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B2AC5" w:rsidRDefault="007B2AC5" w:rsidP="001A4CFA">
      <w:pPr>
        <w:widowControl w:val="0"/>
        <w:tabs>
          <w:tab w:val="left" w:pos="709"/>
          <w:tab w:val="left" w:pos="851"/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B2AC5" w:rsidRDefault="007B2AC5" w:rsidP="001A4CFA">
      <w:pPr>
        <w:widowControl w:val="0"/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7B2AC5" w:rsidRDefault="00611C8A" w:rsidP="001A4CFA">
      <w:pPr>
        <w:widowControl w:val="0"/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города</w:t>
      </w:r>
    </w:p>
    <w:p w:rsidR="007B2AC5" w:rsidRDefault="007B2AC5" w:rsidP="001A4CFA">
      <w:pPr>
        <w:widowControl w:val="0"/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Барнаула </w:t>
      </w:r>
    </w:p>
    <w:p w:rsidR="007B2AC5" w:rsidRDefault="00611C8A" w:rsidP="001A4CFA">
      <w:pPr>
        <w:widowControl w:val="0"/>
        <w:tabs>
          <w:tab w:val="left" w:pos="2977"/>
          <w:tab w:val="left" w:pos="5670"/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245C">
        <w:rPr>
          <w:rFonts w:ascii="Times New Roman" w:hAnsi="Times New Roman" w:cs="Times New Roman"/>
          <w:sz w:val="28"/>
          <w:szCs w:val="28"/>
        </w:rPr>
        <w:t>23.04.20</w:t>
      </w:r>
      <w:r w:rsidR="00D72AF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C245C">
        <w:rPr>
          <w:rFonts w:ascii="Times New Roman" w:hAnsi="Times New Roman" w:cs="Times New Roman"/>
          <w:sz w:val="28"/>
          <w:szCs w:val="28"/>
        </w:rPr>
        <w:t>679-осн</w:t>
      </w:r>
    </w:p>
    <w:p w:rsidR="007B2AC5" w:rsidRDefault="007B2AC5" w:rsidP="00C6261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4F4" w:rsidRDefault="009A34F4" w:rsidP="00EA046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46C" w:rsidRDefault="00EA046C" w:rsidP="00EA046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46C" w:rsidRDefault="00EA046C" w:rsidP="00EA046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46C" w:rsidRPr="009A34F4" w:rsidRDefault="00EA046C" w:rsidP="00EA046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B4" w:rsidRPr="00E6458D" w:rsidRDefault="00EE3CB6" w:rsidP="00EA04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6458D" w:rsidRPr="00E6458D" w:rsidRDefault="00E6458D" w:rsidP="00EA04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458D">
        <w:rPr>
          <w:rFonts w:ascii="Times New Roman" w:hAnsi="Times New Roman" w:cs="Times New Roman"/>
          <w:sz w:val="28"/>
          <w:szCs w:val="28"/>
        </w:rPr>
        <w:t xml:space="preserve"> балансовой комиссии</w:t>
      </w:r>
    </w:p>
    <w:p w:rsidR="00E6458D" w:rsidRDefault="00E6458D" w:rsidP="00EA04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458D">
        <w:rPr>
          <w:rFonts w:ascii="Times New Roman" w:hAnsi="Times New Roman" w:cs="Times New Roman"/>
          <w:sz w:val="28"/>
          <w:szCs w:val="28"/>
        </w:rPr>
        <w:t>омитета по образованию города Барнаула</w:t>
      </w:r>
    </w:p>
    <w:p w:rsidR="00E6458D" w:rsidRPr="00EA046C" w:rsidRDefault="00E6458D" w:rsidP="00EA04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458D" w:rsidRDefault="00E6458D" w:rsidP="00EA04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58D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A34F4" w:rsidRPr="00EA046C" w:rsidRDefault="009A34F4" w:rsidP="00EA04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15C3" w:rsidRDefault="00E6458D" w:rsidP="00EA046C">
      <w:pPr>
        <w:pStyle w:val="a3"/>
        <w:widowControl w:val="0"/>
        <w:numPr>
          <w:ilvl w:val="1"/>
          <w:numId w:val="3"/>
        </w:numPr>
        <w:spacing w:after="0" w:line="235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E5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A0DA7" w:rsidRPr="00B17E50">
        <w:rPr>
          <w:rFonts w:ascii="Times New Roman" w:hAnsi="Times New Roman" w:cs="Times New Roman"/>
          <w:sz w:val="28"/>
          <w:szCs w:val="28"/>
        </w:rPr>
        <w:t xml:space="preserve">о балансовой комиссии комитета по образованию города Барнаула (далее – Положение) </w:t>
      </w:r>
      <w:r w:rsidRPr="00B17E50">
        <w:rPr>
          <w:rFonts w:ascii="Times New Roman" w:hAnsi="Times New Roman" w:cs="Times New Roman"/>
          <w:sz w:val="28"/>
          <w:szCs w:val="28"/>
        </w:rPr>
        <w:t xml:space="preserve">регулирует деятельность балансовой комиссии комитета </w:t>
      </w:r>
      <w:r w:rsidR="008D6398" w:rsidRPr="00B17E50">
        <w:rPr>
          <w:rFonts w:ascii="Times New Roman" w:hAnsi="Times New Roman" w:cs="Times New Roman"/>
          <w:sz w:val="28"/>
          <w:szCs w:val="28"/>
        </w:rPr>
        <w:t>по образованию города Барнаула (</w:t>
      </w:r>
      <w:r w:rsidRPr="00B17E50">
        <w:rPr>
          <w:rFonts w:ascii="Times New Roman" w:hAnsi="Times New Roman" w:cs="Times New Roman"/>
          <w:sz w:val="28"/>
          <w:szCs w:val="28"/>
        </w:rPr>
        <w:t>далее</w:t>
      </w:r>
      <w:r w:rsidR="003A0DA7" w:rsidRPr="00B17E50">
        <w:rPr>
          <w:rFonts w:ascii="Times New Roman" w:hAnsi="Times New Roman" w:cs="Times New Roman"/>
          <w:sz w:val="28"/>
          <w:szCs w:val="28"/>
        </w:rPr>
        <w:t xml:space="preserve"> </w:t>
      </w:r>
      <w:r w:rsidRPr="00B17E50">
        <w:rPr>
          <w:rFonts w:ascii="Times New Roman" w:hAnsi="Times New Roman" w:cs="Times New Roman"/>
          <w:sz w:val="28"/>
          <w:szCs w:val="28"/>
        </w:rPr>
        <w:t>– Комиссия), созданной в целях</w:t>
      </w:r>
      <w:r w:rsidR="003A0DA7" w:rsidRPr="00B17E50">
        <w:rPr>
          <w:rFonts w:ascii="Times New Roman" w:hAnsi="Times New Roman" w:cs="Times New Roman"/>
          <w:sz w:val="28"/>
          <w:szCs w:val="28"/>
        </w:rPr>
        <w:t xml:space="preserve"> совершенствования системы управления муниципальными организациями, подведомственными комитету </w:t>
      </w:r>
      <w:r w:rsidR="00611C8A">
        <w:rPr>
          <w:rFonts w:ascii="Times New Roman" w:hAnsi="Times New Roman" w:cs="Times New Roman"/>
          <w:sz w:val="28"/>
          <w:szCs w:val="28"/>
        </w:rPr>
        <w:br/>
      </w:r>
      <w:r w:rsidR="003A0DA7" w:rsidRPr="00B17E50">
        <w:rPr>
          <w:rFonts w:ascii="Times New Roman" w:hAnsi="Times New Roman" w:cs="Times New Roman"/>
          <w:sz w:val="28"/>
          <w:szCs w:val="28"/>
        </w:rPr>
        <w:t>по образованию города Барнаула (далее – организация), повышения ответственности руководителей организаций</w:t>
      </w:r>
      <w:r w:rsidR="00D32266">
        <w:rPr>
          <w:rFonts w:ascii="Times New Roman" w:hAnsi="Times New Roman" w:cs="Times New Roman"/>
          <w:sz w:val="28"/>
          <w:szCs w:val="28"/>
        </w:rPr>
        <w:t xml:space="preserve"> по вопросам финансово-хозяйственной деятельности организаций</w:t>
      </w:r>
      <w:r w:rsidR="003A0DA7" w:rsidRPr="00B17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CFA" w:rsidRPr="001A4CFA" w:rsidRDefault="00E6458D" w:rsidP="00EA046C">
      <w:pPr>
        <w:pStyle w:val="aa"/>
        <w:numPr>
          <w:ilvl w:val="1"/>
          <w:numId w:val="3"/>
        </w:numPr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A4CFA">
        <w:rPr>
          <w:sz w:val="28"/>
          <w:szCs w:val="28"/>
        </w:rPr>
        <w:t xml:space="preserve">Комиссия в своей деятельности </w:t>
      </w:r>
      <w:r w:rsidR="00C23CF8" w:rsidRPr="001A4CFA">
        <w:rPr>
          <w:sz w:val="28"/>
          <w:szCs w:val="28"/>
        </w:rPr>
        <w:t>руководствуется</w:t>
      </w:r>
      <w:r w:rsidR="001A4CFA" w:rsidRPr="001A4CFA">
        <w:rPr>
          <w:sz w:val="28"/>
          <w:szCs w:val="28"/>
        </w:rPr>
        <w:t xml:space="preserve"> действующим законодательством Российской Федерации, Алтайского края </w:t>
      </w:r>
      <w:r w:rsidR="00EA046C">
        <w:rPr>
          <w:sz w:val="28"/>
          <w:szCs w:val="28"/>
        </w:rPr>
        <w:br/>
      </w:r>
      <w:r w:rsidR="001A4CFA" w:rsidRPr="001A4CFA">
        <w:rPr>
          <w:sz w:val="28"/>
          <w:szCs w:val="28"/>
        </w:rPr>
        <w:t>и муниципальными правовыми актами города Барнаула, в том числе Положением</w:t>
      </w:r>
      <w:r w:rsidR="001A4CFA">
        <w:rPr>
          <w:sz w:val="28"/>
          <w:szCs w:val="28"/>
        </w:rPr>
        <w:t>.</w:t>
      </w:r>
    </w:p>
    <w:p w:rsidR="006333FB" w:rsidRPr="004853C9" w:rsidRDefault="006333FB" w:rsidP="00EA046C">
      <w:pPr>
        <w:pStyle w:val="a3"/>
        <w:widowControl w:val="0"/>
        <w:numPr>
          <w:ilvl w:val="1"/>
          <w:numId w:val="3"/>
        </w:numPr>
        <w:spacing w:after="0" w:line="235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3C9">
        <w:rPr>
          <w:rFonts w:ascii="Times New Roman" w:hAnsi="Times New Roman" w:cs="Times New Roman"/>
          <w:sz w:val="28"/>
          <w:szCs w:val="28"/>
        </w:rPr>
        <w:t xml:space="preserve">Комиссия является </w:t>
      </w:r>
      <w:r w:rsidR="0051797B" w:rsidRPr="004853C9">
        <w:rPr>
          <w:rFonts w:ascii="Times New Roman" w:hAnsi="Times New Roman" w:cs="Times New Roman"/>
          <w:sz w:val="28"/>
          <w:szCs w:val="28"/>
        </w:rPr>
        <w:t>по</w:t>
      </w:r>
      <w:r w:rsidR="005813D7" w:rsidRPr="004853C9">
        <w:rPr>
          <w:rFonts w:ascii="Times New Roman" w:hAnsi="Times New Roman" w:cs="Times New Roman"/>
          <w:sz w:val="28"/>
          <w:szCs w:val="28"/>
        </w:rPr>
        <w:t xml:space="preserve">стоянно действующим </w:t>
      </w:r>
      <w:r w:rsidR="001A4CFA" w:rsidRPr="004853C9">
        <w:rPr>
          <w:rFonts w:ascii="Times New Roman" w:hAnsi="Times New Roman" w:cs="Times New Roman"/>
          <w:sz w:val="28"/>
          <w:szCs w:val="28"/>
        </w:rPr>
        <w:t xml:space="preserve">координационным </w:t>
      </w:r>
      <w:r w:rsidRPr="004853C9">
        <w:rPr>
          <w:rFonts w:ascii="Times New Roman" w:hAnsi="Times New Roman" w:cs="Times New Roman"/>
          <w:sz w:val="28"/>
          <w:szCs w:val="28"/>
        </w:rPr>
        <w:t>органом</w:t>
      </w:r>
      <w:r w:rsidR="00323008" w:rsidRPr="004853C9">
        <w:rPr>
          <w:rFonts w:ascii="Times New Roman" w:hAnsi="Times New Roman" w:cs="Times New Roman"/>
          <w:sz w:val="28"/>
          <w:szCs w:val="28"/>
        </w:rPr>
        <w:t>.</w:t>
      </w:r>
    </w:p>
    <w:p w:rsidR="001A4CFA" w:rsidRPr="001A4CFA" w:rsidRDefault="00FA51B2" w:rsidP="00EA046C">
      <w:pPr>
        <w:pStyle w:val="aa"/>
        <w:numPr>
          <w:ilvl w:val="1"/>
          <w:numId w:val="3"/>
        </w:numPr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</w:t>
      </w:r>
      <w:r w:rsidR="001A4CFA" w:rsidRPr="001A4CFA">
        <w:rPr>
          <w:sz w:val="28"/>
          <w:szCs w:val="28"/>
        </w:rPr>
        <w:t xml:space="preserve">и информационное обеспечение деятельности </w:t>
      </w:r>
      <w:r>
        <w:rPr>
          <w:sz w:val="28"/>
          <w:szCs w:val="28"/>
        </w:rPr>
        <w:t>К</w:t>
      </w:r>
      <w:r w:rsidR="001A4CFA" w:rsidRPr="001A4CFA">
        <w:rPr>
          <w:sz w:val="28"/>
          <w:szCs w:val="28"/>
        </w:rPr>
        <w:t xml:space="preserve">омиссии осуществляет </w:t>
      </w:r>
      <w:r>
        <w:rPr>
          <w:sz w:val="28"/>
          <w:szCs w:val="28"/>
        </w:rPr>
        <w:t xml:space="preserve">централизованная бухгалтерия комитета </w:t>
      </w:r>
      <w:r w:rsidR="00EA046C">
        <w:rPr>
          <w:sz w:val="28"/>
          <w:szCs w:val="28"/>
        </w:rPr>
        <w:br/>
      </w:r>
      <w:r>
        <w:rPr>
          <w:sz w:val="28"/>
          <w:szCs w:val="28"/>
        </w:rPr>
        <w:t>по образованию города Барнаула</w:t>
      </w:r>
      <w:r w:rsidR="007529DE">
        <w:rPr>
          <w:sz w:val="28"/>
          <w:szCs w:val="28"/>
        </w:rPr>
        <w:t xml:space="preserve"> (далее – комитет)</w:t>
      </w:r>
      <w:r w:rsidR="001A4CFA" w:rsidRPr="001A4CFA">
        <w:rPr>
          <w:sz w:val="28"/>
          <w:szCs w:val="28"/>
        </w:rPr>
        <w:t>.</w:t>
      </w:r>
    </w:p>
    <w:p w:rsidR="001A4CFA" w:rsidRPr="00EA046C" w:rsidRDefault="001A4CFA" w:rsidP="00EA046C">
      <w:pPr>
        <w:pStyle w:val="a3"/>
        <w:widowControl w:val="0"/>
        <w:spacing w:after="0" w:line="235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A51B2" w:rsidRPr="004F7344" w:rsidRDefault="004F7344" w:rsidP="004F73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51B2" w:rsidRPr="004F7344">
        <w:rPr>
          <w:rFonts w:ascii="Times New Roman" w:hAnsi="Times New Roman" w:cs="Times New Roman"/>
          <w:sz w:val="28"/>
          <w:szCs w:val="28"/>
        </w:rPr>
        <w:t>Цель и задачи деятельности Комиссии</w:t>
      </w:r>
    </w:p>
    <w:p w:rsidR="00FA51B2" w:rsidRPr="00EA046C" w:rsidRDefault="00FA51B2" w:rsidP="00EA046C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A51B2" w:rsidRPr="00857417" w:rsidRDefault="00FA51B2" w:rsidP="00EA046C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857417">
        <w:rPr>
          <w:sz w:val="28"/>
          <w:szCs w:val="28"/>
        </w:rPr>
        <w:t xml:space="preserve">2.1. Целью деятельности Комиссии является повышение эффективности деятельности </w:t>
      </w:r>
      <w:r w:rsidR="00047894" w:rsidRPr="00857417">
        <w:rPr>
          <w:sz w:val="28"/>
          <w:szCs w:val="28"/>
        </w:rPr>
        <w:t>организаций</w:t>
      </w:r>
      <w:r w:rsidRPr="00857417">
        <w:rPr>
          <w:sz w:val="28"/>
          <w:szCs w:val="28"/>
        </w:rPr>
        <w:t>.</w:t>
      </w:r>
    </w:p>
    <w:p w:rsidR="00047894" w:rsidRDefault="00047894" w:rsidP="00EA046C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857417">
        <w:rPr>
          <w:sz w:val="28"/>
          <w:szCs w:val="28"/>
        </w:rPr>
        <w:t>2.2. Задачами деятельности Комиссии являются:</w:t>
      </w:r>
    </w:p>
    <w:p w:rsidR="001F6A34" w:rsidRDefault="001F6A34" w:rsidP="00EA046C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Комплексный анализ и оценка результатов финансово-хозяйственной деятельности организаций;</w:t>
      </w:r>
    </w:p>
    <w:p w:rsidR="001F6A34" w:rsidRDefault="00757061" w:rsidP="00EA046C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Оценка эффективности управления организацией;</w:t>
      </w:r>
    </w:p>
    <w:p w:rsidR="00757061" w:rsidRDefault="00757061" w:rsidP="00EA046C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Разработка рекомендаций </w:t>
      </w:r>
      <w:r w:rsidR="006C073C">
        <w:rPr>
          <w:sz w:val="28"/>
          <w:szCs w:val="28"/>
        </w:rPr>
        <w:t xml:space="preserve">по вопросам повышения эффективности деятельности организаций </w:t>
      </w:r>
      <w:r>
        <w:rPr>
          <w:sz w:val="28"/>
          <w:szCs w:val="28"/>
        </w:rPr>
        <w:t>и направление и</w:t>
      </w:r>
      <w:r w:rsidR="006C073C">
        <w:rPr>
          <w:sz w:val="28"/>
          <w:szCs w:val="28"/>
        </w:rPr>
        <w:t>х</w:t>
      </w:r>
      <w:r>
        <w:rPr>
          <w:sz w:val="28"/>
          <w:szCs w:val="28"/>
        </w:rPr>
        <w:t xml:space="preserve"> в комитет</w:t>
      </w:r>
      <w:r w:rsidR="004853C9">
        <w:rPr>
          <w:sz w:val="28"/>
          <w:szCs w:val="28"/>
        </w:rPr>
        <w:t>.</w:t>
      </w:r>
    </w:p>
    <w:p w:rsidR="001F6A34" w:rsidRPr="00EA046C" w:rsidRDefault="001F6A34" w:rsidP="00EA046C">
      <w:pPr>
        <w:pStyle w:val="aa"/>
        <w:spacing w:before="0" w:beforeAutospacing="0" w:after="0" w:afterAutospacing="0" w:line="288" w:lineRule="atLeast"/>
        <w:ind w:firstLine="709"/>
        <w:jc w:val="both"/>
        <w:rPr>
          <w:sz w:val="30"/>
          <w:szCs w:val="30"/>
        </w:rPr>
      </w:pPr>
    </w:p>
    <w:p w:rsidR="004853C9" w:rsidRDefault="004853C9" w:rsidP="00EA046C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Полномочия Комиссии</w:t>
      </w:r>
    </w:p>
    <w:p w:rsidR="004853C9" w:rsidRDefault="004853C9" w:rsidP="00EA046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53C9" w:rsidRPr="0064273A" w:rsidRDefault="004853C9" w:rsidP="00EA046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73A">
        <w:rPr>
          <w:rFonts w:ascii="Times New Roman" w:hAnsi="Times New Roman" w:cs="Times New Roman"/>
          <w:sz w:val="28"/>
          <w:szCs w:val="28"/>
        </w:rPr>
        <w:t>Полномочиями Комиссии являются:</w:t>
      </w:r>
    </w:p>
    <w:p w:rsidR="00CC48E8" w:rsidRPr="00857417" w:rsidRDefault="000A0AEE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DAC" w:rsidRPr="00857417">
        <w:rPr>
          <w:rFonts w:ascii="Times New Roman" w:hAnsi="Times New Roman" w:cs="Times New Roman"/>
          <w:sz w:val="28"/>
          <w:szCs w:val="28"/>
        </w:rPr>
        <w:t xml:space="preserve">.1. </w:t>
      </w:r>
      <w:r w:rsidR="00CC48E8" w:rsidRPr="00857417">
        <w:rPr>
          <w:rFonts w:ascii="Times New Roman" w:hAnsi="Times New Roman" w:cs="Times New Roman"/>
          <w:sz w:val="28"/>
          <w:szCs w:val="28"/>
        </w:rPr>
        <w:t xml:space="preserve">Комплексный анализ и оценка результатов </w:t>
      </w:r>
      <w:r w:rsidR="008230D3" w:rsidRPr="0085741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62175">
        <w:rPr>
          <w:rFonts w:ascii="Times New Roman" w:hAnsi="Times New Roman" w:cs="Times New Roman"/>
          <w:sz w:val="28"/>
          <w:szCs w:val="28"/>
        </w:rPr>
        <w:t>организации</w:t>
      </w:r>
      <w:r w:rsidR="00CC48E8" w:rsidRPr="00857417">
        <w:rPr>
          <w:rFonts w:ascii="Times New Roman" w:hAnsi="Times New Roman" w:cs="Times New Roman"/>
          <w:sz w:val="28"/>
          <w:szCs w:val="28"/>
        </w:rPr>
        <w:t>:</w:t>
      </w:r>
    </w:p>
    <w:p w:rsidR="00CC48E8" w:rsidRPr="00857417" w:rsidRDefault="000A0AEE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253DAC" w:rsidRPr="008574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262175">
        <w:rPr>
          <w:rFonts w:ascii="Times New Roman" w:hAnsi="Times New Roman" w:cs="Times New Roman"/>
          <w:sz w:val="28"/>
          <w:szCs w:val="28"/>
        </w:rPr>
        <w:t>По в</w:t>
      </w:r>
      <w:r w:rsidR="00CA408F" w:rsidRPr="00857417">
        <w:rPr>
          <w:rFonts w:ascii="Times New Roman" w:hAnsi="Times New Roman" w:cs="Times New Roman"/>
          <w:sz w:val="28"/>
          <w:szCs w:val="28"/>
        </w:rPr>
        <w:t>ыполнению м</w:t>
      </w:r>
      <w:r w:rsidR="00CC48E8" w:rsidRPr="00857417">
        <w:rPr>
          <w:rFonts w:ascii="Times New Roman" w:hAnsi="Times New Roman" w:cs="Times New Roman"/>
          <w:sz w:val="28"/>
          <w:szCs w:val="28"/>
        </w:rPr>
        <w:t>униципального задания;</w:t>
      </w:r>
    </w:p>
    <w:p w:rsidR="00CC48E8" w:rsidRPr="00857417" w:rsidRDefault="000A0AEE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253DAC" w:rsidRPr="00857417">
        <w:rPr>
          <w:rFonts w:ascii="Times New Roman" w:hAnsi="Times New Roman" w:cs="Times New Roman"/>
          <w:sz w:val="28"/>
          <w:szCs w:val="28"/>
        </w:rPr>
        <w:t xml:space="preserve"> </w:t>
      </w:r>
      <w:r w:rsidR="00262175">
        <w:rPr>
          <w:rFonts w:ascii="Times New Roman" w:hAnsi="Times New Roman" w:cs="Times New Roman"/>
          <w:sz w:val="28"/>
          <w:szCs w:val="28"/>
        </w:rPr>
        <w:t>По в</w:t>
      </w:r>
      <w:r w:rsidR="00857417" w:rsidRPr="00857417">
        <w:rPr>
          <w:rFonts w:ascii="Times New Roman" w:hAnsi="Times New Roman" w:cs="Times New Roman"/>
          <w:sz w:val="28"/>
          <w:szCs w:val="28"/>
        </w:rPr>
        <w:t>ыполнению работ, о</w:t>
      </w:r>
      <w:r w:rsidR="00CA408F" w:rsidRPr="00857417">
        <w:rPr>
          <w:rFonts w:ascii="Times New Roman" w:hAnsi="Times New Roman" w:cs="Times New Roman"/>
          <w:sz w:val="28"/>
          <w:szCs w:val="28"/>
        </w:rPr>
        <w:t xml:space="preserve">казанию </w:t>
      </w:r>
      <w:r w:rsidR="00CC48E8" w:rsidRPr="00857417">
        <w:rPr>
          <w:rFonts w:ascii="Times New Roman" w:hAnsi="Times New Roman" w:cs="Times New Roman"/>
          <w:sz w:val="28"/>
          <w:szCs w:val="28"/>
        </w:rPr>
        <w:t>услуг, предусмотренных Уставом организации, в том числе предоставляемых на платной основе</w:t>
      </w:r>
      <w:r w:rsidR="00262175">
        <w:rPr>
          <w:rFonts w:ascii="Times New Roman" w:hAnsi="Times New Roman" w:cs="Times New Roman"/>
          <w:sz w:val="28"/>
          <w:szCs w:val="28"/>
        </w:rPr>
        <w:t>.</w:t>
      </w:r>
    </w:p>
    <w:p w:rsidR="00CC48E8" w:rsidRPr="00857417" w:rsidRDefault="000A0AEE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8E8" w:rsidRPr="00857417">
        <w:rPr>
          <w:rFonts w:ascii="Times New Roman" w:hAnsi="Times New Roman" w:cs="Times New Roman"/>
          <w:sz w:val="28"/>
          <w:szCs w:val="28"/>
        </w:rPr>
        <w:t xml:space="preserve">Комплексный анализ и оценка результатов финансово-хозяйственной деятельности организации за отчетный период (месяц, квартал, </w:t>
      </w:r>
      <w:r w:rsidR="00261637" w:rsidRPr="00857417">
        <w:rPr>
          <w:rFonts w:ascii="Times New Roman" w:hAnsi="Times New Roman" w:cs="Times New Roman"/>
          <w:sz w:val="28"/>
          <w:szCs w:val="28"/>
        </w:rPr>
        <w:t>полугодие</w:t>
      </w:r>
      <w:r w:rsidR="00CC48E8" w:rsidRPr="00857417">
        <w:rPr>
          <w:rFonts w:ascii="Times New Roman" w:hAnsi="Times New Roman" w:cs="Times New Roman"/>
          <w:sz w:val="28"/>
          <w:szCs w:val="28"/>
        </w:rPr>
        <w:t>, 9 месяцев, год), в том числе</w:t>
      </w:r>
      <w:r w:rsidR="00261637" w:rsidRPr="00857417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CC48E8" w:rsidRPr="00857417">
        <w:rPr>
          <w:rFonts w:ascii="Times New Roman" w:hAnsi="Times New Roman" w:cs="Times New Roman"/>
          <w:sz w:val="28"/>
          <w:szCs w:val="28"/>
        </w:rPr>
        <w:t>:</w:t>
      </w:r>
    </w:p>
    <w:p w:rsidR="00CC48E8" w:rsidRPr="00857417" w:rsidRDefault="000A0AEE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253DAC" w:rsidRPr="00857417">
        <w:rPr>
          <w:rFonts w:ascii="Times New Roman" w:hAnsi="Times New Roman" w:cs="Times New Roman"/>
          <w:sz w:val="28"/>
          <w:szCs w:val="28"/>
        </w:rPr>
        <w:t xml:space="preserve"> </w:t>
      </w:r>
      <w:r w:rsidR="00D92D05" w:rsidRPr="00857417">
        <w:rPr>
          <w:rFonts w:ascii="Times New Roman" w:hAnsi="Times New Roman" w:cs="Times New Roman"/>
          <w:sz w:val="28"/>
          <w:szCs w:val="28"/>
        </w:rPr>
        <w:t>Э</w:t>
      </w:r>
      <w:r w:rsidR="00CC48E8" w:rsidRPr="00857417">
        <w:rPr>
          <w:rFonts w:ascii="Times New Roman" w:hAnsi="Times New Roman" w:cs="Times New Roman"/>
          <w:sz w:val="28"/>
          <w:szCs w:val="28"/>
        </w:rPr>
        <w:t>ффективности использования организацией муниципального имущества, трудовых и финансовых ресурсов;</w:t>
      </w:r>
    </w:p>
    <w:p w:rsidR="00CC48E8" w:rsidRPr="00857417" w:rsidRDefault="000A0AEE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253DAC" w:rsidRPr="00857417">
        <w:rPr>
          <w:rFonts w:ascii="Times New Roman" w:hAnsi="Times New Roman" w:cs="Times New Roman"/>
          <w:sz w:val="28"/>
          <w:szCs w:val="28"/>
        </w:rPr>
        <w:t xml:space="preserve"> </w:t>
      </w:r>
      <w:r w:rsidR="00D92D05" w:rsidRPr="00857417">
        <w:rPr>
          <w:rFonts w:ascii="Times New Roman" w:hAnsi="Times New Roman" w:cs="Times New Roman"/>
          <w:sz w:val="28"/>
          <w:szCs w:val="28"/>
        </w:rPr>
        <w:t>Э</w:t>
      </w:r>
      <w:r w:rsidR="00CC48E8" w:rsidRPr="00857417">
        <w:rPr>
          <w:rFonts w:ascii="Times New Roman" w:hAnsi="Times New Roman" w:cs="Times New Roman"/>
          <w:sz w:val="28"/>
          <w:szCs w:val="28"/>
        </w:rPr>
        <w:t>ффективности управления руководителем организации;</w:t>
      </w:r>
    </w:p>
    <w:p w:rsidR="00CC48E8" w:rsidRPr="00857417" w:rsidRDefault="000A0AEE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253DAC" w:rsidRPr="00857417">
        <w:rPr>
          <w:rFonts w:ascii="Times New Roman" w:hAnsi="Times New Roman" w:cs="Times New Roman"/>
          <w:sz w:val="28"/>
          <w:szCs w:val="28"/>
        </w:rPr>
        <w:t xml:space="preserve"> </w:t>
      </w:r>
      <w:r w:rsidR="00D92D05" w:rsidRPr="00857417">
        <w:rPr>
          <w:rFonts w:ascii="Times New Roman" w:hAnsi="Times New Roman" w:cs="Times New Roman"/>
          <w:sz w:val="28"/>
          <w:szCs w:val="28"/>
        </w:rPr>
        <w:t>Э</w:t>
      </w:r>
      <w:r w:rsidR="00CC48E8" w:rsidRPr="00857417">
        <w:rPr>
          <w:rFonts w:ascii="Times New Roman" w:hAnsi="Times New Roman" w:cs="Times New Roman"/>
          <w:sz w:val="28"/>
          <w:szCs w:val="28"/>
        </w:rPr>
        <w:t xml:space="preserve">ффективности работы организации по выполнению энергосберегающих мероприятий и осуществлению мер, направленных </w:t>
      </w:r>
      <w:r w:rsidR="00611C8A" w:rsidRPr="00857417">
        <w:rPr>
          <w:rFonts w:ascii="Times New Roman" w:hAnsi="Times New Roman" w:cs="Times New Roman"/>
          <w:sz w:val="28"/>
          <w:szCs w:val="28"/>
        </w:rPr>
        <w:br/>
      </w:r>
      <w:r w:rsidR="00CC48E8" w:rsidRPr="00857417">
        <w:rPr>
          <w:rFonts w:ascii="Times New Roman" w:hAnsi="Times New Roman" w:cs="Times New Roman"/>
          <w:sz w:val="28"/>
          <w:szCs w:val="28"/>
        </w:rPr>
        <w:t>на снижение потребления коммунальных ресурсов;</w:t>
      </w:r>
    </w:p>
    <w:p w:rsidR="00CC48E8" w:rsidRPr="00857417" w:rsidRDefault="000A0AEE" w:rsidP="00EA046C">
      <w:pPr>
        <w:pStyle w:val="a3"/>
        <w:widowControl w:val="0"/>
        <w:autoSpaceDE w:val="0"/>
        <w:autoSpaceDN w:val="0"/>
        <w:adjustRightInd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7417" w:rsidRPr="00857417">
        <w:rPr>
          <w:rFonts w:ascii="Times New Roman" w:hAnsi="Times New Roman" w:cs="Times New Roman"/>
          <w:sz w:val="28"/>
          <w:szCs w:val="28"/>
        </w:rPr>
        <w:t>2.4.</w:t>
      </w:r>
      <w:r w:rsidR="00253DAC" w:rsidRPr="00857417">
        <w:rPr>
          <w:rFonts w:ascii="Times New Roman" w:hAnsi="Times New Roman" w:cs="Times New Roman"/>
          <w:sz w:val="28"/>
          <w:szCs w:val="28"/>
        </w:rPr>
        <w:t xml:space="preserve"> </w:t>
      </w:r>
      <w:r w:rsidR="00FA34A1" w:rsidRPr="00857417">
        <w:rPr>
          <w:rFonts w:ascii="Times New Roman" w:hAnsi="Times New Roman" w:cs="Times New Roman"/>
          <w:sz w:val="28"/>
          <w:szCs w:val="28"/>
        </w:rPr>
        <w:t>Э</w:t>
      </w:r>
      <w:r w:rsidR="00CC48E8" w:rsidRPr="00857417">
        <w:rPr>
          <w:rFonts w:ascii="Times New Roman" w:hAnsi="Times New Roman" w:cs="Times New Roman"/>
          <w:sz w:val="28"/>
          <w:szCs w:val="28"/>
        </w:rPr>
        <w:t>ффективности использования организацией денежных средств (отсутствие дебиторской и кредиторской задолженности);</w:t>
      </w:r>
    </w:p>
    <w:p w:rsidR="00CC48E8" w:rsidRPr="00857417" w:rsidRDefault="000A0AEE" w:rsidP="00EA046C">
      <w:pPr>
        <w:pStyle w:val="a3"/>
        <w:widowControl w:val="0"/>
        <w:autoSpaceDE w:val="0"/>
        <w:autoSpaceDN w:val="0"/>
        <w:adjustRightInd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417" w:rsidRPr="00857417">
        <w:rPr>
          <w:rFonts w:ascii="Times New Roman" w:hAnsi="Times New Roman" w:cs="Times New Roman"/>
          <w:sz w:val="28"/>
          <w:szCs w:val="28"/>
        </w:rPr>
        <w:t>.2.5.</w:t>
      </w:r>
      <w:r w:rsidR="00253DAC" w:rsidRPr="00857417">
        <w:rPr>
          <w:rFonts w:ascii="Times New Roman" w:hAnsi="Times New Roman" w:cs="Times New Roman"/>
          <w:sz w:val="28"/>
          <w:szCs w:val="28"/>
        </w:rPr>
        <w:t xml:space="preserve"> </w:t>
      </w:r>
      <w:r w:rsidR="00FE46A8" w:rsidRPr="00857417">
        <w:rPr>
          <w:rFonts w:ascii="Times New Roman" w:hAnsi="Times New Roman" w:cs="Times New Roman"/>
          <w:sz w:val="28"/>
          <w:szCs w:val="28"/>
        </w:rPr>
        <w:t>Д</w:t>
      </w:r>
      <w:r w:rsidR="00CC48E8" w:rsidRPr="00857417">
        <w:rPr>
          <w:rFonts w:ascii="Times New Roman" w:hAnsi="Times New Roman" w:cs="Times New Roman"/>
          <w:sz w:val="28"/>
          <w:szCs w:val="28"/>
        </w:rPr>
        <w:t>еятельности организации по соблюдению законодательства, регулирующего опла</w:t>
      </w:r>
      <w:r w:rsidR="00AF3DD1" w:rsidRPr="00857417">
        <w:rPr>
          <w:rFonts w:ascii="Times New Roman" w:hAnsi="Times New Roman" w:cs="Times New Roman"/>
          <w:sz w:val="28"/>
          <w:szCs w:val="28"/>
        </w:rPr>
        <w:t>ту труда работников организации</w:t>
      </w:r>
      <w:r w:rsidR="00FE46A8" w:rsidRPr="00857417">
        <w:rPr>
          <w:rFonts w:ascii="Times New Roman" w:hAnsi="Times New Roman" w:cs="Times New Roman"/>
          <w:sz w:val="28"/>
          <w:szCs w:val="28"/>
        </w:rPr>
        <w:t>.</w:t>
      </w:r>
    </w:p>
    <w:p w:rsidR="00CC48E8" w:rsidRDefault="005C6707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53DAC" w:rsidRPr="00857417">
        <w:rPr>
          <w:rFonts w:ascii="Times New Roman" w:hAnsi="Times New Roman" w:cs="Times New Roman"/>
          <w:sz w:val="28"/>
          <w:szCs w:val="28"/>
        </w:rPr>
        <w:t xml:space="preserve"> </w:t>
      </w:r>
      <w:r w:rsidR="00CC48E8" w:rsidRPr="00857417">
        <w:rPr>
          <w:rFonts w:ascii="Times New Roman" w:hAnsi="Times New Roman" w:cs="Times New Roman"/>
          <w:sz w:val="28"/>
          <w:szCs w:val="28"/>
        </w:rPr>
        <w:t>Обсуждение итогов контроля исполнения организацией обязательств перед бюджетами всех уровней и внебюджетными государственными фондами</w:t>
      </w:r>
      <w:r w:rsidR="00A4376D" w:rsidRPr="00857417">
        <w:rPr>
          <w:rFonts w:ascii="Times New Roman" w:hAnsi="Times New Roman" w:cs="Times New Roman"/>
          <w:sz w:val="28"/>
          <w:szCs w:val="28"/>
        </w:rPr>
        <w:t>.</w:t>
      </w:r>
    </w:p>
    <w:p w:rsidR="00EA5F15" w:rsidRDefault="005C6707" w:rsidP="00EA046C">
      <w:pPr>
        <w:pStyle w:val="a3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A5F15">
        <w:rPr>
          <w:rFonts w:ascii="Times New Roman" w:hAnsi="Times New Roman" w:cs="Times New Roman"/>
          <w:sz w:val="28"/>
          <w:szCs w:val="28"/>
        </w:rPr>
        <w:t xml:space="preserve"> Оцен</w:t>
      </w:r>
      <w:r w:rsidR="00BA42AA">
        <w:rPr>
          <w:rFonts w:ascii="Times New Roman" w:hAnsi="Times New Roman" w:cs="Times New Roman"/>
          <w:sz w:val="28"/>
          <w:szCs w:val="28"/>
        </w:rPr>
        <w:t xml:space="preserve">ка </w:t>
      </w:r>
      <w:r w:rsidR="00EA5F15">
        <w:rPr>
          <w:rFonts w:ascii="Times New Roman" w:hAnsi="Times New Roman" w:cs="Times New Roman"/>
          <w:sz w:val="28"/>
          <w:szCs w:val="28"/>
        </w:rPr>
        <w:t>текуще</w:t>
      </w:r>
      <w:r w:rsidR="00BA42AA">
        <w:rPr>
          <w:rFonts w:ascii="Times New Roman" w:hAnsi="Times New Roman" w:cs="Times New Roman"/>
          <w:sz w:val="28"/>
          <w:szCs w:val="28"/>
        </w:rPr>
        <w:t>го</w:t>
      </w:r>
      <w:r w:rsidR="00EA5F15">
        <w:rPr>
          <w:rFonts w:ascii="Times New Roman" w:hAnsi="Times New Roman" w:cs="Times New Roman"/>
          <w:sz w:val="28"/>
          <w:szCs w:val="28"/>
        </w:rPr>
        <w:t xml:space="preserve"> финансово-экономическо</w:t>
      </w:r>
      <w:r w:rsidR="00BA42AA">
        <w:rPr>
          <w:rFonts w:ascii="Times New Roman" w:hAnsi="Times New Roman" w:cs="Times New Roman"/>
          <w:sz w:val="28"/>
          <w:szCs w:val="28"/>
        </w:rPr>
        <w:t>го</w:t>
      </w:r>
      <w:r w:rsidR="00EA5F15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BA42AA">
        <w:rPr>
          <w:rFonts w:ascii="Times New Roman" w:hAnsi="Times New Roman" w:cs="Times New Roman"/>
          <w:sz w:val="28"/>
          <w:szCs w:val="28"/>
        </w:rPr>
        <w:t>я</w:t>
      </w:r>
      <w:r w:rsidR="00262175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A5F15" w:rsidRDefault="005C6707" w:rsidP="00EA046C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A5F15">
        <w:rPr>
          <w:rFonts w:ascii="Times New Roman" w:hAnsi="Times New Roman" w:cs="Times New Roman"/>
          <w:sz w:val="28"/>
          <w:szCs w:val="28"/>
        </w:rPr>
        <w:t>. Разраб</w:t>
      </w:r>
      <w:r w:rsidR="00A969BF">
        <w:rPr>
          <w:rFonts w:ascii="Times New Roman" w:hAnsi="Times New Roman" w:cs="Times New Roman"/>
          <w:sz w:val="28"/>
          <w:szCs w:val="28"/>
        </w:rPr>
        <w:t xml:space="preserve">отка </w:t>
      </w:r>
      <w:r w:rsidR="00EA5F15" w:rsidRPr="00CC48E8">
        <w:rPr>
          <w:rFonts w:ascii="Times New Roman" w:hAnsi="Times New Roman" w:cs="Times New Roman"/>
          <w:sz w:val="28"/>
          <w:szCs w:val="28"/>
        </w:rPr>
        <w:t>рекомендаций</w:t>
      </w:r>
      <w:r w:rsidR="00EA5F15">
        <w:rPr>
          <w:rFonts w:ascii="Times New Roman" w:hAnsi="Times New Roman" w:cs="Times New Roman"/>
          <w:sz w:val="28"/>
          <w:szCs w:val="28"/>
        </w:rPr>
        <w:t xml:space="preserve"> и вн</w:t>
      </w:r>
      <w:r w:rsidR="00A969BF">
        <w:rPr>
          <w:rFonts w:ascii="Times New Roman" w:hAnsi="Times New Roman" w:cs="Times New Roman"/>
          <w:sz w:val="28"/>
          <w:szCs w:val="28"/>
        </w:rPr>
        <w:t xml:space="preserve">есение </w:t>
      </w:r>
      <w:r w:rsidR="00EA5F15">
        <w:rPr>
          <w:rFonts w:ascii="Times New Roman" w:hAnsi="Times New Roman" w:cs="Times New Roman"/>
          <w:sz w:val="28"/>
          <w:szCs w:val="28"/>
        </w:rPr>
        <w:t>предложени</w:t>
      </w:r>
      <w:r w:rsidR="00A969BF">
        <w:rPr>
          <w:rFonts w:ascii="Times New Roman" w:hAnsi="Times New Roman" w:cs="Times New Roman"/>
          <w:sz w:val="28"/>
          <w:szCs w:val="28"/>
        </w:rPr>
        <w:t>й</w:t>
      </w:r>
      <w:r w:rsidR="00EA5F15">
        <w:rPr>
          <w:rFonts w:ascii="Times New Roman" w:hAnsi="Times New Roman" w:cs="Times New Roman"/>
          <w:sz w:val="28"/>
          <w:szCs w:val="28"/>
        </w:rPr>
        <w:t xml:space="preserve"> руководителю организации, направленны</w:t>
      </w:r>
      <w:r w:rsidR="00A969BF">
        <w:rPr>
          <w:rFonts w:ascii="Times New Roman" w:hAnsi="Times New Roman" w:cs="Times New Roman"/>
          <w:sz w:val="28"/>
          <w:szCs w:val="28"/>
        </w:rPr>
        <w:t>х</w:t>
      </w:r>
      <w:r w:rsidR="00EA5F15" w:rsidRPr="00CC48E8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финансово-хозяйст</w:t>
      </w:r>
      <w:r w:rsidR="00EA5F15">
        <w:rPr>
          <w:rFonts w:ascii="Times New Roman" w:hAnsi="Times New Roman" w:cs="Times New Roman"/>
          <w:sz w:val="28"/>
          <w:szCs w:val="28"/>
        </w:rPr>
        <w:t>венной деятельности организации</w:t>
      </w:r>
      <w:r w:rsidR="00262175">
        <w:rPr>
          <w:rFonts w:ascii="Times New Roman" w:hAnsi="Times New Roman" w:cs="Times New Roman"/>
          <w:sz w:val="28"/>
          <w:szCs w:val="28"/>
        </w:rPr>
        <w:t>.</w:t>
      </w:r>
    </w:p>
    <w:p w:rsidR="005C6707" w:rsidRPr="000E1949" w:rsidRDefault="005C6707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sz w:val="28"/>
          <w:szCs w:val="28"/>
        </w:rPr>
        <w:t xml:space="preserve">3.6. </w:t>
      </w:r>
      <w:r w:rsidR="00693475" w:rsidRPr="000E1949">
        <w:rPr>
          <w:rFonts w:ascii="Times New Roman" w:hAnsi="Times New Roman" w:cs="Times New Roman"/>
          <w:sz w:val="28"/>
          <w:szCs w:val="28"/>
        </w:rPr>
        <w:t xml:space="preserve">Разработка рекомендаций и предложений </w:t>
      </w:r>
      <w:r w:rsidRPr="000E1949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693475" w:rsidRPr="000E1949">
        <w:rPr>
          <w:rFonts w:ascii="Times New Roman" w:hAnsi="Times New Roman" w:cs="Times New Roman"/>
          <w:sz w:val="28"/>
          <w:szCs w:val="28"/>
        </w:rPr>
        <w:t>по вопросам</w:t>
      </w:r>
      <w:r w:rsidR="000E1949">
        <w:rPr>
          <w:rFonts w:ascii="Times New Roman" w:hAnsi="Times New Roman" w:cs="Times New Roman"/>
          <w:sz w:val="28"/>
          <w:szCs w:val="28"/>
        </w:rPr>
        <w:t xml:space="preserve">, </w:t>
      </w:r>
      <w:r w:rsidR="00AE21C6">
        <w:rPr>
          <w:rFonts w:ascii="Times New Roman" w:hAnsi="Times New Roman" w:cs="Times New Roman"/>
          <w:sz w:val="28"/>
          <w:szCs w:val="28"/>
        </w:rPr>
        <w:t xml:space="preserve">рассмотренным </w:t>
      </w:r>
      <w:r w:rsidR="000E1949">
        <w:rPr>
          <w:rFonts w:ascii="Times New Roman" w:hAnsi="Times New Roman" w:cs="Times New Roman"/>
          <w:sz w:val="28"/>
          <w:szCs w:val="28"/>
        </w:rPr>
        <w:t>Комисси</w:t>
      </w:r>
      <w:r w:rsidR="00AE21C6">
        <w:rPr>
          <w:rFonts w:ascii="Times New Roman" w:hAnsi="Times New Roman" w:cs="Times New Roman"/>
          <w:sz w:val="28"/>
          <w:szCs w:val="28"/>
        </w:rPr>
        <w:t>ей</w:t>
      </w:r>
      <w:r w:rsidR="00262175">
        <w:rPr>
          <w:rFonts w:ascii="Times New Roman" w:hAnsi="Times New Roman" w:cs="Times New Roman"/>
          <w:sz w:val="28"/>
          <w:szCs w:val="28"/>
        </w:rPr>
        <w:t>.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15" w:rsidRDefault="00693475" w:rsidP="00EA046C">
      <w:pPr>
        <w:pStyle w:val="a3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EA5F15">
        <w:rPr>
          <w:rFonts w:ascii="Times New Roman" w:hAnsi="Times New Roman" w:cs="Times New Roman"/>
          <w:sz w:val="28"/>
          <w:szCs w:val="28"/>
        </w:rPr>
        <w:t xml:space="preserve"> </w:t>
      </w:r>
      <w:r w:rsidR="00A969BF">
        <w:rPr>
          <w:rFonts w:ascii="Times New Roman" w:hAnsi="Times New Roman" w:cs="Times New Roman"/>
          <w:sz w:val="28"/>
          <w:szCs w:val="28"/>
        </w:rPr>
        <w:t>Рассмо</w:t>
      </w:r>
      <w:r w:rsidR="00EA5F15">
        <w:rPr>
          <w:rFonts w:ascii="Times New Roman" w:hAnsi="Times New Roman" w:cs="Times New Roman"/>
          <w:sz w:val="28"/>
          <w:szCs w:val="28"/>
        </w:rPr>
        <w:t>тр</w:t>
      </w:r>
      <w:r w:rsidR="00A969BF">
        <w:rPr>
          <w:rFonts w:ascii="Times New Roman" w:hAnsi="Times New Roman" w:cs="Times New Roman"/>
          <w:sz w:val="28"/>
          <w:szCs w:val="28"/>
        </w:rPr>
        <w:t xml:space="preserve">ение </w:t>
      </w:r>
      <w:r w:rsidR="00EA5F15">
        <w:rPr>
          <w:rFonts w:ascii="Times New Roman" w:hAnsi="Times New Roman" w:cs="Times New Roman"/>
          <w:sz w:val="28"/>
          <w:szCs w:val="28"/>
        </w:rPr>
        <w:t>други</w:t>
      </w:r>
      <w:r w:rsidR="00A969BF">
        <w:rPr>
          <w:rFonts w:ascii="Times New Roman" w:hAnsi="Times New Roman" w:cs="Times New Roman"/>
          <w:sz w:val="28"/>
          <w:szCs w:val="28"/>
        </w:rPr>
        <w:t>х</w:t>
      </w:r>
      <w:r w:rsidR="00EA5F1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969BF">
        <w:rPr>
          <w:rFonts w:ascii="Times New Roman" w:hAnsi="Times New Roman" w:cs="Times New Roman"/>
          <w:sz w:val="28"/>
          <w:szCs w:val="28"/>
        </w:rPr>
        <w:t>ов, относящих</w:t>
      </w:r>
      <w:r w:rsidR="00EA5F15">
        <w:rPr>
          <w:rFonts w:ascii="Times New Roman" w:hAnsi="Times New Roman" w:cs="Times New Roman"/>
          <w:sz w:val="28"/>
          <w:szCs w:val="28"/>
        </w:rPr>
        <w:t xml:space="preserve">ся к </w:t>
      </w:r>
      <w:r w:rsidR="00EA5F15" w:rsidRPr="00D67E6E">
        <w:rPr>
          <w:rFonts w:ascii="Times New Roman" w:hAnsi="Times New Roman" w:cs="Times New Roman"/>
          <w:sz w:val="28"/>
          <w:szCs w:val="28"/>
        </w:rPr>
        <w:t>финан</w:t>
      </w:r>
      <w:r w:rsidR="00EA5F15">
        <w:rPr>
          <w:rFonts w:ascii="Times New Roman" w:hAnsi="Times New Roman" w:cs="Times New Roman"/>
          <w:sz w:val="28"/>
          <w:szCs w:val="28"/>
        </w:rPr>
        <w:t>сово-хозяйственной деятельности организации.</w:t>
      </w:r>
    </w:p>
    <w:p w:rsidR="00EA5F15" w:rsidRPr="00416496" w:rsidRDefault="00EA5F15" w:rsidP="00EA04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B9D" w:rsidRPr="004F7344" w:rsidRDefault="004F7344" w:rsidP="004F7344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0B9D" w:rsidRPr="004F7344">
        <w:rPr>
          <w:rFonts w:ascii="Times New Roman" w:hAnsi="Times New Roman" w:cs="Times New Roman"/>
          <w:sz w:val="28"/>
          <w:szCs w:val="28"/>
        </w:rPr>
        <w:t>Порядок и сроки предоставления документов и материалов, необходимых для работы Комиссии</w:t>
      </w:r>
    </w:p>
    <w:p w:rsidR="009D0308" w:rsidRDefault="009D0308" w:rsidP="00EA04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B9D" w:rsidRPr="00416496" w:rsidRDefault="006E770F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D0B9D">
        <w:rPr>
          <w:rFonts w:ascii="Times New Roman" w:hAnsi="Times New Roman" w:cs="Times New Roman"/>
          <w:sz w:val="28"/>
          <w:szCs w:val="28"/>
        </w:rPr>
        <w:t xml:space="preserve">. </w:t>
      </w:r>
      <w:r w:rsidR="00BD0B9D" w:rsidRPr="00416496">
        <w:rPr>
          <w:rFonts w:ascii="Times New Roman" w:hAnsi="Times New Roman" w:cs="Times New Roman"/>
          <w:sz w:val="28"/>
          <w:szCs w:val="28"/>
        </w:rPr>
        <w:t xml:space="preserve">Руководитель организации не позднее чем за три рабочих дня </w:t>
      </w:r>
      <w:r w:rsidR="00BD0B9D" w:rsidRPr="00416496">
        <w:rPr>
          <w:rFonts w:ascii="Times New Roman" w:hAnsi="Times New Roman" w:cs="Times New Roman"/>
          <w:sz w:val="28"/>
          <w:szCs w:val="28"/>
        </w:rPr>
        <w:br/>
        <w:t>до дня проведения заседания Комиссии</w:t>
      </w:r>
      <w:r w:rsidR="00AE21C6">
        <w:rPr>
          <w:rFonts w:ascii="Times New Roman" w:hAnsi="Times New Roman" w:cs="Times New Roman"/>
          <w:sz w:val="28"/>
          <w:szCs w:val="28"/>
        </w:rPr>
        <w:t xml:space="preserve"> (далее – заседание) </w:t>
      </w:r>
      <w:r w:rsidR="00BD0B9D" w:rsidRPr="00416496">
        <w:rPr>
          <w:rFonts w:ascii="Times New Roman" w:hAnsi="Times New Roman" w:cs="Times New Roman"/>
          <w:sz w:val="28"/>
          <w:szCs w:val="28"/>
        </w:rPr>
        <w:t xml:space="preserve">предоставляет секретарю Комиссии </w:t>
      </w:r>
      <w:r w:rsidR="00BD15F0">
        <w:rPr>
          <w:rFonts w:ascii="Times New Roman" w:hAnsi="Times New Roman" w:cs="Times New Roman"/>
          <w:sz w:val="28"/>
          <w:szCs w:val="28"/>
        </w:rPr>
        <w:t>документы и информацию</w:t>
      </w:r>
      <w:r w:rsidR="00BD0B9D" w:rsidRPr="00416496">
        <w:rPr>
          <w:rFonts w:ascii="Times New Roman" w:hAnsi="Times New Roman" w:cs="Times New Roman"/>
          <w:sz w:val="28"/>
          <w:szCs w:val="28"/>
        </w:rPr>
        <w:t>, характеризующие финансово-хозяйственную деятельность организации.</w:t>
      </w:r>
    </w:p>
    <w:p w:rsidR="00BD0B9D" w:rsidRPr="00416496" w:rsidRDefault="006E770F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D0B9D">
        <w:rPr>
          <w:rFonts w:ascii="Times New Roman" w:hAnsi="Times New Roman" w:cs="Times New Roman"/>
          <w:sz w:val="28"/>
          <w:szCs w:val="28"/>
        </w:rPr>
        <w:t xml:space="preserve"> </w:t>
      </w:r>
      <w:r w:rsidR="00BD0B9D" w:rsidRPr="00416496">
        <w:rPr>
          <w:rFonts w:ascii="Times New Roman" w:hAnsi="Times New Roman" w:cs="Times New Roman"/>
          <w:sz w:val="28"/>
          <w:szCs w:val="28"/>
        </w:rPr>
        <w:t xml:space="preserve">Руководитель организации несет персональную ответственность за достоверность, своевременность и соответствие действующему законодательству Российской Федерации предоставляемых документов </w:t>
      </w:r>
      <w:r w:rsidR="00BD0B9D" w:rsidRPr="0041649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BD15F0">
        <w:rPr>
          <w:rFonts w:ascii="Times New Roman" w:hAnsi="Times New Roman" w:cs="Times New Roman"/>
          <w:sz w:val="28"/>
          <w:szCs w:val="28"/>
        </w:rPr>
        <w:t>информации</w:t>
      </w:r>
      <w:r w:rsidR="00BD0B9D" w:rsidRPr="00416496">
        <w:rPr>
          <w:rFonts w:ascii="Times New Roman" w:hAnsi="Times New Roman" w:cs="Times New Roman"/>
          <w:sz w:val="28"/>
          <w:szCs w:val="28"/>
        </w:rPr>
        <w:t>.</w:t>
      </w:r>
    </w:p>
    <w:p w:rsidR="00BD0B9D" w:rsidRDefault="00BD0B9D" w:rsidP="00EA046C">
      <w:pPr>
        <w:pStyle w:val="a3"/>
        <w:widowControl w:val="0"/>
        <w:autoSpaceDE w:val="0"/>
        <w:autoSpaceDN w:val="0"/>
        <w:adjustRightInd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15F0" w:rsidRDefault="006E770F" w:rsidP="00EA04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D15F0">
        <w:rPr>
          <w:rFonts w:ascii="Times New Roman" w:hAnsi="Times New Roman" w:cs="Times New Roman"/>
          <w:sz w:val="28"/>
          <w:szCs w:val="28"/>
        </w:rPr>
        <w:t>. Порядок орг</w:t>
      </w:r>
      <w:r w:rsidR="00681B28">
        <w:rPr>
          <w:rFonts w:ascii="Times New Roman" w:hAnsi="Times New Roman" w:cs="Times New Roman"/>
          <w:sz w:val="28"/>
          <w:szCs w:val="28"/>
        </w:rPr>
        <w:t xml:space="preserve">анизации деятельности </w:t>
      </w:r>
      <w:r w:rsidR="00BD15F0">
        <w:rPr>
          <w:rFonts w:ascii="Times New Roman" w:hAnsi="Times New Roman" w:cs="Times New Roman"/>
          <w:sz w:val="28"/>
          <w:szCs w:val="28"/>
        </w:rPr>
        <w:t>Комиссии</w:t>
      </w:r>
    </w:p>
    <w:p w:rsidR="00BD15F0" w:rsidRPr="00611C8A" w:rsidRDefault="00BD15F0" w:rsidP="00EA04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5F0" w:rsidRPr="00BB5053" w:rsidRDefault="006E770F" w:rsidP="00EA046C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15F0" w:rsidRPr="00BB5053">
        <w:rPr>
          <w:sz w:val="28"/>
          <w:szCs w:val="28"/>
        </w:rPr>
        <w:t xml:space="preserve">.1. Комиссию возглавляет председатель </w:t>
      </w:r>
      <w:r w:rsidR="00943B4B" w:rsidRPr="00BB5053">
        <w:rPr>
          <w:sz w:val="28"/>
          <w:szCs w:val="28"/>
        </w:rPr>
        <w:t xml:space="preserve">Комиссии, который осуществляет общее руководство деятельностью Комиссии </w:t>
      </w:r>
      <w:r w:rsidR="00EA046C">
        <w:rPr>
          <w:sz w:val="28"/>
          <w:szCs w:val="28"/>
        </w:rPr>
        <w:br/>
      </w:r>
      <w:r w:rsidR="00943B4B" w:rsidRPr="00BB5053">
        <w:rPr>
          <w:sz w:val="28"/>
          <w:szCs w:val="28"/>
        </w:rPr>
        <w:t xml:space="preserve">и председательствует на заседании. </w:t>
      </w:r>
      <w:r w:rsidR="00BD15F0" w:rsidRPr="00BB5053">
        <w:rPr>
          <w:sz w:val="28"/>
          <w:szCs w:val="28"/>
        </w:rPr>
        <w:t xml:space="preserve">В случае отсутствия председателя Комиссии полномочия по руководству Комиссией возлагаются </w:t>
      </w:r>
      <w:r w:rsidR="00D2712B">
        <w:rPr>
          <w:sz w:val="28"/>
          <w:szCs w:val="28"/>
        </w:rPr>
        <w:br/>
      </w:r>
      <w:r w:rsidR="00BD15F0" w:rsidRPr="00BB5053">
        <w:rPr>
          <w:sz w:val="28"/>
          <w:szCs w:val="28"/>
        </w:rPr>
        <w:t>на заместителя председателя Комиссии.</w:t>
      </w:r>
      <w:bookmarkStart w:id="0" w:name="sub_1054"/>
    </w:p>
    <w:p w:rsidR="008B22BA" w:rsidRPr="00BB5053" w:rsidRDefault="006E770F" w:rsidP="00EA046C">
      <w:pPr>
        <w:pStyle w:val="a3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5053">
        <w:rPr>
          <w:rFonts w:ascii="Times New Roman" w:hAnsi="Times New Roman" w:cs="Times New Roman"/>
          <w:sz w:val="28"/>
          <w:szCs w:val="28"/>
        </w:rPr>
        <w:t>5</w:t>
      </w:r>
      <w:r w:rsidR="00FB0B4F" w:rsidRPr="00BB5053">
        <w:rPr>
          <w:rFonts w:ascii="Times New Roman" w:hAnsi="Times New Roman" w:cs="Times New Roman"/>
          <w:sz w:val="28"/>
          <w:szCs w:val="28"/>
        </w:rPr>
        <w:t xml:space="preserve">.2. </w:t>
      </w:r>
      <w:r w:rsidR="008B22BA" w:rsidRPr="00BB5053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 w:rsidR="00F81CED">
        <w:rPr>
          <w:rFonts w:ascii="Times New Roman" w:hAnsi="Times New Roman" w:cs="Times New Roman"/>
          <w:sz w:val="28"/>
          <w:szCs w:val="28"/>
        </w:rPr>
        <w:t>6</w:t>
      </w:r>
      <w:r w:rsidR="008B22BA" w:rsidRPr="00F81CED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B22BA" w:rsidRPr="00BB5053">
        <w:rPr>
          <w:rFonts w:ascii="Times New Roman" w:hAnsi="Times New Roman" w:cs="Times New Roman"/>
          <w:sz w:val="28"/>
          <w:szCs w:val="28"/>
        </w:rPr>
        <w:t>.</w:t>
      </w:r>
    </w:p>
    <w:p w:rsidR="00FB0B4F" w:rsidRPr="00BB5053" w:rsidRDefault="00F81CED" w:rsidP="00EA046C">
      <w:pPr>
        <w:pStyle w:val="a3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B0B4F" w:rsidRPr="00BB5053">
        <w:rPr>
          <w:rFonts w:ascii="Times New Roman" w:hAnsi="Times New Roman" w:cs="Times New Roman"/>
          <w:sz w:val="28"/>
          <w:szCs w:val="28"/>
        </w:rPr>
        <w:t>Состав Комиссии утверждается и изменяется приказом комитета</w:t>
      </w:r>
      <w:r w:rsidR="00492DD3" w:rsidRPr="00BB5053">
        <w:rPr>
          <w:rFonts w:ascii="Times New Roman" w:hAnsi="Times New Roman" w:cs="Times New Roman"/>
          <w:sz w:val="28"/>
          <w:szCs w:val="28"/>
        </w:rPr>
        <w:t>.</w:t>
      </w:r>
    </w:p>
    <w:p w:rsidR="00FB0B4F" w:rsidRPr="00BB5053" w:rsidRDefault="00F81CED" w:rsidP="00EA046C">
      <w:pPr>
        <w:pStyle w:val="a3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333A6" w:rsidRPr="00BB5053">
        <w:rPr>
          <w:rFonts w:ascii="Times New Roman" w:hAnsi="Times New Roman" w:cs="Times New Roman"/>
          <w:sz w:val="28"/>
          <w:szCs w:val="28"/>
        </w:rPr>
        <w:t xml:space="preserve">Секретарь Комиссии не является </w:t>
      </w:r>
      <w:r w:rsidR="00C31EB8" w:rsidRPr="00BB5053">
        <w:rPr>
          <w:rFonts w:ascii="Times New Roman" w:hAnsi="Times New Roman" w:cs="Times New Roman"/>
          <w:sz w:val="28"/>
          <w:szCs w:val="28"/>
        </w:rPr>
        <w:t xml:space="preserve">членом Комиссии и участвует </w:t>
      </w:r>
      <w:r w:rsidR="00EA046C">
        <w:rPr>
          <w:rFonts w:ascii="Times New Roman" w:hAnsi="Times New Roman" w:cs="Times New Roman"/>
          <w:sz w:val="28"/>
          <w:szCs w:val="28"/>
        </w:rPr>
        <w:br/>
      </w:r>
      <w:r w:rsidR="00C31EB8" w:rsidRPr="00BB5053">
        <w:rPr>
          <w:rFonts w:ascii="Times New Roman" w:hAnsi="Times New Roman" w:cs="Times New Roman"/>
          <w:sz w:val="28"/>
          <w:szCs w:val="28"/>
        </w:rPr>
        <w:t>в заседаниях без права голоса.</w:t>
      </w:r>
    </w:p>
    <w:p w:rsidR="0076161F" w:rsidRPr="0076161F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21336" w:rsidRPr="0076161F">
        <w:rPr>
          <w:sz w:val="28"/>
          <w:szCs w:val="28"/>
        </w:rPr>
        <w:t xml:space="preserve">. </w:t>
      </w:r>
      <w:r w:rsidR="00BB5053" w:rsidRPr="0076161F">
        <w:rPr>
          <w:sz w:val="28"/>
          <w:szCs w:val="28"/>
        </w:rPr>
        <w:t xml:space="preserve">Основной формой деятельности Комиссии являются заседания, которые проводятся по мере необходимости, но не реже одного раза </w:t>
      </w:r>
      <w:r w:rsidR="00EA046C">
        <w:rPr>
          <w:sz w:val="28"/>
          <w:szCs w:val="28"/>
        </w:rPr>
        <w:br/>
      </w:r>
      <w:r w:rsidR="00BB5053" w:rsidRPr="0076161F">
        <w:rPr>
          <w:sz w:val="28"/>
          <w:szCs w:val="28"/>
        </w:rPr>
        <w:t>в квартал.</w:t>
      </w:r>
    </w:p>
    <w:p w:rsidR="0076161F" w:rsidRPr="0076161F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76161F" w:rsidRPr="0076161F">
        <w:rPr>
          <w:sz w:val="28"/>
          <w:szCs w:val="28"/>
        </w:rPr>
        <w:t>Заседание считается правомочным, есл</w:t>
      </w:r>
      <w:r w:rsidR="00F40607">
        <w:rPr>
          <w:sz w:val="28"/>
          <w:szCs w:val="28"/>
        </w:rPr>
        <w:t>и в проведении заседания приняло</w:t>
      </w:r>
      <w:r w:rsidR="0076161F" w:rsidRPr="0076161F">
        <w:rPr>
          <w:sz w:val="28"/>
          <w:szCs w:val="28"/>
        </w:rPr>
        <w:t xml:space="preserve"> участие более половины членов Комиссии.</w:t>
      </w:r>
    </w:p>
    <w:p w:rsidR="006E770F" w:rsidRPr="0076161F" w:rsidRDefault="00F81CED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6E770F" w:rsidRPr="0076161F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заседания Комиссии утверждаются приказом комитета не позднее чем за семь рабочих дней </w:t>
      </w:r>
      <w:r w:rsidR="006E770F" w:rsidRPr="0076161F">
        <w:rPr>
          <w:rFonts w:ascii="Times New Roman" w:hAnsi="Times New Roman" w:cs="Times New Roman"/>
          <w:sz w:val="28"/>
          <w:szCs w:val="28"/>
        </w:rPr>
        <w:br/>
        <w:t xml:space="preserve">до даты заседания Комиссии. </w:t>
      </w:r>
    </w:p>
    <w:p w:rsidR="00B03AFC" w:rsidRPr="00416496" w:rsidRDefault="00F81CED" w:rsidP="00EA046C">
      <w:pPr>
        <w:pStyle w:val="a3"/>
        <w:widowControl w:val="0"/>
        <w:spacing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6"/>
      <w:r>
        <w:rPr>
          <w:rFonts w:ascii="Times New Roman" w:hAnsi="Times New Roman" w:cs="Times New Roman"/>
          <w:sz w:val="28"/>
          <w:szCs w:val="28"/>
        </w:rPr>
        <w:t>5.8</w:t>
      </w:r>
      <w:r w:rsidR="00B03AFC">
        <w:rPr>
          <w:rFonts w:ascii="Times New Roman" w:hAnsi="Times New Roman" w:cs="Times New Roman"/>
          <w:sz w:val="28"/>
          <w:szCs w:val="28"/>
        </w:rPr>
        <w:t xml:space="preserve">. </w:t>
      </w:r>
      <w:r w:rsidR="00B03AFC" w:rsidRPr="0041649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bookmarkEnd w:id="1"/>
    <w:p w:rsidR="00B03AFC" w:rsidRPr="00F712EA" w:rsidRDefault="00364E8B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CED">
        <w:rPr>
          <w:rFonts w:ascii="Times New Roman" w:hAnsi="Times New Roman" w:cs="Times New Roman"/>
          <w:sz w:val="28"/>
          <w:szCs w:val="28"/>
        </w:rPr>
        <w:t>.8</w:t>
      </w:r>
      <w:r w:rsidR="00B03AFC">
        <w:rPr>
          <w:rFonts w:ascii="Times New Roman" w:hAnsi="Times New Roman" w:cs="Times New Roman"/>
          <w:sz w:val="28"/>
          <w:szCs w:val="28"/>
        </w:rPr>
        <w:t xml:space="preserve">.1. </w:t>
      </w:r>
      <w:r w:rsidR="00E80264">
        <w:rPr>
          <w:rFonts w:ascii="Times New Roman" w:hAnsi="Times New Roman" w:cs="Times New Roman"/>
          <w:sz w:val="28"/>
          <w:szCs w:val="28"/>
        </w:rPr>
        <w:t>О</w:t>
      </w:r>
      <w:r w:rsidR="00B03AFC" w:rsidRPr="00F712EA">
        <w:rPr>
          <w:rFonts w:ascii="Times New Roman" w:hAnsi="Times New Roman" w:cs="Times New Roman"/>
          <w:sz w:val="28"/>
          <w:szCs w:val="28"/>
        </w:rPr>
        <w:t>пределяет место, дату и время проведения заседани</w:t>
      </w:r>
      <w:r w:rsidR="00B03AFC">
        <w:rPr>
          <w:rFonts w:ascii="Times New Roman" w:hAnsi="Times New Roman" w:cs="Times New Roman"/>
          <w:sz w:val="28"/>
          <w:szCs w:val="28"/>
        </w:rPr>
        <w:t>я</w:t>
      </w:r>
      <w:r w:rsidR="00B03AFC" w:rsidRPr="00F712EA">
        <w:rPr>
          <w:rFonts w:ascii="Times New Roman" w:hAnsi="Times New Roman" w:cs="Times New Roman"/>
          <w:sz w:val="28"/>
          <w:szCs w:val="28"/>
        </w:rPr>
        <w:t>;</w:t>
      </w:r>
    </w:p>
    <w:p w:rsidR="00B03AFC" w:rsidRPr="00F712EA" w:rsidRDefault="00E80264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CED">
        <w:rPr>
          <w:rFonts w:ascii="Times New Roman" w:hAnsi="Times New Roman" w:cs="Times New Roman"/>
          <w:sz w:val="28"/>
          <w:szCs w:val="28"/>
        </w:rPr>
        <w:t>.8</w:t>
      </w:r>
      <w:r w:rsidR="00B03AFC">
        <w:rPr>
          <w:rFonts w:ascii="Times New Roman" w:hAnsi="Times New Roman" w:cs="Times New Roman"/>
          <w:sz w:val="28"/>
          <w:szCs w:val="28"/>
        </w:rPr>
        <w:t>.2. Утверждает повестку</w:t>
      </w:r>
      <w:r w:rsidR="00B03AFC" w:rsidRPr="00F712E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03AFC">
        <w:rPr>
          <w:rFonts w:ascii="Times New Roman" w:hAnsi="Times New Roman" w:cs="Times New Roman"/>
          <w:sz w:val="28"/>
          <w:szCs w:val="28"/>
        </w:rPr>
        <w:t>я</w:t>
      </w:r>
      <w:r w:rsidR="00B03AFC" w:rsidRPr="00F712EA">
        <w:rPr>
          <w:rFonts w:ascii="Times New Roman" w:hAnsi="Times New Roman" w:cs="Times New Roman"/>
          <w:sz w:val="28"/>
          <w:szCs w:val="28"/>
        </w:rPr>
        <w:t>;</w:t>
      </w:r>
    </w:p>
    <w:p w:rsidR="0076161F" w:rsidRPr="00326144" w:rsidRDefault="00085063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B4">
        <w:rPr>
          <w:rFonts w:ascii="Times New Roman" w:hAnsi="Times New Roman" w:cs="Times New Roman"/>
          <w:sz w:val="28"/>
          <w:szCs w:val="28"/>
        </w:rPr>
        <w:t>5</w:t>
      </w:r>
      <w:r w:rsidR="00F81CED">
        <w:rPr>
          <w:rFonts w:ascii="Times New Roman" w:hAnsi="Times New Roman" w:cs="Times New Roman"/>
          <w:sz w:val="28"/>
          <w:szCs w:val="28"/>
        </w:rPr>
        <w:t>.8</w:t>
      </w:r>
      <w:r w:rsidR="00B03AFC" w:rsidRPr="00A41DB4">
        <w:rPr>
          <w:rFonts w:ascii="Times New Roman" w:hAnsi="Times New Roman" w:cs="Times New Roman"/>
          <w:sz w:val="28"/>
          <w:szCs w:val="28"/>
        </w:rPr>
        <w:t xml:space="preserve">.3. </w:t>
      </w:r>
      <w:r w:rsidR="008E48F5" w:rsidRPr="00A41DB4">
        <w:rPr>
          <w:rFonts w:ascii="Times New Roman" w:hAnsi="Times New Roman" w:cs="Times New Roman"/>
          <w:sz w:val="28"/>
          <w:szCs w:val="28"/>
        </w:rPr>
        <w:t xml:space="preserve">Проводит заседание, предоставляет слово для выступления </w:t>
      </w:r>
      <w:r w:rsidRPr="00326144">
        <w:rPr>
          <w:rFonts w:ascii="Times New Roman" w:hAnsi="Times New Roman" w:cs="Times New Roman"/>
          <w:sz w:val="28"/>
          <w:szCs w:val="28"/>
        </w:rPr>
        <w:t>членам Комиссии;</w:t>
      </w:r>
    </w:p>
    <w:p w:rsidR="00085063" w:rsidRPr="007C0478" w:rsidRDefault="00F81CED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2749B" w:rsidRPr="007C0478">
        <w:rPr>
          <w:rFonts w:ascii="Times New Roman" w:hAnsi="Times New Roman" w:cs="Times New Roman"/>
          <w:sz w:val="28"/>
          <w:szCs w:val="28"/>
        </w:rPr>
        <w:t>.4. Подписывает протоколы</w:t>
      </w:r>
      <w:r w:rsidR="00E62071" w:rsidRPr="007C0478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42749B" w:rsidRPr="007C0478">
        <w:rPr>
          <w:rFonts w:ascii="Times New Roman" w:hAnsi="Times New Roman" w:cs="Times New Roman"/>
          <w:sz w:val="28"/>
          <w:szCs w:val="28"/>
        </w:rPr>
        <w:t>и выписки из протоколов заседаний;</w:t>
      </w:r>
    </w:p>
    <w:p w:rsidR="00E62071" w:rsidRPr="00326144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62071" w:rsidRPr="00326144">
        <w:rPr>
          <w:sz w:val="28"/>
          <w:szCs w:val="28"/>
        </w:rPr>
        <w:t xml:space="preserve">.5. Осуществляет иные функции по организации деятельности </w:t>
      </w:r>
      <w:r w:rsidR="00A41DB4" w:rsidRPr="00326144">
        <w:rPr>
          <w:sz w:val="28"/>
          <w:szCs w:val="28"/>
        </w:rPr>
        <w:t>К</w:t>
      </w:r>
      <w:r w:rsidR="00E62071" w:rsidRPr="00326144">
        <w:rPr>
          <w:sz w:val="28"/>
          <w:szCs w:val="28"/>
        </w:rPr>
        <w:t>омиссии для достижения цели и реализации задач ее деятельности.</w:t>
      </w:r>
    </w:p>
    <w:p w:rsidR="00A41DB4" w:rsidRPr="00326144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41DB4" w:rsidRPr="00326144">
        <w:rPr>
          <w:sz w:val="28"/>
          <w:szCs w:val="28"/>
        </w:rPr>
        <w:t>. Заместитель председателя Комиссии:</w:t>
      </w:r>
    </w:p>
    <w:p w:rsidR="00A41DB4" w:rsidRPr="00326144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5.9.1. И</w:t>
      </w:r>
      <w:r w:rsidR="00A41DB4" w:rsidRPr="00326144">
        <w:rPr>
          <w:sz w:val="28"/>
          <w:szCs w:val="28"/>
        </w:rPr>
        <w:t>сполняет поручен</w:t>
      </w:r>
      <w:r w:rsidR="00F40607">
        <w:rPr>
          <w:sz w:val="28"/>
          <w:szCs w:val="28"/>
        </w:rPr>
        <w:t xml:space="preserve">ия председателя Комиссии, </w:t>
      </w:r>
      <w:r w:rsidR="00A41DB4" w:rsidRPr="00326144">
        <w:rPr>
          <w:sz w:val="28"/>
          <w:szCs w:val="28"/>
        </w:rPr>
        <w:t xml:space="preserve">исполняет обязанности и осуществляет функции председателя Комиссии </w:t>
      </w:r>
      <w:r>
        <w:rPr>
          <w:sz w:val="28"/>
          <w:szCs w:val="28"/>
        </w:rPr>
        <w:br/>
      </w:r>
      <w:r w:rsidR="00A41DB4" w:rsidRPr="00326144">
        <w:rPr>
          <w:sz w:val="28"/>
          <w:szCs w:val="28"/>
        </w:rPr>
        <w:t xml:space="preserve">в случае его отсутствия; </w:t>
      </w:r>
    </w:p>
    <w:p w:rsidR="00A41DB4" w:rsidRPr="00326144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5.9.2. О</w:t>
      </w:r>
      <w:r w:rsidR="00A41DB4" w:rsidRPr="00326144">
        <w:rPr>
          <w:sz w:val="28"/>
          <w:szCs w:val="28"/>
        </w:rPr>
        <w:t xml:space="preserve">существляет иные функции по содействию в организации деятельности </w:t>
      </w:r>
      <w:r w:rsidR="00326144" w:rsidRPr="00326144">
        <w:rPr>
          <w:sz w:val="28"/>
          <w:szCs w:val="28"/>
        </w:rPr>
        <w:t>К</w:t>
      </w:r>
      <w:r w:rsidR="00A41DB4" w:rsidRPr="00326144">
        <w:rPr>
          <w:sz w:val="28"/>
          <w:szCs w:val="28"/>
        </w:rPr>
        <w:t xml:space="preserve">омиссии по поручению ее председателя для достижения цели и реализации задач деятельности </w:t>
      </w:r>
      <w:r w:rsidR="00326144" w:rsidRPr="00326144">
        <w:rPr>
          <w:sz w:val="28"/>
          <w:szCs w:val="28"/>
        </w:rPr>
        <w:t>К</w:t>
      </w:r>
      <w:r w:rsidR="00A41DB4" w:rsidRPr="00326144">
        <w:rPr>
          <w:sz w:val="28"/>
          <w:szCs w:val="28"/>
        </w:rPr>
        <w:t xml:space="preserve">омиссии. </w:t>
      </w:r>
    </w:p>
    <w:p w:rsidR="00B03AFC" w:rsidRPr="00416496" w:rsidRDefault="00326144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7"/>
      <w:r>
        <w:rPr>
          <w:rFonts w:ascii="Times New Roman" w:hAnsi="Times New Roman" w:cs="Times New Roman"/>
          <w:sz w:val="28"/>
          <w:szCs w:val="28"/>
        </w:rPr>
        <w:t>5</w:t>
      </w:r>
      <w:r w:rsidR="00B03AFC">
        <w:rPr>
          <w:rFonts w:ascii="Times New Roman" w:hAnsi="Times New Roman" w:cs="Times New Roman"/>
          <w:sz w:val="28"/>
          <w:szCs w:val="28"/>
        </w:rPr>
        <w:t>.</w:t>
      </w:r>
      <w:r w:rsidR="00F81CED">
        <w:rPr>
          <w:rFonts w:ascii="Times New Roman" w:hAnsi="Times New Roman" w:cs="Times New Roman"/>
          <w:sz w:val="28"/>
          <w:szCs w:val="28"/>
        </w:rPr>
        <w:t>10</w:t>
      </w:r>
      <w:r w:rsidR="00B03AFC">
        <w:rPr>
          <w:rFonts w:ascii="Times New Roman" w:hAnsi="Times New Roman" w:cs="Times New Roman"/>
          <w:sz w:val="28"/>
          <w:szCs w:val="28"/>
        </w:rPr>
        <w:t xml:space="preserve">. </w:t>
      </w:r>
      <w:r w:rsidR="00B03AFC" w:rsidRPr="00416496">
        <w:rPr>
          <w:rFonts w:ascii="Times New Roman" w:hAnsi="Times New Roman" w:cs="Times New Roman"/>
          <w:sz w:val="28"/>
          <w:szCs w:val="28"/>
        </w:rPr>
        <w:t>Секретарь Комиссии выполняет организационное сопровождение деятельности Комиссии, в том числе:</w:t>
      </w:r>
    </w:p>
    <w:bookmarkEnd w:id="2"/>
    <w:p w:rsidR="00B03AFC" w:rsidRPr="00F712EA" w:rsidRDefault="00326144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CED">
        <w:rPr>
          <w:rFonts w:ascii="Times New Roman" w:hAnsi="Times New Roman" w:cs="Times New Roman"/>
          <w:sz w:val="28"/>
          <w:szCs w:val="28"/>
        </w:rPr>
        <w:t>.10</w:t>
      </w:r>
      <w:r w:rsidR="00B03AFC">
        <w:rPr>
          <w:rFonts w:ascii="Times New Roman" w:hAnsi="Times New Roman" w:cs="Times New Roman"/>
          <w:sz w:val="28"/>
          <w:szCs w:val="28"/>
        </w:rPr>
        <w:t>.1. Ф</w:t>
      </w:r>
      <w:r w:rsidR="00B03AFC" w:rsidRPr="00F712EA">
        <w:rPr>
          <w:rFonts w:ascii="Times New Roman" w:hAnsi="Times New Roman" w:cs="Times New Roman"/>
          <w:sz w:val="28"/>
          <w:szCs w:val="28"/>
        </w:rPr>
        <w:t>о</w:t>
      </w:r>
      <w:r w:rsidR="002F52BF">
        <w:rPr>
          <w:rFonts w:ascii="Times New Roman" w:hAnsi="Times New Roman" w:cs="Times New Roman"/>
          <w:sz w:val="28"/>
          <w:szCs w:val="28"/>
        </w:rPr>
        <w:t>рмирует материалы для заседания</w:t>
      </w:r>
      <w:r w:rsidR="00B03AFC" w:rsidRPr="00F712EA">
        <w:rPr>
          <w:rFonts w:ascii="Times New Roman" w:hAnsi="Times New Roman" w:cs="Times New Roman"/>
          <w:sz w:val="28"/>
          <w:szCs w:val="28"/>
        </w:rPr>
        <w:t>;</w:t>
      </w:r>
    </w:p>
    <w:p w:rsidR="00A415E1" w:rsidRDefault="00A415E1" w:rsidP="00EA046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3AFC">
        <w:rPr>
          <w:rFonts w:ascii="Times New Roman" w:hAnsi="Times New Roman" w:cs="Times New Roman"/>
          <w:sz w:val="28"/>
          <w:szCs w:val="28"/>
        </w:rPr>
        <w:t>.</w:t>
      </w:r>
      <w:r w:rsidR="00F81CED">
        <w:rPr>
          <w:rFonts w:ascii="Times New Roman" w:hAnsi="Times New Roman" w:cs="Times New Roman"/>
          <w:sz w:val="28"/>
          <w:szCs w:val="28"/>
        </w:rPr>
        <w:t>10</w:t>
      </w:r>
      <w:r w:rsidR="00B03AF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2E3A3A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дня проведения заседания Комиссии членов комиссии, </w:t>
      </w:r>
      <w:r w:rsidR="002E3A3A" w:rsidRPr="00416496">
        <w:rPr>
          <w:rFonts w:ascii="Times New Roman" w:hAnsi="Times New Roman" w:cs="Times New Roman"/>
          <w:sz w:val="28"/>
          <w:szCs w:val="28"/>
        </w:rPr>
        <w:t>руководител</w:t>
      </w:r>
      <w:r w:rsidR="002E3A3A">
        <w:rPr>
          <w:rFonts w:ascii="Times New Roman" w:hAnsi="Times New Roman" w:cs="Times New Roman"/>
          <w:sz w:val="28"/>
          <w:szCs w:val="28"/>
        </w:rPr>
        <w:t>я</w:t>
      </w:r>
      <w:r w:rsidR="002E3A3A" w:rsidRPr="0041649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6496">
        <w:rPr>
          <w:rFonts w:ascii="Times New Roman" w:hAnsi="Times New Roman" w:cs="Times New Roman"/>
          <w:sz w:val="28"/>
          <w:szCs w:val="28"/>
        </w:rPr>
        <w:t xml:space="preserve"> дате, времени и месте проведения заседания Комиссии </w:t>
      </w:r>
      <w:r w:rsidR="00D2712B">
        <w:rPr>
          <w:rFonts w:ascii="Times New Roman" w:hAnsi="Times New Roman" w:cs="Times New Roman"/>
          <w:sz w:val="28"/>
          <w:szCs w:val="28"/>
        </w:rPr>
        <w:br/>
      </w:r>
      <w:r w:rsidR="001511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электронной почте (при наличии) или по контактному номеру телефона </w:t>
      </w:r>
      <w:r w:rsidR="00EA04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случае отсутствия электронной почты</w:t>
      </w:r>
      <w:r w:rsidR="00151109">
        <w:rPr>
          <w:rFonts w:ascii="Times New Roman" w:hAnsi="Times New Roman" w:cs="Times New Roman"/>
          <w:sz w:val="28"/>
          <w:szCs w:val="28"/>
        </w:rPr>
        <w:t>);</w:t>
      </w:r>
    </w:p>
    <w:p w:rsidR="00151109" w:rsidRPr="000E5146" w:rsidRDefault="00F81CED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51109">
        <w:rPr>
          <w:rFonts w:ascii="Times New Roman" w:hAnsi="Times New Roman" w:cs="Times New Roman"/>
          <w:sz w:val="28"/>
          <w:szCs w:val="28"/>
        </w:rPr>
        <w:t xml:space="preserve">.3. Осуществляет прием </w:t>
      </w:r>
      <w:r w:rsidR="00D91463">
        <w:rPr>
          <w:rFonts w:ascii="Times New Roman" w:hAnsi="Times New Roman" w:cs="Times New Roman"/>
          <w:sz w:val="28"/>
          <w:szCs w:val="28"/>
        </w:rPr>
        <w:t>документов и информации</w:t>
      </w:r>
      <w:r w:rsidR="00D91463" w:rsidRPr="00416496">
        <w:rPr>
          <w:rFonts w:ascii="Times New Roman" w:hAnsi="Times New Roman" w:cs="Times New Roman"/>
          <w:sz w:val="28"/>
          <w:szCs w:val="28"/>
        </w:rPr>
        <w:t>,</w:t>
      </w:r>
      <w:r w:rsidR="00D91463">
        <w:rPr>
          <w:rFonts w:ascii="Times New Roman" w:hAnsi="Times New Roman" w:cs="Times New Roman"/>
          <w:sz w:val="28"/>
          <w:szCs w:val="28"/>
        </w:rPr>
        <w:t xml:space="preserve"> </w:t>
      </w:r>
      <w:r w:rsidR="00D91463" w:rsidRPr="000E5146">
        <w:rPr>
          <w:rFonts w:ascii="Times New Roman" w:hAnsi="Times New Roman" w:cs="Times New Roman"/>
          <w:sz w:val="28"/>
          <w:szCs w:val="28"/>
        </w:rPr>
        <w:t xml:space="preserve">характеризующих финансово-хозяйственную деятельность организации, </w:t>
      </w:r>
      <w:r w:rsidR="00D91463" w:rsidRPr="000E5146">
        <w:rPr>
          <w:rFonts w:ascii="Times New Roman" w:hAnsi="Times New Roman" w:cs="Times New Roman"/>
          <w:sz w:val="28"/>
          <w:szCs w:val="28"/>
        </w:rPr>
        <w:lastRenderedPageBreak/>
        <w:t>поступивших в Комиссию;</w:t>
      </w:r>
    </w:p>
    <w:p w:rsidR="00B03AFC" w:rsidRPr="007C0478" w:rsidRDefault="00D91463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78">
        <w:rPr>
          <w:rFonts w:ascii="Times New Roman" w:hAnsi="Times New Roman" w:cs="Times New Roman"/>
          <w:sz w:val="28"/>
          <w:szCs w:val="28"/>
        </w:rPr>
        <w:t>5</w:t>
      </w:r>
      <w:r w:rsidR="00B03AFC" w:rsidRPr="007C0478">
        <w:rPr>
          <w:rFonts w:ascii="Times New Roman" w:hAnsi="Times New Roman" w:cs="Times New Roman"/>
          <w:sz w:val="28"/>
          <w:szCs w:val="28"/>
        </w:rPr>
        <w:t>.</w:t>
      </w:r>
      <w:r w:rsidR="00F81CED">
        <w:rPr>
          <w:rFonts w:ascii="Times New Roman" w:hAnsi="Times New Roman" w:cs="Times New Roman"/>
          <w:sz w:val="28"/>
          <w:szCs w:val="28"/>
        </w:rPr>
        <w:t>10</w:t>
      </w:r>
      <w:r w:rsidR="00B03AFC" w:rsidRPr="007C0478">
        <w:rPr>
          <w:rFonts w:ascii="Times New Roman" w:hAnsi="Times New Roman" w:cs="Times New Roman"/>
          <w:sz w:val="28"/>
          <w:szCs w:val="28"/>
        </w:rPr>
        <w:t>.</w:t>
      </w:r>
      <w:r w:rsidRPr="007C0478">
        <w:rPr>
          <w:rFonts w:ascii="Times New Roman" w:hAnsi="Times New Roman" w:cs="Times New Roman"/>
          <w:sz w:val="28"/>
          <w:szCs w:val="28"/>
        </w:rPr>
        <w:t>4</w:t>
      </w:r>
      <w:r w:rsidR="00B03AFC" w:rsidRPr="007C0478">
        <w:rPr>
          <w:rFonts w:ascii="Times New Roman" w:hAnsi="Times New Roman" w:cs="Times New Roman"/>
          <w:sz w:val="28"/>
          <w:szCs w:val="28"/>
        </w:rPr>
        <w:t>. Ведет протокол заседания</w:t>
      </w:r>
      <w:r w:rsidR="002F52BF" w:rsidRPr="007C0478">
        <w:rPr>
          <w:rFonts w:ascii="Times New Roman" w:hAnsi="Times New Roman" w:cs="Times New Roman"/>
          <w:sz w:val="28"/>
          <w:szCs w:val="28"/>
        </w:rPr>
        <w:t>, оформляет и подписывает его</w:t>
      </w:r>
      <w:r w:rsidR="00B03AFC" w:rsidRPr="007C0478">
        <w:rPr>
          <w:rFonts w:ascii="Times New Roman" w:hAnsi="Times New Roman" w:cs="Times New Roman"/>
          <w:sz w:val="28"/>
          <w:szCs w:val="28"/>
        </w:rPr>
        <w:t>;</w:t>
      </w:r>
    </w:p>
    <w:p w:rsidR="005732DD" w:rsidRPr="007C0478" w:rsidRDefault="00F81CED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5732DD" w:rsidRPr="007C0478">
        <w:rPr>
          <w:rFonts w:ascii="Times New Roman" w:hAnsi="Times New Roman" w:cs="Times New Roman"/>
          <w:sz w:val="28"/>
          <w:szCs w:val="28"/>
        </w:rPr>
        <w:t>.5. Оформляет и подписывает выписки из протоколов заседаний;</w:t>
      </w:r>
    </w:p>
    <w:p w:rsidR="00765366" w:rsidRPr="000E5146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765366" w:rsidRPr="000E5146">
        <w:rPr>
          <w:sz w:val="28"/>
          <w:szCs w:val="28"/>
        </w:rPr>
        <w:t>.</w:t>
      </w:r>
      <w:r w:rsidR="00E53941" w:rsidRPr="000E5146">
        <w:rPr>
          <w:sz w:val="28"/>
          <w:szCs w:val="28"/>
        </w:rPr>
        <w:t>6</w:t>
      </w:r>
      <w:r w:rsidR="00765366" w:rsidRPr="000E5146">
        <w:rPr>
          <w:sz w:val="28"/>
          <w:szCs w:val="28"/>
        </w:rPr>
        <w:t>. Направляет в комитет рекомендации и предложения Комиссии по рассмотренным на заседании вопросам</w:t>
      </w:r>
      <w:r w:rsidR="00A33E96" w:rsidRPr="000E5146">
        <w:rPr>
          <w:sz w:val="28"/>
          <w:szCs w:val="28"/>
        </w:rPr>
        <w:t xml:space="preserve"> </w:t>
      </w:r>
      <w:r w:rsidR="00765366" w:rsidRPr="000E5146">
        <w:rPr>
          <w:sz w:val="28"/>
          <w:szCs w:val="28"/>
        </w:rPr>
        <w:t xml:space="preserve">в течение трех рабочих дней </w:t>
      </w:r>
      <w:r w:rsidR="00D2712B">
        <w:rPr>
          <w:sz w:val="28"/>
          <w:szCs w:val="28"/>
        </w:rPr>
        <w:br/>
      </w:r>
      <w:r w:rsidR="00765366" w:rsidRPr="000E5146">
        <w:rPr>
          <w:sz w:val="28"/>
          <w:szCs w:val="28"/>
        </w:rPr>
        <w:t xml:space="preserve">со дня </w:t>
      </w:r>
      <w:r w:rsidR="00E26450" w:rsidRPr="000E5146">
        <w:rPr>
          <w:sz w:val="28"/>
          <w:szCs w:val="28"/>
        </w:rPr>
        <w:t>подписания протокола заседания</w:t>
      </w:r>
      <w:r w:rsidR="00DA57DA">
        <w:rPr>
          <w:sz w:val="28"/>
          <w:szCs w:val="28"/>
        </w:rPr>
        <w:t xml:space="preserve"> председателем Комиссии</w:t>
      </w:r>
      <w:r w:rsidR="00765366" w:rsidRPr="000E5146">
        <w:rPr>
          <w:sz w:val="28"/>
          <w:szCs w:val="28"/>
        </w:rPr>
        <w:t>;</w:t>
      </w:r>
    </w:p>
    <w:p w:rsidR="00A65D35" w:rsidRPr="000E5146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2F52BF" w:rsidRPr="000E5146">
        <w:rPr>
          <w:sz w:val="28"/>
          <w:szCs w:val="28"/>
        </w:rPr>
        <w:t>.</w:t>
      </w:r>
      <w:r w:rsidR="00E53941" w:rsidRPr="000E5146">
        <w:rPr>
          <w:sz w:val="28"/>
          <w:szCs w:val="28"/>
        </w:rPr>
        <w:t>7</w:t>
      </w:r>
      <w:r w:rsidR="002F52BF" w:rsidRPr="000E5146">
        <w:rPr>
          <w:sz w:val="28"/>
          <w:szCs w:val="28"/>
        </w:rPr>
        <w:t xml:space="preserve">. </w:t>
      </w:r>
      <w:r w:rsidR="00A65D35" w:rsidRPr="000E5146">
        <w:rPr>
          <w:sz w:val="28"/>
          <w:szCs w:val="28"/>
        </w:rPr>
        <w:t>Осуществляет иные функции по обеспечению деятельности Комиссии по поручению ее председателя для достижения цели и реализации задач деятельности Комиссии.</w:t>
      </w:r>
    </w:p>
    <w:p w:rsidR="00B03AFC" w:rsidRPr="000E5146" w:rsidRDefault="00F81CED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11"/>
      <w:r>
        <w:rPr>
          <w:rFonts w:ascii="Times New Roman" w:hAnsi="Times New Roman" w:cs="Times New Roman"/>
          <w:sz w:val="28"/>
          <w:szCs w:val="28"/>
        </w:rPr>
        <w:t>5.11</w:t>
      </w:r>
      <w:r w:rsidR="00B03AFC" w:rsidRPr="000E5146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5F40F5" w:rsidRPr="000E5146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sub_103111"/>
      <w:bookmarkEnd w:id="3"/>
      <w:r>
        <w:rPr>
          <w:sz w:val="28"/>
          <w:szCs w:val="28"/>
        </w:rPr>
        <w:t>5.11</w:t>
      </w:r>
      <w:r w:rsidR="00696452" w:rsidRPr="000E5146">
        <w:rPr>
          <w:sz w:val="28"/>
          <w:szCs w:val="28"/>
        </w:rPr>
        <w:t>.1. З</w:t>
      </w:r>
      <w:r w:rsidR="005F40F5" w:rsidRPr="000E5146">
        <w:rPr>
          <w:sz w:val="28"/>
          <w:szCs w:val="28"/>
        </w:rPr>
        <w:t>накомятся с документами</w:t>
      </w:r>
      <w:r w:rsidR="00EA7736" w:rsidRPr="000E5146">
        <w:rPr>
          <w:sz w:val="28"/>
          <w:szCs w:val="28"/>
        </w:rPr>
        <w:t xml:space="preserve"> и информацией</w:t>
      </w:r>
      <w:r w:rsidR="005F40F5" w:rsidRPr="000E5146">
        <w:rPr>
          <w:sz w:val="28"/>
          <w:szCs w:val="28"/>
        </w:rPr>
        <w:t xml:space="preserve"> по вопросам, рассматриваемым </w:t>
      </w:r>
      <w:r w:rsidR="00EA7736" w:rsidRPr="000E5146">
        <w:rPr>
          <w:sz w:val="28"/>
          <w:szCs w:val="28"/>
        </w:rPr>
        <w:t>К</w:t>
      </w:r>
      <w:r w:rsidR="005F40F5" w:rsidRPr="000E5146">
        <w:rPr>
          <w:sz w:val="28"/>
          <w:szCs w:val="28"/>
        </w:rPr>
        <w:t>омиссией;</w:t>
      </w:r>
    </w:p>
    <w:p w:rsidR="005F40F5" w:rsidRPr="000E5146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EA7736" w:rsidRPr="000E5146">
        <w:rPr>
          <w:sz w:val="28"/>
          <w:szCs w:val="28"/>
        </w:rPr>
        <w:t>.2. О</w:t>
      </w:r>
      <w:r w:rsidR="005F40F5" w:rsidRPr="000E5146">
        <w:rPr>
          <w:sz w:val="28"/>
          <w:szCs w:val="28"/>
        </w:rPr>
        <w:t xml:space="preserve">существляют свою деятельность на добровольной </w:t>
      </w:r>
      <w:r w:rsidR="00EA046C">
        <w:rPr>
          <w:sz w:val="28"/>
          <w:szCs w:val="28"/>
        </w:rPr>
        <w:br/>
      </w:r>
      <w:r w:rsidR="005F40F5" w:rsidRPr="000E5146">
        <w:rPr>
          <w:sz w:val="28"/>
          <w:szCs w:val="28"/>
        </w:rPr>
        <w:t xml:space="preserve">и безвозмездной основе; </w:t>
      </w:r>
    </w:p>
    <w:p w:rsidR="005F40F5" w:rsidRPr="000E5146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EA7736" w:rsidRPr="000E5146">
        <w:rPr>
          <w:sz w:val="28"/>
          <w:szCs w:val="28"/>
        </w:rPr>
        <w:t>.3. В</w:t>
      </w:r>
      <w:r w:rsidR="005F40F5" w:rsidRPr="000E5146">
        <w:rPr>
          <w:sz w:val="28"/>
          <w:szCs w:val="28"/>
        </w:rPr>
        <w:t xml:space="preserve">носят предложения о принятии </w:t>
      </w:r>
      <w:r w:rsidR="00DA57DA">
        <w:rPr>
          <w:sz w:val="28"/>
          <w:szCs w:val="28"/>
        </w:rPr>
        <w:t>К</w:t>
      </w:r>
      <w:r w:rsidR="005F40F5" w:rsidRPr="000E5146">
        <w:rPr>
          <w:sz w:val="28"/>
          <w:szCs w:val="28"/>
        </w:rPr>
        <w:t xml:space="preserve">омиссией решений </w:t>
      </w:r>
      <w:r w:rsidR="00EA046C">
        <w:rPr>
          <w:sz w:val="28"/>
          <w:szCs w:val="28"/>
        </w:rPr>
        <w:br/>
      </w:r>
      <w:r w:rsidR="005F40F5" w:rsidRPr="000E5146">
        <w:rPr>
          <w:sz w:val="28"/>
          <w:szCs w:val="28"/>
        </w:rPr>
        <w:t xml:space="preserve">по рассматриваемым в ходе заседания вопросам; </w:t>
      </w:r>
    </w:p>
    <w:p w:rsidR="005F40F5" w:rsidRPr="000E5146" w:rsidRDefault="00F81CED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EA7736" w:rsidRPr="000E5146">
        <w:rPr>
          <w:sz w:val="28"/>
          <w:szCs w:val="28"/>
        </w:rPr>
        <w:t>.</w:t>
      </w:r>
      <w:r w:rsidR="0089144C" w:rsidRPr="000E5146">
        <w:rPr>
          <w:sz w:val="28"/>
          <w:szCs w:val="28"/>
        </w:rPr>
        <w:t>4</w:t>
      </w:r>
      <w:r w:rsidR="00EA7736" w:rsidRPr="000E5146">
        <w:rPr>
          <w:sz w:val="28"/>
          <w:szCs w:val="28"/>
        </w:rPr>
        <w:t>. У</w:t>
      </w:r>
      <w:r w:rsidR="005F40F5" w:rsidRPr="000E5146">
        <w:rPr>
          <w:sz w:val="28"/>
          <w:szCs w:val="28"/>
        </w:rPr>
        <w:t xml:space="preserve">частвуют в голосовании по вопросам, рассматриваемым </w:t>
      </w:r>
      <w:r w:rsidR="00EA7736" w:rsidRPr="000E5146">
        <w:rPr>
          <w:sz w:val="28"/>
          <w:szCs w:val="28"/>
        </w:rPr>
        <w:t>К</w:t>
      </w:r>
      <w:r w:rsidR="005F40F5" w:rsidRPr="000E5146">
        <w:rPr>
          <w:sz w:val="28"/>
          <w:szCs w:val="28"/>
        </w:rPr>
        <w:t xml:space="preserve">омиссией; </w:t>
      </w:r>
    </w:p>
    <w:p w:rsidR="005F40F5" w:rsidRPr="000E5146" w:rsidRDefault="0089144C" w:rsidP="00EA046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146">
        <w:rPr>
          <w:sz w:val="28"/>
          <w:szCs w:val="28"/>
        </w:rPr>
        <w:t>5.</w:t>
      </w:r>
      <w:r w:rsidR="00F81CED">
        <w:rPr>
          <w:sz w:val="28"/>
          <w:szCs w:val="28"/>
        </w:rPr>
        <w:t>11</w:t>
      </w:r>
      <w:r w:rsidRPr="000E5146">
        <w:rPr>
          <w:sz w:val="28"/>
          <w:szCs w:val="28"/>
        </w:rPr>
        <w:t>.5</w:t>
      </w:r>
      <w:r w:rsidR="00EA7736" w:rsidRPr="000E5146">
        <w:rPr>
          <w:sz w:val="28"/>
          <w:szCs w:val="28"/>
        </w:rPr>
        <w:t>. О</w:t>
      </w:r>
      <w:r w:rsidR="005F40F5" w:rsidRPr="000E5146">
        <w:rPr>
          <w:sz w:val="28"/>
          <w:szCs w:val="28"/>
        </w:rPr>
        <w:t xml:space="preserve">существляют иные функции, направленные на достижение цели и реализацию задач деятельности </w:t>
      </w:r>
      <w:r w:rsidR="007A6910" w:rsidRPr="000E5146">
        <w:rPr>
          <w:sz w:val="28"/>
          <w:szCs w:val="28"/>
        </w:rPr>
        <w:t>К</w:t>
      </w:r>
      <w:r w:rsidR="005F40F5" w:rsidRPr="000E5146">
        <w:rPr>
          <w:sz w:val="28"/>
          <w:szCs w:val="28"/>
        </w:rPr>
        <w:t xml:space="preserve">омиссии. </w:t>
      </w:r>
    </w:p>
    <w:p w:rsidR="004B541B" w:rsidRPr="004B541B" w:rsidRDefault="00F81CED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E53941" w:rsidRPr="000E5146">
        <w:rPr>
          <w:rFonts w:ascii="Times New Roman" w:hAnsi="Times New Roman" w:cs="Times New Roman"/>
          <w:sz w:val="28"/>
          <w:szCs w:val="28"/>
        </w:rPr>
        <w:t xml:space="preserve">. </w:t>
      </w:r>
      <w:r w:rsidR="004B541B" w:rsidRPr="004B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B541B" w:rsidRPr="004B541B" w:rsidRDefault="00F81CED" w:rsidP="00F4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="004B541B" w:rsidRPr="004B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оформляются протоколами, которые подписываются председателем комиссии в течение </w:t>
      </w:r>
      <w:r w:rsidR="00695A2E" w:rsidRPr="000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4B541B" w:rsidRPr="004B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принятия решения. </w:t>
      </w:r>
    </w:p>
    <w:p w:rsidR="00BD15F0" w:rsidRPr="000E5146" w:rsidRDefault="00F81CED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2"/>
      <w:bookmarkStart w:id="6" w:name="sub_1055"/>
      <w:bookmarkEnd w:id="0"/>
      <w:bookmarkEnd w:id="4"/>
      <w:r>
        <w:rPr>
          <w:rFonts w:ascii="Times New Roman" w:hAnsi="Times New Roman" w:cs="Times New Roman"/>
          <w:sz w:val="28"/>
          <w:szCs w:val="28"/>
        </w:rPr>
        <w:t>5.14</w:t>
      </w:r>
      <w:r w:rsidR="00632367" w:rsidRPr="000E5146">
        <w:rPr>
          <w:rFonts w:ascii="Times New Roman" w:hAnsi="Times New Roman" w:cs="Times New Roman"/>
          <w:sz w:val="28"/>
          <w:szCs w:val="28"/>
        </w:rPr>
        <w:t xml:space="preserve">. </w:t>
      </w:r>
      <w:r w:rsidR="00BD15F0" w:rsidRPr="000E5146">
        <w:rPr>
          <w:rFonts w:ascii="Times New Roman" w:hAnsi="Times New Roman" w:cs="Times New Roman"/>
          <w:sz w:val="28"/>
          <w:szCs w:val="28"/>
        </w:rPr>
        <w:t xml:space="preserve">Выписки из протоколов заседаний направляются руководителю организации секретарем Комиссии не позднее трех рабочих дней со дня </w:t>
      </w:r>
      <w:r w:rsidR="00781327" w:rsidRPr="000E5146">
        <w:rPr>
          <w:rFonts w:ascii="Times New Roman" w:hAnsi="Times New Roman" w:cs="Times New Roman"/>
          <w:sz w:val="28"/>
          <w:szCs w:val="28"/>
        </w:rPr>
        <w:t>подписания</w:t>
      </w:r>
      <w:r w:rsidR="00BD15F0" w:rsidRPr="000E5146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781327" w:rsidRPr="000E5146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="00BD15F0" w:rsidRPr="000E5146">
        <w:rPr>
          <w:rFonts w:ascii="Times New Roman" w:hAnsi="Times New Roman" w:cs="Times New Roman"/>
          <w:sz w:val="28"/>
          <w:szCs w:val="28"/>
        </w:rPr>
        <w:t>.</w:t>
      </w:r>
    </w:p>
    <w:p w:rsidR="00BD15F0" w:rsidRPr="000E5146" w:rsidRDefault="00F81CED" w:rsidP="00EA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3"/>
      <w:bookmarkEnd w:id="5"/>
      <w:r>
        <w:rPr>
          <w:rFonts w:ascii="Times New Roman" w:hAnsi="Times New Roman" w:cs="Times New Roman"/>
          <w:sz w:val="28"/>
          <w:szCs w:val="28"/>
        </w:rPr>
        <w:t>5.15</w:t>
      </w:r>
      <w:r w:rsidR="00781327" w:rsidRPr="000E5146">
        <w:rPr>
          <w:rFonts w:ascii="Times New Roman" w:hAnsi="Times New Roman" w:cs="Times New Roman"/>
          <w:sz w:val="28"/>
          <w:szCs w:val="28"/>
        </w:rPr>
        <w:t xml:space="preserve">. Документы и материалы, предоставленные руководителем организации на заседание Комиссии, а также документы, формируемые </w:t>
      </w:r>
      <w:r w:rsidR="00D2712B">
        <w:rPr>
          <w:rFonts w:ascii="Times New Roman" w:hAnsi="Times New Roman" w:cs="Times New Roman"/>
          <w:sz w:val="28"/>
          <w:szCs w:val="28"/>
        </w:rPr>
        <w:br/>
      </w:r>
      <w:r w:rsidR="00781327" w:rsidRPr="000E5146">
        <w:rPr>
          <w:rFonts w:ascii="Times New Roman" w:hAnsi="Times New Roman" w:cs="Times New Roman"/>
          <w:sz w:val="28"/>
          <w:szCs w:val="28"/>
        </w:rPr>
        <w:t>в процессе деятельности Комисс</w:t>
      </w:r>
      <w:r w:rsidR="00CF6733" w:rsidRPr="000E5146">
        <w:rPr>
          <w:rFonts w:ascii="Times New Roman" w:hAnsi="Times New Roman" w:cs="Times New Roman"/>
          <w:sz w:val="28"/>
          <w:szCs w:val="28"/>
        </w:rPr>
        <w:t xml:space="preserve">ии </w:t>
      </w:r>
      <w:r w:rsidR="00BD15F0" w:rsidRPr="000E5146">
        <w:rPr>
          <w:rFonts w:ascii="Times New Roman" w:hAnsi="Times New Roman" w:cs="Times New Roman"/>
          <w:sz w:val="28"/>
          <w:szCs w:val="28"/>
        </w:rPr>
        <w:t>хранятся в централизованной бухгалтерии комитета.</w:t>
      </w:r>
      <w:bookmarkEnd w:id="6"/>
      <w:bookmarkEnd w:id="7"/>
    </w:p>
    <w:p w:rsidR="005776A5" w:rsidRPr="000E5146" w:rsidRDefault="005776A5" w:rsidP="00EA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A5" w:rsidRPr="000E5146" w:rsidRDefault="005776A5" w:rsidP="00EA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A5" w:rsidRPr="000E5146" w:rsidRDefault="00CF6733" w:rsidP="00EA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46">
        <w:rPr>
          <w:rFonts w:ascii="Times New Roman" w:hAnsi="Times New Roman" w:cs="Times New Roman"/>
          <w:sz w:val="28"/>
          <w:szCs w:val="28"/>
        </w:rPr>
        <w:t>П</w:t>
      </w:r>
      <w:r w:rsidR="005776A5" w:rsidRPr="000E5146">
        <w:rPr>
          <w:rFonts w:ascii="Times New Roman" w:hAnsi="Times New Roman" w:cs="Times New Roman"/>
          <w:sz w:val="28"/>
          <w:szCs w:val="28"/>
        </w:rPr>
        <w:t>редс</w:t>
      </w:r>
      <w:r w:rsidR="00C62616" w:rsidRPr="000E5146">
        <w:rPr>
          <w:rFonts w:ascii="Times New Roman" w:hAnsi="Times New Roman" w:cs="Times New Roman"/>
          <w:sz w:val="28"/>
          <w:szCs w:val="28"/>
        </w:rPr>
        <w:t>едател</w:t>
      </w:r>
      <w:r w:rsidRPr="000E5146">
        <w:rPr>
          <w:rFonts w:ascii="Times New Roman" w:hAnsi="Times New Roman" w:cs="Times New Roman"/>
          <w:sz w:val="28"/>
          <w:szCs w:val="28"/>
        </w:rPr>
        <w:t>ь</w:t>
      </w:r>
      <w:r w:rsidR="00C62616" w:rsidRPr="000E514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C62616" w:rsidRPr="000E5146">
        <w:rPr>
          <w:rFonts w:ascii="Times New Roman" w:hAnsi="Times New Roman" w:cs="Times New Roman"/>
          <w:sz w:val="28"/>
          <w:szCs w:val="28"/>
        </w:rPr>
        <w:tab/>
      </w:r>
      <w:r w:rsidR="00C62616" w:rsidRPr="000E5146">
        <w:rPr>
          <w:rFonts w:ascii="Times New Roman" w:hAnsi="Times New Roman" w:cs="Times New Roman"/>
          <w:sz w:val="28"/>
          <w:szCs w:val="28"/>
        </w:rPr>
        <w:tab/>
      </w:r>
      <w:r w:rsidR="00C62616" w:rsidRPr="000E51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E51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48E8">
        <w:rPr>
          <w:rFonts w:ascii="Times New Roman" w:hAnsi="Times New Roman" w:cs="Times New Roman"/>
          <w:sz w:val="28"/>
          <w:szCs w:val="28"/>
        </w:rPr>
        <w:t xml:space="preserve">      </w:t>
      </w:r>
      <w:r w:rsidRPr="000E5146">
        <w:rPr>
          <w:rFonts w:ascii="Times New Roman" w:hAnsi="Times New Roman" w:cs="Times New Roman"/>
          <w:sz w:val="28"/>
          <w:szCs w:val="28"/>
        </w:rPr>
        <w:t>А.Г.</w:t>
      </w:r>
      <w:r w:rsidR="000A48E8">
        <w:rPr>
          <w:rFonts w:ascii="Times New Roman" w:hAnsi="Times New Roman" w:cs="Times New Roman"/>
          <w:sz w:val="28"/>
          <w:szCs w:val="28"/>
        </w:rPr>
        <w:t xml:space="preserve"> </w:t>
      </w:r>
      <w:r w:rsidRPr="000E5146">
        <w:rPr>
          <w:rFonts w:ascii="Times New Roman" w:hAnsi="Times New Roman" w:cs="Times New Roman"/>
          <w:sz w:val="28"/>
          <w:szCs w:val="28"/>
        </w:rPr>
        <w:t>Муль</w:t>
      </w:r>
    </w:p>
    <w:sectPr w:rsidR="005776A5" w:rsidRPr="000E5146" w:rsidSect="00A36BB9">
      <w:headerReference w:type="default" r:id="rId8"/>
      <w:headerReference w:type="first" r:id="rId9"/>
      <w:pgSz w:w="11906" w:h="16838"/>
      <w:pgMar w:top="28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1708A" w:rsidRDefault="00B1708A" w:rsidP="00D72AFD">
      <w:pPr>
        <w:spacing w:after="0" w:line="240" w:lineRule="auto"/>
      </w:pPr>
      <w:r>
        <w:separator/>
      </w:r>
    </w:p>
  </w:endnote>
  <w:endnote w:type="continuationSeparator" w:id="0">
    <w:p w:rsidR="00B1708A" w:rsidRDefault="00B1708A" w:rsidP="00D7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1708A" w:rsidRDefault="00B1708A" w:rsidP="00D72AFD">
      <w:pPr>
        <w:spacing w:after="0" w:line="240" w:lineRule="auto"/>
      </w:pPr>
      <w:r>
        <w:separator/>
      </w:r>
    </w:p>
  </w:footnote>
  <w:footnote w:type="continuationSeparator" w:id="0">
    <w:p w:rsidR="00B1708A" w:rsidRDefault="00B1708A" w:rsidP="00D7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1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5"/>
      <w:gridCol w:w="3035"/>
      <w:gridCol w:w="3033"/>
    </w:tblGrid>
    <w:tr w:rsidR="00B4697E" w:rsidRPr="00B4697E" w:rsidTr="00D72AFD">
      <w:trPr>
        <w:trHeight w:val="268"/>
      </w:trPr>
      <w:tc>
        <w:tcPr>
          <w:tcW w:w="1667" w:type="pct"/>
        </w:tcPr>
        <w:p w:rsidR="00D72AFD" w:rsidRPr="00B4697E" w:rsidRDefault="00D72AFD">
          <w:pPr>
            <w:pStyle w:val="a6"/>
            <w:tabs>
              <w:tab w:val="clear" w:pos="4677"/>
              <w:tab w:val="clear" w:pos="9355"/>
            </w:tabs>
            <w:rPr>
              <w:color w:val="000000" w:themeColor="text1"/>
            </w:rPr>
          </w:pPr>
        </w:p>
      </w:tc>
      <w:tc>
        <w:tcPr>
          <w:tcW w:w="1667" w:type="pct"/>
        </w:tcPr>
        <w:p w:rsidR="00D72AFD" w:rsidRPr="00B4697E" w:rsidRDefault="00D72AFD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000000" w:themeColor="text1"/>
            </w:rPr>
          </w:pPr>
        </w:p>
      </w:tc>
      <w:tc>
        <w:tcPr>
          <w:tcW w:w="1666" w:type="pct"/>
        </w:tcPr>
        <w:p w:rsidR="00D72AFD" w:rsidRPr="008D23A7" w:rsidRDefault="00D72AFD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</w:rPr>
          </w:pPr>
          <w:r w:rsidRPr="008D23A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8D23A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>PAGE   \* MERGEFORMAT</w:instrText>
          </w:r>
          <w:r w:rsidRPr="008D23A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A140C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4</w:t>
          </w:r>
          <w:r w:rsidRPr="008D23A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D72AFD" w:rsidRPr="008D23A7" w:rsidRDefault="00D72AFD" w:rsidP="00D72AFD">
    <w:pPr>
      <w:pStyle w:val="a6"/>
      <w:rPr>
        <w:color w:val="000000" w:themeColor="text1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72AFD" w:rsidTr="00D72AFD">
      <w:trPr>
        <w:trHeight w:val="68"/>
      </w:trPr>
      <w:tc>
        <w:tcPr>
          <w:tcW w:w="1667" w:type="pct"/>
        </w:tcPr>
        <w:p w:rsidR="00D72AFD" w:rsidRDefault="00D72AFD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72AFD" w:rsidRDefault="00D72AFD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72AFD" w:rsidRDefault="00D72AFD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D72AFD" w:rsidRPr="008D23A7" w:rsidRDefault="00D72AFD" w:rsidP="00D72AFD">
    <w:pPr>
      <w:pStyle w:val="a6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3960"/>
    <w:multiLevelType w:val="hybridMultilevel"/>
    <w:tmpl w:val="AE547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9F59A4"/>
    <w:multiLevelType w:val="hybridMultilevel"/>
    <w:tmpl w:val="8066445A"/>
    <w:lvl w:ilvl="0" w:tplc="4DFA06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FF68C3"/>
    <w:multiLevelType w:val="multilevel"/>
    <w:tmpl w:val="E2E056E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70567461"/>
    <w:multiLevelType w:val="multilevel"/>
    <w:tmpl w:val="80388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96849886">
    <w:abstractNumId w:val="3"/>
  </w:num>
  <w:num w:numId="2" w16cid:durableId="919605030">
    <w:abstractNumId w:val="0"/>
  </w:num>
  <w:num w:numId="3" w16cid:durableId="1924292958">
    <w:abstractNumId w:val="2"/>
  </w:num>
  <w:num w:numId="4" w16cid:durableId="30292979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5" w16cid:durableId="630478376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4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6" w16cid:durableId="1041902616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4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7" w16cid:durableId="89288675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4.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8" w16cid:durableId="918634329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4.3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9" w16cid:durableId="348457226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0" w16cid:durableId="467207367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5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1" w16cid:durableId="1203247435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5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lvlText w:val="5.2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2" w16cid:durableId="928079126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5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2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3" w16cid:durableId="161972684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5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4" w16cid:durableId="465007932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5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4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5" w16cid:durableId="106971607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6" w16cid:durableId="875317326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7" w16cid:durableId="528182519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7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8" w16cid:durableId="2026859333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4.4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19" w16cid:durableId="186594698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5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0" w16cid:durableId="242959389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1" w16cid:durableId="261301163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2" w16cid:durableId="971907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6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3" w16cid:durableId="138963988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8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4" w16cid:durableId="1930503710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12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5" w16cid:durableId="607390140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11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6" w16cid:durableId="1750418755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10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7" w16cid:durableId="1800679711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5.9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8" w16cid:durableId="94577186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5.7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29" w16cid:durableId="86837655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2.1.2.1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30" w16cid:durableId="1753240269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2.1.2.2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31" w16cid:durableId="105909067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2.1.2.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32" w16cid:durableId="1168133974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2.1.2.4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33" w16cid:durableId="1299383640">
    <w:abstractNumId w:val="2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2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2.1.2.5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81" w:hanging="709"/>
        </w:pPr>
        <w:rPr>
          <w:rFonts w:hint="default"/>
        </w:rPr>
      </w:lvl>
    </w:lvlOverride>
  </w:num>
  <w:num w:numId="34" w16cid:durableId="93579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F0"/>
    <w:rsid w:val="00002E34"/>
    <w:rsid w:val="00017B5B"/>
    <w:rsid w:val="000447DA"/>
    <w:rsid w:val="00047894"/>
    <w:rsid w:val="000602A6"/>
    <w:rsid w:val="0006403E"/>
    <w:rsid w:val="0007072A"/>
    <w:rsid w:val="00085063"/>
    <w:rsid w:val="0009145A"/>
    <w:rsid w:val="000958E7"/>
    <w:rsid w:val="000A0AEE"/>
    <w:rsid w:val="000A4040"/>
    <w:rsid w:val="000A48E8"/>
    <w:rsid w:val="000A6F39"/>
    <w:rsid w:val="000D452C"/>
    <w:rsid w:val="000D46B2"/>
    <w:rsid w:val="000E1949"/>
    <w:rsid w:val="000E26F0"/>
    <w:rsid w:val="000E5146"/>
    <w:rsid w:val="000F474F"/>
    <w:rsid w:val="00117CD3"/>
    <w:rsid w:val="001204C4"/>
    <w:rsid w:val="0013631F"/>
    <w:rsid w:val="00151109"/>
    <w:rsid w:val="00164F94"/>
    <w:rsid w:val="00167763"/>
    <w:rsid w:val="00176A49"/>
    <w:rsid w:val="00181264"/>
    <w:rsid w:val="001A4CFA"/>
    <w:rsid w:val="001B241A"/>
    <w:rsid w:val="001B29D3"/>
    <w:rsid w:val="001B3028"/>
    <w:rsid w:val="001C7EBB"/>
    <w:rsid w:val="001D494F"/>
    <w:rsid w:val="001E711B"/>
    <w:rsid w:val="001F0440"/>
    <w:rsid w:val="001F5CBF"/>
    <w:rsid w:val="001F6603"/>
    <w:rsid w:val="001F6A34"/>
    <w:rsid w:val="001F6D95"/>
    <w:rsid w:val="00207191"/>
    <w:rsid w:val="00215CE6"/>
    <w:rsid w:val="00216171"/>
    <w:rsid w:val="00226B16"/>
    <w:rsid w:val="002372EE"/>
    <w:rsid w:val="00252BD1"/>
    <w:rsid w:val="00253DAC"/>
    <w:rsid w:val="00261637"/>
    <w:rsid w:val="00262175"/>
    <w:rsid w:val="00272531"/>
    <w:rsid w:val="00276D00"/>
    <w:rsid w:val="002861B0"/>
    <w:rsid w:val="00290C39"/>
    <w:rsid w:val="002A23E5"/>
    <w:rsid w:val="002B0D4F"/>
    <w:rsid w:val="002D50AB"/>
    <w:rsid w:val="002E3A3A"/>
    <w:rsid w:val="002F52BF"/>
    <w:rsid w:val="002F6B7C"/>
    <w:rsid w:val="00320B50"/>
    <w:rsid w:val="00322F20"/>
    <w:rsid w:val="00323008"/>
    <w:rsid w:val="00326144"/>
    <w:rsid w:val="00331383"/>
    <w:rsid w:val="00331AB3"/>
    <w:rsid w:val="003345F1"/>
    <w:rsid w:val="00335590"/>
    <w:rsid w:val="003468BE"/>
    <w:rsid w:val="00363F46"/>
    <w:rsid w:val="00364E8B"/>
    <w:rsid w:val="00392128"/>
    <w:rsid w:val="003A0DA7"/>
    <w:rsid w:val="003A372A"/>
    <w:rsid w:val="003A4B0E"/>
    <w:rsid w:val="00406D0E"/>
    <w:rsid w:val="004124D2"/>
    <w:rsid w:val="00416496"/>
    <w:rsid w:val="00417E51"/>
    <w:rsid w:val="004217E3"/>
    <w:rsid w:val="0042749B"/>
    <w:rsid w:val="0044796E"/>
    <w:rsid w:val="004516C0"/>
    <w:rsid w:val="004853C9"/>
    <w:rsid w:val="00492DD3"/>
    <w:rsid w:val="00495238"/>
    <w:rsid w:val="004B20EF"/>
    <w:rsid w:val="004B541B"/>
    <w:rsid w:val="004D4223"/>
    <w:rsid w:val="004E292B"/>
    <w:rsid w:val="004F7344"/>
    <w:rsid w:val="0051797B"/>
    <w:rsid w:val="00531E5F"/>
    <w:rsid w:val="00550585"/>
    <w:rsid w:val="005516E1"/>
    <w:rsid w:val="005732DD"/>
    <w:rsid w:val="005776A5"/>
    <w:rsid w:val="00577FF2"/>
    <w:rsid w:val="005813D7"/>
    <w:rsid w:val="0059773F"/>
    <w:rsid w:val="005A3AD9"/>
    <w:rsid w:val="005B20FF"/>
    <w:rsid w:val="005C5B20"/>
    <w:rsid w:val="005C6707"/>
    <w:rsid w:val="005D0BC1"/>
    <w:rsid w:val="005E5FD5"/>
    <w:rsid w:val="005F40F5"/>
    <w:rsid w:val="00611C8A"/>
    <w:rsid w:val="00632367"/>
    <w:rsid w:val="006333FB"/>
    <w:rsid w:val="00640C47"/>
    <w:rsid w:val="0064273A"/>
    <w:rsid w:val="00666791"/>
    <w:rsid w:val="00681B28"/>
    <w:rsid w:val="00685091"/>
    <w:rsid w:val="00693475"/>
    <w:rsid w:val="00695A2E"/>
    <w:rsid w:val="00696452"/>
    <w:rsid w:val="006A2307"/>
    <w:rsid w:val="006A43D1"/>
    <w:rsid w:val="006B0B7F"/>
    <w:rsid w:val="006B14A6"/>
    <w:rsid w:val="006C018D"/>
    <w:rsid w:val="006C073C"/>
    <w:rsid w:val="006C3140"/>
    <w:rsid w:val="006E770F"/>
    <w:rsid w:val="007053F0"/>
    <w:rsid w:val="00726857"/>
    <w:rsid w:val="00727A2B"/>
    <w:rsid w:val="007333A6"/>
    <w:rsid w:val="00743719"/>
    <w:rsid w:val="007529DE"/>
    <w:rsid w:val="00757061"/>
    <w:rsid w:val="0076161F"/>
    <w:rsid w:val="00765366"/>
    <w:rsid w:val="00781327"/>
    <w:rsid w:val="00786FF0"/>
    <w:rsid w:val="0079144C"/>
    <w:rsid w:val="007A37B9"/>
    <w:rsid w:val="007A6910"/>
    <w:rsid w:val="007B2AC5"/>
    <w:rsid w:val="007C0478"/>
    <w:rsid w:val="007F510D"/>
    <w:rsid w:val="008230D3"/>
    <w:rsid w:val="008353EE"/>
    <w:rsid w:val="00841E39"/>
    <w:rsid w:val="00857417"/>
    <w:rsid w:val="00880758"/>
    <w:rsid w:val="0089144C"/>
    <w:rsid w:val="008A15C3"/>
    <w:rsid w:val="008B22BA"/>
    <w:rsid w:val="008B3163"/>
    <w:rsid w:val="008C245C"/>
    <w:rsid w:val="008C31B4"/>
    <w:rsid w:val="008D23A7"/>
    <w:rsid w:val="008D6398"/>
    <w:rsid w:val="008E48F5"/>
    <w:rsid w:val="009022DA"/>
    <w:rsid w:val="00920D55"/>
    <w:rsid w:val="009211AC"/>
    <w:rsid w:val="00926DB1"/>
    <w:rsid w:val="00943B4B"/>
    <w:rsid w:val="00954930"/>
    <w:rsid w:val="009838E4"/>
    <w:rsid w:val="009A094D"/>
    <w:rsid w:val="009A34F4"/>
    <w:rsid w:val="009A3CA9"/>
    <w:rsid w:val="009A67A5"/>
    <w:rsid w:val="009B2F17"/>
    <w:rsid w:val="009D0308"/>
    <w:rsid w:val="009E1985"/>
    <w:rsid w:val="00A109DF"/>
    <w:rsid w:val="00A13405"/>
    <w:rsid w:val="00A140C7"/>
    <w:rsid w:val="00A24591"/>
    <w:rsid w:val="00A32499"/>
    <w:rsid w:val="00A33E96"/>
    <w:rsid w:val="00A36BB9"/>
    <w:rsid w:val="00A415E1"/>
    <w:rsid w:val="00A41DB4"/>
    <w:rsid w:val="00A4376D"/>
    <w:rsid w:val="00A656C0"/>
    <w:rsid w:val="00A65D35"/>
    <w:rsid w:val="00A92425"/>
    <w:rsid w:val="00A969BF"/>
    <w:rsid w:val="00AA1174"/>
    <w:rsid w:val="00AB3603"/>
    <w:rsid w:val="00AE21C6"/>
    <w:rsid w:val="00AF3DD1"/>
    <w:rsid w:val="00B03AFC"/>
    <w:rsid w:val="00B13D41"/>
    <w:rsid w:val="00B1708A"/>
    <w:rsid w:val="00B17E50"/>
    <w:rsid w:val="00B4697E"/>
    <w:rsid w:val="00B5264C"/>
    <w:rsid w:val="00B823D4"/>
    <w:rsid w:val="00BA1723"/>
    <w:rsid w:val="00BA42AA"/>
    <w:rsid w:val="00BA4BD0"/>
    <w:rsid w:val="00BA505D"/>
    <w:rsid w:val="00BB5053"/>
    <w:rsid w:val="00BC2052"/>
    <w:rsid w:val="00BD0B9D"/>
    <w:rsid w:val="00BD15F0"/>
    <w:rsid w:val="00BF29A5"/>
    <w:rsid w:val="00BF3C2F"/>
    <w:rsid w:val="00C069E9"/>
    <w:rsid w:val="00C06F54"/>
    <w:rsid w:val="00C23CF8"/>
    <w:rsid w:val="00C31EB8"/>
    <w:rsid w:val="00C412CF"/>
    <w:rsid w:val="00C57694"/>
    <w:rsid w:val="00C62616"/>
    <w:rsid w:val="00C65DA6"/>
    <w:rsid w:val="00C9409B"/>
    <w:rsid w:val="00C975B2"/>
    <w:rsid w:val="00CA408F"/>
    <w:rsid w:val="00CC48E8"/>
    <w:rsid w:val="00CD5CC6"/>
    <w:rsid w:val="00CF6733"/>
    <w:rsid w:val="00D00AE5"/>
    <w:rsid w:val="00D13A49"/>
    <w:rsid w:val="00D16699"/>
    <w:rsid w:val="00D21336"/>
    <w:rsid w:val="00D240CF"/>
    <w:rsid w:val="00D2712B"/>
    <w:rsid w:val="00D32266"/>
    <w:rsid w:val="00D41A8B"/>
    <w:rsid w:val="00D479E6"/>
    <w:rsid w:val="00D47DD6"/>
    <w:rsid w:val="00D60A7A"/>
    <w:rsid w:val="00D67E6E"/>
    <w:rsid w:val="00D72AFD"/>
    <w:rsid w:val="00D7620A"/>
    <w:rsid w:val="00D7635C"/>
    <w:rsid w:val="00D76B83"/>
    <w:rsid w:val="00D91463"/>
    <w:rsid w:val="00D92D05"/>
    <w:rsid w:val="00DA57DA"/>
    <w:rsid w:val="00DB0F85"/>
    <w:rsid w:val="00DB6DE6"/>
    <w:rsid w:val="00DC0606"/>
    <w:rsid w:val="00DF7DFF"/>
    <w:rsid w:val="00E07F3D"/>
    <w:rsid w:val="00E1478C"/>
    <w:rsid w:val="00E26450"/>
    <w:rsid w:val="00E53941"/>
    <w:rsid w:val="00E62071"/>
    <w:rsid w:val="00E6458D"/>
    <w:rsid w:val="00E80264"/>
    <w:rsid w:val="00E91FCA"/>
    <w:rsid w:val="00E932D1"/>
    <w:rsid w:val="00EA046C"/>
    <w:rsid w:val="00EA5F15"/>
    <w:rsid w:val="00EA65D6"/>
    <w:rsid w:val="00EA7736"/>
    <w:rsid w:val="00ED5566"/>
    <w:rsid w:val="00EE3CB6"/>
    <w:rsid w:val="00EE7918"/>
    <w:rsid w:val="00F1077F"/>
    <w:rsid w:val="00F24F32"/>
    <w:rsid w:val="00F40607"/>
    <w:rsid w:val="00F42886"/>
    <w:rsid w:val="00F712EA"/>
    <w:rsid w:val="00F81CED"/>
    <w:rsid w:val="00F86D95"/>
    <w:rsid w:val="00FA2402"/>
    <w:rsid w:val="00FA34A1"/>
    <w:rsid w:val="00FA3C3B"/>
    <w:rsid w:val="00FA51B2"/>
    <w:rsid w:val="00FA58FB"/>
    <w:rsid w:val="00FB0B4F"/>
    <w:rsid w:val="00FB37C9"/>
    <w:rsid w:val="00FB6397"/>
    <w:rsid w:val="00FC617E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5CF86"/>
  <w15:chartTrackingRefBased/>
  <w15:docId w15:val="{A251982D-7894-4362-95D9-0EA55A3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AFD"/>
  </w:style>
  <w:style w:type="paragraph" w:styleId="a8">
    <w:name w:val="footer"/>
    <w:basedOn w:val="a"/>
    <w:link w:val="a9"/>
    <w:uiPriority w:val="99"/>
    <w:unhideWhenUsed/>
    <w:rsid w:val="00D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AFD"/>
  </w:style>
  <w:style w:type="paragraph" w:styleId="aa">
    <w:name w:val="Normal (Web)"/>
    <w:basedOn w:val="a"/>
    <w:uiPriority w:val="99"/>
    <w:unhideWhenUsed/>
    <w:rsid w:val="001A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9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BDA1-FF7E-454E-BC4D-A2511BA3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Овдина Евгения Витальевна</dc:creator>
  <cp:keywords/>
  <dc:description/>
  <cp:lastModifiedBy>ПравПортал</cp:lastModifiedBy>
  <cp:revision>113</cp:revision>
  <cp:lastPrinted>2024-03-27T08:21:00Z</cp:lastPrinted>
  <dcterms:created xsi:type="dcterms:W3CDTF">2019-06-13T07:15:00Z</dcterms:created>
  <dcterms:modified xsi:type="dcterms:W3CDTF">2024-04-23T06:52:00Z</dcterms:modified>
</cp:coreProperties>
</file>