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19AC" w14:textId="77777777" w:rsidR="00946EAC" w:rsidRDefault="008418C6" w:rsidP="008418C6">
      <w:pPr>
        <w:tabs>
          <w:tab w:val="left" w:pos="7726"/>
        </w:tabs>
      </w:pPr>
      <w:r w:rsidRPr="00237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20C98F" wp14:editId="7FE1496A">
                <wp:simplePos x="0" y="0"/>
                <wp:positionH relativeFrom="page">
                  <wp:posOffset>4889500</wp:posOffset>
                </wp:positionH>
                <wp:positionV relativeFrom="paragraph">
                  <wp:posOffset>304</wp:posOffset>
                </wp:positionV>
                <wp:extent cx="2360930" cy="1430655"/>
                <wp:effectExtent l="0" t="0" r="24130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6945" w14:textId="77777777" w:rsidR="008418C6" w:rsidRPr="00237411" w:rsidRDefault="008418C6" w:rsidP="008418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5507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09C66B0" w14:textId="1F209A5D" w:rsidR="008418C6" w:rsidRPr="00237411" w:rsidRDefault="00CF65B2" w:rsidP="008418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="008418C6"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приказом комитета по                                                                              образованию города Барнаула                                                                         от </w:t>
                            </w:r>
                            <w:r w:rsidR="001869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18.08.</w:t>
                            </w:r>
                            <w:r w:rsidR="008418C6"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 №</w:t>
                            </w:r>
                            <w:r w:rsidR="001869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1272-осн</w:t>
                            </w:r>
                          </w:p>
                          <w:p w14:paraId="6B1C5A0F" w14:textId="77777777" w:rsidR="008418C6" w:rsidRPr="008415CE" w:rsidRDefault="008418C6" w:rsidP="008418C6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0C98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5pt;margin-top:0;width:185.9pt;height:112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" strokecolor="window">
                <v:textbox>
                  <w:txbxContent>
                    <w:p w14:paraId="7E5D6945" w14:textId="77777777" w:rsidR="008418C6" w:rsidRPr="00237411" w:rsidRDefault="008418C6" w:rsidP="008418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5507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609C66B0" w14:textId="1F209A5D" w:rsidR="008418C6" w:rsidRPr="00237411" w:rsidRDefault="00CF65B2" w:rsidP="008418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  <w:r w:rsidR="008418C6"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приказом комитета по                                                                              образованию города Барнаула                                                                         от </w:t>
                      </w:r>
                      <w:r w:rsidR="001869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18.08.</w:t>
                      </w:r>
                      <w:r w:rsidR="008418C6"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 №</w:t>
                      </w:r>
                      <w:r w:rsidR="001869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1272-осн</w:t>
                      </w:r>
                    </w:p>
                    <w:p w14:paraId="6B1C5A0F" w14:textId="77777777" w:rsidR="008418C6" w:rsidRPr="008415CE" w:rsidRDefault="008418C6" w:rsidP="008418C6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</w:p>
    <w:p w14:paraId="201ECB21" w14:textId="77777777" w:rsidR="004B4528" w:rsidRDefault="004B4528" w:rsidP="008418C6">
      <w:pPr>
        <w:tabs>
          <w:tab w:val="left" w:pos="7726"/>
        </w:tabs>
      </w:pPr>
    </w:p>
    <w:p w14:paraId="58637D30" w14:textId="77777777" w:rsidR="008418C6" w:rsidRDefault="008418C6" w:rsidP="008418C6">
      <w:pPr>
        <w:tabs>
          <w:tab w:val="left" w:pos="7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8C6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p w14:paraId="7BC69039" w14:textId="77777777" w:rsidR="008418C6" w:rsidRDefault="008418C6" w:rsidP="008418C6">
      <w:pPr>
        <w:tabs>
          <w:tab w:val="left" w:pos="7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 комитета по образованию города Барнаула,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известными ему в связи с исполнением должностных обязанностей </w:t>
      </w:r>
    </w:p>
    <w:p w14:paraId="0B97C93B" w14:textId="77777777" w:rsidR="008418C6" w:rsidRDefault="008418C6" w:rsidP="008418C6">
      <w:pPr>
        <w:tabs>
          <w:tab w:val="left" w:pos="7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F8CE9" w14:textId="77777777" w:rsidR="008418C6" w:rsidRDefault="00B206BB" w:rsidP="00B206BB">
      <w:pPr>
        <w:tabs>
          <w:tab w:val="left" w:pos="77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="008418C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418C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49DB47D" w14:textId="77777777" w:rsidR="008418C6" w:rsidRDefault="008418C6" w:rsidP="00EF18B0">
      <w:pPr>
        <w:tabs>
          <w:tab w:val="left" w:pos="7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F18B0">
        <w:rPr>
          <w:rFonts w:ascii="Times New Roman" w:hAnsi="Times New Roman" w:cs="Times New Roman"/>
          <w:sz w:val="28"/>
          <w:szCs w:val="28"/>
        </w:rPr>
        <w:t>фамилия, имя, отчество, должность</w:t>
      </w:r>
      <w:r w:rsidR="00B206BB">
        <w:rPr>
          <w:rFonts w:ascii="Times New Roman" w:hAnsi="Times New Roman" w:cs="Times New Roman"/>
          <w:sz w:val="28"/>
          <w:szCs w:val="28"/>
        </w:rPr>
        <w:t>)</w:t>
      </w:r>
    </w:p>
    <w:p w14:paraId="71220430" w14:textId="77777777" w:rsidR="00EF18B0" w:rsidRDefault="00EF18B0" w:rsidP="00B206BB">
      <w:pPr>
        <w:tabs>
          <w:tab w:val="left" w:pos="7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служебного контракта (трудового договора).</w:t>
      </w:r>
    </w:p>
    <w:p w14:paraId="41078B0A" w14:textId="77777777" w:rsidR="009E0037" w:rsidRDefault="00EF18B0" w:rsidP="00B206BB">
      <w:pPr>
        <w:tabs>
          <w:tab w:val="left" w:pos="77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27.07.2006 №152-ФЗ «О персональных данных» я уведомлен(а) о том, что операторы и иные лица, получившие доступ к персональным данным, обязаны не раскрывать третьим лицам и не распространять персональные данные, ставшие известными им в связи</w:t>
      </w:r>
      <w:r w:rsidR="009E0037">
        <w:rPr>
          <w:rFonts w:ascii="Times New Roman" w:hAnsi="Times New Roman" w:cs="Times New Roman"/>
          <w:sz w:val="28"/>
          <w:szCs w:val="28"/>
        </w:rPr>
        <w:t xml:space="preserve"> с исполнением должностных обязанностей, без согласия субъекта персональных данных, если иное не предусмотрено федеральным законом. </w:t>
      </w:r>
    </w:p>
    <w:p w14:paraId="596DE429" w14:textId="77777777" w:rsidR="00B206BB" w:rsidRDefault="009E0037" w:rsidP="00B206BB">
      <w:pPr>
        <w:tabs>
          <w:tab w:val="left" w:pos="77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</w:t>
      </w:r>
      <w:r w:rsidR="00B206BB">
        <w:rPr>
          <w:rFonts w:ascii="Times New Roman" w:hAnsi="Times New Roman" w:cs="Times New Roman"/>
          <w:sz w:val="28"/>
          <w:szCs w:val="28"/>
        </w:rPr>
        <w:t>, предусматривающие ответственность за нарушение требований Федерального закона от 27.07.2006 №152-ФЗ «О персональных данных», мне разъяснены.</w:t>
      </w:r>
    </w:p>
    <w:p w14:paraId="67D6D774" w14:textId="77777777" w:rsidR="00B206BB" w:rsidRDefault="00B206BB" w:rsidP="00EF18B0">
      <w:pPr>
        <w:tabs>
          <w:tab w:val="left" w:pos="7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45FD2" w14:textId="77777777" w:rsidR="00B206BB" w:rsidRDefault="00B206BB" w:rsidP="00EF18B0">
      <w:pPr>
        <w:tabs>
          <w:tab w:val="left" w:pos="7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CDD99" w14:textId="77777777" w:rsidR="00B206BB" w:rsidRPr="008C36F8" w:rsidRDefault="00B206BB" w:rsidP="00B2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F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C36F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C36F8">
        <w:rPr>
          <w:rFonts w:ascii="Times New Roman" w:hAnsi="Times New Roman" w:cs="Times New Roman"/>
          <w:sz w:val="28"/>
          <w:szCs w:val="28"/>
        </w:rPr>
        <w:t xml:space="preserve">_________20__г.   </w:t>
      </w:r>
      <w:r>
        <w:rPr>
          <w:rFonts w:ascii="Times New Roman" w:hAnsi="Times New Roman" w:cs="Times New Roman"/>
          <w:sz w:val="28"/>
          <w:szCs w:val="28"/>
        </w:rPr>
        <w:t xml:space="preserve">     ______</w:t>
      </w:r>
      <w:r w:rsidRPr="008C36F8">
        <w:rPr>
          <w:rFonts w:ascii="Times New Roman" w:hAnsi="Times New Roman" w:cs="Times New Roman"/>
          <w:sz w:val="28"/>
          <w:szCs w:val="28"/>
        </w:rPr>
        <w:t>_________________/___________________</w:t>
      </w:r>
    </w:p>
    <w:p w14:paraId="02BDF60D" w14:textId="77777777" w:rsidR="00B206BB" w:rsidRPr="008C36F8" w:rsidRDefault="00B206BB" w:rsidP="00B20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8C36F8">
        <w:rPr>
          <w:rFonts w:ascii="Times New Roman" w:hAnsi="Times New Roman" w:cs="Times New Roman"/>
          <w:szCs w:val="28"/>
        </w:rPr>
        <w:t xml:space="preserve">фамилия и </w:t>
      </w:r>
      <w:proofErr w:type="gramStart"/>
      <w:r w:rsidRPr="008C36F8">
        <w:rPr>
          <w:rFonts w:ascii="Times New Roman" w:hAnsi="Times New Roman" w:cs="Times New Roman"/>
          <w:szCs w:val="28"/>
        </w:rPr>
        <w:t>инициалы)</w:t>
      </w:r>
      <w:r>
        <w:rPr>
          <w:rFonts w:ascii="Times New Roman" w:hAnsi="Times New Roman" w:cs="Times New Roman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Cs w:val="28"/>
        </w:rPr>
        <w:t xml:space="preserve">                       (подпись)</w:t>
      </w:r>
    </w:p>
    <w:p w14:paraId="4C94FE6E" w14:textId="77777777" w:rsidR="00B206BB" w:rsidRDefault="00B206BB" w:rsidP="00EF18B0">
      <w:pPr>
        <w:tabs>
          <w:tab w:val="left" w:pos="7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19FA9" w14:textId="77777777" w:rsidR="00B206BB" w:rsidRDefault="00B206BB" w:rsidP="00EF18B0">
      <w:pPr>
        <w:tabs>
          <w:tab w:val="left" w:pos="7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6CB84" w14:textId="77777777" w:rsidR="00B206BB" w:rsidRPr="009A33FE" w:rsidRDefault="00B206BB" w:rsidP="00B206BB">
      <w:pPr>
        <w:pStyle w:val="Bodytext20"/>
        <w:shd w:val="clear" w:color="auto" w:fill="auto"/>
        <w:tabs>
          <w:tab w:val="left" w:pos="1294"/>
        </w:tabs>
        <w:spacing w:before="0" w:after="0" w:line="240" w:lineRule="auto"/>
        <w:jc w:val="both"/>
      </w:pPr>
      <w:r w:rsidRPr="009A33FE">
        <w:rPr>
          <w:color w:val="000000"/>
          <w:lang w:eastAsia="ru-RU" w:bidi="ru-RU"/>
        </w:rPr>
        <w:t>Председатель комитета</w:t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  <w:t xml:space="preserve">              А.Г. Муль</w:t>
      </w:r>
    </w:p>
    <w:p w14:paraId="383A7ED7" w14:textId="77777777" w:rsidR="00B206BB" w:rsidRPr="006F2F46" w:rsidRDefault="00B206BB" w:rsidP="00EF18B0">
      <w:pPr>
        <w:tabs>
          <w:tab w:val="left" w:pos="77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206BB" w:rsidRPr="006F2F46" w:rsidSect="008418C6">
      <w:pgSz w:w="11906" w:h="16838"/>
      <w:pgMar w:top="8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6B8D" w14:textId="77777777" w:rsidR="008418C6" w:rsidRDefault="008418C6" w:rsidP="008418C6">
      <w:pPr>
        <w:spacing w:after="0" w:line="240" w:lineRule="auto"/>
      </w:pPr>
      <w:r>
        <w:separator/>
      </w:r>
    </w:p>
  </w:endnote>
  <w:endnote w:type="continuationSeparator" w:id="0">
    <w:p w14:paraId="4B454969" w14:textId="77777777" w:rsidR="008418C6" w:rsidRDefault="008418C6" w:rsidP="0084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5C78" w14:textId="77777777" w:rsidR="008418C6" w:rsidRDefault="008418C6" w:rsidP="008418C6">
      <w:pPr>
        <w:spacing w:after="0" w:line="240" w:lineRule="auto"/>
      </w:pPr>
      <w:r>
        <w:separator/>
      </w:r>
    </w:p>
  </w:footnote>
  <w:footnote w:type="continuationSeparator" w:id="0">
    <w:p w14:paraId="5F69DF6F" w14:textId="77777777" w:rsidR="008418C6" w:rsidRDefault="008418C6" w:rsidP="0084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9"/>
    <w:rsid w:val="001869FC"/>
    <w:rsid w:val="002236C5"/>
    <w:rsid w:val="004B4528"/>
    <w:rsid w:val="00527E6B"/>
    <w:rsid w:val="005507FD"/>
    <w:rsid w:val="006F2F46"/>
    <w:rsid w:val="008418C6"/>
    <w:rsid w:val="00946EAC"/>
    <w:rsid w:val="009E0037"/>
    <w:rsid w:val="00B206BB"/>
    <w:rsid w:val="00CF65B2"/>
    <w:rsid w:val="00EE7819"/>
    <w:rsid w:val="00E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612FB"/>
  <w15:chartTrackingRefBased/>
  <w15:docId w15:val="{2EC12870-4B03-4BBF-84DA-3364A65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8C6"/>
  </w:style>
  <w:style w:type="paragraph" w:styleId="a5">
    <w:name w:val="footer"/>
    <w:basedOn w:val="a"/>
    <w:link w:val="a6"/>
    <w:uiPriority w:val="99"/>
    <w:unhideWhenUsed/>
    <w:rsid w:val="0084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8C6"/>
  </w:style>
  <w:style w:type="character" w:customStyle="1" w:styleId="Bodytext2">
    <w:name w:val="Body text (2)_"/>
    <w:basedOn w:val="a0"/>
    <w:link w:val="Bodytext20"/>
    <w:rsid w:val="00B206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206BB"/>
    <w:pPr>
      <w:widowControl w:val="0"/>
      <w:shd w:val="clear" w:color="auto" w:fill="FFFFFF"/>
      <w:spacing w:before="420"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Пыжьянова</dc:creator>
  <cp:keywords/>
  <dc:description/>
  <cp:lastModifiedBy>ПравПортал</cp:lastModifiedBy>
  <cp:revision>7</cp:revision>
  <cp:lastPrinted>2023-06-05T03:43:00Z</cp:lastPrinted>
  <dcterms:created xsi:type="dcterms:W3CDTF">2023-05-30T06:20:00Z</dcterms:created>
  <dcterms:modified xsi:type="dcterms:W3CDTF">2023-08-21T03:20:00Z</dcterms:modified>
</cp:coreProperties>
</file>