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D62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EDE" w:rsidRPr="005E4337" w:rsidRDefault="00A14ED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A14EDE" w:rsidRPr="005E4337" w:rsidRDefault="00A14ED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4866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A14EDE" w:rsidRPr="00752780" w:rsidRDefault="00A14ED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866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4866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4866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A14EDE" w:rsidRDefault="00A14ED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A14EDE" w:rsidRPr="005E4337" w:rsidRDefault="00A14ED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A14EDE" w:rsidRPr="005E4337" w:rsidRDefault="00A14ED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4866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A14EDE" w:rsidRPr="00752780" w:rsidRDefault="00A14ED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866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4866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4866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A14EDE" w:rsidRDefault="00A14ED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EF0D62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EF0D62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EF0D62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D62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EF0D62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D62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EF0D62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EF0D62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EF0D62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EF0D62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D92050" w:rsidRPr="00EF0D62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Pr="00EF0D62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EF0D62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EF0D62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EF0D62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EF0D62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EF0D62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EF0D62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EF0D62">
        <w:rPr>
          <w:rFonts w:ascii="Times New Roman" w:hAnsi="Times New Roman" w:cs="Times New Roman"/>
          <w:sz w:val="28"/>
          <w:szCs w:val="28"/>
        </w:rPr>
        <w:tab/>
      </w:r>
      <w:r w:rsidR="00B03232" w:rsidRPr="00EF0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F0D62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EF0D62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EF0D62" w:rsidTr="001208D8">
        <w:trPr>
          <w:jc w:val="center"/>
        </w:trPr>
        <w:tc>
          <w:tcPr>
            <w:tcW w:w="713" w:type="dxa"/>
            <w:vAlign w:val="center"/>
          </w:tcPr>
          <w:p w:rsidR="00142545" w:rsidRPr="00EF0D62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EF0D62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EF0D62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EF0D62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EF0D62" w:rsidTr="00040B2B">
        <w:trPr>
          <w:jc w:val="center"/>
        </w:trPr>
        <w:tc>
          <w:tcPr>
            <w:tcW w:w="71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EF0D62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EF0D62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EF0D62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672BA0" w:rsidRPr="00EF0D62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EF0D62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EF0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EF0D62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EF0D62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EF0D62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501EC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E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01EC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корпоративной </w:t>
      </w:r>
      <w:r w:rsidRPr="002501EC">
        <w:rPr>
          <w:rFonts w:ascii="Times New Roman" w:hAnsi="Times New Roman" w:cs="Times New Roman"/>
          <w:b/>
          <w:sz w:val="28"/>
          <w:szCs w:val="28"/>
        </w:rPr>
        <w:t>подвижной связи</w:t>
      </w:r>
    </w:p>
    <w:p w:rsidR="00800084" w:rsidRPr="00EF0D62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EF0D62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EF0D62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EF0D62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EF0D62" w:rsidTr="00030CAF">
        <w:trPr>
          <w:jc w:val="center"/>
        </w:trPr>
        <w:tc>
          <w:tcPr>
            <w:tcW w:w="71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EF0D62" w:rsidTr="00030CAF">
        <w:trPr>
          <w:jc w:val="center"/>
        </w:trPr>
        <w:tc>
          <w:tcPr>
            <w:tcW w:w="71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EF0D62" w:rsidTr="00030CAF">
        <w:trPr>
          <w:trHeight w:val="342"/>
          <w:jc w:val="center"/>
        </w:trPr>
        <w:tc>
          <w:tcPr>
            <w:tcW w:w="71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EF0D62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EF0D62" w:rsidRDefault="00AE7735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</w:t>
            </w:r>
            <w:r w:rsidR="00800084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EF0D62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EF0D62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EF0D62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1.</w:t>
      </w:r>
      <w:r w:rsidR="002501EC">
        <w:rPr>
          <w:rFonts w:ascii="Times New Roman" w:hAnsi="Times New Roman" w:cs="Times New Roman"/>
          <w:b/>
          <w:sz w:val="28"/>
          <w:szCs w:val="28"/>
        </w:rPr>
        <w:t>3</w:t>
      </w:r>
      <w:r w:rsidRPr="00EF0D62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EF0D62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EF0D62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>1.</w:t>
      </w:r>
      <w:r w:rsidR="002501EC">
        <w:rPr>
          <w:b/>
          <w:sz w:val="28"/>
          <w:szCs w:val="28"/>
        </w:rPr>
        <w:t>3</w:t>
      </w:r>
      <w:r w:rsidRPr="00EF0D62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EF0D62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EF0D62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EF0D62">
        <w:rPr>
          <w:sz w:val="28"/>
          <w:szCs w:val="28"/>
        </w:rPr>
        <w:t>определяются по формуле:</w:t>
      </w:r>
    </w:p>
    <w:p w:rsidR="008F7FE9" w:rsidRPr="00EF0D62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ис</w:t>
      </w:r>
      <w:r w:rsidRPr="00EF0D62">
        <w:rPr>
          <w:i/>
          <w:sz w:val="28"/>
          <w:szCs w:val="28"/>
        </w:rPr>
        <w:t>=З</w:t>
      </w:r>
      <w:r w:rsidRPr="00EF0D62">
        <w:rPr>
          <w:i/>
          <w:sz w:val="28"/>
          <w:szCs w:val="28"/>
          <w:vertAlign w:val="subscript"/>
        </w:rPr>
        <w:t>и</w:t>
      </w:r>
      <w:r w:rsidRPr="00EF0D62">
        <w:rPr>
          <w:i/>
          <w:sz w:val="28"/>
          <w:szCs w:val="28"/>
        </w:rPr>
        <w:t>+З</w:t>
      </w:r>
      <w:r w:rsidRPr="00EF0D62">
        <w:rPr>
          <w:i/>
          <w:sz w:val="28"/>
          <w:szCs w:val="28"/>
          <w:vertAlign w:val="subscript"/>
        </w:rPr>
        <w:t>пр</w:t>
      </w:r>
      <w:r w:rsidRPr="00EF0D62">
        <w:rPr>
          <w:sz w:val="28"/>
          <w:szCs w:val="28"/>
        </w:rPr>
        <w:t xml:space="preserve">, </w:t>
      </w:r>
      <w:r w:rsidR="001176EA" w:rsidRPr="00EF0D62">
        <w:rPr>
          <w:sz w:val="28"/>
          <w:szCs w:val="28"/>
        </w:rPr>
        <w:t>139 300,00</w:t>
      </w:r>
      <w:r w:rsidR="00B702DD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+</w:t>
      </w:r>
      <w:r w:rsidR="00B702DD" w:rsidRPr="00EF0D62">
        <w:rPr>
          <w:sz w:val="28"/>
          <w:szCs w:val="28"/>
        </w:rPr>
        <w:t xml:space="preserve"> </w:t>
      </w:r>
      <w:r w:rsidR="001176EA" w:rsidRPr="00EF0D62">
        <w:rPr>
          <w:sz w:val="28"/>
          <w:szCs w:val="28"/>
        </w:rPr>
        <w:t>210 700,00</w:t>
      </w:r>
      <w:r w:rsidR="00AC6367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=</w:t>
      </w:r>
      <w:r w:rsidR="00B702DD" w:rsidRPr="00EF0D62">
        <w:rPr>
          <w:sz w:val="28"/>
          <w:szCs w:val="28"/>
        </w:rPr>
        <w:t>350 000</w:t>
      </w:r>
      <w:r w:rsidR="00AC6367" w:rsidRPr="00EF0D62">
        <w:rPr>
          <w:sz w:val="28"/>
          <w:szCs w:val="28"/>
        </w:rPr>
        <w:t>,00</w:t>
      </w:r>
      <w:r w:rsidRPr="00EF0D62">
        <w:rPr>
          <w:sz w:val="28"/>
          <w:szCs w:val="28"/>
        </w:rPr>
        <w:t xml:space="preserve"> руб.</w:t>
      </w:r>
      <w:r w:rsidR="00B03232" w:rsidRPr="00EF0D62">
        <w:rPr>
          <w:sz w:val="28"/>
          <w:szCs w:val="28"/>
        </w:rPr>
        <w:t>,</w:t>
      </w:r>
      <w:r w:rsidR="00AC6367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где:</w:t>
      </w:r>
    </w:p>
    <w:p w:rsidR="00224DD9" w:rsidRPr="00EF0D62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ис</w:t>
      </w:r>
      <w:r w:rsidRPr="00EF0D62">
        <w:rPr>
          <w:i/>
          <w:sz w:val="28"/>
          <w:szCs w:val="28"/>
        </w:rPr>
        <w:t xml:space="preserve"> </w:t>
      </w:r>
      <w:r w:rsidRPr="00EF0D62">
        <w:rPr>
          <w:sz w:val="28"/>
          <w:szCs w:val="28"/>
        </w:rPr>
        <w:t>– затраты на оплату сети Интернет всего;</w:t>
      </w: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</w:t>
      </w:r>
      <w:r w:rsidRPr="00EF0D62">
        <w:rPr>
          <w:sz w:val="28"/>
          <w:szCs w:val="28"/>
          <w:vertAlign w:val="subscript"/>
        </w:rPr>
        <w:t xml:space="preserve"> </w:t>
      </w:r>
      <w:r w:rsidR="00B702DD" w:rsidRPr="00EF0D62">
        <w:rPr>
          <w:sz w:val="28"/>
          <w:szCs w:val="28"/>
        </w:rPr>
        <w:t xml:space="preserve">– затраты </w:t>
      </w:r>
      <w:r w:rsidR="001176EA" w:rsidRPr="00EF0D62">
        <w:rPr>
          <w:sz w:val="28"/>
          <w:szCs w:val="28"/>
        </w:rPr>
        <w:t>на оплату по предоставлению виртуального выделенного канала Ethernet</w:t>
      </w:r>
      <w:r w:rsidRPr="00EF0D62">
        <w:rPr>
          <w:sz w:val="28"/>
          <w:szCs w:val="28"/>
        </w:rPr>
        <w:t>;</w:t>
      </w: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пр</w:t>
      </w:r>
      <w:r w:rsidRPr="00EF0D62">
        <w:rPr>
          <w:sz w:val="28"/>
          <w:szCs w:val="28"/>
          <w:vertAlign w:val="subscript"/>
        </w:rPr>
        <w:t xml:space="preserve"> </w:t>
      </w:r>
      <w:r w:rsidRPr="00EF0D62">
        <w:rPr>
          <w:sz w:val="28"/>
          <w:szCs w:val="28"/>
        </w:rPr>
        <w:t xml:space="preserve">– затраты </w:t>
      </w:r>
      <w:r w:rsidR="001176EA" w:rsidRPr="00EF0D62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EF0D62">
        <w:rPr>
          <w:sz w:val="28"/>
          <w:szCs w:val="28"/>
        </w:rPr>
        <w:t>.</w:t>
      </w:r>
    </w:p>
    <w:p w:rsidR="00224DD9" w:rsidRPr="00EF0D62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EF0D62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>1.</w:t>
      </w:r>
      <w:r w:rsidR="002501EC">
        <w:rPr>
          <w:b/>
          <w:sz w:val="28"/>
          <w:szCs w:val="28"/>
        </w:rPr>
        <w:t>3</w:t>
      </w:r>
      <w:r w:rsidRPr="00EF0D62">
        <w:rPr>
          <w:b/>
          <w:sz w:val="28"/>
          <w:szCs w:val="28"/>
        </w:rPr>
        <w:t xml:space="preserve">.2. </w:t>
      </w:r>
      <w:r w:rsidR="00543E98" w:rsidRPr="00EF0D62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EF0D62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EF0D62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EF0D62">
        <w:rPr>
          <w:sz w:val="28"/>
          <w:szCs w:val="28"/>
        </w:rPr>
        <w:t>определяются по формуле: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EF0D62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EF0D62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3</w:t>
      </w:r>
      <w:r w:rsidRPr="00EF0D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F0D62">
        <w:rPr>
          <w:b/>
          <w:sz w:val="28"/>
          <w:szCs w:val="28"/>
        </w:rPr>
        <w:t xml:space="preserve">. Затраты на оплату услуг по </w:t>
      </w:r>
      <w:r w:rsidRPr="002501EC">
        <w:rPr>
          <w:b/>
          <w:sz w:val="28"/>
          <w:szCs w:val="28"/>
        </w:rPr>
        <w:t>предоставлению виртуального выделенного канала Ethernet</w:t>
      </w:r>
    </w:p>
    <w:p w:rsidR="00B2420F" w:rsidRPr="002774AB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Pr="00B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услуг по предоставлению виртуального выделенного канала Ethernet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774AB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2774AB" w:rsidRDefault="004866BF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774AB" w:rsidRDefault="004866B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420F" w:rsidRPr="00B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оплату услуг по предоставлению виртуального выделенного канала Ethernet</w:t>
      </w:r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774AB" w:rsidRDefault="004866B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</w:t>
      </w:r>
      <w:r w:rsidR="00B2420F" w:rsidRPr="00B24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предоставлению виртуального выделенного канала Ethernet</w:t>
      </w:r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774AB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2774AB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14ED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950075" w:rsidTr="00B2420F">
        <w:tc>
          <w:tcPr>
            <w:tcW w:w="426" w:type="dxa"/>
            <w:vAlign w:val="center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950075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3" w:type="dxa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0F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</w:p>
        </w:tc>
        <w:tc>
          <w:tcPr>
            <w:tcW w:w="1559" w:type="dxa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774AB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0F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</w:tbl>
    <w:p w:rsidR="002501EC" w:rsidRPr="00EF0D62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EF0D62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EF0D62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EF0D62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EF0D62">
        <w:rPr>
          <w:rFonts w:ascii="Times New Roman" w:hAnsi="Times New Roman" w:cs="Times New Roman"/>
          <w:b/>
          <w:sz w:val="28"/>
          <w:szCs w:val="28"/>
        </w:rPr>
        <w:t>1.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EF0D62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EF0D62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EF0D62" w:rsidTr="00950075">
        <w:tc>
          <w:tcPr>
            <w:tcW w:w="822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EF0D62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  <w:r w:rsidR="00507C8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507C89" w:rsidRPr="00EF0D62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EF0D62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EF0D62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1176E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10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EF0D62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EF0D62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EF0D62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EF0D62" w:rsidTr="00950075">
        <w:tc>
          <w:tcPr>
            <w:tcW w:w="822" w:type="dxa"/>
            <w:shd w:val="clear" w:color="auto" w:fill="auto"/>
          </w:tcPr>
          <w:p w:rsidR="0021036A" w:rsidRPr="00EF0D62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EF0D62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EF0D62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EF0D62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EF0D62" w:rsidTr="00950075">
        <w:tc>
          <w:tcPr>
            <w:tcW w:w="822" w:type="dxa"/>
            <w:shd w:val="clear" w:color="auto" w:fill="auto"/>
          </w:tcPr>
          <w:p w:rsidR="00AC38FB" w:rsidRPr="00EF0D62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EF0D62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448 747,20</w:t>
            </w:r>
          </w:p>
        </w:tc>
        <w:tc>
          <w:tcPr>
            <w:tcW w:w="1985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EF0D62" w:rsidTr="00950075">
        <w:tc>
          <w:tcPr>
            <w:tcW w:w="822" w:type="dxa"/>
            <w:shd w:val="clear" w:color="auto" w:fill="auto"/>
          </w:tcPr>
          <w:p w:rsidR="00BC28ED" w:rsidRPr="00EF0D62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EF0D62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117635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EF0D62" w:rsidTr="00950075">
        <w:tc>
          <w:tcPr>
            <w:tcW w:w="822" w:type="dxa"/>
            <w:shd w:val="clear" w:color="auto" w:fill="auto"/>
          </w:tcPr>
          <w:p w:rsidR="002D418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EF0D62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EF0D62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EF0D62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EF0D62" w:rsidTr="00950075">
        <w:tc>
          <w:tcPr>
            <w:tcW w:w="822" w:type="dxa"/>
            <w:shd w:val="clear" w:color="auto" w:fill="auto"/>
          </w:tcPr>
          <w:p w:rsidR="00C73A5D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D418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EF0D62" w:rsidTr="00950075">
        <w:tc>
          <w:tcPr>
            <w:tcW w:w="822" w:type="dxa"/>
            <w:shd w:val="clear" w:color="auto" w:fill="auto"/>
          </w:tcPr>
          <w:p w:rsidR="00B2420F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C73A5D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EF0D62" w:rsidTr="00950075">
        <w:tc>
          <w:tcPr>
            <w:tcW w:w="822" w:type="dxa"/>
            <w:shd w:val="clear" w:color="auto" w:fill="auto"/>
          </w:tcPr>
          <w:p w:rsidR="00A72F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EF0D62" w:rsidTr="00950075">
        <w:tc>
          <w:tcPr>
            <w:tcW w:w="822" w:type="dxa"/>
            <w:shd w:val="clear" w:color="auto" w:fill="auto"/>
          </w:tcPr>
          <w:p w:rsidR="00A72F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EF0D62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EF0D62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EF0D62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EF0D62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EF0D62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EF0D62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EF0D62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0" o:title="base_23679_39790_558"/>
            <o:lock v:ext="edit" aspectratio="f"/>
          </v:shape>
        </w:pict>
      </w:r>
      <w:r w:rsidR="004F3A5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EF0D62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EF0D62" w:rsidTr="001208D8">
        <w:trPr>
          <w:trHeight w:val="1956"/>
        </w:trPr>
        <w:tc>
          <w:tcPr>
            <w:tcW w:w="567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EF0D62" w:rsidTr="0049413F">
        <w:tc>
          <w:tcPr>
            <w:tcW w:w="567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EF0D62" w:rsidTr="0049413F">
        <w:tc>
          <w:tcPr>
            <w:tcW w:w="567" w:type="dxa"/>
          </w:tcPr>
          <w:p w:rsidR="0049413F" w:rsidRPr="00EF0D62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EF0D62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EF0D62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EF0D62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EF0D62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EF0D62" w:rsidTr="0049413F">
        <w:tc>
          <w:tcPr>
            <w:tcW w:w="567" w:type="dxa"/>
          </w:tcPr>
          <w:p w:rsidR="00E450A0" w:rsidRPr="00EF0D62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EF0D62" w:rsidTr="00460692">
        <w:tc>
          <w:tcPr>
            <w:tcW w:w="567" w:type="dxa"/>
          </w:tcPr>
          <w:p w:rsidR="005F79BA" w:rsidRPr="00EF0D62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EF0D62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EF0D62" w:rsidTr="00460692">
        <w:tc>
          <w:tcPr>
            <w:tcW w:w="567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муниципальных информационных систем «Электронный Барнаул», «Городская система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EF0D62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EF0D62" w:rsidTr="00460692">
        <w:tc>
          <w:tcPr>
            <w:tcW w:w="567" w:type="dxa"/>
          </w:tcPr>
          <w:p w:rsidR="00A14EDE" w:rsidRPr="00EF0D62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EF0D62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1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EF0D62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EF0D62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D418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</w:tbl>
    <w:p w:rsidR="00030CAF" w:rsidRPr="00EF0D62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EF0D62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EF0D62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EF0D62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EF0D62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EF0D62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>
        <w:rPr>
          <w:rFonts w:ascii="Times New Roman" w:hAnsi="Times New Roman" w:cs="Times New Roman"/>
          <w:sz w:val="28"/>
          <w:szCs w:val="28"/>
        </w:rPr>
        <w:t>6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EF0D62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>
        <w:rPr>
          <w:rFonts w:ascii="Times New Roman" w:hAnsi="Times New Roman" w:cs="Times New Roman"/>
          <w:sz w:val="28"/>
          <w:szCs w:val="28"/>
        </w:rPr>
        <w:t>6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>
        <w:rPr>
          <w:rFonts w:ascii="Times New Roman" w:hAnsi="Times New Roman" w:cs="Times New Roman"/>
          <w:sz w:val="28"/>
          <w:szCs w:val="28"/>
        </w:rPr>
        <w:t>6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C150BB" w:rsidRPr="00EF0D62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EF0D62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>
        <w:rPr>
          <w:rFonts w:ascii="Times New Roman" w:hAnsi="Times New Roman" w:cs="Times New Roman"/>
          <w:sz w:val="28"/>
          <w:szCs w:val="28"/>
        </w:rPr>
        <w:t>6</w:t>
      </w:r>
      <w:r w:rsidRPr="00EF0D62">
        <w:rPr>
          <w:rFonts w:ascii="Times New Roman" w:hAnsi="Times New Roman" w:cs="Times New Roman"/>
          <w:sz w:val="28"/>
          <w:szCs w:val="28"/>
        </w:rPr>
        <w:t>.</w:t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EF0D62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EF0D62" w:rsidTr="001208D8">
        <w:tc>
          <w:tcPr>
            <w:tcW w:w="567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EF0D62" w:rsidTr="001208D8">
        <w:tc>
          <w:tcPr>
            <w:tcW w:w="567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EF0D62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EF0D62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EF0D62" w:rsidTr="001208D8">
        <w:tc>
          <w:tcPr>
            <w:tcW w:w="567" w:type="dxa"/>
          </w:tcPr>
          <w:p w:rsidR="00E412A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EF0D62" w:rsidTr="001208D8">
        <w:tc>
          <w:tcPr>
            <w:tcW w:w="567" w:type="dxa"/>
          </w:tcPr>
          <w:p w:rsidR="006348CE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EF0D62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BC28ED" w:rsidRPr="00EF0D62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774AB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приобретение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оргтехники</w:t>
      </w:r>
    </w:p>
    <w:p w:rsidR="00644D67" w:rsidRPr="002774AB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774AB" w:rsidRDefault="004866BF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774AB" w:rsidRDefault="004866BF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644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774AB" w:rsidRDefault="004866BF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774AB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14ED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950075" w:rsidTr="00A14EDE">
        <w:tc>
          <w:tcPr>
            <w:tcW w:w="426" w:type="dxa"/>
            <w:vAlign w:val="center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774AB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950075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774AB" w:rsidRDefault="00644D67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</w:tbl>
    <w:p w:rsidR="00644D67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EF0D62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644D67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EF0D62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EF0D62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EF0D62" w:rsidRDefault="004866B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EF0D62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EF0D62" w:rsidTr="0041274E">
        <w:tc>
          <w:tcPr>
            <w:tcW w:w="567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EF0D62" w:rsidTr="0041274E">
        <w:tc>
          <w:tcPr>
            <w:tcW w:w="567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EF0D62" w:rsidTr="00A37F44">
        <w:trPr>
          <w:trHeight w:val="120"/>
        </w:trPr>
        <w:tc>
          <w:tcPr>
            <w:tcW w:w="567" w:type="dxa"/>
          </w:tcPr>
          <w:p w:rsidR="000561C3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EF0D62" w:rsidTr="00A37F44">
        <w:trPr>
          <w:trHeight w:val="120"/>
        </w:trPr>
        <w:tc>
          <w:tcPr>
            <w:tcW w:w="567" w:type="dxa"/>
          </w:tcPr>
          <w:p w:rsidR="0041274E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EF0D62" w:rsidRDefault="00C73A5D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EF0D62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>
              <w:rPr>
                <w:rFonts w:ascii="Times New Roman" w:hAnsi="Times New Roman"/>
                <w:sz w:val="24"/>
                <w:szCs w:val="24"/>
              </w:rPr>
              <w:t>4</w:t>
            </w:r>
            <w:r w:rsidRPr="00EF0D6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EF0D62" w:rsidTr="00A37F44">
        <w:trPr>
          <w:trHeight w:val="120"/>
        </w:trPr>
        <w:tc>
          <w:tcPr>
            <w:tcW w:w="567" w:type="dxa"/>
          </w:tcPr>
          <w:p w:rsidR="000561C3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EF0D6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EF0D62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1036A" w:rsidRPr="00EF0D62" w:rsidTr="00A37F44">
        <w:trPr>
          <w:trHeight w:val="120"/>
        </w:trPr>
        <w:tc>
          <w:tcPr>
            <w:tcW w:w="567" w:type="dxa"/>
          </w:tcPr>
          <w:p w:rsidR="0021036A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C81FCF" w:rsidRPr="00EF0D62" w:rsidTr="00A37F44">
        <w:trPr>
          <w:trHeight w:val="120"/>
        </w:trPr>
        <w:tc>
          <w:tcPr>
            <w:tcW w:w="567" w:type="dxa"/>
          </w:tcPr>
          <w:p w:rsidR="00C81FCF" w:rsidRPr="00EF0D62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EF0D62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EF0D62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EF0D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EF0D62" w:rsidTr="00A37F44">
        <w:trPr>
          <w:trHeight w:val="120"/>
        </w:trPr>
        <w:tc>
          <w:tcPr>
            <w:tcW w:w="567" w:type="dxa"/>
          </w:tcPr>
          <w:p w:rsidR="0027169F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EF0D62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EF0D62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EF0D62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EF0D62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EF0D62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EF0D62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EF0D62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EF0D62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EF0D62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EF0D62">
        <w:rPr>
          <w:sz w:val="28"/>
          <w:szCs w:val="28"/>
        </w:rPr>
        <w:t xml:space="preserve">,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EF0D62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EF0D62" w:rsidTr="0041274E">
        <w:tc>
          <w:tcPr>
            <w:tcW w:w="605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EF0D62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EF0D62" w:rsidTr="0041274E">
        <w:tc>
          <w:tcPr>
            <w:tcW w:w="605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EF0D62" w:rsidTr="005B330C">
        <w:tc>
          <w:tcPr>
            <w:tcW w:w="605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EF0D62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EF0D62" w:rsidTr="005B330C">
        <w:tc>
          <w:tcPr>
            <w:tcW w:w="605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EF0D62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EF0D62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EF0D62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EF0D62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EF0D62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EF0D62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EF0D62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EF0D62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EF0D62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EF0D62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EF0D62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EF0D62" w:rsidTr="002774AB">
        <w:tc>
          <w:tcPr>
            <w:tcW w:w="910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2774AB">
        <w:tc>
          <w:tcPr>
            <w:tcW w:w="910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EF0D62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A37F44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EF0D62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EF0D62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EF0D62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EF0D62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5B308E" w:rsidRPr="00EF0D62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EF0D62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EF0D62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EF0D62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EF0D62">
        <w:rPr>
          <w:sz w:val="28"/>
          <w:szCs w:val="28"/>
        </w:rPr>
        <w:t xml:space="preserve">,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EF0D62" w:rsidTr="00335053">
        <w:tc>
          <w:tcPr>
            <w:tcW w:w="910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EF0D62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EF0D62" w:rsidTr="00335053">
        <w:tc>
          <w:tcPr>
            <w:tcW w:w="910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EF0D62" w:rsidTr="00C22BC9">
        <w:tc>
          <w:tcPr>
            <w:tcW w:w="9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EF0D62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EF0D62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EF0D62" w:rsidTr="00C22BC9">
        <w:tc>
          <w:tcPr>
            <w:tcW w:w="910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EF0D62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EF0D62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EF0D62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EF0D62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EF0D62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EF0D62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="007B30C9" w:rsidRPr="00EF0D62">
        <w:rPr>
          <w:rFonts w:ascii="Times New Roman" w:hAnsi="Times New Roman" w:cs="Times New Roman"/>
          <w:b/>
          <w:sz w:val="28"/>
          <w:szCs w:val="28"/>
        </w:rPr>
        <w:t>5</w:t>
      </w:r>
      <w:r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EF0D62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EF0D62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EF0D62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EF0D62" w:rsidTr="00335053">
        <w:tc>
          <w:tcPr>
            <w:tcW w:w="910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335053">
        <w:tc>
          <w:tcPr>
            <w:tcW w:w="910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EF0D62" w:rsidTr="00117635">
        <w:trPr>
          <w:trHeight w:val="377"/>
        </w:trPr>
        <w:tc>
          <w:tcPr>
            <w:tcW w:w="91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EF0D62">
              <w:rPr>
                <w:sz w:val="24"/>
                <w:szCs w:val="24"/>
              </w:rPr>
              <w:t xml:space="preserve">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EF0D62" w:rsidTr="001244AB">
        <w:tc>
          <w:tcPr>
            <w:tcW w:w="91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EF0D62" w:rsidTr="001244AB">
        <w:tc>
          <w:tcPr>
            <w:tcW w:w="910" w:type="dxa"/>
          </w:tcPr>
          <w:p w:rsidR="00603C76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EF0D62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EF0D62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EF0D62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EF0D62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A14ED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EF0D62" w:rsidTr="00335053">
        <w:tc>
          <w:tcPr>
            <w:tcW w:w="540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335053">
        <w:tc>
          <w:tcPr>
            <w:tcW w:w="540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EF0D62" w:rsidTr="00335053">
        <w:tc>
          <w:tcPr>
            <w:tcW w:w="54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EF0D62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(глава города)</w:t>
            </w:r>
          </w:p>
        </w:tc>
        <w:tc>
          <w:tcPr>
            <w:tcW w:w="1984" w:type="dxa"/>
          </w:tcPr>
          <w:p w:rsidR="00847CDD" w:rsidRPr="00EF0D62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EF0D62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EF0D62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EF0D62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EF0D62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EF0D62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="001244A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EF0D62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EF0D62" w:rsidTr="003134E0">
        <w:tc>
          <w:tcPr>
            <w:tcW w:w="56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EF0D62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EF0D62" w:rsidTr="003134E0">
        <w:tc>
          <w:tcPr>
            <w:tcW w:w="567" w:type="dxa"/>
          </w:tcPr>
          <w:p w:rsidR="00154ED1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EF0D62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EF0D62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EF0D62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EF0D62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EF0D62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EF0D62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EF0D62" w:rsidTr="003134E0">
        <w:trPr>
          <w:trHeight w:val="336"/>
        </w:trPr>
        <w:tc>
          <w:tcPr>
            <w:tcW w:w="567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EF0D62" w:rsidTr="003134E0">
        <w:trPr>
          <w:trHeight w:val="336"/>
        </w:trPr>
        <w:tc>
          <w:tcPr>
            <w:tcW w:w="567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EF0D62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EF0D62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EF0D62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EF0D62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EF0D62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EF0D62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EF0D62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EF0D62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12754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EF0D62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EF0D62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C34249">
        <w:rPr>
          <w:rFonts w:ascii="Times New Roman" w:hAnsi="Times New Roman" w:cs="Times New Roman"/>
          <w:sz w:val="28"/>
          <w:szCs w:val="28"/>
        </w:rPr>
        <w:t>1</w:t>
      </w:r>
      <w:r w:rsidR="00A14ED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EF0D62" w:rsidTr="00AA37E8">
        <w:trPr>
          <w:trHeight w:val="1566"/>
        </w:trPr>
        <w:tc>
          <w:tcPr>
            <w:tcW w:w="567" w:type="dxa"/>
            <w:vAlign w:val="center"/>
          </w:tcPr>
          <w:p w:rsidR="000B4F8F" w:rsidRPr="00EF0D62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EF0D62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EF0D62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EF0D62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EF0D62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EF0D62" w:rsidTr="00AA37E8">
        <w:tc>
          <w:tcPr>
            <w:tcW w:w="567" w:type="dxa"/>
          </w:tcPr>
          <w:p w:rsidR="000B4F8F" w:rsidRPr="00EF0D62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EF0D62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D2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1 347,00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EF0D62" w:rsidTr="00AA37E8">
        <w:trPr>
          <w:trHeight w:val="223"/>
        </w:trPr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AE" w:rsidRPr="00EF0D62" w:rsidRDefault="00A13EAE" w:rsidP="00A13E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тетрадь, А5, 18 листов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EF0D62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8656C4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EF0D62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бланочной продукции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EF0D62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EF0D62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EF0D62" w:rsidTr="00AA37E8">
        <w:tc>
          <w:tcPr>
            <w:tcW w:w="70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EF0D62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EF0D62" w:rsidTr="00AA37E8">
        <w:tc>
          <w:tcPr>
            <w:tcW w:w="704" w:type="dxa"/>
          </w:tcPr>
          <w:p w:rsidR="002320C9" w:rsidRPr="00EF0D62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EF0D62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EF0D62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EF0D62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EF0D62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EF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EF0D62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AC38FB" w:rsidRPr="00EF0D62" w:rsidTr="00AA37E8">
        <w:tc>
          <w:tcPr>
            <w:tcW w:w="704" w:type="dxa"/>
          </w:tcPr>
          <w:p w:rsidR="00AC38FB" w:rsidRPr="00EF0D62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8FB" w:rsidRPr="00EF0D62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617" w:type="dxa"/>
          </w:tcPr>
          <w:p w:rsidR="00AC38FB" w:rsidRPr="00EF0D62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EF0D62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EF0D62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EF0D62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6641D" w:rsidRPr="00EF0D62" w:rsidTr="00AA37E8">
        <w:tc>
          <w:tcPr>
            <w:tcW w:w="704" w:type="dxa"/>
          </w:tcPr>
          <w:p w:rsidR="00D6641D" w:rsidRPr="00EF0D62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641D" w:rsidRPr="00EF0D62" w:rsidRDefault="00D6641D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617" w:type="dxa"/>
          </w:tcPr>
          <w:p w:rsidR="00D6641D" w:rsidRPr="00EF0D62" w:rsidRDefault="00D6641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D6641D" w:rsidRPr="00EF0D62" w:rsidRDefault="00D6641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B2420F" w:rsidRPr="00EF0D62" w:rsidTr="00AA37E8">
        <w:tc>
          <w:tcPr>
            <w:tcW w:w="704" w:type="dxa"/>
          </w:tcPr>
          <w:p w:rsidR="00B2420F" w:rsidRPr="00EF0D62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420F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617" w:type="dxa"/>
          </w:tcPr>
          <w:p w:rsidR="00B2420F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EF0D62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EF0D62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EF0D62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EF0D62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EF0D62" w:rsidTr="00AA37E8">
        <w:tc>
          <w:tcPr>
            <w:tcW w:w="704" w:type="dxa"/>
          </w:tcPr>
          <w:p w:rsidR="00912721" w:rsidRPr="00EF0D62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EF0D62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EF0D62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EF0D62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EF0D62" w:rsidTr="00AA37E8">
        <w:tc>
          <w:tcPr>
            <w:tcW w:w="704" w:type="dxa"/>
          </w:tcPr>
          <w:p w:rsidR="00D16B00" w:rsidRPr="00EF0D62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EF0D62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EF0D62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EF0D62" w:rsidTr="00AA37E8">
        <w:tc>
          <w:tcPr>
            <w:tcW w:w="704" w:type="dxa"/>
          </w:tcPr>
          <w:p w:rsidR="0084657A" w:rsidRPr="00EF0D62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EF0D62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EF0D62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EF0D62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EF0D62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EF0D62" w:rsidRDefault="00E27DC0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EF0D62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EF0D62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EF0D62" w:rsidTr="00AA37E8">
        <w:tc>
          <w:tcPr>
            <w:tcW w:w="704" w:type="dxa"/>
          </w:tcPr>
          <w:p w:rsidR="00AA37E8" w:rsidRPr="00EF0D62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EF0D62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EF0D62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EF0D62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EF0D62" w:rsidTr="00AA37E8">
        <w:tc>
          <w:tcPr>
            <w:tcW w:w="704" w:type="dxa"/>
          </w:tcPr>
          <w:p w:rsidR="00B72DBF" w:rsidRPr="00EF0D62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EF0D62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EF0D62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EF0D62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EF0D62" w:rsidTr="00AA37E8">
        <w:tc>
          <w:tcPr>
            <w:tcW w:w="704" w:type="dxa"/>
          </w:tcPr>
          <w:p w:rsidR="00B72DBF" w:rsidRPr="00EF0D62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EF0D62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</w:tc>
        <w:tc>
          <w:tcPr>
            <w:tcW w:w="1617" w:type="dxa"/>
          </w:tcPr>
          <w:p w:rsidR="00B72DBF" w:rsidRPr="00EF0D62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EF0D62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EF0D62" w:rsidRDefault="00AB6B4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C95"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EF0D62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EF0D62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EF0D62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EF0D62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1A2ED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036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EF0D62" w:rsidRDefault="0021036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12721" w:rsidRPr="00EF0D62" w:rsidTr="00AA37E8">
        <w:tc>
          <w:tcPr>
            <w:tcW w:w="704" w:type="dxa"/>
          </w:tcPr>
          <w:p w:rsidR="00912721" w:rsidRPr="00EF0D62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EF0D62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EF0D62" w:rsidRDefault="001A2ED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C66" w:rsidRPr="00EF0D6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EF0D62" w:rsidRDefault="00DE7C6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4657A" w:rsidRPr="00EF0D62" w:rsidTr="00AA37E8">
        <w:tc>
          <w:tcPr>
            <w:tcW w:w="704" w:type="dxa"/>
          </w:tcPr>
          <w:p w:rsidR="0084657A" w:rsidRPr="00EF0D62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EF0D62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EF0D62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EF0D6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EF0D62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:rsidR="00E82B65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90F31" w:rsidRPr="00EF0D62" w:rsidTr="00AA37E8">
        <w:tc>
          <w:tcPr>
            <w:tcW w:w="704" w:type="dxa"/>
          </w:tcPr>
          <w:p w:rsidR="00490F31" w:rsidRPr="00EF0D62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0F31" w:rsidRPr="00EF0D62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617" w:type="dxa"/>
          </w:tcPr>
          <w:p w:rsidR="00490F31" w:rsidRPr="00EF0D62" w:rsidRDefault="00490F3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490F31" w:rsidRPr="00EF0D62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EF0D62" w:rsidTr="00AA37E8">
        <w:tc>
          <w:tcPr>
            <w:tcW w:w="704" w:type="dxa"/>
          </w:tcPr>
          <w:p w:rsidR="002C290C" w:rsidRPr="00EF0D62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EF0D62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EF0D62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EF0D62" w:rsidTr="00AA37E8">
        <w:tc>
          <w:tcPr>
            <w:tcW w:w="704" w:type="dxa"/>
          </w:tcPr>
          <w:p w:rsidR="00CB4190" w:rsidRPr="00EF0D62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EF0D62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EF0D62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EF0D62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EF0D62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EF0D62" w:rsidRDefault="00F0773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EF0D62" w:rsidTr="00AA37E8">
        <w:tc>
          <w:tcPr>
            <w:tcW w:w="704" w:type="dxa"/>
          </w:tcPr>
          <w:p w:rsidR="00E51028" w:rsidRPr="00EF0D62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EF0D62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EF0D62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EF0D62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EF0D62" w:rsidTr="00AA37E8">
        <w:tc>
          <w:tcPr>
            <w:tcW w:w="704" w:type="dxa"/>
          </w:tcPr>
          <w:p w:rsidR="005F79BA" w:rsidRPr="00EF0D62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EF0D62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EF0D62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EF0D62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EF0D62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EF0D62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EF0D62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EF0D62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EF0D62" w:rsidTr="00AA37E8">
        <w:tc>
          <w:tcPr>
            <w:tcW w:w="704" w:type="dxa"/>
          </w:tcPr>
          <w:p w:rsidR="0063700F" w:rsidRPr="00EF0D62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EF0D62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EF0D62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EF0D62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EF0D62" w:rsidTr="00AA37E8">
        <w:tc>
          <w:tcPr>
            <w:tcW w:w="704" w:type="dxa"/>
          </w:tcPr>
          <w:p w:rsidR="00C4368B" w:rsidRPr="00EF0D62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EF0D62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EF0D62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16DE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EF0D62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EF0D62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EF0D62" w:rsidTr="00AA37E8">
        <w:tc>
          <w:tcPr>
            <w:tcW w:w="704" w:type="dxa"/>
          </w:tcPr>
          <w:p w:rsidR="00A30F84" w:rsidRPr="00EF0D62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EF0D62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EF0D62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EF0D62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EF0D62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EF0D62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EF0D62" w:rsidRDefault="004866B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EF0D62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EF0D62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EF0D62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EF0D62" w:rsidTr="00801625">
        <w:tc>
          <w:tcPr>
            <w:tcW w:w="515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EF0D62" w:rsidTr="00801625">
        <w:tc>
          <w:tcPr>
            <w:tcW w:w="515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EF0D62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EF0D62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EF0D62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EF0D62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EF0D62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EF0D62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EF0D62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EF0D62">
        <w:rPr>
          <w:sz w:val="28"/>
          <w:szCs w:val="28"/>
        </w:rPr>
        <w:t xml:space="preserve">, 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EF0D62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EF0D62">
        <w:rPr>
          <w:sz w:val="28"/>
          <w:szCs w:val="28"/>
        </w:rPr>
        <w:t xml:space="preserve"> 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EF0D62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EF0D62" w:rsidTr="000829E8">
        <w:trPr>
          <w:trHeight w:val="796"/>
        </w:trPr>
        <w:tc>
          <w:tcPr>
            <w:tcW w:w="709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EF0D62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EF0D62" w:rsidTr="000829E8">
        <w:trPr>
          <w:trHeight w:val="260"/>
        </w:trPr>
        <w:tc>
          <w:tcPr>
            <w:tcW w:w="709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EF0D62" w:rsidTr="000829E8">
        <w:trPr>
          <w:trHeight w:val="366"/>
        </w:trPr>
        <w:tc>
          <w:tcPr>
            <w:tcW w:w="709" w:type="dxa"/>
          </w:tcPr>
          <w:p w:rsidR="00413E4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EF0D62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EF0D62" w:rsidTr="000829E8">
        <w:trPr>
          <w:trHeight w:val="366"/>
        </w:trPr>
        <w:tc>
          <w:tcPr>
            <w:tcW w:w="709" w:type="dxa"/>
          </w:tcPr>
          <w:p w:rsidR="00413E4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EF0D62" w:rsidTr="000829E8">
        <w:trPr>
          <w:trHeight w:val="366"/>
        </w:trPr>
        <w:tc>
          <w:tcPr>
            <w:tcW w:w="709" w:type="dxa"/>
          </w:tcPr>
          <w:p w:rsidR="005F79B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EF0D62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EF0D62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EF0D62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EF0D62" w:rsidTr="000829E8">
        <w:trPr>
          <w:trHeight w:val="366"/>
        </w:trPr>
        <w:tc>
          <w:tcPr>
            <w:tcW w:w="709" w:type="dxa"/>
          </w:tcPr>
          <w:p w:rsidR="007B04A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EF0D62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EF0D62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</w:tr>
      <w:tr w:rsidR="00912721" w:rsidRPr="00EF0D62" w:rsidTr="000829E8">
        <w:trPr>
          <w:trHeight w:val="366"/>
        </w:trPr>
        <w:tc>
          <w:tcPr>
            <w:tcW w:w="709" w:type="dxa"/>
          </w:tcPr>
          <w:p w:rsidR="00912721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272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EF0D62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EF0D62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EF0D62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13A35" w:rsidRPr="00EF0D62" w:rsidTr="000829E8">
        <w:trPr>
          <w:trHeight w:val="366"/>
        </w:trPr>
        <w:tc>
          <w:tcPr>
            <w:tcW w:w="709" w:type="dxa"/>
          </w:tcPr>
          <w:p w:rsidR="00A13A3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1 610,00</w:t>
            </w:r>
          </w:p>
        </w:tc>
      </w:tr>
      <w:tr w:rsidR="00D6641D" w:rsidRPr="00EF0D62" w:rsidTr="00DE508D">
        <w:trPr>
          <w:trHeight w:val="247"/>
        </w:trPr>
        <w:tc>
          <w:tcPr>
            <w:tcW w:w="709" w:type="dxa"/>
          </w:tcPr>
          <w:p w:rsidR="00D6641D" w:rsidRDefault="00D6641D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D6641D" w:rsidRPr="00EF0D62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EF0D62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EF0D62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EF0D62" w:rsidRDefault="00D6641D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692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637FAA" w:rsidRPr="00EF0D62" w:rsidTr="000829E8">
        <w:trPr>
          <w:trHeight w:val="366"/>
        </w:trPr>
        <w:tc>
          <w:tcPr>
            <w:tcW w:w="709" w:type="dxa"/>
          </w:tcPr>
          <w:p w:rsidR="00637FAA" w:rsidRPr="00EF0D62" w:rsidRDefault="00117635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7FA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692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73A5D" w:rsidRPr="00EF0D62" w:rsidTr="000829E8">
        <w:trPr>
          <w:trHeight w:val="366"/>
        </w:trPr>
        <w:tc>
          <w:tcPr>
            <w:tcW w:w="709" w:type="dxa"/>
          </w:tcPr>
          <w:p w:rsidR="00C73A5D" w:rsidRDefault="00C73A5D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73A5D" w:rsidRPr="00EF0D62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EF0D62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EF0D62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EF0D62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(Конституция)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683" w:type="dxa"/>
          </w:tcPr>
          <w:p w:rsidR="00A00D5A" w:rsidRPr="00EF0D62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EF0D62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EF0D62" w:rsidTr="000829E8">
        <w:trPr>
          <w:trHeight w:val="366"/>
        </w:trPr>
        <w:tc>
          <w:tcPr>
            <w:tcW w:w="709" w:type="dxa"/>
          </w:tcPr>
          <w:p w:rsidR="008606E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EF0D62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EF0D62" w:rsidTr="000829E8">
        <w:trPr>
          <w:trHeight w:val="366"/>
        </w:trPr>
        <w:tc>
          <w:tcPr>
            <w:tcW w:w="709" w:type="dxa"/>
          </w:tcPr>
          <w:p w:rsidR="008606E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EF0D62" w:rsidTr="000829E8">
        <w:trPr>
          <w:trHeight w:val="366"/>
        </w:trPr>
        <w:tc>
          <w:tcPr>
            <w:tcW w:w="709" w:type="dxa"/>
          </w:tcPr>
          <w:p w:rsidR="0084657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EF0D62" w:rsidTr="000829E8">
        <w:trPr>
          <w:trHeight w:val="366"/>
        </w:trPr>
        <w:tc>
          <w:tcPr>
            <w:tcW w:w="709" w:type="dxa"/>
          </w:tcPr>
          <w:p w:rsidR="0084657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E549B4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EF0D62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EF0D62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EF0D62" w:rsidTr="000829E8">
        <w:trPr>
          <w:trHeight w:val="366"/>
        </w:trPr>
        <w:tc>
          <w:tcPr>
            <w:tcW w:w="709" w:type="dxa"/>
          </w:tcPr>
          <w:p w:rsidR="009C06C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EF0D62" w:rsidTr="000829E8">
        <w:trPr>
          <w:trHeight w:val="366"/>
        </w:trPr>
        <w:tc>
          <w:tcPr>
            <w:tcW w:w="709" w:type="dxa"/>
          </w:tcPr>
          <w:p w:rsidR="009C06CB" w:rsidRPr="00EF0D62" w:rsidRDefault="00117635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EF0D62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EF0D62" w:rsidTr="000829E8">
        <w:trPr>
          <w:trHeight w:val="366"/>
        </w:trPr>
        <w:tc>
          <w:tcPr>
            <w:tcW w:w="709" w:type="dxa"/>
          </w:tcPr>
          <w:p w:rsidR="00732DA1" w:rsidRPr="00EF0D62" w:rsidRDefault="00117635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EF0D62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EF0D62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EF0D62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EF0D62" w:rsidRDefault="0098193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32DA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EF0D62" w:rsidTr="000829E8">
        <w:trPr>
          <w:trHeight w:val="366"/>
        </w:trPr>
        <w:tc>
          <w:tcPr>
            <w:tcW w:w="709" w:type="dxa"/>
          </w:tcPr>
          <w:p w:rsidR="00460692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6069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2" w:type="dxa"/>
          </w:tcPr>
          <w:p w:rsidR="00A00D5A" w:rsidRPr="00EF0D62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EF0D62" w:rsidTr="000829E8">
        <w:trPr>
          <w:trHeight w:val="366"/>
        </w:trPr>
        <w:tc>
          <w:tcPr>
            <w:tcW w:w="709" w:type="dxa"/>
          </w:tcPr>
          <w:p w:rsidR="00912721" w:rsidRPr="00EF0D62" w:rsidRDefault="00117635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1272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EF0D62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EF0D62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города, тип 3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EF0D62" w:rsidTr="000829E8">
        <w:trPr>
          <w:trHeight w:val="366"/>
        </w:trPr>
        <w:tc>
          <w:tcPr>
            <w:tcW w:w="709" w:type="dxa"/>
          </w:tcPr>
          <w:p w:rsidR="00C73A5D" w:rsidRDefault="00B3551C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города, тип 4</w:t>
            </w:r>
          </w:p>
        </w:tc>
        <w:tc>
          <w:tcPr>
            <w:tcW w:w="1542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92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EF0D62" w:rsidTr="000829E8">
        <w:trPr>
          <w:trHeight w:val="366"/>
        </w:trPr>
        <w:tc>
          <w:tcPr>
            <w:tcW w:w="709" w:type="dxa"/>
          </w:tcPr>
          <w:p w:rsidR="00E82B65" w:rsidRPr="00EF0D62" w:rsidRDefault="00117635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EF0D62" w:rsidTr="000829E8">
        <w:trPr>
          <w:trHeight w:val="366"/>
        </w:trPr>
        <w:tc>
          <w:tcPr>
            <w:tcW w:w="709" w:type="dxa"/>
          </w:tcPr>
          <w:p w:rsidR="00A13A35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C73A5D" w:rsidRPr="00EF0D62" w:rsidTr="000829E8">
        <w:trPr>
          <w:trHeight w:val="366"/>
        </w:trPr>
        <w:tc>
          <w:tcPr>
            <w:tcW w:w="709" w:type="dxa"/>
          </w:tcPr>
          <w:p w:rsidR="00C73A5D" w:rsidRDefault="00B3551C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EF0D62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EF0D62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30B66" w:rsidRPr="00EF0D62" w:rsidTr="000829E8">
        <w:trPr>
          <w:trHeight w:val="315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EF0D62" w:rsidRDefault="00EF0D6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66A0F" w:rsidRPr="00EF0D62" w:rsidTr="00855E13">
        <w:trPr>
          <w:trHeight w:val="403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EF0D62" w:rsidTr="00855E13">
        <w:trPr>
          <w:trHeight w:val="409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  <w:tr w:rsidR="00266A0F" w:rsidRPr="00EF0D62" w:rsidTr="00855E13">
        <w:trPr>
          <w:trHeight w:val="415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6A0F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EF0D62" w:rsidTr="00855E13">
        <w:trPr>
          <w:trHeight w:val="421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</w:tbl>
    <w:p w:rsidR="0093533D" w:rsidRPr="00EF0D62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EF0D62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EF0D62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EF0D62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EF0D62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EF0D62" w:rsidRDefault="004866BF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EF0D62" w:rsidRDefault="004866BF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>
        <w:rPr>
          <w:rFonts w:ascii="Times New Roman" w:hAnsi="Times New Roman" w:cs="Times New Roman"/>
          <w:sz w:val="28"/>
          <w:szCs w:val="28"/>
        </w:rPr>
        <w:t>ых услуг, указанный в таблице №1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FF01E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F01E1" w:rsidRPr="00EF0D62" w:rsidRDefault="004866BF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>
        <w:rPr>
          <w:rFonts w:ascii="Times New Roman" w:hAnsi="Times New Roman" w:cs="Times New Roman"/>
          <w:sz w:val="28"/>
          <w:szCs w:val="28"/>
        </w:rPr>
        <w:t>ги в год, указанная в таблице №1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FF01E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AB3640" w:rsidRPr="00EF0D62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EF0D62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№1</w:t>
      </w:r>
      <w:r w:rsidR="00DE508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EF0D62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EF0D62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EF0D62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EF0D62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EF0D62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EF0D62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EF0D62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EF0D62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EF0D62" w:rsidRDefault="004866BF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EF0D62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EF0D62" w:rsidRDefault="004866BF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>
        <w:rPr>
          <w:rFonts w:ascii="Times New Roman" w:hAnsi="Times New Roman" w:cs="Times New Roman"/>
          <w:sz w:val="28"/>
          <w:szCs w:val="28"/>
        </w:rPr>
        <w:t>ых услуг, указанный в таблице №20</w:t>
      </w:r>
      <w:r w:rsidR="0009690B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9690B" w:rsidRPr="00EF0D62" w:rsidRDefault="004866BF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>
        <w:rPr>
          <w:rFonts w:ascii="Times New Roman" w:hAnsi="Times New Roman" w:cs="Times New Roman"/>
          <w:sz w:val="28"/>
          <w:szCs w:val="28"/>
        </w:rPr>
        <w:t>ги в г</w:t>
      </w:r>
      <w:r w:rsidR="00DE508D">
        <w:rPr>
          <w:rFonts w:ascii="Times New Roman" w:hAnsi="Times New Roman" w:cs="Times New Roman"/>
          <w:sz w:val="28"/>
          <w:szCs w:val="28"/>
        </w:rPr>
        <w:t>од, указанная в таблице №20</w:t>
      </w:r>
      <w:r w:rsidR="0009690B" w:rsidRPr="00EF0D62">
        <w:rPr>
          <w:rFonts w:ascii="Times New Roman" w:hAnsi="Times New Roman" w:cs="Times New Roman"/>
          <w:sz w:val="28"/>
          <w:szCs w:val="28"/>
        </w:rPr>
        <w:t>.</w:t>
      </w:r>
    </w:p>
    <w:p w:rsidR="002B73C9" w:rsidRPr="00EF0D62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EF0D62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EF0D62" w:rsidTr="00AB3640">
        <w:tc>
          <w:tcPr>
            <w:tcW w:w="594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EF0D62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F0D62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работника,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EF0D62" w:rsidTr="00AB3640">
        <w:tc>
          <w:tcPr>
            <w:tcW w:w="59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0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EF0D62" w:rsidTr="00AB3640">
        <w:tc>
          <w:tcPr>
            <w:tcW w:w="59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EF0D62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EF0D62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EF0D62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EF0D62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EF0D62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EF0D62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EF0D62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EF0D62">
        <w:rPr>
          <w:rFonts w:ascii="Times New Roman" w:hAnsi="Times New Roman" w:cs="Times New Roman"/>
          <w:b/>
          <w:sz w:val="28"/>
          <w:szCs w:val="28"/>
        </w:rPr>
        <w:t>0</w:t>
      </w:r>
      <w:r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EF0D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EF0D62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EF0D62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EF0D62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EF0D62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EF0D62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EF0D62">
        <w:rPr>
          <w:rFonts w:ascii="Times New Roman" w:hAnsi="Times New Roman" w:cs="Times New Roman"/>
          <w:sz w:val="28"/>
          <w:szCs w:val="28"/>
        </w:rPr>
        <w:t>ых работ</w:t>
      </w:r>
      <w:r w:rsidR="00DE508D">
        <w:rPr>
          <w:rFonts w:ascii="Times New Roman" w:hAnsi="Times New Roman" w:cs="Times New Roman"/>
          <w:sz w:val="28"/>
          <w:szCs w:val="28"/>
        </w:rPr>
        <w:t>, указанный в таблице №21</w:t>
      </w:r>
      <w:r w:rsidR="00EC1F55" w:rsidRPr="00EF0D62">
        <w:rPr>
          <w:rFonts w:ascii="Times New Roman" w:hAnsi="Times New Roman" w:cs="Times New Roman"/>
          <w:sz w:val="28"/>
          <w:szCs w:val="28"/>
        </w:rPr>
        <w:t>;</w:t>
      </w:r>
    </w:p>
    <w:p w:rsidR="00EC1F55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>
        <w:rPr>
          <w:rFonts w:ascii="Times New Roman" w:hAnsi="Times New Roman" w:cs="Times New Roman"/>
          <w:sz w:val="28"/>
          <w:szCs w:val="28"/>
        </w:rPr>
        <w:t>ты в год, указанная в таблице №21</w:t>
      </w:r>
      <w:r w:rsidR="00EC1F55" w:rsidRPr="00EF0D62">
        <w:rPr>
          <w:rFonts w:ascii="Times New Roman" w:hAnsi="Times New Roman" w:cs="Times New Roman"/>
          <w:sz w:val="28"/>
          <w:szCs w:val="28"/>
        </w:rPr>
        <w:t>.</w:t>
      </w:r>
    </w:p>
    <w:p w:rsidR="00EC1F55" w:rsidRPr="00EF0D62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EF0D62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EF0D62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EF0D62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EF0D62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40B2B" w:rsidRPr="00EF0D62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EF0D62">
        <w:rPr>
          <w:rFonts w:ascii="Times New Roman" w:hAnsi="Times New Roman" w:cs="Times New Roman"/>
          <w:sz w:val="28"/>
          <w:szCs w:val="28"/>
        </w:rPr>
        <w:t>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EF0D62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>
        <w:rPr>
          <w:rFonts w:ascii="Times New Roman" w:hAnsi="Times New Roman" w:cs="Times New Roman"/>
          <w:sz w:val="28"/>
          <w:szCs w:val="28"/>
        </w:rPr>
        <w:t>ых работ, указанный в таблице №22</w:t>
      </w:r>
      <w:r w:rsidR="00003B6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95302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>
        <w:rPr>
          <w:rFonts w:ascii="Times New Roman" w:hAnsi="Times New Roman" w:cs="Times New Roman"/>
          <w:sz w:val="28"/>
          <w:szCs w:val="28"/>
        </w:rPr>
        <w:t>ты в год, указанная в таблице №22</w:t>
      </w:r>
      <w:r w:rsidR="00003B6F" w:rsidRPr="00EF0D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EF0D62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EF0D62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EF0D62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EF0D62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EF0D62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EF0D62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="00F07739" w:rsidRPr="00EF0D62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EF0D62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EF0D62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EF0D62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EF0D62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3</w:t>
      </w:r>
      <w:r w:rsidR="00F967F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967F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EF0D62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DE508D">
        <w:rPr>
          <w:rFonts w:ascii="Times New Roman" w:hAnsi="Times New Roman" w:cs="Times New Roman"/>
          <w:sz w:val="28"/>
          <w:szCs w:val="28"/>
        </w:rPr>
        <w:t>3</w:t>
      </w:r>
      <w:r w:rsidR="00F967F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967FF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DE508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EF0D62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EF0D62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EF0D62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EF0D62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893BA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893BA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893BA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893BA4" w:rsidRPr="00EF0D62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EF0D62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EF0D62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EF0D62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EF0D62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EF0D62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EF0D62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EF0D62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EF0D62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00201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02011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00201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AB3640" w:rsidRPr="00EF0D62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EF0D62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002011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12 700,00</w:t>
            </w:r>
          </w:p>
        </w:tc>
      </w:tr>
      <w:tr w:rsidR="00873952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</w:tr>
      <w:tr w:rsidR="0030101C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217A80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30 225,00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12 000,00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«Аналитическая статья» с закреплением на главной странице сетевого издания (не </w:t>
            </w: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EF0D62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14EDE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</w:tbl>
    <w:p w:rsidR="00002011" w:rsidRPr="00EF0D62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EF0D62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EF0D62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>
        <w:rPr>
          <w:rFonts w:ascii="Times New Roman" w:hAnsi="Times New Roman" w:cs="Times New Roman"/>
          <w:sz w:val="28"/>
          <w:szCs w:val="28"/>
        </w:rPr>
        <w:t>й в таблице №2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E6033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95302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E6033F" w:rsidRPr="00EF0D6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EF0D62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EF0D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EF0D62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EF0D62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EF0D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EF0D62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EF0D62" w:rsidTr="00A14ED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EF0D62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EF0D62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EF0D62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EF0D6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A8022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A8022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EF0D62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A8022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A8022A" w:rsidRPr="00EF0D62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</w:p>
        </w:tc>
        <w:tc>
          <w:tcPr>
            <w:tcW w:w="1588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«Лонгрид»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</w:tbl>
    <w:p w:rsidR="00EF0D62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EF0D62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EF0D62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EF0D62" w:rsidRDefault="004866BF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EF0D62" w:rsidRDefault="004866BF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DE508D">
        <w:rPr>
          <w:rFonts w:ascii="Times New Roman" w:hAnsi="Times New Roman" w:cs="Times New Roman"/>
          <w:sz w:val="28"/>
          <w:szCs w:val="28"/>
        </w:rPr>
        <w:t>8</w:t>
      </w:r>
      <w:r w:rsidR="00637FA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637FAA" w:rsidRPr="00EF0D62" w:rsidRDefault="004866BF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DE508D">
        <w:rPr>
          <w:rFonts w:ascii="Times New Roman" w:hAnsi="Times New Roman" w:cs="Times New Roman"/>
          <w:sz w:val="28"/>
          <w:szCs w:val="28"/>
        </w:rPr>
        <w:t>8</w:t>
      </w:r>
      <w:r w:rsidR="00637FA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5068A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637FA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37FAA" w:rsidRPr="00EF0D62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36 300,00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24 200,00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22 000,00</w:t>
            </w:r>
          </w:p>
        </w:tc>
      </w:tr>
      <w:tr w:rsidR="005D7C8A" w:rsidRPr="00EF0D62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5D7C8A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EF0D62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5D7C8A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Calibri" w:hAnsi="Times New Roman" w:cs="Times New Roman"/>
                <w:sz w:val="24"/>
                <w:szCs w:val="24"/>
              </w:rPr>
              <w:t>48 400,00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EF0D62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>
        <w:rPr>
          <w:rFonts w:ascii="Times New Roman" w:hAnsi="Times New Roman" w:cs="Times New Roman"/>
          <w:sz w:val="28"/>
          <w:szCs w:val="28"/>
        </w:rPr>
        <w:t xml:space="preserve"> таблице №2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C5068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C5068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C5068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F0D62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EF0D62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2</w:t>
      </w:r>
      <w:r w:rsidR="00DE508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D59E3"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опубликованных сообщений, </w:t>
            </w:r>
            <w:r w:rsidR="00BD59E3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EF0D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EF0D62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EF0D62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EF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EF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EF0D62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подготовке, публикации в региональном выпуске федеральной газеты информационных сообщений площадью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EF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EF0D62" w:rsidRDefault="002D4183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EF0D62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подготовке, публикации в региональном выпуске федеральной газеты информационных сообщений площадью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2D4183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2D4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418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EF0D62" w:rsidRDefault="002D4183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2D4183" w:rsidRPr="00EF0D62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8 500,00</w:t>
            </w:r>
          </w:p>
        </w:tc>
      </w:tr>
      <w:tr w:rsidR="00604374" w:rsidRPr="00EF0D62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EF0D62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EF0D62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EF0D62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EF0D62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EF0D62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EF0D62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EF0D62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EF0D62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106B4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106B4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>
        <w:rPr>
          <w:rFonts w:ascii="Times New Roman" w:hAnsi="Times New Roman" w:cs="Times New Roman"/>
          <w:sz w:val="28"/>
          <w:szCs w:val="28"/>
        </w:rPr>
        <w:t>30</w:t>
      </w:r>
      <w:r w:rsidR="00106B4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106B44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EF0D62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F0D62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F0D62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F0D62">
        <w:rPr>
          <w:rFonts w:ascii="Times New Roman" w:hAnsi="Times New Roman" w:cs="Times New Roman"/>
          <w:sz w:val="28"/>
          <w:szCs w:val="28"/>
        </w:rPr>
        <w:t>, о городе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>
        <w:rPr>
          <w:rFonts w:ascii="Times New Roman" w:hAnsi="Times New Roman" w:cs="Times New Roman"/>
          <w:sz w:val="28"/>
          <w:szCs w:val="28"/>
        </w:rPr>
        <w:t>31</w:t>
      </w:r>
      <w:r w:rsidR="002B73C9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40B2B" w:rsidRPr="00855E13" w:rsidRDefault="004866BF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>
        <w:rPr>
          <w:rFonts w:ascii="Times New Roman" w:hAnsi="Times New Roman" w:cs="Times New Roman"/>
          <w:sz w:val="28"/>
          <w:szCs w:val="28"/>
        </w:rPr>
        <w:t>31</w:t>
      </w:r>
      <w:r w:rsidR="002B73C9" w:rsidRPr="00EF0D62">
        <w:rPr>
          <w:rFonts w:ascii="Times New Roman" w:hAnsi="Times New Roman" w:cs="Times New Roman"/>
          <w:sz w:val="28"/>
          <w:szCs w:val="28"/>
        </w:rPr>
        <w:t>.</w:t>
      </w:r>
    </w:p>
    <w:p w:rsidR="002B73C9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F0D62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EF0D62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EF0D62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EF0D62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EF0D62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EF0D62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6B5682" w:rsidRPr="00EF0D62">
        <w:rPr>
          <w:rFonts w:ascii="Times New Roman" w:hAnsi="Times New Roman" w:cs="Times New Roman"/>
          <w:sz w:val="28"/>
          <w:szCs w:val="28"/>
        </w:rPr>
        <w:t>;</w:t>
      </w:r>
    </w:p>
    <w:p w:rsidR="006B5682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>
        <w:rPr>
          <w:rFonts w:ascii="Times New Roman" w:hAnsi="Times New Roman" w:cs="Times New Roman"/>
          <w:sz w:val="28"/>
          <w:szCs w:val="28"/>
        </w:rPr>
        <w:t>32</w:t>
      </w:r>
      <w:r w:rsidR="006B5682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F0D6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EF0D62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EF0D62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F0D62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F0D62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F0D62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F0D62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DE508D">
        <w:rPr>
          <w:rFonts w:ascii="Times New Roman" w:hAnsi="Times New Roman" w:cs="Times New Roman"/>
          <w:sz w:val="28"/>
          <w:szCs w:val="28"/>
        </w:rPr>
        <w:t>3</w:t>
      </w:r>
      <w:r w:rsidR="00502AC5" w:rsidRPr="00EF0D62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DE508D">
        <w:rPr>
          <w:rFonts w:ascii="Times New Roman" w:hAnsi="Times New Roman" w:cs="Times New Roman"/>
          <w:sz w:val="28"/>
          <w:szCs w:val="28"/>
        </w:rPr>
        <w:t>3</w:t>
      </w:r>
      <w:r w:rsidR="00502AC5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F0D62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DE508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EF0D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F0D6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F0D62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F0D62">
        <w:rPr>
          <w:rFonts w:ascii="Times New Roman" w:hAnsi="Times New Roman" w:cs="Times New Roman"/>
          <w:sz w:val="28"/>
          <w:szCs w:val="28"/>
        </w:rPr>
        <w:t>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42591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42591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25914" w:rsidRPr="00EF0D62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CB2533" w:rsidP="002D418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  <w:r w:rsidR="0042591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EF0D62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EF0D62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EF0D62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EF0D62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285A4C" w:rsidRPr="00EF0D62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EF0D62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EF0D62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EF0D62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EF0D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285A4C" w:rsidRPr="00EF0D62">
        <w:rPr>
          <w:rFonts w:ascii="Times New Roman" w:hAnsi="Times New Roman" w:cs="Times New Roman"/>
          <w:sz w:val="28"/>
          <w:szCs w:val="28"/>
        </w:rPr>
        <w:t>;</w:t>
      </w:r>
    </w:p>
    <w:p w:rsidR="00285A4C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EF0D62">
        <w:rPr>
          <w:rFonts w:ascii="Times New Roman" w:hAnsi="Times New Roman" w:cs="Times New Roman"/>
          <w:sz w:val="28"/>
          <w:szCs w:val="28"/>
        </w:rPr>
        <w:t>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285A4C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947CA" w:rsidRPr="00EF0D62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F0D62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F0D62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F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A4C" w:rsidRPr="00EF0D62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F0D62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F0D6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EF0D62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EF0D62" w:rsidRDefault="004866BF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F1132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F1132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11321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F0D62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EF0D62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EF0D62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EF0D62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EF0D62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EF0D62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EF0D62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D37FBA" w:rsidRPr="00EF0D62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D37FB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D37FB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D37FBA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EF0D62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F0D62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EF0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EF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EF0D62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14.7.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EF0D62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EF0D62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EF0D62" w:rsidRDefault="004866BF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EF0D62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EF0D62" w:rsidRDefault="004866BF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501E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EF0D62" w:rsidRDefault="004866BF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</w:t>
      </w:r>
      <w:r w:rsidR="0025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501E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EF0D62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38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EF0D62" w:rsidTr="00A14EDE">
        <w:trPr>
          <w:trHeight w:val="796"/>
        </w:trPr>
        <w:tc>
          <w:tcPr>
            <w:tcW w:w="659" w:type="dxa"/>
            <w:vAlign w:val="center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EF0D62" w:rsidTr="00A14EDE">
        <w:trPr>
          <w:trHeight w:val="260"/>
        </w:trPr>
        <w:tc>
          <w:tcPr>
            <w:tcW w:w="659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EF0D62" w:rsidTr="00A14EDE">
        <w:trPr>
          <w:trHeight w:val="366"/>
        </w:trPr>
        <w:tc>
          <w:tcPr>
            <w:tcW w:w="659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организации и 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EF0D62" w:rsidRDefault="002501E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</w:tbl>
    <w:p w:rsidR="002501EC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F0D62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F0D62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855E13">
        <w:rPr>
          <w:rFonts w:ascii="Times New Roman" w:hAnsi="Times New Roman" w:cs="Times New Roman"/>
          <w:sz w:val="28"/>
          <w:szCs w:val="28"/>
        </w:rPr>
        <w:t>й работы, указанный в таблице №3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D37FB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F0D62">
        <w:rPr>
          <w:rFonts w:ascii="Times New Roman" w:hAnsi="Times New Roman" w:cs="Times New Roman"/>
          <w:sz w:val="28"/>
          <w:szCs w:val="28"/>
        </w:rPr>
        <w:t>ты в год, указ</w:t>
      </w:r>
      <w:r w:rsidR="00855E13">
        <w:rPr>
          <w:rFonts w:ascii="Times New Roman" w:hAnsi="Times New Roman" w:cs="Times New Roman"/>
          <w:sz w:val="28"/>
          <w:szCs w:val="28"/>
        </w:rPr>
        <w:t>анная в таблице №3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D37FB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D37FBA" w:rsidRPr="00EF0D62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</w:t>
      </w:r>
      <w:r w:rsidR="00DE508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BC28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397 304,75</w:t>
            </w:r>
          </w:p>
        </w:tc>
      </w:tr>
    </w:tbl>
    <w:p w:rsidR="008B3309" w:rsidRPr="00EF0D62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EF0D62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EF0D62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EF0D62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EF0D62" w:rsidTr="001C222C">
        <w:tc>
          <w:tcPr>
            <w:tcW w:w="562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EF0D62" w:rsidTr="001C222C">
        <w:tc>
          <w:tcPr>
            <w:tcW w:w="562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EF0D62" w:rsidTr="001C222C">
        <w:tc>
          <w:tcPr>
            <w:tcW w:w="562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F0D62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EF0D62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EF0D62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EF0D62" w:rsidRDefault="004866BF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EF0D62" w:rsidRDefault="004866BF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EF0D62" w:rsidRDefault="004866BF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EF0D62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EF0D62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EE2AEB" w:rsidRPr="00EF0D62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EF0D62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EF0D62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EF0D62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EF0D62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EF0D62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EF0D62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EF0D62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EF0D62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EF0D62" w:rsidRDefault="004866B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EF0D62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EF0D62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EF0D62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EF0D62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EF0D62" w:rsidTr="00EF71A8">
        <w:tc>
          <w:tcPr>
            <w:tcW w:w="445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F0D62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EF0D62" w:rsidTr="00EF71A8">
        <w:tc>
          <w:tcPr>
            <w:tcW w:w="445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F0D62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EF0D62" w:rsidTr="00EF71A8">
        <w:tc>
          <w:tcPr>
            <w:tcW w:w="445" w:type="dxa"/>
            <w:vAlign w:val="center"/>
          </w:tcPr>
          <w:p w:rsidR="006754C6" w:rsidRPr="00EF0D62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F0D62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F0D62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EF0D62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EF0D62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EF0D62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EF0D62" w:rsidRDefault="004866B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EF0D62" w:rsidRDefault="004866B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EF0D62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EF0D62" w:rsidTr="008144FB">
        <w:trPr>
          <w:trHeight w:val="872"/>
        </w:trPr>
        <w:tc>
          <w:tcPr>
            <w:tcW w:w="540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F0D62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EF0D62" w:rsidTr="008144FB">
        <w:trPr>
          <w:trHeight w:val="301"/>
        </w:trPr>
        <w:tc>
          <w:tcPr>
            <w:tcW w:w="540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F0D62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F0D62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EF0D62" w:rsidTr="00881B0B">
        <w:trPr>
          <w:trHeight w:val="696"/>
        </w:trPr>
        <w:tc>
          <w:tcPr>
            <w:tcW w:w="540" w:type="dxa"/>
            <w:vAlign w:val="center"/>
          </w:tcPr>
          <w:p w:rsidR="004E70E1" w:rsidRPr="00EF0D62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vAlign w:val="center"/>
          </w:tcPr>
          <w:p w:rsidR="004E70E1" w:rsidRPr="00EF0D62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F0D6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F0D62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EF0D62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EF0D62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EF0D62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EF0D62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F0D62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F70F1B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4</w:t>
      </w:r>
      <w:r w:rsidR="00F70F1B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F0D62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EF0D62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5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EF0D6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EF0D6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F0D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EF0D62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6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EF0D6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EF0D62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7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739A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проведению конференций на территории города Барнаула для </w:t>
            </w:r>
            <w:r w:rsidR="003739A8"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3739A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0F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EF0D62" w:rsidRPr="00EF0D62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EF0D62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EF0D6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EF0D6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8</w:t>
      </w:r>
      <w:r w:rsidR="00F80D60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8</w:t>
      </w:r>
      <w:r w:rsidR="00F80D60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EF0D62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DE508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hideMark/>
          </w:tcPr>
          <w:p w:rsidR="00266A0F" w:rsidRPr="00EF0D62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843" w:type="dxa"/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266A0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EF0D62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EF0D62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EF0D62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0D60" w:rsidRPr="00EF0D62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EF0D62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F80D60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9</w:t>
      </w:r>
      <w:r w:rsidR="00F80D60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EF0D6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</w:t>
      </w:r>
      <w:r w:rsidR="00DE508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EF0D62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EF0D62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EF0D62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EF0D6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EF0D6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EF0D6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0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EF0D62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EF0D6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EF0D62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EF0D62" w:rsidRDefault="004866B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>
        <w:rPr>
          <w:rFonts w:ascii="Times New Roman" w:hAnsi="Times New Roman" w:cs="Times New Roman"/>
          <w:sz w:val="28"/>
          <w:szCs w:val="28"/>
        </w:rPr>
        <w:t>50</w:t>
      </w:r>
      <w:r w:rsidR="00E80AC9"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EF0D62" w:rsidRDefault="004866B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>
        <w:rPr>
          <w:rFonts w:ascii="Times New Roman" w:hAnsi="Times New Roman" w:cs="Times New Roman"/>
          <w:sz w:val="28"/>
          <w:szCs w:val="28"/>
        </w:rPr>
        <w:t>50</w:t>
      </w:r>
      <w:r w:rsidR="00E80AC9" w:rsidRPr="00EF0D6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EF0D6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EF0D62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EF0D6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1</w:t>
      </w:r>
      <w:r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EF0D6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EF0D6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EF0D62" w:rsidRDefault="004866BF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EF0D6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EF0D62" w:rsidRDefault="004866BF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EF0D62" w:rsidRDefault="004866BF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EF0D6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EF0D62" w:rsidTr="00AA37E8">
        <w:trPr>
          <w:trHeight w:val="796"/>
        </w:trPr>
        <w:tc>
          <w:tcPr>
            <w:tcW w:w="659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EF0D62" w:rsidTr="00AA37E8">
        <w:trPr>
          <w:trHeight w:val="260"/>
        </w:trPr>
        <w:tc>
          <w:tcPr>
            <w:tcW w:w="65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EF0D62" w:rsidTr="00AA37E8">
        <w:trPr>
          <w:trHeight w:val="366"/>
        </w:trPr>
        <w:tc>
          <w:tcPr>
            <w:tcW w:w="65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EF0D6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сканированию) описей дел документов 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фонда города Барнаула</w:t>
            </w:r>
          </w:p>
        </w:tc>
        <w:tc>
          <w:tcPr>
            <w:tcW w:w="1544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EF0D6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EF0D62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EF0D6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2</w:t>
      </w:r>
      <w:r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EF0D62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EF0D62" w:rsidRDefault="004866BF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EF0D62" w:rsidRDefault="004866BF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EF0D62" w:rsidRDefault="004866BF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EF0D62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EF0D62" w:rsidTr="00B62A3C">
        <w:tc>
          <w:tcPr>
            <w:tcW w:w="515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EF0D62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EF0D62" w:rsidTr="00855E13">
        <w:tc>
          <w:tcPr>
            <w:tcW w:w="515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EF0D62" w:rsidTr="00855E13">
        <w:tc>
          <w:tcPr>
            <w:tcW w:w="515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EF0D62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EF0D62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2501EC">
        <w:rPr>
          <w:rFonts w:ascii="Times New Roman" w:hAnsi="Times New Roman" w:cs="Times New Roman"/>
          <w:b/>
          <w:sz w:val="28"/>
          <w:szCs w:val="28"/>
        </w:rPr>
        <w:t>3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услуги по ремонту наградной, подарочной и сувенирной продукции</w:t>
      </w:r>
    </w:p>
    <w:p w:rsidR="0098193C" w:rsidRPr="00EF0D62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EF0D6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услуги по </w:t>
      </w:r>
      <w:r w:rsidRPr="0098193C">
        <w:rPr>
          <w:rFonts w:ascii="Times New Roman" w:eastAsia="Calibri" w:hAnsi="Times New Roman" w:cs="Times New Roman"/>
          <w:sz w:val="28"/>
          <w:szCs w:val="28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8193C">
        <w:rPr>
          <w:rFonts w:ascii="Times New Roman" w:eastAsia="Calibri" w:hAnsi="Times New Roman" w:cs="Times New Roman"/>
          <w:sz w:val="28"/>
          <w:szCs w:val="28"/>
        </w:rPr>
        <w:t xml:space="preserve"> наградной, подарочной и сувенирной продукции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8193C" w:rsidRPr="00EF0D62" w:rsidRDefault="004866BF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EF0D62" w:rsidRDefault="004866BF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</w:t>
      </w:r>
      <w:r w:rsid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193C" w:rsidRP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93C" w:rsidRP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наградной, подарочной и сувенирной продукции</w:t>
      </w:r>
      <w:r w:rsidR="009819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819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EF0D62" w:rsidRDefault="004866BF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услуги </w:t>
      </w:r>
      <w:r w:rsidR="0098193C" w:rsidRP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наградной, подарочной и сувенирной продукции</w:t>
      </w:r>
      <w:r w:rsidR="00981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</w:t>
      </w:r>
      <w:r w:rsidR="00D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№53</w:t>
      </w:r>
      <w:r w:rsidR="009819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EF0D62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DE508D"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EF0D62" w:rsidTr="00A14EDE">
        <w:trPr>
          <w:trHeight w:val="796"/>
        </w:trPr>
        <w:tc>
          <w:tcPr>
            <w:tcW w:w="659" w:type="dxa"/>
            <w:vAlign w:val="center"/>
          </w:tcPr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B3551C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EF0D62" w:rsidTr="00A14EDE">
        <w:trPr>
          <w:trHeight w:val="260"/>
        </w:trPr>
        <w:tc>
          <w:tcPr>
            <w:tcW w:w="659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EF0D62" w:rsidTr="00A14EDE">
        <w:trPr>
          <w:trHeight w:val="366"/>
        </w:trPr>
        <w:tc>
          <w:tcPr>
            <w:tcW w:w="659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EF0D62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</w:t>
            </w:r>
            <w:r w:rsidRPr="0098193C">
              <w:rPr>
                <w:rFonts w:ascii="Times New Roman" w:eastAsia="Calibri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8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EF0D62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98193C" w:rsidRPr="00EF0D62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A2" w:rsidRPr="00EF0D6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EF0D62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На</w:t>
      </w:r>
      <w:r w:rsidR="00694012" w:rsidRPr="00EF0D62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EF0D62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E" w:rsidRDefault="00A14EDE" w:rsidP="004E70E1">
      <w:pPr>
        <w:spacing w:after="0" w:line="240" w:lineRule="auto"/>
      </w:pPr>
      <w:r>
        <w:separator/>
      </w:r>
    </w:p>
  </w:endnote>
  <w:endnote w:type="continuationSeparator" w:id="0">
    <w:p w:rsidR="00A14EDE" w:rsidRDefault="00A14ED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E" w:rsidRDefault="00A14EDE" w:rsidP="004E70E1">
      <w:pPr>
        <w:spacing w:after="0" w:line="240" w:lineRule="auto"/>
      </w:pPr>
      <w:r>
        <w:separator/>
      </w:r>
    </w:p>
  </w:footnote>
  <w:footnote w:type="continuationSeparator" w:id="0">
    <w:p w:rsidR="00A14EDE" w:rsidRDefault="00A14ED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A14EDE" w:rsidRDefault="00A14E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BF">
          <w:rPr>
            <w:noProof/>
          </w:rPr>
          <w:t>2</w:t>
        </w:r>
        <w:r>
          <w:fldChar w:fldCharType="end"/>
        </w:r>
      </w:p>
    </w:sdtContent>
  </w:sdt>
  <w:p w:rsidR="00A14EDE" w:rsidRDefault="00A14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30CAF"/>
    <w:rsid w:val="00031610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2EDD"/>
    <w:rsid w:val="001A3D58"/>
    <w:rsid w:val="001C065E"/>
    <w:rsid w:val="001C09A7"/>
    <w:rsid w:val="001C222C"/>
    <w:rsid w:val="001C45ED"/>
    <w:rsid w:val="001C50EF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7A80"/>
    <w:rsid w:val="002238FE"/>
    <w:rsid w:val="00224DD9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075A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866BF"/>
    <w:rsid w:val="00490F31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7134"/>
    <w:rsid w:val="00732DA1"/>
    <w:rsid w:val="0073339A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657A"/>
    <w:rsid w:val="00847CDD"/>
    <w:rsid w:val="00855E13"/>
    <w:rsid w:val="008606E5"/>
    <w:rsid w:val="00861855"/>
    <w:rsid w:val="00863278"/>
    <w:rsid w:val="008656C4"/>
    <w:rsid w:val="0087395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8193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7BA3"/>
    <w:rsid w:val="00B51281"/>
    <w:rsid w:val="00B55B0F"/>
    <w:rsid w:val="00B62230"/>
    <w:rsid w:val="00B62A3C"/>
    <w:rsid w:val="00B63C67"/>
    <w:rsid w:val="00B702DD"/>
    <w:rsid w:val="00B72DBF"/>
    <w:rsid w:val="00B73CDA"/>
    <w:rsid w:val="00B75674"/>
    <w:rsid w:val="00B8041E"/>
    <w:rsid w:val="00B93148"/>
    <w:rsid w:val="00B943AC"/>
    <w:rsid w:val="00B94D4D"/>
    <w:rsid w:val="00B96FC2"/>
    <w:rsid w:val="00BA63AA"/>
    <w:rsid w:val="00BA71A3"/>
    <w:rsid w:val="00BB2403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3749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73A5D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81406"/>
    <w:rsid w:val="00D91D96"/>
    <w:rsid w:val="00D92050"/>
    <w:rsid w:val="00DA76D3"/>
    <w:rsid w:val="00DB13C1"/>
    <w:rsid w:val="00DB5803"/>
    <w:rsid w:val="00DB6FFC"/>
    <w:rsid w:val="00DD0FA0"/>
    <w:rsid w:val="00DD3A10"/>
    <w:rsid w:val="00DE508D"/>
    <w:rsid w:val="00DE5F25"/>
    <w:rsid w:val="00DE7C66"/>
    <w:rsid w:val="00DF36F7"/>
    <w:rsid w:val="00E01A20"/>
    <w:rsid w:val="00E12CFB"/>
    <w:rsid w:val="00E207EB"/>
    <w:rsid w:val="00E20FC4"/>
    <w:rsid w:val="00E2130F"/>
    <w:rsid w:val="00E24357"/>
    <w:rsid w:val="00E25A9B"/>
    <w:rsid w:val="00E27DC0"/>
    <w:rsid w:val="00E36725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50A2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0746-19E8-4759-9A30-97B8B33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36</Pages>
  <Words>9128</Words>
  <Characters>52033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117</cp:revision>
  <cp:lastPrinted>2022-08-03T03:03:00Z</cp:lastPrinted>
  <dcterms:created xsi:type="dcterms:W3CDTF">2019-04-05T08:20:00Z</dcterms:created>
  <dcterms:modified xsi:type="dcterms:W3CDTF">2022-08-03T03:04:00Z</dcterms:modified>
</cp:coreProperties>
</file>