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E4" w:rsidRPr="005553C4" w:rsidRDefault="007E54E4" w:rsidP="00D742B3">
      <w:pPr>
        <w:pStyle w:val="ConsPlusNormal"/>
        <w:ind w:left="5954" w:firstLine="426"/>
        <w:outlineLvl w:val="0"/>
        <w:rPr>
          <w:rFonts w:ascii="Times New Roman" w:hAnsi="Times New Roman" w:cs="Times New Roman"/>
          <w:sz w:val="28"/>
          <w:szCs w:val="28"/>
        </w:rPr>
      </w:pPr>
      <w:bookmarkStart w:id="0" w:name="_GoBack"/>
      <w:bookmarkEnd w:id="0"/>
      <w:r w:rsidRPr="005553C4">
        <w:rPr>
          <w:rFonts w:ascii="Times New Roman" w:hAnsi="Times New Roman" w:cs="Times New Roman"/>
          <w:sz w:val="28"/>
          <w:szCs w:val="28"/>
        </w:rPr>
        <w:t>Приложение</w:t>
      </w:r>
    </w:p>
    <w:p w:rsidR="007E54E4" w:rsidRPr="005553C4" w:rsidRDefault="007E54E4" w:rsidP="00D742B3">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 xml:space="preserve">к </w:t>
      </w:r>
      <w:r w:rsidR="005553C4" w:rsidRPr="005553C4">
        <w:rPr>
          <w:rFonts w:ascii="Times New Roman" w:hAnsi="Times New Roman" w:cs="Times New Roman"/>
          <w:sz w:val="28"/>
          <w:szCs w:val="28"/>
        </w:rPr>
        <w:t>п</w:t>
      </w:r>
      <w:r w:rsidRPr="005553C4">
        <w:rPr>
          <w:rFonts w:ascii="Times New Roman" w:hAnsi="Times New Roman" w:cs="Times New Roman"/>
          <w:sz w:val="28"/>
          <w:szCs w:val="28"/>
        </w:rPr>
        <w:t>остановлению</w:t>
      </w:r>
    </w:p>
    <w:p w:rsidR="007E54E4" w:rsidRPr="005553C4" w:rsidRDefault="007E54E4" w:rsidP="00D742B3">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администрации города</w:t>
      </w:r>
    </w:p>
    <w:p w:rsidR="007E54E4" w:rsidRDefault="007E54E4" w:rsidP="001D0C69">
      <w:pPr>
        <w:pStyle w:val="ConsPlusNormal"/>
        <w:ind w:left="5954" w:firstLine="426"/>
        <w:rPr>
          <w:rFonts w:ascii="Times New Roman" w:hAnsi="Times New Roman" w:cs="Times New Roman"/>
          <w:sz w:val="28"/>
          <w:szCs w:val="28"/>
        </w:rPr>
      </w:pPr>
      <w:r w:rsidRPr="005553C4">
        <w:rPr>
          <w:rFonts w:ascii="Times New Roman" w:hAnsi="Times New Roman" w:cs="Times New Roman"/>
          <w:sz w:val="28"/>
          <w:szCs w:val="28"/>
        </w:rPr>
        <w:t xml:space="preserve">от </w:t>
      </w:r>
      <w:r w:rsidR="001D0C69">
        <w:rPr>
          <w:rFonts w:ascii="Times New Roman" w:hAnsi="Times New Roman" w:cs="Times New Roman"/>
          <w:sz w:val="28"/>
          <w:szCs w:val="28"/>
        </w:rPr>
        <w:t>05.03.2020 №382</w:t>
      </w:r>
    </w:p>
    <w:p w:rsidR="00C537C2" w:rsidRDefault="00C537C2" w:rsidP="005553C4">
      <w:pPr>
        <w:pStyle w:val="ConsPlusTitle"/>
        <w:ind w:firstLine="709"/>
        <w:jc w:val="center"/>
        <w:rPr>
          <w:rFonts w:ascii="Times New Roman" w:hAnsi="Times New Roman" w:cs="Times New Roman"/>
          <w:b w:val="0"/>
          <w:sz w:val="28"/>
          <w:szCs w:val="28"/>
        </w:rPr>
      </w:pPr>
      <w:bookmarkStart w:id="1" w:name="P31"/>
      <w:bookmarkEnd w:id="1"/>
    </w:p>
    <w:p w:rsidR="005553C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 xml:space="preserve">АДМИНИСТРАТИВНЫЙ РЕГЛАМЕНТ </w:t>
      </w:r>
    </w:p>
    <w:p w:rsidR="007E54E4" w:rsidRPr="005553C4" w:rsidRDefault="005553C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 Общие положения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Предмет регулирования</w:t>
      </w:r>
      <w:r w:rsidR="007423C1">
        <w:rPr>
          <w:rFonts w:ascii="Times New Roman" w:hAnsi="Times New Roman" w:cs="Times New Roman"/>
          <w:b w:val="0"/>
          <w:sz w:val="28"/>
          <w:szCs w:val="28"/>
        </w:rPr>
        <w:t xml:space="preserve"> Административного</w:t>
      </w:r>
      <w:r w:rsidRPr="005553C4">
        <w:rPr>
          <w:rFonts w:ascii="Times New Roman" w:hAnsi="Times New Roman" w:cs="Times New Roman"/>
          <w:b w:val="0"/>
          <w:sz w:val="28"/>
          <w:szCs w:val="28"/>
        </w:rPr>
        <w:t xml:space="preserve"> </w:t>
      </w:r>
      <w:r w:rsidR="007423C1">
        <w:rPr>
          <w:rFonts w:ascii="Times New Roman" w:hAnsi="Times New Roman" w:cs="Times New Roman"/>
          <w:b w:val="0"/>
          <w:sz w:val="28"/>
          <w:szCs w:val="28"/>
        </w:rPr>
        <w:t>р</w:t>
      </w:r>
      <w:r w:rsidRPr="005553C4">
        <w:rPr>
          <w:rFonts w:ascii="Times New Roman" w:hAnsi="Times New Roman" w:cs="Times New Roman"/>
          <w:b w:val="0"/>
          <w:sz w:val="28"/>
          <w:szCs w:val="28"/>
        </w:rPr>
        <w:t>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Регламент) разработан в целях повышения качества</w:t>
      </w:r>
      <w:r w:rsidR="007423C1">
        <w:rPr>
          <w:rFonts w:ascii="Times New Roman" w:hAnsi="Times New Roman" w:cs="Times New Roman"/>
          <w:sz w:val="28"/>
          <w:szCs w:val="28"/>
        </w:rPr>
        <w:t xml:space="preserve"> и</w:t>
      </w:r>
      <w:r w:rsidRPr="005553C4">
        <w:rPr>
          <w:rFonts w:ascii="Times New Roman" w:hAnsi="Times New Roman" w:cs="Times New Roman"/>
          <w:sz w:val="28"/>
          <w:szCs w:val="28"/>
        </w:rPr>
        <w:t xml:space="preserve"> доступности</w:t>
      </w:r>
      <w:r w:rsidR="00C72676">
        <w:rPr>
          <w:rFonts w:ascii="Times New Roman" w:hAnsi="Times New Roman" w:cs="Times New Roman"/>
          <w:sz w:val="28"/>
          <w:szCs w:val="28"/>
        </w:rPr>
        <w:t xml:space="preserve"> предоставления муниципальной услуги </w:t>
      </w:r>
      <w:r w:rsidR="00C72676" w:rsidRPr="005553C4">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C72676">
        <w:rPr>
          <w:rFonts w:ascii="Times New Roman" w:hAnsi="Times New Roman" w:cs="Times New Roman"/>
          <w:sz w:val="28"/>
          <w:szCs w:val="28"/>
        </w:rPr>
        <w:t>–</w:t>
      </w:r>
      <w:r w:rsidR="00C72676" w:rsidRPr="005553C4">
        <w:rPr>
          <w:rFonts w:ascii="Times New Roman" w:hAnsi="Times New Roman" w:cs="Times New Roman"/>
          <w:sz w:val="28"/>
          <w:szCs w:val="28"/>
        </w:rPr>
        <w:t xml:space="preserve"> муниципальная услуга)</w:t>
      </w:r>
      <w:r w:rsidRPr="005553C4">
        <w:rPr>
          <w:rFonts w:ascii="Times New Roman" w:hAnsi="Times New Roman" w:cs="Times New Roman"/>
          <w:sz w:val="28"/>
          <w:szCs w:val="28"/>
        </w:rPr>
        <w:t>, создания комфортных условий для получателей муниципальной услуги н</w:t>
      </w:r>
      <w:r w:rsidR="007423C1">
        <w:rPr>
          <w:rFonts w:ascii="Times New Roman" w:hAnsi="Times New Roman" w:cs="Times New Roman"/>
          <w:sz w:val="28"/>
          <w:szCs w:val="28"/>
        </w:rPr>
        <w:t>а территории городского округа –</w:t>
      </w:r>
      <w:r w:rsidRPr="005553C4">
        <w:rPr>
          <w:rFonts w:ascii="Times New Roman" w:hAnsi="Times New Roman" w:cs="Times New Roman"/>
          <w:sz w:val="28"/>
          <w:szCs w:val="28"/>
        </w:rPr>
        <w:t xml:space="preserve"> города Б</w:t>
      </w:r>
      <w:r w:rsidR="007423C1">
        <w:rPr>
          <w:rFonts w:ascii="Times New Roman" w:hAnsi="Times New Roman" w:cs="Times New Roman"/>
          <w:sz w:val="28"/>
          <w:szCs w:val="28"/>
        </w:rPr>
        <w:t>арнаула Алтайского края (далее –</w:t>
      </w:r>
      <w:r w:rsidRPr="005553C4">
        <w:rPr>
          <w:rFonts w:ascii="Times New Roman" w:hAnsi="Times New Roman" w:cs="Times New Roman"/>
          <w:sz w:val="28"/>
          <w:szCs w:val="28"/>
        </w:rPr>
        <w:t xml:space="preserve"> город Барнаул),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МФЦ) и его филиалы, в электронной форме с использованием муниципальной автоматизированной информационной системы «Электронный Барнаул» (далее </w:t>
      </w:r>
      <w:r w:rsidR="007423C1">
        <w:rPr>
          <w:rFonts w:ascii="Times New Roman" w:hAnsi="Times New Roman" w:cs="Times New Roman"/>
          <w:sz w:val="28"/>
          <w:szCs w:val="28"/>
        </w:rPr>
        <w:t>–</w:t>
      </w:r>
      <w:r w:rsidRPr="005553C4">
        <w:rPr>
          <w:rFonts w:ascii="Times New Roman" w:hAnsi="Times New Roman" w:cs="Times New Roman"/>
          <w:sz w:val="28"/>
          <w:szCs w:val="28"/>
        </w:rPr>
        <w:t xml:space="preserve"> городской портал), с соблюдением норм законодательства Российской Федерации о защите персональных данных.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 Регламент устанавливает порядок и стандарт предоставления муниципальной услуги органом местного самоуправления города Барнаула по заявлению физических и юридических лиц</w:t>
      </w:r>
      <w:r w:rsidR="00B22150">
        <w:rPr>
          <w:rFonts w:ascii="Times New Roman" w:hAnsi="Times New Roman" w:cs="Times New Roman"/>
          <w:sz w:val="28"/>
          <w:szCs w:val="28"/>
        </w:rPr>
        <w:t>, являющихся правообладателями земельных участков,</w:t>
      </w:r>
      <w:r w:rsidRPr="005553C4">
        <w:rPr>
          <w:rFonts w:ascii="Times New Roman" w:hAnsi="Times New Roman" w:cs="Times New Roman"/>
          <w:sz w:val="28"/>
          <w:szCs w:val="28"/>
        </w:rPr>
        <w:t xml:space="preserve"> либо их уполномоченных представителей</w:t>
      </w:r>
      <w:r w:rsidR="00B22150">
        <w:rPr>
          <w:rFonts w:ascii="Times New Roman" w:hAnsi="Times New Roman" w:cs="Times New Roman"/>
          <w:sz w:val="28"/>
          <w:szCs w:val="28"/>
        </w:rPr>
        <w:t xml:space="preserve"> (далее – заявитель)</w:t>
      </w:r>
      <w:r w:rsidRPr="005553C4">
        <w:rPr>
          <w:rFonts w:ascii="Times New Roman" w:hAnsi="Times New Roman" w:cs="Times New Roman"/>
          <w:sz w:val="28"/>
          <w:szCs w:val="28"/>
        </w:rPr>
        <w:t xml:space="preserve"> в пределах полномочий органа местного самоуправления по решению вопросов местного значения, установленных Федеральным </w:t>
      </w:r>
      <w:hyperlink r:id="rId8" w:history="1">
        <w:r w:rsidRPr="005553C4">
          <w:rPr>
            <w:rFonts w:ascii="Times New Roman" w:hAnsi="Times New Roman" w:cs="Times New Roman"/>
            <w:sz w:val="28"/>
            <w:szCs w:val="28"/>
          </w:rPr>
          <w:t>законом</w:t>
        </w:r>
      </w:hyperlink>
      <w:r w:rsidRPr="005553C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hyperlink r:id="rId9" w:history="1">
        <w:r w:rsidRPr="005553C4">
          <w:rPr>
            <w:rFonts w:ascii="Times New Roman" w:hAnsi="Times New Roman" w:cs="Times New Roman"/>
            <w:sz w:val="28"/>
            <w:szCs w:val="28"/>
          </w:rPr>
          <w:t>Уставом</w:t>
        </w:r>
      </w:hyperlink>
      <w:r w:rsidRPr="005553C4">
        <w:rPr>
          <w:rFonts w:ascii="Times New Roman" w:hAnsi="Times New Roman" w:cs="Times New Roman"/>
          <w:sz w:val="28"/>
          <w:szCs w:val="28"/>
        </w:rPr>
        <w:t xml:space="preserve"> городского округа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города Барнаула Алтайского края, в соответствии с требованиями Градостроительного </w:t>
      </w:r>
      <w:hyperlink r:id="rId10" w:history="1">
        <w:r w:rsidRPr="005553C4">
          <w:rPr>
            <w:rFonts w:ascii="Times New Roman" w:hAnsi="Times New Roman" w:cs="Times New Roman"/>
            <w:sz w:val="28"/>
            <w:szCs w:val="28"/>
          </w:rPr>
          <w:t>кодекса</w:t>
        </w:r>
      </w:hyperlink>
      <w:r w:rsidRPr="005553C4">
        <w:rPr>
          <w:rFonts w:ascii="Times New Roman" w:hAnsi="Times New Roman" w:cs="Times New Roman"/>
          <w:sz w:val="28"/>
          <w:szCs w:val="28"/>
        </w:rPr>
        <w:t xml:space="preserve"> Российской Федерации, Федерального </w:t>
      </w:r>
      <w:hyperlink r:id="rId11"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от 27.07.2010 №210-ФЗ «Об организации предоставления государственных</w:t>
      </w:r>
      <w:r w:rsidR="007423C1">
        <w:rPr>
          <w:rFonts w:ascii="Times New Roman" w:hAnsi="Times New Roman" w:cs="Times New Roman"/>
          <w:sz w:val="28"/>
          <w:szCs w:val="28"/>
        </w:rPr>
        <w:t xml:space="preserve"> и муниципальных услуг» (далее –</w:t>
      </w:r>
      <w:r w:rsidRPr="005553C4">
        <w:rPr>
          <w:rFonts w:ascii="Times New Roman" w:hAnsi="Times New Roman" w:cs="Times New Roman"/>
          <w:sz w:val="28"/>
          <w:szCs w:val="28"/>
        </w:rPr>
        <w:t xml:space="preserve"> Федеральный закон от 27.07.2010 №210-ФЗ).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1.3. Регламент регулирует общественные отношения, возникающие в связи с предоставлением разрешения на отклонение от предельных параметров разрешенного строительства, реконструкции объектов </w:t>
      </w:r>
      <w:r w:rsidRPr="005553C4">
        <w:rPr>
          <w:rFonts w:ascii="Times New Roman" w:hAnsi="Times New Roman" w:cs="Times New Roman"/>
          <w:sz w:val="28"/>
          <w:szCs w:val="28"/>
        </w:rPr>
        <w:lastRenderedPageBreak/>
        <w:t>капитального строительства на территории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Круг заявителей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ind w:firstLine="709"/>
        <w:jc w:val="both"/>
        <w:rPr>
          <w:szCs w:val="28"/>
        </w:rPr>
      </w:pPr>
      <w:r w:rsidRPr="005553C4">
        <w:rPr>
          <w:szCs w:val="28"/>
        </w:rPr>
        <w:t xml:space="preserve">2.1. Правом на подачу заявления о предоставлении муниципальной услуги (далее –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w:t>
      </w:r>
      <w:r w:rsidR="00B22150">
        <w:rPr>
          <w:szCs w:val="28"/>
        </w:rPr>
        <w:t>их уполномоченные представители</w:t>
      </w:r>
      <w:r w:rsidRPr="005553C4">
        <w:rPr>
          <w:szCs w:val="28"/>
        </w:rPr>
        <w:t>.</w:t>
      </w:r>
    </w:p>
    <w:p w:rsidR="007E54E4" w:rsidRPr="005553C4" w:rsidRDefault="007E54E4" w:rsidP="005553C4">
      <w:pPr>
        <w:ind w:firstLine="709"/>
        <w:jc w:val="both"/>
        <w:rPr>
          <w:szCs w:val="28"/>
        </w:rPr>
      </w:pPr>
      <w:r w:rsidRPr="005553C4">
        <w:rPr>
          <w:szCs w:val="28"/>
        </w:rPr>
        <w:t>2.2</w:t>
      </w:r>
      <w:r w:rsidR="006E4E7D">
        <w:rPr>
          <w:szCs w:val="28"/>
        </w:rPr>
        <w:t>.</w:t>
      </w:r>
      <w:r w:rsidRPr="005553C4">
        <w:rPr>
          <w:szCs w:val="28"/>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w:t>
      </w:r>
      <w:r w:rsidR="001D3229">
        <w:rPr>
          <w:szCs w:val="28"/>
        </w:rPr>
        <w:t xml:space="preserve"> 10</w:t>
      </w:r>
      <w:r w:rsidR="00825B44">
        <w:rPr>
          <w:szCs w:val="28"/>
        </w:rPr>
        <w:t>%</w:t>
      </w:r>
      <w:r w:rsidRPr="005553C4">
        <w:rPr>
          <w:szCs w:val="28"/>
        </w:rPr>
        <w:t>.</w:t>
      </w:r>
    </w:p>
    <w:p w:rsidR="007E54E4" w:rsidRPr="005553C4" w:rsidRDefault="007E54E4" w:rsidP="005553C4">
      <w:pPr>
        <w:ind w:firstLine="709"/>
        <w:jc w:val="both"/>
        <w:rPr>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bookmarkStart w:id="2" w:name="P49"/>
      <w:bookmarkEnd w:id="2"/>
      <w:r w:rsidRPr="005553C4">
        <w:rPr>
          <w:rFonts w:ascii="Times New Roman" w:hAnsi="Times New Roman" w:cs="Times New Roman"/>
          <w:b w:val="0"/>
          <w:sz w:val="28"/>
          <w:szCs w:val="28"/>
        </w:rPr>
        <w:t>3. Требования к порядку информирования о предоставлении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5553C4" w:rsidRPr="005553C4" w:rsidRDefault="005553C4" w:rsidP="00D742B3">
      <w:pPr>
        <w:suppressAutoHyphens/>
        <w:ind w:firstLine="709"/>
        <w:jc w:val="both"/>
        <w:rPr>
          <w:rFonts w:cs="Arial"/>
          <w:szCs w:val="28"/>
          <w:lang w:eastAsia="ar-SA"/>
        </w:rPr>
      </w:pPr>
      <w:r w:rsidRPr="005553C4">
        <w:rPr>
          <w:szCs w:val="28"/>
          <w:lang w:eastAsia="ar-SA"/>
        </w:rPr>
        <w:t xml:space="preserve">3.1. </w:t>
      </w:r>
      <w:r w:rsidRPr="005553C4">
        <w:rPr>
          <w:rFonts w:cs="Arial"/>
          <w:szCs w:val="28"/>
          <w:lang w:eastAsia="ar-SA"/>
        </w:rPr>
        <w:t xml:space="preserve">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9D2CC9">
        <w:rPr>
          <w:rFonts w:cs="Arial"/>
          <w:szCs w:val="28"/>
          <w:lang w:eastAsia="ar-SA"/>
        </w:rPr>
        <w:t>в федеральной государственной информационной системе «</w:t>
      </w:r>
      <w:r w:rsidRPr="005553C4">
        <w:rPr>
          <w:rFonts w:cs="Arial"/>
          <w:szCs w:val="28"/>
          <w:lang w:eastAsia="ar-SA"/>
        </w:rPr>
        <w:t>Един</w:t>
      </w:r>
      <w:r w:rsidR="009D2CC9">
        <w:rPr>
          <w:rFonts w:cs="Arial"/>
          <w:szCs w:val="28"/>
          <w:lang w:eastAsia="ar-SA"/>
        </w:rPr>
        <w:t>ый портал</w:t>
      </w:r>
      <w:r w:rsidRPr="005553C4">
        <w:rPr>
          <w:rFonts w:cs="Arial"/>
          <w:szCs w:val="28"/>
          <w:lang w:eastAsia="ar-SA"/>
        </w:rPr>
        <w:t xml:space="preserve"> государственных и муниципальных услуг (функций)</w:t>
      </w:r>
      <w:r w:rsidR="009D2CC9">
        <w:rPr>
          <w:rFonts w:cs="Arial"/>
          <w:szCs w:val="28"/>
          <w:lang w:eastAsia="ar-SA"/>
        </w:rPr>
        <w:t xml:space="preserve">» (далее – </w:t>
      </w:r>
      <w:r w:rsidR="009D2CC9" w:rsidRPr="005553C4">
        <w:rPr>
          <w:rFonts w:cs="Arial"/>
          <w:szCs w:val="28"/>
          <w:lang w:eastAsia="ar-SA"/>
        </w:rPr>
        <w:t>Един</w:t>
      </w:r>
      <w:r w:rsidR="009D2CC9">
        <w:rPr>
          <w:rFonts w:cs="Arial"/>
          <w:szCs w:val="28"/>
          <w:lang w:eastAsia="ar-SA"/>
        </w:rPr>
        <w:t>ый портал</w:t>
      </w:r>
      <w:r w:rsidR="009D2CC9" w:rsidRPr="005553C4">
        <w:rPr>
          <w:rFonts w:cs="Arial"/>
          <w:szCs w:val="28"/>
          <w:lang w:eastAsia="ar-SA"/>
        </w:rPr>
        <w:t xml:space="preserve"> государственных и муниципальных услуг (функций)</w:t>
      </w:r>
      <w:r w:rsidRPr="005553C4">
        <w:rPr>
          <w:rFonts w:cs="Arial"/>
          <w:szCs w:val="28"/>
          <w:lang w:eastAsia="ar-SA"/>
        </w:rPr>
        <w:t xml:space="preserve">, </w:t>
      </w:r>
      <w:r w:rsidR="009D2CC9">
        <w:rPr>
          <w:rFonts w:cs="Arial"/>
          <w:szCs w:val="28"/>
          <w:lang w:eastAsia="ar-SA"/>
        </w:rPr>
        <w:t xml:space="preserve">на </w:t>
      </w:r>
      <w:r w:rsidRPr="005553C4">
        <w:rPr>
          <w:rFonts w:cs="Arial"/>
          <w:szCs w:val="28"/>
          <w:lang w:eastAsia="ar-SA"/>
        </w:rPr>
        <w:t>городском портале размещена информация о месте нахождения, почтовом адресе, справочных телефонах, графиках ра</w:t>
      </w:r>
      <w:r w:rsidR="00D742B3">
        <w:rPr>
          <w:rFonts w:cs="Arial"/>
          <w:szCs w:val="28"/>
          <w:lang w:eastAsia="ar-SA"/>
        </w:rPr>
        <w:t xml:space="preserve">боты, адресах электронной почты </w:t>
      </w:r>
      <w:r w:rsidRPr="005553C4">
        <w:rPr>
          <w:rFonts w:cs="Arial"/>
          <w:szCs w:val="28"/>
          <w:lang w:eastAsia="ar-SA"/>
        </w:rPr>
        <w:t>органов государственной власти, органов местного самоуправления, участвующих в предоставлении муниципальной услуги</w:t>
      </w:r>
      <w:r w:rsidR="007423C1">
        <w:rPr>
          <w:rFonts w:cs="Arial"/>
          <w:szCs w:val="28"/>
          <w:lang w:eastAsia="ar-SA"/>
        </w:rPr>
        <w:t>,</w:t>
      </w:r>
      <w:r w:rsidRPr="005553C4">
        <w:rPr>
          <w:rFonts w:cs="Arial"/>
          <w:szCs w:val="28"/>
          <w:lang w:eastAsia="ar-SA"/>
        </w:rPr>
        <w:t xml:space="preserve"> в порядке межведомственного информационного взаимодействия.</w:t>
      </w:r>
    </w:p>
    <w:p w:rsidR="005553C4" w:rsidRPr="005553C4" w:rsidRDefault="005553C4" w:rsidP="005553C4">
      <w:pPr>
        <w:suppressAutoHyphens/>
        <w:ind w:firstLine="709"/>
        <w:jc w:val="both"/>
        <w:rPr>
          <w:rFonts w:cs="Arial"/>
          <w:szCs w:val="28"/>
          <w:lang w:eastAsia="ar-SA"/>
        </w:rPr>
      </w:pPr>
      <w:r w:rsidRPr="005553C4">
        <w:rPr>
          <w:rFonts w:cs="Arial"/>
          <w:szCs w:val="28"/>
          <w:lang w:eastAsia="ar-SA"/>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986623" w:rsidRPr="00EA21F4" w:rsidRDefault="005553C4" w:rsidP="00986623">
      <w:pPr>
        <w:suppressAutoHyphens/>
        <w:ind w:firstLine="709"/>
        <w:jc w:val="both"/>
        <w:rPr>
          <w:szCs w:val="28"/>
          <w:lang w:eastAsia="ar-SA"/>
        </w:rPr>
      </w:pPr>
      <w:r w:rsidRPr="005553C4">
        <w:rPr>
          <w:szCs w:val="28"/>
          <w:lang w:eastAsia="ar-SA"/>
        </w:rPr>
        <w:t>3.3.</w:t>
      </w:r>
      <w:r>
        <w:rPr>
          <w:szCs w:val="28"/>
          <w:lang w:eastAsia="ar-SA"/>
        </w:rPr>
        <w:t xml:space="preserve"> </w:t>
      </w:r>
      <w:r w:rsidR="009D2CC9">
        <w:rPr>
          <w:szCs w:val="28"/>
          <w:lang w:eastAsia="ar-SA"/>
        </w:rPr>
        <w:t>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w:t>
      </w:r>
      <w:r w:rsidR="00BB597C">
        <w:rPr>
          <w:szCs w:val="28"/>
          <w:lang w:eastAsia="ar-SA"/>
        </w:rPr>
        <w:t>функций).</w:t>
      </w:r>
      <w:r w:rsidR="00986623">
        <w:rPr>
          <w:szCs w:val="28"/>
          <w:lang w:eastAsia="ar-SA"/>
        </w:rPr>
        <w:t xml:space="preserve"> </w:t>
      </w:r>
      <w:r w:rsidR="00986623" w:rsidRPr="00EA21F4">
        <w:rPr>
          <w:szCs w:val="28"/>
          <w:lang w:eastAsia="ar-SA"/>
        </w:rPr>
        <w:t>В электронном виде муниципальная услуга может быть получена заявителем посредством городского портала.</w:t>
      </w:r>
    </w:p>
    <w:p w:rsidR="00431489" w:rsidRDefault="00431489" w:rsidP="005553C4">
      <w:pPr>
        <w:suppressAutoHyphens/>
        <w:ind w:firstLine="709"/>
        <w:jc w:val="both"/>
        <w:rPr>
          <w:szCs w:val="28"/>
          <w:lang w:eastAsia="ar-SA"/>
        </w:rPr>
      </w:pPr>
      <w:r>
        <w:rPr>
          <w:szCs w:val="28"/>
          <w:lang w:eastAsia="ar-SA"/>
        </w:rPr>
        <w:t>Адреса порталов в информационно-телекоммуникационной сети Интернет (далее – сеть Интернет) указаны в приложении 1 к Регламенту.</w:t>
      </w:r>
    </w:p>
    <w:p w:rsidR="005553C4" w:rsidRPr="005553C4" w:rsidRDefault="005553C4" w:rsidP="005553C4">
      <w:pPr>
        <w:suppressAutoHyphens/>
        <w:ind w:firstLine="709"/>
        <w:jc w:val="both"/>
        <w:rPr>
          <w:szCs w:val="28"/>
          <w:lang w:eastAsia="ar-SA"/>
        </w:rPr>
      </w:pPr>
      <w:r w:rsidRPr="005553C4">
        <w:rPr>
          <w:szCs w:val="28"/>
          <w:lang w:eastAsia="ar-SA"/>
        </w:rPr>
        <w:lastRenderedPageBreak/>
        <w:t xml:space="preserve">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5553C4" w:rsidRPr="005553C4" w:rsidRDefault="005553C4" w:rsidP="005553C4">
      <w:pPr>
        <w:suppressAutoHyphens/>
        <w:ind w:firstLine="709"/>
        <w:jc w:val="both"/>
        <w:rPr>
          <w:szCs w:val="28"/>
          <w:lang w:eastAsia="ar-SA"/>
        </w:rPr>
      </w:pPr>
      <w:r w:rsidRPr="005553C4">
        <w:rPr>
          <w:szCs w:val="28"/>
          <w:lang w:eastAsia="ar-SA"/>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5553C4" w:rsidRPr="005553C4" w:rsidRDefault="005553C4" w:rsidP="005553C4">
      <w:pPr>
        <w:suppressAutoHyphens/>
        <w:ind w:firstLine="709"/>
        <w:jc w:val="both"/>
        <w:rPr>
          <w:szCs w:val="28"/>
          <w:lang w:eastAsia="ar-SA"/>
        </w:rPr>
      </w:pPr>
      <w:r w:rsidRPr="005553C4">
        <w:rPr>
          <w:szCs w:val="28"/>
          <w:lang w:eastAsia="ar-SA"/>
        </w:rPr>
        <w:t xml:space="preserve">на стендах в местах предоставления муниципальной услуги; </w:t>
      </w:r>
    </w:p>
    <w:p w:rsidR="005553C4" w:rsidRPr="005553C4" w:rsidRDefault="005553C4" w:rsidP="005553C4">
      <w:pPr>
        <w:suppressAutoHyphens/>
        <w:ind w:firstLine="709"/>
        <w:jc w:val="both"/>
        <w:rPr>
          <w:szCs w:val="28"/>
          <w:lang w:eastAsia="ar-SA"/>
        </w:rPr>
      </w:pPr>
      <w:r w:rsidRPr="005553C4">
        <w:rPr>
          <w:szCs w:val="28"/>
          <w:lang w:eastAsia="ar-SA"/>
        </w:rPr>
        <w:t xml:space="preserve">на сайте города; </w:t>
      </w:r>
    </w:p>
    <w:p w:rsidR="005553C4" w:rsidRPr="005553C4" w:rsidRDefault="005553C4" w:rsidP="005553C4">
      <w:pPr>
        <w:suppressAutoHyphens/>
        <w:ind w:firstLine="709"/>
        <w:jc w:val="both"/>
        <w:rPr>
          <w:szCs w:val="28"/>
          <w:lang w:eastAsia="ar-SA"/>
        </w:rPr>
      </w:pPr>
      <w:r w:rsidRPr="005553C4">
        <w:rPr>
          <w:szCs w:val="28"/>
          <w:lang w:eastAsia="ar-SA"/>
        </w:rPr>
        <w:t>на сайте МФЦ;</w:t>
      </w:r>
    </w:p>
    <w:p w:rsidR="005553C4" w:rsidRPr="005553C4" w:rsidRDefault="005553C4" w:rsidP="005553C4">
      <w:pPr>
        <w:suppressAutoHyphens/>
        <w:ind w:firstLine="709"/>
        <w:jc w:val="both"/>
        <w:rPr>
          <w:szCs w:val="28"/>
          <w:lang w:eastAsia="ar-SA"/>
        </w:rPr>
      </w:pPr>
      <w:r w:rsidRPr="005553C4">
        <w:rPr>
          <w:szCs w:val="28"/>
          <w:lang w:eastAsia="ar-SA"/>
        </w:rPr>
        <w:t>на городском портале;</w:t>
      </w:r>
    </w:p>
    <w:p w:rsidR="005553C4" w:rsidRPr="005553C4" w:rsidRDefault="005553C4" w:rsidP="005553C4">
      <w:pPr>
        <w:suppressAutoHyphens/>
        <w:ind w:firstLine="709"/>
        <w:jc w:val="both"/>
        <w:rPr>
          <w:szCs w:val="28"/>
          <w:lang w:eastAsia="ar-SA"/>
        </w:rPr>
      </w:pPr>
      <w:r w:rsidRPr="005553C4">
        <w:rPr>
          <w:szCs w:val="28"/>
          <w:lang w:eastAsia="ar-SA"/>
        </w:rPr>
        <w:t xml:space="preserve">на Едином портале государственных и муниципальных услуг (функций). </w:t>
      </w:r>
    </w:p>
    <w:p w:rsidR="005553C4" w:rsidRPr="005553C4" w:rsidRDefault="005553C4" w:rsidP="005553C4">
      <w:pPr>
        <w:suppressAutoHyphens/>
        <w:ind w:firstLine="709"/>
        <w:jc w:val="both"/>
        <w:rPr>
          <w:szCs w:val="28"/>
          <w:lang w:eastAsia="ar-SA"/>
        </w:rPr>
      </w:pPr>
      <w:r w:rsidRPr="005553C4">
        <w:rPr>
          <w:szCs w:val="28"/>
          <w:lang w:eastAsia="ar-SA"/>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5553C4" w:rsidRPr="005553C4" w:rsidRDefault="005553C4" w:rsidP="005553C4">
      <w:pPr>
        <w:suppressAutoHyphens/>
        <w:autoSpaceDE w:val="0"/>
        <w:autoSpaceDN w:val="0"/>
        <w:adjustRightInd w:val="0"/>
        <w:ind w:firstLine="709"/>
        <w:jc w:val="both"/>
        <w:outlineLvl w:val="2"/>
        <w:rPr>
          <w:szCs w:val="28"/>
          <w:lang w:eastAsia="ar-SA"/>
        </w:rPr>
      </w:pPr>
      <w:r w:rsidRPr="005553C4">
        <w:rPr>
          <w:szCs w:val="28"/>
          <w:lang w:eastAsia="ar-SA"/>
        </w:rPr>
        <w:t>по почте;</w:t>
      </w:r>
    </w:p>
    <w:p w:rsidR="005553C4" w:rsidRPr="005553C4" w:rsidRDefault="005553C4" w:rsidP="005553C4">
      <w:pPr>
        <w:suppressAutoHyphens/>
        <w:ind w:firstLine="709"/>
        <w:jc w:val="both"/>
        <w:rPr>
          <w:szCs w:val="28"/>
          <w:lang w:eastAsia="ar-SA"/>
        </w:rPr>
      </w:pPr>
      <w:r w:rsidRPr="005553C4">
        <w:rPr>
          <w:szCs w:val="28"/>
          <w:lang w:eastAsia="ar-SA"/>
        </w:rPr>
        <w:t>по электронной почте или иным способом, позволяющим производить передачу данных в электронной форме;</w:t>
      </w:r>
    </w:p>
    <w:p w:rsidR="005553C4" w:rsidRPr="005553C4" w:rsidRDefault="005553C4" w:rsidP="005553C4">
      <w:pPr>
        <w:suppressAutoHyphens/>
        <w:ind w:firstLine="709"/>
        <w:jc w:val="both"/>
        <w:rPr>
          <w:szCs w:val="28"/>
          <w:lang w:eastAsia="ar-SA"/>
        </w:rPr>
      </w:pPr>
      <w:r w:rsidRPr="005553C4">
        <w:rPr>
          <w:szCs w:val="28"/>
          <w:lang w:eastAsia="ar-SA"/>
        </w:rPr>
        <w:t>по телефону;</w:t>
      </w:r>
    </w:p>
    <w:p w:rsidR="005553C4" w:rsidRPr="005553C4" w:rsidRDefault="005553C4" w:rsidP="005553C4">
      <w:pPr>
        <w:suppressAutoHyphens/>
        <w:ind w:firstLine="709"/>
        <w:jc w:val="both"/>
        <w:rPr>
          <w:szCs w:val="28"/>
          <w:lang w:eastAsia="ar-SA"/>
        </w:rPr>
      </w:pPr>
      <w:r w:rsidRPr="005553C4">
        <w:rPr>
          <w:szCs w:val="28"/>
          <w:lang w:eastAsia="ar-SA"/>
        </w:rPr>
        <w:t>в ходе личного приема.</w:t>
      </w:r>
    </w:p>
    <w:p w:rsidR="00986623" w:rsidRPr="00EA21F4" w:rsidRDefault="005553C4" w:rsidP="00986623">
      <w:pPr>
        <w:autoSpaceDE w:val="0"/>
        <w:ind w:firstLine="709"/>
        <w:jc w:val="both"/>
        <w:rPr>
          <w:szCs w:val="28"/>
        </w:rPr>
      </w:pPr>
      <w:r w:rsidRPr="005553C4">
        <w:rPr>
          <w:szCs w:val="28"/>
          <w:lang w:eastAsia="ar-SA"/>
        </w:rPr>
        <w:t xml:space="preserve">3.4.3. </w:t>
      </w:r>
      <w:r w:rsidR="00986623" w:rsidRPr="00EA21F4">
        <w:rPr>
          <w:szCs w:val="28"/>
        </w:rPr>
        <w:t>Сведения о ходе предоставления муниципальной услуги (по конкретному заявлению) могут быть получены заявителем самостоятельно в «Личном кабинете» на городском портале (в случае подачи заявления через городской портал).</w:t>
      </w:r>
    </w:p>
    <w:p w:rsidR="005553C4" w:rsidRPr="005553C4" w:rsidRDefault="005553C4" w:rsidP="00986623">
      <w:pPr>
        <w:suppressAutoHyphens/>
        <w:ind w:firstLine="709"/>
        <w:jc w:val="both"/>
        <w:rPr>
          <w:szCs w:val="28"/>
          <w:lang w:eastAsia="ar-SA"/>
        </w:rPr>
      </w:pPr>
      <w:r w:rsidRPr="005553C4">
        <w:rPr>
          <w:szCs w:val="28"/>
          <w:lang w:eastAsia="ar-SA"/>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5553C4" w:rsidRPr="005553C4" w:rsidRDefault="005553C4" w:rsidP="005553C4">
      <w:pPr>
        <w:suppressAutoHyphens/>
        <w:ind w:firstLine="709"/>
        <w:jc w:val="both"/>
        <w:rPr>
          <w:szCs w:val="28"/>
          <w:lang w:eastAsia="ar-SA"/>
        </w:rPr>
      </w:pPr>
      <w:r w:rsidRPr="005553C4">
        <w:rPr>
          <w:szCs w:val="28"/>
          <w:lang w:eastAsia="ar-SA"/>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rsidR="005553C4" w:rsidRPr="005553C4" w:rsidRDefault="005553C4" w:rsidP="005553C4">
      <w:pPr>
        <w:suppressAutoHyphens/>
        <w:ind w:firstLine="709"/>
        <w:jc w:val="both"/>
        <w:rPr>
          <w:szCs w:val="28"/>
          <w:lang w:eastAsia="ar-SA"/>
        </w:rPr>
      </w:pPr>
      <w:r w:rsidRPr="005553C4">
        <w:rPr>
          <w:szCs w:val="28"/>
          <w:lang w:eastAsia="ar-SA"/>
        </w:rPr>
        <w:t>в письменной форме (при направлении обращения по почте, при личном устном обращении в ходе личного приема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5553C4" w:rsidRPr="005553C4" w:rsidRDefault="005553C4" w:rsidP="005553C4">
      <w:pPr>
        <w:suppressAutoHyphens/>
        <w:ind w:firstLine="709"/>
        <w:jc w:val="both"/>
        <w:rPr>
          <w:szCs w:val="28"/>
          <w:lang w:eastAsia="ar-SA"/>
        </w:rPr>
      </w:pPr>
      <w:r w:rsidRPr="005553C4">
        <w:rPr>
          <w:szCs w:val="28"/>
          <w:lang w:eastAsia="ar-SA"/>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C537C2" w:rsidRDefault="00C537C2" w:rsidP="005553C4">
      <w:pPr>
        <w:suppressAutoHyphens/>
        <w:ind w:firstLine="709"/>
        <w:jc w:val="both"/>
        <w:rPr>
          <w:szCs w:val="28"/>
          <w:lang w:eastAsia="ar-SA"/>
        </w:rPr>
      </w:pPr>
    </w:p>
    <w:p w:rsidR="005553C4" w:rsidRPr="005553C4" w:rsidRDefault="005553C4" w:rsidP="005553C4">
      <w:pPr>
        <w:suppressAutoHyphens/>
        <w:ind w:firstLine="709"/>
        <w:jc w:val="both"/>
        <w:rPr>
          <w:szCs w:val="28"/>
          <w:lang w:eastAsia="ar-SA"/>
        </w:rPr>
      </w:pPr>
      <w:r w:rsidRPr="005553C4">
        <w:rPr>
          <w:szCs w:val="28"/>
          <w:lang w:eastAsia="ar-SA"/>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5553C4" w:rsidRPr="005553C4" w:rsidRDefault="005553C4" w:rsidP="005553C4">
      <w:pPr>
        <w:tabs>
          <w:tab w:val="left" w:pos="1843"/>
        </w:tabs>
        <w:suppressAutoHyphens/>
        <w:ind w:firstLine="709"/>
        <w:jc w:val="both"/>
        <w:rPr>
          <w:szCs w:val="28"/>
          <w:lang w:eastAsia="ar-SA"/>
        </w:rPr>
      </w:pPr>
      <w:r w:rsidRPr="005553C4">
        <w:rPr>
          <w:szCs w:val="28"/>
          <w:lang w:eastAsia="ar-SA"/>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–ответственный специалист), документов, удостоверяющих личность заявителя и его полномочия.</w:t>
      </w:r>
    </w:p>
    <w:p w:rsidR="005553C4" w:rsidRPr="005553C4" w:rsidRDefault="005553C4" w:rsidP="005553C4">
      <w:pPr>
        <w:suppressAutoHyphens/>
        <w:ind w:firstLine="709"/>
        <w:jc w:val="both"/>
        <w:rPr>
          <w:szCs w:val="28"/>
          <w:lang w:eastAsia="ar-SA"/>
        </w:rPr>
      </w:pPr>
      <w:r w:rsidRPr="005553C4">
        <w:rPr>
          <w:szCs w:val="28"/>
          <w:lang w:eastAsia="ar-SA"/>
        </w:rPr>
        <w:t>3.5.2.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w:t>
      </w:r>
      <w:r w:rsidR="00CA2DA7">
        <w:rPr>
          <w:szCs w:val="28"/>
          <w:lang w:eastAsia="ar-SA"/>
        </w:rPr>
        <w:t xml:space="preserve"> (последнее – при наличии)</w:t>
      </w:r>
      <w:r w:rsidRPr="005553C4">
        <w:rPr>
          <w:szCs w:val="28"/>
          <w:lang w:eastAsia="ar-SA"/>
        </w:rPr>
        <w:t xml:space="preserve">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5553C4" w:rsidRPr="005553C4" w:rsidRDefault="005553C4" w:rsidP="005553C4">
      <w:pPr>
        <w:suppressAutoHyphens/>
        <w:ind w:firstLine="709"/>
        <w:jc w:val="both"/>
        <w:rPr>
          <w:szCs w:val="28"/>
          <w:lang w:eastAsia="ar-SA"/>
        </w:rPr>
      </w:pPr>
      <w:r w:rsidRPr="005553C4">
        <w:rPr>
          <w:szCs w:val="28"/>
          <w:lang w:eastAsia="ar-SA"/>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5553C4" w:rsidRPr="005553C4" w:rsidRDefault="005553C4" w:rsidP="005553C4">
      <w:pPr>
        <w:suppressAutoHyphens/>
        <w:ind w:firstLine="709"/>
        <w:jc w:val="both"/>
        <w:rPr>
          <w:szCs w:val="28"/>
          <w:lang w:eastAsia="ar-SA"/>
        </w:rPr>
      </w:pPr>
      <w:r w:rsidRPr="005553C4">
        <w:rPr>
          <w:szCs w:val="28"/>
          <w:lang w:eastAsia="ar-SA"/>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5553C4" w:rsidRPr="005553C4" w:rsidRDefault="005553C4" w:rsidP="005553C4">
      <w:pPr>
        <w:suppressAutoHyphens/>
        <w:ind w:firstLine="709"/>
        <w:jc w:val="both"/>
        <w:rPr>
          <w:szCs w:val="28"/>
          <w:lang w:eastAsia="ar-SA"/>
        </w:rPr>
      </w:pPr>
      <w:r w:rsidRPr="005553C4">
        <w:rPr>
          <w:szCs w:val="28"/>
          <w:lang w:eastAsia="ar-SA"/>
        </w:rP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w:t>
      </w:r>
      <w:r w:rsidRPr="005553C4">
        <w:rPr>
          <w:szCs w:val="28"/>
          <w:lang w:eastAsia="ar-SA"/>
        </w:rPr>
        <w:lastRenderedPageBreak/>
        <w:t>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5553C4" w:rsidRPr="005553C4" w:rsidRDefault="005553C4" w:rsidP="005553C4">
      <w:pPr>
        <w:suppressAutoHyphens/>
        <w:ind w:firstLine="709"/>
        <w:jc w:val="both"/>
        <w:rPr>
          <w:szCs w:val="28"/>
          <w:lang w:eastAsia="ar-SA"/>
        </w:rPr>
      </w:pPr>
      <w:r w:rsidRPr="005553C4">
        <w:rPr>
          <w:szCs w:val="28"/>
          <w:lang w:eastAsia="ar-SA"/>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5553C4" w:rsidRPr="005553C4" w:rsidRDefault="005553C4" w:rsidP="005553C4">
      <w:pPr>
        <w:suppressAutoHyphens/>
        <w:ind w:firstLine="709"/>
        <w:jc w:val="both"/>
        <w:rPr>
          <w:szCs w:val="28"/>
          <w:lang w:eastAsia="ar-SA"/>
        </w:rPr>
      </w:pPr>
      <w:r w:rsidRPr="005553C4">
        <w:rPr>
          <w:szCs w:val="28"/>
          <w:lang w:eastAsia="ar-SA"/>
        </w:rPr>
        <w:t xml:space="preserve">3.6. Основными требованиями к информированию заявителя о предоставлении муниципальной услуги являются: </w:t>
      </w:r>
    </w:p>
    <w:p w:rsidR="005553C4" w:rsidRPr="005553C4" w:rsidRDefault="005553C4" w:rsidP="005553C4">
      <w:pPr>
        <w:suppressAutoHyphens/>
        <w:ind w:firstLine="709"/>
        <w:jc w:val="both"/>
        <w:rPr>
          <w:szCs w:val="28"/>
          <w:lang w:eastAsia="ar-SA"/>
        </w:rPr>
      </w:pPr>
      <w:r w:rsidRPr="005553C4">
        <w:rPr>
          <w:szCs w:val="28"/>
          <w:lang w:eastAsia="ar-SA"/>
        </w:rPr>
        <w:t xml:space="preserve">достоверность предоставляемой информации; </w:t>
      </w:r>
    </w:p>
    <w:p w:rsidR="005553C4" w:rsidRPr="005553C4" w:rsidRDefault="005553C4" w:rsidP="005553C4">
      <w:pPr>
        <w:suppressAutoHyphens/>
        <w:ind w:firstLine="709"/>
        <w:jc w:val="both"/>
        <w:rPr>
          <w:szCs w:val="28"/>
          <w:lang w:eastAsia="ar-SA"/>
        </w:rPr>
      </w:pPr>
      <w:r w:rsidRPr="005553C4">
        <w:rPr>
          <w:szCs w:val="28"/>
          <w:lang w:eastAsia="ar-SA"/>
        </w:rPr>
        <w:t xml:space="preserve">четкость и лаконичность в изложении информации; </w:t>
      </w:r>
    </w:p>
    <w:p w:rsidR="005553C4" w:rsidRPr="005553C4" w:rsidRDefault="005553C4" w:rsidP="005553C4">
      <w:pPr>
        <w:suppressAutoHyphens/>
        <w:ind w:firstLine="709"/>
        <w:jc w:val="both"/>
        <w:rPr>
          <w:szCs w:val="28"/>
          <w:lang w:eastAsia="ar-SA"/>
        </w:rPr>
      </w:pPr>
      <w:r w:rsidRPr="005553C4">
        <w:rPr>
          <w:szCs w:val="28"/>
          <w:lang w:eastAsia="ar-SA"/>
        </w:rPr>
        <w:t xml:space="preserve">полнота и оперативность информирования; </w:t>
      </w:r>
    </w:p>
    <w:p w:rsidR="005553C4" w:rsidRPr="005553C4" w:rsidRDefault="005553C4" w:rsidP="005553C4">
      <w:pPr>
        <w:suppressAutoHyphens/>
        <w:ind w:firstLine="709"/>
        <w:jc w:val="both"/>
        <w:rPr>
          <w:szCs w:val="28"/>
          <w:lang w:eastAsia="ar-SA"/>
        </w:rPr>
      </w:pPr>
      <w:r w:rsidRPr="005553C4">
        <w:rPr>
          <w:szCs w:val="28"/>
          <w:lang w:eastAsia="ar-SA"/>
        </w:rPr>
        <w:t xml:space="preserve">наглядность форм предоставляемой информации; </w:t>
      </w:r>
    </w:p>
    <w:p w:rsidR="005553C4" w:rsidRPr="005553C4" w:rsidRDefault="005553C4" w:rsidP="005553C4">
      <w:pPr>
        <w:suppressAutoHyphens/>
        <w:ind w:firstLine="709"/>
        <w:jc w:val="both"/>
        <w:rPr>
          <w:szCs w:val="28"/>
          <w:lang w:eastAsia="ar-SA"/>
        </w:rPr>
      </w:pPr>
      <w:r w:rsidRPr="005553C4">
        <w:rPr>
          <w:szCs w:val="28"/>
          <w:lang w:eastAsia="ar-SA"/>
        </w:rPr>
        <w:t>удобство и доступность информации.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Информация для заявителей об их праве на судебное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обжалование действий (бездействия) и решений, принятых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(осуществляемых) в ходе предоставления муниципальной услуги,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7E54E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825B44">
      <w:pPr>
        <w:pStyle w:val="ConsPlusTitle"/>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II. Стандарт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Наименование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22150" w:rsidRDefault="00B22150"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2. Наименование органа, предоставляющего муниципальную</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услугу</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Органом, предоставляющим муниципальную услугу, является администрация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2.2. Заявитель направляет (подает) заявление о предоставлении муниципальной услуги в комиссию по землепользованию и застройке </w:t>
      </w:r>
      <w:r w:rsidR="00825B44">
        <w:rPr>
          <w:rFonts w:ascii="Times New Roman" w:hAnsi="Times New Roman" w:cs="Times New Roman"/>
          <w:sz w:val="28"/>
          <w:szCs w:val="28"/>
        </w:rPr>
        <w:br/>
      </w:r>
      <w:r w:rsidRPr="005553C4">
        <w:rPr>
          <w:rFonts w:ascii="Times New Roman" w:hAnsi="Times New Roman" w:cs="Times New Roman"/>
          <w:sz w:val="28"/>
          <w:szCs w:val="28"/>
        </w:rPr>
        <w:t xml:space="preserve">(далее </w:t>
      </w:r>
      <w:r w:rsidR="00CA2DA7">
        <w:rPr>
          <w:rFonts w:ascii="Times New Roman" w:hAnsi="Times New Roman" w:cs="Times New Roman"/>
          <w:sz w:val="28"/>
          <w:szCs w:val="28"/>
        </w:rPr>
        <w:t>–</w:t>
      </w:r>
      <w:r w:rsidRPr="005553C4">
        <w:rPr>
          <w:rFonts w:ascii="Times New Roman" w:hAnsi="Times New Roman" w:cs="Times New Roman"/>
          <w:sz w:val="28"/>
          <w:szCs w:val="28"/>
        </w:rPr>
        <w:t xml:space="preserve"> комиссия). Организационно-техническое обеспечение деятельности комиссии осуществляет комитет по строительству, архитектуре и развитию города Барнаула (далее </w:t>
      </w:r>
      <w:r w:rsidR="00CA2DA7">
        <w:rPr>
          <w:rFonts w:ascii="Times New Roman" w:hAnsi="Times New Roman" w:cs="Times New Roman"/>
          <w:sz w:val="28"/>
          <w:szCs w:val="28"/>
        </w:rPr>
        <w:t>–</w:t>
      </w:r>
      <w:r w:rsidRPr="005553C4">
        <w:rPr>
          <w:rFonts w:ascii="Times New Roman" w:hAnsi="Times New Roman" w:cs="Times New Roman"/>
          <w:sz w:val="28"/>
          <w:szCs w:val="28"/>
        </w:rPr>
        <w:t xml:space="preserve">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Комиссия организует проведение общественных обсуждений в соответствии с </w:t>
      </w:r>
      <w:hyperlink r:id="rId12" w:history="1">
        <w:r w:rsidRPr="005553C4">
          <w:rPr>
            <w:rFonts w:ascii="Times New Roman" w:hAnsi="Times New Roman" w:cs="Times New Roman"/>
            <w:sz w:val="28"/>
            <w:szCs w:val="28"/>
          </w:rPr>
          <w:t>Положением</w:t>
        </w:r>
      </w:hyperlink>
      <w:r w:rsidRPr="005553C4">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w:t>
      </w:r>
      <w:r w:rsidR="00D742B3">
        <w:rPr>
          <w:rFonts w:ascii="Times New Roman" w:hAnsi="Times New Roman" w:cs="Times New Roman"/>
          <w:sz w:val="28"/>
          <w:szCs w:val="28"/>
        </w:rPr>
        <w:t xml:space="preserve"> городской Думы от 30.03.2018 №</w:t>
      </w:r>
      <w:r w:rsidRPr="005553C4">
        <w:rPr>
          <w:rFonts w:ascii="Times New Roman" w:hAnsi="Times New Roman" w:cs="Times New Roman"/>
          <w:sz w:val="28"/>
          <w:szCs w:val="28"/>
        </w:rPr>
        <w:t xml:space="preserve">96, </w:t>
      </w:r>
      <w:r w:rsidR="00B22150">
        <w:rPr>
          <w:rFonts w:ascii="Times New Roman" w:hAnsi="Times New Roman" w:cs="Times New Roman"/>
          <w:sz w:val="28"/>
          <w:szCs w:val="28"/>
        </w:rPr>
        <w:t>за исключением случая, предусмотренн</w:t>
      </w:r>
      <w:r w:rsidR="00CA2DA7">
        <w:rPr>
          <w:rFonts w:ascii="Times New Roman" w:hAnsi="Times New Roman" w:cs="Times New Roman"/>
          <w:sz w:val="28"/>
          <w:szCs w:val="28"/>
        </w:rPr>
        <w:t xml:space="preserve">ого п.2.2 подраздела 2 раздела </w:t>
      </w:r>
      <w:r w:rsidR="00CA2DA7">
        <w:rPr>
          <w:rFonts w:ascii="Times New Roman" w:hAnsi="Times New Roman" w:cs="Times New Roman"/>
          <w:sz w:val="28"/>
          <w:szCs w:val="28"/>
          <w:lang w:val="en-US"/>
        </w:rPr>
        <w:t>I</w:t>
      </w:r>
      <w:r w:rsidR="00B22150">
        <w:rPr>
          <w:rFonts w:ascii="Times New Roman" w:hAnsi="Times New Roman" w:cs="Times New Roman"/>
          <w:sz w:val="28"/>
          <w:szCs w:val="28"/>
        </w:rPr>
        <w:t xml:space="preserve"> Регламента</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основании заключения о результатах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При предоставлении муниципальной услуги комитетом выполняются следующие процедуры: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получение (прием), регистрация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подготовка запросов в рамках межведомственного информационного взаимодействия;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подготовка проекта приказа комитета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подготовка проекта постановления администрации города </w:t>
      </w:r>
      <w:r w:rsidR="001D3229">
        <w:rPr>
          <w:rFonts w:ascii="Times New Roman" w:hAnsi="Times New Roman" w:cs="Times New Roman"/>
          <w:sz w:val="28"/>
          <w:szCs w:val="28"/>
        </w:rPr>
        <w:t>о</w:t>
      </w:r>
      <w:r w:rsidRPr="00533F57">
        <w:rPr>
          <w:rFonts w:ascii="Times New Roman" w:hAnsi="Times New Roman" w:cs="Times New Roman"/>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D3229">
        <w:rPr>
          <w:rFonts w:ascii="Times New Roman" w:hAnsi="Times New Roman" w:cs="Times New Roman"/>
          <w:sz w:val="28"/>
          <w:szCs w:val="28"/>
        </w:rPr>
        <w:t xml:space="preserve"> </w:t>
      </w:r>
      <w:r w:rsidRPr="00533F57">
        <w:rPr>
          <w:rFonts w:ascii="Times New Roman" w:hAnsi="Times New Roman" w:cs="Times New Roman"/>
          <w:sz w:val="28"/>
          <w:szCs w:val="28"/>
        </w:rPr>
        <w:t xml:space="preserve"> либо </w:t>
      </w:r>
      <w:r w:rsidR="001D3229">
        <w:rPr>
          <w:rFonts w:ascii="Times New Roman" w:hAnsi="Times New Roman" w:cs="Times New Roman"/>
          <w:sz w:val="28"/>
          <w:szCs w:val="28"/>
        </w:rPr>
        <w:t>о</w:t>
      </w:r>
      <w:r w:rsidRPr="00533F57">
        <w:rPr>
          <w:rFonts w:ascii="Times New Roman" w:hAnsi="Times New Roman" w:cs="Times New Roman"/>
          <w:sz w:val="28"/>
          <w:szCs w:val="28"/>
        </w:rPr>
        <w:t>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Органы государственной власти, органы местного самоуправления, участвующие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Управление Федеральной службы государственной регистрации, кадастра и картогр</w:t>
      </w:r>
      <w:r w:rsidR="00CA2DA7">
        <w:rPr>
          <w:rFonts w:ascii="Times New Roman" w:hAnsi="Times New Roman" w:cs="Times New Roman"/>
          <w:sz w:val="28"/>
          <w:szCs w:val="28"/>
        </w:rPr>
        <w:t>афии по Алтайскому краю (далее –</w:t>
      </w:r>
      <w:r w:rsidRPr="005553C4">
        <w:rPr>
          <w:rFonts w:ascii="Times New Roman" w:hAnsi="Times New Roman" w:cs="Times New Roman"/>
          <w:sz w:val="28"/>
          <w:szCs w:val="28"/>
        </w:rPr>
        <w:t xml:space="preserve"> Управление Росреестра);</w:t>
      </w:r>
    </w:p>
    <w:p w:rsidR="007E54E4" w:rsidRPr="005553C4" w:rsidRDefault="00CA2DA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7E54E4" w:rsidRPr="005553C4">
        <w:rPr>
          <w:rFonts w:ascii="Times New Roman" w:hAnsi="Times New Roman" w:cs="Times New Roman"/>
          <w:sz w:val="28"/>
          <w:szCs w:val="28"/>
        </w:rPr>
        <w:t>правление имущественных отношений Алтайского края;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органы Федеральной налоговой службы по Алтайскому краю;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комитет по земельным ресурсам и землеустройству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Результат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Виды документов, являющихся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Срок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D76194" w:rsidRDefault="00FF49D7" w:rsidP="00CC3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9F7113">
        <w:rPr>
          <w:rFonts w:ascii="Times New Roman" w:hAnsi="Times New Roman" w:cs="Times New Roman"/>
          <w:sz w:val="28"/>
          <w:szCs w:val="28"/>
        </w:rPr>
        <w:t>В</w:t>
      </w:r>
      <w:r w:rsidR="00D76194">
        <w:rPr>
          <w:rFonts w:ascii="Times New Roman" w:hAnsi="Times New Roman" w:cs="Times New Roman"/>
          <w:sz w:val="28"/>
          <w:szCs w:val="28"/>
        </w:rPr>
        <w:t xml:space="preserve"> случае </w:t>
      </w:r>
      <w:r w:rsidR="00D76194" w:rsidRPr="00D76194">
        <w:rPr>
          <w:rFonts w:ascii="Times New Roman" w:hAnsi="Times New Roman" w:cs="Times New Roman"/>
          <w:sz w:val="28"/>
          <w:szCs w:val="28"/>
        </w:rPr>
        <w:t xml:space="preserve">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5F6039">
        <w:rPr>
          <w:rFonts w:ascii="Times New Roman" w:hAnsi="Times New Roman" w:cs="Times New Roman"/>
          <w:sz w:val="28"/>
          <w:szCs w:val="28"/>
        </w:rPr>
        <w:t>10</w:t>
      </w:r>
      <w:r w:rsidR="00825B44">
        <w:rPr>
          <w:rFonts w:ascii="Times New Roman" w:hAnsi="Times New Roman" w:cs="Times New Roman"/>
          <w:sz w:val="28"/>
          <w:szCs w:val="28"/>
        </w:rPr>
        <w:t>%</w:t>
      </w:r>
      <w:r w:rsidR="00077E09">
        <w:rPr>
          <w:rFonts w:ascii="Times New Roman" w:hAnsi="Times New Roman" w:cs="Times New Roman"/>
          <w:sz w:val="28"/>
          <w:szCs w:val="28"/>
        </w:rPr>
        <w:t>,</w:t>
      </w:r>
      <w:r w:rsidR="009F7113">
        <w:rPr>
          <w:rFonts w:ascii="Times New Roman" w:hAnsi="Times New Roman" w:cs="Times New Roman"/>
          <w:sz w:val="28"/>
          <w:szCs w:val="28"/>
        </w:rPr>
        <w:t xml:space="preserve"> </w:t>
      </w:r>
      <w:r>
        <w:rPr>
          <w:rFonts w:ascii="Times New Roman" w:hAnsi="Times New Roman" w:cs="Times New Roman"/>
          <w:sz w:val="28"/>
          <w:szCs w:val="28"/>
        </w:rPr>
        <w:t>проведение общественных обсуждений не требуется. С</w:t>
      </w:r>
      <w:r w:rsidR="009F7113" w:rsidRPr="00D76194">
        <w:rPr>
          <w:rFonts w:ascii="Times New Roman" w:hAnsi="Times New Roman" w:cs="Times New Roman"/>
          <w:sz w:val="28"/>
          <w:szCs w:val="28"/>
        </w:rPr>
        <w:t xml:space="preserve">рок предоставления муниципальной услуги </w:t>
      </w:r>
      <w:r>
        <w:rPr>
          <w:rFonts w:ascii="Times New Roman" w:hAnsi="Times New Roman" w:cs="Times New Roman"/>
          <w:sz w:val="28"/>
          <w:szCs w:val="28"/>
        </w:rPr>
        <w:t xml:space="preserve">в данном случае </w:t>
      </w:r>
      <w:r w:rsidR="009F7113" w:rsidRPr="00D76194">
        <w:rPr>
          <w:rFonts w:ascii="Times New Roman" w:hAnsi="Times New Roman" w:cs="Times New Roman"/>
          <w:sz w:val="28"/>
          <w:szCs w:val="28"/>
        </w:rPr>
        <w:t xml:space="preserve">составляет 30 дней со </w:t>
      </w:r>
      <w:r w:rsidR="009F7113">
        <w:rPr>
          <w:rFonts w:ascii="Times New Roman" w:hAnsi="Times New Roman" w:cs="Times New Roman"/>
          <w:sz w:val="28"/>
          <w:szCs w:val="28"/>
        </w:rPr>
        <w:t>д</w:t>
      </w:r>
      <w:r w:rsidR="009F7113" w:rsidRPr="00D76194">
        <w:rPr>
          <w:rFonts w:ascii="Times New Roman" w:hAnsi="Times New Roman" w:cs="Times New Roman"/>
          <w:sz w:val="28"/>
          <w:szCs w:val="28"/>
        </w:rPr>
        <w:t>ня регистрации заявления о предоставлении муниципальной услуги</w:t>
      </w:r>
      <w:r>
        <w:rPr>
          <w:rFonts w:ascii="Times New Roman" w:hAnsi="Times New Roman" w:cs="Times New Roman"/>
          <w:sz w:val="28"/>
          <w:szCs w:val="28"/>
        </w:rPr>
        <w:t>.</w:t>
      </w:r>
    </w:p>
    <w:p w:rsidR="00CC3ABD" w:rsidRPr="00D76194" w:rsidRDefault="00CC3ABD" w:rsidP="00CC3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5553C4">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случае если подано заявление, по которому требуется проведение общественных обсуждений,</w:t>
      </w:r>
      <w:r w:rsidRPr="005553C4">
        <w:rPr>
          <w:rFonts w:ascii="Times New Roman" w:hAnsi="Times New Roman" w:cs="Times New Roman"/>
          <w:sz w:val="28"/>
          <w:szCs w:val="28"/>
        </w:rPr>
        <w:t xml:space="preserve"> составляет 7</w:t>
      </w:r>
      <w:r>
        <w:rPr>
          <w:rFonts w:ascii="Times New Roman" w:hAnsi="Times New Roman" w:cs="Times New Roman"/>
          <w:sz w:val="28"/>
          <w:szCs w:val="28"/>
        </w:rPr>
        <w:t>0</w:t>
      </w:r>
      <w:r w:rsidRPr="005553C4">
        <w:rPr>
          <w:rFonts w:ascii="Times New Roman" w:hAnsi="Times New Roman" w:cs="Times New Roman"/>
          <w:sz w:val="28"/>
          <w:szCs w:val="28"/>
        </w:rPr>
        <w:t xml:space="preserve"> дней </w:t>
      </w:r>
      <w:r>
        <w:rPr>
          <w:rFonts w:ascii="Times New Roman" w:hAnsi="Times New Roman" w:cs="Times New Roman"/>
          <w:sz w:val="28"/>
          <w:szCs w:val="28"/>
        </w:rPr>
        <w:t>со дня регистрации заявления</w:t>
      </w:r>
      <w:r w:rsidRPr="005553C4">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p>
    <w:p w:rsidR="00D76194" w:rsidRPr="005553C4" w:rsidRDefault="00D76194" w:rsidP="00D76194">
      <w:pPr>
        <w:ind w:firstLine="709"/>
        <w:jc w:val="both"/>
        <w:rPr>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5. Правовые основания для предоставления муниципальной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A15A24" w:rsidRPr="005553C4" w:rsidRDefault="00A15A24" w:rsidP="005553C4">
      <w:pPr>
        <w:pStyle w:val="ConsPlusNormal"/>
        <w:ind w:firstLine="709"/>
        <w:jc w:val="both"/>
        <w:rPr>
          <w:rFonts w:ascii="Times New Roman" w:hAnsi="Times New Roman" w:cs="Times New Roman"/>
          <w:sz w:val="28"/>
          <w:szCs w:val="28"/>
        </w:rPr>
      </w:pPr>
    </w:p>
    <w:p w:rsidR="00986623" w:rsidRDefault="00986623" w:rsidP="00DB3858">
      <w:pPr>
        <w:pStyle w:val="ConsPlusTitle"/>
        <w:ind w:firstLine="709"/>
        <w:jc w:val="center"/>
        <w:outlineLvl w:val="2"/>
        <w:rPr>
          <w:rFonts w:ascii="Times New Roman" w:hAnsi="Times New Roman" w:cs="Times New Roman"/>
          <w:b w:val="0"/>
          <w:sz w:val="28"/>
          <w:szCs w:val="28"/>
        </w:rPr>
      </w:pPr>
    </w:p>
    <w:p w:rsidR="00C537C2" w:rsidRDefault="00C537C2" w:rsidP="00DB3858">
      <w:pPr>
        <w:pStyle w:val="ConsPlusTitle"/>
        <w:ind w:firstLine="709"/>
        <w:jc w:val="center"/>
        <w:outlineLvl w:val="2"/>
        <w:rPr>
          <w:rFonts w:ascii="Times New Roman" w:hAnsi="Times New Roman" w:cs="Times New Roman"/>
          <w:b w:val="0"/>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6. Исчерпывающий перечень документов, необходимых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нормативными правовыми актами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для предоставления муниципальной услуги, подлежащих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предоставлению заявителем, порядок их предоставления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3" w:name="P163"/>
      <w:bookmarkEnd w:id="3"/>
      <w:r w:rsidRPr="005553C4">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в комиссию заявителем:</w:t>
      </w:r>
    </w:p>
    <w:p w:rsidR="007E54E4" w:rsidRPr="005553C4" w:rsidRDefault="00B31FD1" w:rsidP="005553C4">
      <w:pPr>
        <w:pStyle w:val="ConsPlusNormal"/>
        <w:ind w:firstLine="709"/>
        <w:jc w:val="both"/>
        <w:rPr>
          <w:rFonts w:ascii="Times New Roman" w:hAnsi="Times New Roman" w:cs="Times New Roman"/>
          <w:sz w:val="28"/>
          <w:szCs w:val="28"/>
        </w:rPr>
      </w:pPr>
      <w:hyperlink w:anchor="P913" w:history="1">
        <w:r w:rsidR="007E54E4" w:rsidRPr="005553C4">
          <w:rPr>
            <w:rFonts w:ascii="Times New Roman" w:hAnsi="Times New Roman" w:cs="Times New Roman"/>
            <w:sz w:val="28"/>
            <w:szCs w:val="28"/>
          </w:rPr>
          <w:t>заявление</w:t>
        </w:r>
      </w:hyperlink>
      <w:r w:rsidR="007E54E4" w:rsidRPr="005553C4">
        <w:rPr>
          <w:rFonts w:ascii="Times New Roman" w:hAnsi="Times New Roman" w:cs="Times New Roman"/>
          <w:sz w:val="28"/>
          <w:szCs w:val="28"/>
        </w:rPr>
        <w:t xml:space="preserve"> о предоставлении муниципальной услуги по форме, установленной в приложении </w:t>
      </w:r>
      <w:r w:rsidR="00431489">
        <w:rPr>
          <w:rFonts w:ascii="Times New Roman" w:hAnsi="Times New Roman" w:cs="Times New Roman"/>
          <w:sz w:val="28"/>
          <w:szCs w:val="28"/>
        </w:rPr>
        <w:t>2</w:t>
      </w:r>
      <w:r w:rsidR="007E54E4" w:rsidRPr="005553C4">
        <w:rPr>
          <w:rFonts w:ascii="Times New Roman" w:hAnsi="Times New Roman" w:cs="Times New Roman"/>
          <w:sz w:val="28"/>
          <w:szCs w:val="28"/>
        </w:rPr>
        <w:t xml:space="preserve"> к Регламенту;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контрольная съемка (копия топоплана) (масштаб 1:500 или 1:1000) с отображением земельного участка и (или) объекта капитального строительства;</w:t>
      </w:r>
    </w:p>
    <w:p w:rsidR="00DB3858" w:rsidRPr="00DB3858" w:rsidRDefault="007E54E4" w:rsidP="00DB3858">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w:t>
      </w:r>
      <w:r w:rsidR="00DB3858">
        <w:rPr>
          <w:rFonts w:ascii="Times New Roman" w:hAnsi="Times New Roman" w:cs="Times New Roman"/>
          <w:sz w:val="28"/>
          <w:szCs w:val="28"/>
        </w:rPr>
        <w:t xml:space="preserve"> </w:t>
      </w:r>
      <w:r w:rsidR="00DB3858" w:rsidRPr="00F14489">
        <w:rPr>
          <w:rFonts w:ascii="Times New Roman" w:hAnsi="Times New Roman" w:cs="Times New Roman"/>
          <w:sz w:val="28"/>
          <w:szCs w:val="28"/>
        </w:rPr>
        <w:t>части 1 статьи</w:t>
      </w:r>
      <w:r w:rsidRPr="00F14489">
        <w:rPr>
          <w:rFonts w:ascii="Times New Roman" w:hAnsi="Times New Roman" w:cs="Times New Roman"/>
          <w:sz w:val="28"/>
          <w:szCs w:val="28"/>
        </w:rPr>
        <w:t xml:space="preserve"> </w:t>
      </w:r>
      <w:r w:rsidR="00DB3858" w:rsidRPr="00F14489">
        <w:rPr>
          <w:rFonts w:ascii="Times New Roman" w:hAnsi="Times New Roman" w:cs="Times New Roman"/>
          <w:sz w:val="28"/>
          <w:szCs w:val="28"/>
        </w:rPr>
        <w:t>33</w:t>
      </w:r>
      <w:hyperlink r:id="rId13" w:history="1"/>
      <w:r w:rsidRPr="005553C4">
        <w:rPr>
          <w:rFonts w:ascii="Times New Roman" w:hAnsi="Times New Roman" w:cs="Times New Roman"/>
          <w:sz w:val="28"/>
          <w:szCs w:val="28"/>
        </w:rPr>
        <w:t xml:space="preserve"> </w:t>
      </w:r>
      <w:r w:rsidR="00DB3858" w:rsidRPr="00DB3858">
        <w:rPr>
          <w:rFonts w:ascii="Times New Roman" w:hAnsi="Times New Roman" w:cs="Times New Roman"/>
          <w:sz w:val="28"/>
          <w:szCs w:val="28"/>
        </w:rPr>
        <w:t xml:space="preserve">Правил землепользования и застройки городского округа </w:t>
      </w:r>
      <w:r w:rsidR="001D6FCD">
        <w:rPr>
          <w:rFonts w:ascii="Times New Roman" w:hAnsi="Times New Roman" w:cs="Times New Roman"/>
          <w:sz w:val="28"/>
          <w:szCs w:val="28"/>
        </w:rPr>
        <w:t>–</w:t>
      </w:r>
      <w:r w:rsidR="00DB3858" w:rsidRPr="00DB3858">
        <w:rPr>
          <w:rFonts w:ascii="Times New Roman" w:hAnsi="Times New Roman" w:cs="Times New Roman"/>
          <w:sz w:val="28"/>
          <w:szCs w:val="28"/>
        </w:rPr>
        <w:t xml:space="preserve"> города Барнаула Алтайского края</w:t>
      </w:r>
      <w:r w:rsidR="00DB3858">
        <w:rPr>
          <w:rFonts w:ascii="Times New Roman" w:hAnsi="Times New Roman" w:cs="Times New Roman"/>
          <w:sz w:val="28"/>
          <w:szCs w:val="28"/>
        </w:rPr>
        <w:t>, утвержденных р</w:t>
      </w:r>
      <w:r w:rsidR="00DB3858" w:rsidRPr="00DB3858">
        <w:rPr>
          <w:rFonts w:ascii="Times New Roman" w:hAnsi="Times New Roman" w:cs="Times New Roman"/>
          <w:sz w:val="28"/>
          <w:szCs w:val="28"/>
        </w:rPr>
        <w:t>ешение</w:t>
      </w:r>
      <w:r w:rsidR="00DB3858">
        <w:rPr>
          <w:rFonts w:ascii="Times New Roman" w:hAnsi="Times New Roman" w:cs="Times New Roman"/>
          <w:sz w:val="28"/>
          <w:szCs w:val="28"/>
        </w:rPr>
        <w:t>м</w:t>
      </w:r>
      <w:r w:rsidR="00DB3858" w:rsidRPr="00DB3858">
        <w:rPr>
          <w:rFonts w:ascii="Times New Roman" w:hAnsi="Times New Roman" w:cs="Times New Roman"/>
          <w:sz w:val="28"/>
          <w:szCs w:val="28"/>
        </w:rPr>
        <w:t xml:space="preserve"> Барнаульской городской</w:t>
      </w:r>
      <w:r w:rsidR="00DB3858">
        <w:rPr>
          <w:rFonts w:ascii="Times New Roman" w:hAnsi="Times New Roman" w:cs="Times New Roman"/>
          <w:sz w:val="28"/>
          <w:szCs w:val="28"/>
        </w:rPr>
        <w:t xml:space="preserve"> Думы</w:t>
      </w:r>
      <w:r w:rsidR="00825B44">
        <w:rPr>
          <w:rFonts w:ascii="Times New Roman" w:hAnsi="Times New Roman" w:cs="Times New Roman"/>
          <w:sz w:val="28"/>
          <w:szCs w:val="28"/>
        </w:rPr>
        <w:t xml:space="preserve">, </w:t>
      </w:r>
      <w:r w:rsidR="00DB3858">
        <w:rPr>
          <w:rFonts w:ascii="Times New Roman" w:hAnsi="Times New Roman" w:cs="Times New Roman"/>
          <w:sz w:val="28"/>
          <w:szCs w:val="28"/>
        </w:rPr>
        <w:t>(далее – Правила).</w:t>
      </w:r>
      <w:r w:rsidR="004B16B9">
        <w:rPr>
          <w:rFonts w:ascii="Times New Roman" w:hAnsi="Times New Roman" w:cs="Times New Roman"/>
          <w:sz w:val="28"/>
          <w:szCs w:val="28"/>
        </w:rPr>
        <w:t xml:space="preserve"> </w:t>
      </w:r>
    </w:p>
    <w:p w:rsidR="007E54E4" w:rsidRPr="004B16B9" w:rsidRDefault="007E54E4" w:rsidP="005553C4">
      <w:pPr>
        <w:pStyle w:val="ConsPlusNormal"/>
        <w:ind w:firstLine="709"/>
        <w:jc w:val="both"/>
        <w:rPr>
          <w:rFonts w:ascii="Times New Roman" w:hAnsi="Times New Roman" w:cs="Times New Roman"/>
          <w:i/>
          <w:color w:val="FF0000"/>
          <w:sz w:val="28"/>
          <w:szCs w:val="28"/>
        </w:rPr>
      </w:pPr>
      <w:r w:rsidRPr="005553C4">
        <w:rPr>
          <w:rFonts w:ascii="Times New Roman" w:hAnsi="Times New Roman" w:cs="Times New Roman"/>
          <w:sz w:val="28"/>
          <w:szCs w:val="28"/>
        </w:rPr>
        <w:t>В случае личной подачи документов одновременно с копиями документов предоставляются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комитета.</w:t>
      </w:r>
    </w:p>
    <w:p w:rsidR="007E54E4" w:rsidRPr="005553C4" w:rsidRDefault="007E54E4" w:rsidP="005553C4">
      <w:pPr>
        <w:pStyle w:val="ConsPlusNormal"/>
        <w:ind w:firstLine="709"/>
        <w:jc w:val="both"/>
        <w:rPr>
          <w:rFonts w:ascii="Times New Roman" w:hAnsi="Times New Roman" w:cs="Times New Roman"/>
          <w:sz w:val="28"/>
          <w:szCs w:val="28"/>
        </w:rPr>
      </w:pPr>
      <w:bookmarkStart w:id="4" w:name="P170"/>
      <w:bookmarkEnd w:id="4"/>
      <w:r w:rsidRPr="005553C4">
        <w:rPr>
          <w:rFonts w:ascii="Times New Roman" w:hAnsi="Times New Roman" w:cs="Times New Roman"/>
          <w:sz w:val="28"/>
          <w:szCs w:val="28"/>
        </w:rPr>
        <w:t>6.2. 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6.3. 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4" w:history="1">
        <w:r w:rsidRPr="005553C4">
          <w:rPr>
            <w:rFonts w:ascii="Times New Roman" w:hAnsi="Times New Roman" w:cs="Times New Roman"/>
            <w:sz w:val="28"/>
            <w:szCs w:val="28"/>
          </w:rPr>
          <w:t>закона</w:t>
        </w:r>
      </w:hyperlink>
      <w:r w:rsidR="00D742B3">
        <w:rPr>
          <w:rFonts w:ascii="Times New Roman" w:hAnsi="Times New Roman" w:cs="Times New Roman"/>
          <w:sz w:val="28"/>
          <w:szCs w:val="28"/>
        </w:rPr>
        <w:t xml:space="preserve"> от 07.07.2003 №</w:t>
      </w:r>
      <w:r w:rsidRPr="005553C4">
        <w:rPr>
          <w:rFonts w:ascii="Times New Roman" w:hAnsi="Times New Roman" w:cs="Times New Roman"/>
          <w:sz w:val="28"/>
          <w:szCs w:val="28"/>
        </w:rPr>
        <w:t>126-ФЗ «О связи».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Заявление подписывается заявителем. Заявление в форме электронного документа подписывается заявителем усиленной квалифицированной электронной подписью.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Заявитель в заявлении выражает согласие на обработку персональных данных в соответствии с требованиями Федерального </w:t>
      </w:r>
      <w:hyperlink r:id="rId15"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от 27.07.2006 №152-ФЗ «О персональных данных»</w:t>
      </w:r>
      <w:r w:rsidR="00A15A24" w:rsidRPr="005553C4">
        <w:rPr>
          <w:rFonts w:ascii="Times New Roman" w:hAnsi="Times New Roman" w:cs="Times New Roman"/>
          <w:sz w:val="28"/>
          <w:szCs w:val="28"/>
        </w:rPr>
        <w:t xml:space="preserve"> </w:t>
      </w:r>
      <w:r w:rsidR="00145805" w:rsidRPr="005553C4">
        <w:rPr>
          <w:rFonts w:ascii="Times New Roman" w:hAnsi="Times New Roman" w:cs="Times New Roman"/>
          <w:sz w:val="28"/>
          <w:szCs w:val="28"/>
        </w:rPr>
        <w:t>(</w:t>
      </w:r>
      <w:r w:rsidR="00A15A24" w:rsidRPr="005553C4">
        <w:rPr>
          <w:rFonts w:ascii="Times New Roman" w:hAnsi="Times New Roman" w:cs="Times New Roman"/>
          <w:sz w:val="28"/>
          <w:szCs w:val="28"/>
        </w:rPr>
        <w:t>далее – Федеральный закон</w:t>
      </w:r>
      <w:r w:rsidR="00825B44">
        <w:rPr>
          <w:rFonts w:ascii="Times New Roman" w:hAnsi="Times New Roman" w:cs="Times New Roman"/>
          <w:sz w:val="28"/>
          <w:szCs w:val="28"/>
        </w:rPr>
        <w:br/>
      </w:r>
      <w:r w:rsidR="00A15A24" w:rsidRPr="005553C4">
        <w:rPr>
          <w:rFonts w:ascii="Times New Roman" w:hAnsi="Times New Roman" w:cs="Times New Roman"/>
          <w:sz w:val="28"/>
          <w:szCs w:val="28"/>
        </w:rPr>
        <w:t xml:space="preserve">от 27.07.2006 </w:t>
      </w:r>
      <w:r w:rsidR="00145805" w:rsidRPr="005553C4">
        <w:rPr>
          <w:rFonts w:ascii="Times New Roman" w:hAnsi="Times New Roman" w:cs="Times New Roman"/>
          <w:sz w:val="28"/>
          <w:szCs w:val="28"/>
        </w:rPr>
        <w:t>№</w:t>
      </w:r>
      <w:r w:rsidR="00A15A24" w:rsidRPr="005553C4">
        <w:rPr>
          <w:rFonts w:ascii="Times New Roman" w:hAnsi="Times New Roman" w:cs="Times New Roman"/>
          <w:sz w:val="28"/>
          <w:szCs w:val="28"/>
        </w:rPr>
        <w:t>152-ФЗ</w:t>
      </w:r>
      <w:r w:rsidR="00145805" w:rsidRPr="005553C4">
        <w:rPr>
          <w:rFonts w:ascii="Times New Roman" w:hAnsi="Times New Roman" w:cs="Times New Roman"/>
          <w:sz w:val="28"/>
          <w:szCs w:val="28"/>
        </w:rPr>
        <w:t>)</w:t>
      </w:r>
      <w:r w:rsidRPr="005553C4">
        <w:rPr>
          <w:rFonts w:ascii="Times New Roman" w:hAnsi="Times New Roman" w:cs="Times New Roman"/>
          <w:sz w:val="28"/>
          <w:szCs w:val="28"/>
        </w:rPr>
        <w:t>.</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В случае подачи заявления в электронной форме посредством городского портала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DC4581" w:rsidRPr="005553C4" w:rsidRDefault="00DC4581"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6.4. 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6.5. Документы, не указанные в </w:t>
      </w:r>
      <w:hyperlink w:anchor="P163" w:history="1">
        <w:r w:rsidRPr="005553C4">
          <w:rPr>
            <w:rFonts w:ascii="Times New Roman" w:hAnsi="Times New Roman" w:cs="Times New Roman"/>
            <w:sz w:val="28"/>
            <w:szCs w:val="28"/>
          </w:rPr>
          <w:t>пункте 6.1 подраздела 6</w:t>
        </w:r>
      </w:hyperlink>
      <w:r w:rsidRPr="005553C4">
        <w:rPr>
          <w:rFonts w:ascii="Times New Roman" w:hAnsi="Times New Roman" w:cs="Times New Roman"/>
          <w:sz w:val="28"/>
          <w:szCs w:val="28"/>
        </w:rPr>
        <w:t xml:space="preserve"> настоящего раздела Регламента, не могут быть затребованы у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6.6. Комитет не вправе требовать от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w:t>
      </w:r>
      <w:r w:rsidRPr="005553C4">
        <w:rPr>
          <w:rFonts w:ascii="Times New Roman" w:hAnsi="Times New Roman" w:cs="Times New Roman"/>
          <w:sz w:val="28"/>
          <w:szCs w:val="28"/>
        </w:rPr>
        <w:lastRenderedPageBreak/>
        <w:t xml:space="preserve">документов, указанных в </w:t>
      </w:r>
      <w:hyperlink r:id="rId16" w:history="1">
        <w:r w:rsidRPr="005553C4">
          <w:rPr>
            <w:rFonts w:ascii="Times New Roman" w:hAnsi="Times New Roman" w:cs="Times New Roman"/>
            <w:sz w:val="28"/>
            <w:szCs w:val="28"/>
          </w:rPr>
          <w:t>части 6 статьи 7</w:t>
        </w:r>
      </w:hyperlink>
      <w:r w:rsidRPr="005553C4">
        <w:rPr>
          <w:rFonts w:ascii="Times New Roman" w:hAnsi="Times New Roman" w:cs="Times New Roman"/>
          <w:sz w:val="28"/>
          <w:szCs w:val="28"/>
        </w:rPr>
        <w:t xml:space="preserve"> Федерального закона от 27.07.2010 №210-ФЗ.</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7. Исчерпывающий перечень документов, необходимых</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нормативными правовыми актами</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для предоставления муниципальной услуги, которые н</w:t>
      </w:r>
      <w:r w:rsidR="00DB3858">
        <w:rPr>
          <w:rFonts w:ascii="Times New Roman" w:hAnsi="Times New Roman" w:cs="Times New Roman"/>
          <w:b w:val="0"/>
          <w:sz w:val="28"/>
          <w:szCs w:val="28"/>
        </w:rPr>
        <w:t>а</w:t>
      </w:r>
      <w:r w:rsidRPr="005553C4">
        <w:rPr>
          <w:rFonts w:ascii="Times New Roman" w:hAnsi="Times New Roman" w:cs="Times New Roman"/>
          <w:b w:val="0"/>
          <w:sz w:val="28"/>
          <w:szCs w:val="28"/>
        </w:rPr>
        <w:t>ходятся</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распоряжении органов государственной власти, органов</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местного самоуправления и иных органов и организаций,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участвующих в предоставлении муниципальной услуги, и которые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заявитель вправе предоставить по собственной инициативе,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порядок их предоставления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5" w:name="P190"/>
      <w:bookmarkEnd w:id="5"/>
      <w:r w:rsidRPr="005553C4">
        <w:rPr>
          <w:rFonts w:ascii="Times New Roman" w:hAnsi="Times New Roman" w:cs="Times New Roman"/>
          <w:sz w:val="28"/>
          <w:szCs w:val="28"/>
        </w:rPr>
        <w:t>7.1. В порядке межведомственного информационного взаимодействия в органах государственной власти комитетом запрашиваются следующие документы (их копии, сведения, содержащиеся в них), если заявитель не предоставил их по собственной инициативе: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выписка об основных характеристиках и зарегистрированных правах на объекты недвижимости (земельный участок и объект</w:t>
      </w:r>
      <w:r w:rsidR="00DB3858">
        <w:rPr>
          <w:rFonts w:ascii="Times New Roman" w:hAnsi="Times New Roman" w:cs="Times New Roman"/>
          <w:sz w:val="28"/>
          <w:szCs w:val="28"/>
        </w:rPr>
        <w:t>ы</w:t>
      </w:r>
      <w:r w:rsidRPr="005553C4">
        <w:rPr>
          <w:rFonts w:ascii="Times New Roman" w:hAnsi="Times New Roman" w:cs="Times New Roman"/>
          <w:sz w:val="28"/>
          <w:szCs w:val="28"/>
        </w:rPr>
        <w:t xml:space="preserve"> капитального строительства</w:t>
      </w:r>
      <w:r w:rsidR="00DB3858">
        <w:rPr>
          <w:rFonts w:ascii="Times New Roman" w:hAnsi="Times New Roman" w:cs="Times New Roman"/>
          <w:sz w:val="28"/>
          <w:szCs w:val="28"/>
        </w:rPr>
        <w:t>, расположенные на земельном участке</w:t>
      </w:r>
      <w:r w:rsidRPr="005553C4">
        <w:rPr>
          <w:rFonts w:ascii="Times New Roman" w:hAnsi="Times New Roman" w:cs="Times New Roman"/>
          <w:sz w:val="28"/>
          <w:szCs w:val="28"/>
        </w:rPr>
        <w:t>), о содержании правоустанавливающих документов из Единого государственного реестра недвижимости в Управлении Росреестра по Алтайскому краю;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выписка из Единого государственного реестра юридических лиц в органах Федеральной налоговой службы (в случае, если заявителем является юридическое лицо).</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7.2. В случае наличия у заявителя документов, указанных в </w:t>
      </w:r>
      <w:hyperlink w:anchor="P190" w:history="1">
        <w:r w:rsidRPr="005553C4">
          <w:rPr>
            <w:rFonts w:ascii="Times New Roman" w:hAnsi="Times New Roman" w:cs="Times New Roman"/>
            <w:sz w:val="28"/>
            <w:szCs w:val="28"/>
          </w:rPr>
          <w:t>пункте 7.1</w:t>
        </w:r>
      </w:hyperlink>
      <w:r w:rsidRPr="005553C4">
        <w:rPr>
          <w:rFonts w:ascii="Times New Roman" w:hAnsi="Times New Roman" w:cs="Times New Roman"/>
          <w:sz w:val="28"/>
          <w:szCs w:val="28"/>
        </w:rPr>
        <w:t xml:space="preserve"> настоящего подраздела Регламента, заявитель вправе предоставить их вместе с заявлением по собственной инициативе.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7.3. Непредоставление заявителем указанных в </w:t>
      </w:r>
      <w:hyperlink w:anchor="P190" w:history="1">
        <w:r w:rsidRPr="005553C4">
          <w:rPr>
            <w:rFonts w:ascii="Times New Roman" w:hAnsi="Times New Roman" w:cs="Times New Roman"/>
            <w:sz w:val="28"/>
            <w:szCs w:val="28"/>
          </w:rPr>
          <w:t>пункте 7.1</w:t>
        </w:r>
      </w:hyperlink>
      <w:r w:rsidRPr="005553C4">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8. Исчерпывающий перечень оснований для отказа в приеме</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документов, необходимых для предоставления муниципальной</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DB3858">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9. Исчерпывающий перечень оснований для приостановления</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или отказа</w:t>
      </w:r>
      <w:r w:rsidR="00DB3858">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bookmarkStart w:id="6" w:name="P206"/>
      <w:bookmarkEnd w:id="6"/>
      <w:r w:rsidRPr="005553C4">
        <w:rPr>
          <w:rFonts w:ascii="Times New Roman" w:hAnsi="Times New Roman" w:cs="Times New Roman"/>
          <w:sz w:val="28"/>
          <w:szCs w:val="28"/>
        </w:rPr>
        <w:lastRenderedPageBreak/>
        <w:t>9.1.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мотивировано и принято органом, предоставляющим муниципальную услугу, по следующим основаниям: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несоответствие документам территориального планирования и градостроительного зонирования;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несоблюдение нормативов градостроительного проектирования Алтайского края, </w:t>
      </w:r>
      <w:r w:rsidR="006F3535">
        <w:rPr>
          <w:rFonts w:ascii="Times New Roman" w:hAnsi="Times New Roman" w:cs="Times New Roman"/>
          <w:sz w:val="28"/>
          <w:szCs w:val="28"/>
        </w:rPr>
        <w:t xml:space="preserve">нормативов градостроительного проектирования на территории города Барнаула, </w:t>
      </w:r>
      <w:r w:rsidRPr="005553C4">
        <w:rPr>
          <w:rFonts w:ascii="Times New Roman" w:hAnsi="Times New Roman" w:cs="Times New Roman"/>
          <w:sz w:val="28"/>
          <w:szCs w:val="28"/>
        </w:rPr>
        <w:t>проектов зон охраны объектов культурного наследия и других требований, установленных действующим законодательством;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нарушение прав и законных интересов других физических или юридических лиц;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несоответствие требованиям, определенным </w:t>
      </w:r>
      <w:hyperlink r:id="rId17" w:history="1">
        <w:r w:rsidRPr="005553C4">
          <w:rPr>
            <w:rFonts w:ascii="Times New Roman" w:hAnsi="Times New Roman" w:cs="Times New Roman"/>
            <w:sz w:val="28"/>
            <w:szCs w:val="28"/>
          </w:rPr>
          <w:t>частью 1 статьи 3</w:t>
        </w:r>
      </w:hyperlink>
      <w:r w:rsidR="006F3535">
        <w:rPr>
          <w:rFonts w:ascii="Times New Roman" w:hAnsi="Times New Roman" w:cs="Times New Roman"/>
          <w:sz w:val="28"/>
          <w:szCs w:val="28"/>
        </w:rPr>
        <w:t>3</w:t>
      </w:r>
      <w:r w:rsidRPr="005553C4">
        <w:rPr>
          <w:rFonts w:ascii="Times New Roman" w:hAnsi="Times New Roman" w:cs="Times New Roman"/>
          <w:sz w:val="28"/>
          <w:szCs w:val="28"/>
        </w:rPr>
        <w:t xml:space="preserve"> Правил;</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если такое отклонение не соответствует ограничениям использования объектов недвижимости, установленным на приаэродромной территории</w:t>
      </w:r>
      <w:r w:rsidR="00E75352">
        <w:rPr>
          <w:rFonts w:ascii="Times New Roman" w:hAnsi="Times New Roman" w:cs="Times New Roman"/>
          <w:sz w:val="28"/>
          <w:szCs w:val="28"/>
        </w:rPr>
        <w:t>;</w:t>
      </w:r>
    </w:p>
    <w:p w:rsidR="00E75352" w:rsidRPr="00FD6E48" w:rsidRDefault="00E75352" w:rsidP="00E75352">
      <w:pPr>
        <w:autoSpaceDE w:val="0"/>
        <w:autoSpaceDN w:val="0"/>
        <w:adjustRightInd w:val="0"/>
        <w:ind w:firstLine="720"/>
        <w:jc w:val="both"/>
        <w:rPr>
          <w:spacing w:val="2"/>
          <w:szCs w:val="28"/>
        </w:rPr>
      </w:pPr>
      <w:bookmarkStart w:id="7" w:name="P214"/>
      <w:bookmarkEnd w:id="7"/>
      <w:r w:rsidRPr="00C80E78">
        <w:rPr>
          <w:szCs w:val="28"/>
        </w:rPr>
        <w:t>наличи</w:t>
      </w:r>
      <w:r>
        <w:rPr>
          <w:szCs w:val="28"/>
        </w:rPr>
        <w:t>е</w:t>
      </w:r>
      <w:r w:rsidRPr="00C80E78">
        <w:rPr>
          <w:szCs w:val="28"/>
        </w:rPr>
        <w:t xml:space="preserve"> решения о предоставлении разрешения </w:t>
      </w:r>
      <w:r w:rsidRPr="00C80E78">
        <w:rPr>
          <w:spacing w:val="2"/>
          <w:szCs w:val="28"/>
        </w:rPr>
        <w:t>на отклонение от предельных параметров разрешенного строительства, реконструкции объектов капитального строительства</w:t>
      </w:r>
      <w:r>
        <w:rPr>
          <w:spacing w:val="2"/>
          <w:szCs w:val="28"/>
        </w:rPr>
        <w:t xml:space="preserve"> в соответствии с частью 1.1 статьи </w:t>
      </w:r>
      <w:r w:rsidRPr="00C80E78">
        <w:rPr>
          <w:szCs w:val="28"/>
        </w:rPr>
        <w:t xml:space="preserve"> </w:t>
      </w:r>
      <w:r>
        <w:rPr>
          <w:szCs w:val="28"/>
        </w:rPr>
        <w:t>40 Градостроительного кодекса Российской Федерации</w:t>
      </w:r>
      <w:r w:rsidRPr="00C80E78">
        <w:rPr>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9.2.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5553C4">
          <w:rPr>
            <w:rFonts w:ascii="Times New Roman" w:hAnsi="Times New Roman" w:cs="Times New Roman"/>
            <w:sz w:val="28"/>
            <w:szCs w:val="28"/>
          </w:rPr>
          <w:t>части 2 статьи 55.32</w:t>
        </w:r>
      </w:hyperlink>
      <w:r w:rsidRPr="005553C4">
        <w:rPr>
          <w:rFonts w:ascii="Times New Roman" w:hAnsi="Times New Roman" w:cs="Times New Roman"/>
          <w:sz w:val="28"/>
          <w:szCs w:val="28"/>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5553C4">
          <w:rPr>
            <w:rFonts w:ascii="Times New Roman" w:hAnsi="Times New Roman" w:cs="Times New Roman"/>
            <w:sz w:val="28"/>
            <w:szCs w:val="28"/>
          </w:rPr>
          <w:t>части 2 статьи 55.32</w:t>
        </w:r>
      </w:hyperlink>
      <w:r w:rsidRPr="005553C4">
        <w:rPr>
          <w:rFonts w:ascii="Times New Roman" w:hAnsi="Times New Roman" w:cs="Times New Roman"/>
          <w:sz w:val="28"/>
          <w:szCs w:val="28"/>
        </w:rPr>
        <w:t xml:space="preserve"> Градостроительного кодекса Российской Федерации и от </w:t>
      </w:r>
      <w:r w:rsidRPr="005553C4">
        <w:rPr>
          <w:rFonts w:ascii="Times New Roman" w:hAnsi="Times New Roman" w:cs="Times New Roman"/>
          <w:sz w:val="28"/>
          <w:szCs w:val="28"/>
        </w:rPr>
        <w:lastRenderedPageBreak/>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9.3. Отказ по иным основаниям, не предусмотренным </w:t>
      </w:r>
      <w:hyperlink w:anchor="P206" w:history="1">
        <w:r w:rsidRPr="005553C4">
          <w:rPr>
            <w:rFonts w:ascii="Times New Roman" w:hAnsi="Times New Roman" w:cs="Times New Roman"/>
            <w:sz w:val="28"/>
            <w:szCs w:val="28"/>
          </w:rPr>
          <w:t>пунктами 9.1</w:t>
        </w:r>
      </w:hyperlink>
      <w:r w:rsidRPr="005553C4">
        <w:rPr>
          <w:rFonts w:ascii="Times New Roman" w:hAnsi="Times New Roman" w:cs="Times New Roman"/>
          <w:sz w:val="28"/>
          <w:szCs w:val="28"/>
        </w:rPr>
        <w:t xml:space="preserve">, </w:t>
      </w:r>
      <w:hyperlink w:anchor="P214" w:history="1">
        <w:r w:rsidRPr="005553C4">
          <w:rPr>
            <w:rFonts w:ascii="Times New Roman" w:hAnsi="Times New Roman" w:cs="Times New Roman"/>
            <w:sz w:val="28"/>
            <w:szCs w:val="28"/>
          </w:rPr>
          <w:t>9.2</w:t>
        </w:r>
      </w:hyperlink>
      <w:r w:rsidRPr="005553C4">
        <w:rPr>
          <w:rFonts w:ascii="Times New Roman" w:hAnsi="Times New Roman" w:cs="Times New Roman"/>
          <w:sz w:val="28"/>
          <w:szCs w:val="28"/>
        </w:rPr>
        <w:t xml:space="preserve"> настоящего подраздела Регламента, не допускается.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9.4.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0" w:history="1">
        <w:r w:rsidRPr="005553C4">
          <w:rPr>
            <w:rFonts w:ascii="Times New Roman" w:hAnsi="Times New Roman" w:cs="Times New Roman"/>
            <w:sz w:val="28"/>
            <w:szCs w:val="28"/>
          </w:rPr>
          <w:t>пунктом 4 части 1 статьи 7</w:t>
        </w:r>
      </w:hyperlink>
      <w:r w:rsidRPr="005553C4">
        <w:rPr>
          <w:rFonts w:ascii="Times New Roman" w:hAnsi="Times New Roman" w:cs="Times New Roman"/>
          <w:sz w:val="28"/>
          <w:szCs w:val="28"/>
        </w:rPr>
        <w:t xml:space="preserve"> Федерального закона от 27.07.2010 №210-ФЗ.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9.5.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заявителем в досудебном (внесудебном) и судебном порядке.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9.6. Основания для приостановления предоставления муниципальной услуги законодательством Российской Федерации не предусмотрены.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10. Перечень услуг, которые являются необходимыми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обязательными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C72676"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Услуг</w:t>
      </w:r>
      <w:r w:rsidR="00C72676">
        <w:rPr>
          <w:rFonts w:ascii="Times New Roman" w:hAnsi="Times New Roman" w:cs="Times New Roman"/>
          <w:sz w:val="28"/>
          <w:szCs w:val="28"/>
        </w:rPr>
        <w:t>ой</w:t>
      </w:r>
      <w:r w:rsidRPr="005553C4">
        <w:rPr>
          <w:rFonts w:ascii="Times New Roman" w:hAnsi="Times New Roman" w:cs="Times New Roman"/>
          <w:sz w:val="28"/>
          <w:szCs w:val="28"/>
        </w:rPr>
        <w:t>, необходим</w:t>
      </w:r>
      <w:r w:rsidR="00C72676">
        <w:rPr>
          <w:rFonts w:ascii="Times New Roman" w:hAnsi="Times New Roman" w:cs="Times New Roman"/>
          <w:sz w:val="28"/>
          <w:szCs w:val="28"/>
        </w:rPr>
        <w:t>ой</w:t>
      </w:r>
      <w:r w:rsidRPr="005553C4">
        <w:rPr>
          <w:rFonts w:ascii="Times New Roman" w:hAnsi="Times New Roman" w:cs="Times New Roman"/>
          <w:sz w:val="28"/>
          <w:szCs w:val="28"/>
        </w:rPr>
        <w:t xml:space="preserve"> и обязательн</w:t>
      </w:r>
      <w:r w:rsidR="00C72676">
        <w:rPr>
          <w:rFonts w:ascii="Times New Roman" w:hAnsi="Times New Roman" w:cs="Times New Roman"/>
          <w:sz w:val="28"/>
          <w:szCs w:val="28"/>
        </w:rPr>
        <w:t>ой</w:t>
      </w:r>
      <w:r w:rsidRPr="005553C4">
        <w:rPr>
          <w:rFonts w:ascii="Times New Roman" w:hAnsi="Times New Roman" w:cs="Times New Roman"/>
          <w:sz w:val="28"/>
          <w:szCs w:val="28"/>
        </w:rPr>
        <w:t xml:space="preserve"> для предоставл</w:t>
      </w:r>
      <w:r w:rsidR="00C72676">
        <w:rPr>
          <w:rFonts w:ascii="Times New Roman" w:hAnsi="Times New Roman" w:cs="Times New Roman"/>
          <w:sz w:val="28"/>
          <w:szCs w:val="28"/>
        </w:rPr>
        <w:t xml:space="preserve">ения муниципальной услуги, является </w:t>
      </w:r>
      <w:r w:rsidRPr="005553C4">
        <w:rPr>
          <w:rFonts w:ascii="Times New Roman" w:hAnsi="Times New Roman" w:cs="Times New Roman"/>
          <w:sz w:val="28"/>
          <w:szCs w:val="28"/>
        </w:rPr>
        <w:t>проведение контрольной съемки (копии топоплана) (масштаб 1:500 или 1:1000) с отображением земельного участка и (или) объекта капитального строительства</w:t>
      </w:r>
      <w:r w:rsidR="00C72676">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11. Размер платы, взимаемой с заявителя при предоставлении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и способы ее взимания в случаях,</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предусмотренных федеральными законами, принимаемыми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соответствии с ними иными нормативными правовыми актами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Российской Федерации, нормативными правовыми актами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субъектов Российской Федерации, муниципальными правовыми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актами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Предоставление муниципальной услуги осуществляется безвозмездно.</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12. Максимальный срок ожидания в очереди при подаче</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заявления о предоставлении муниципальной услуги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при получении результата предоставления муниципальной</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w:t>
      </w:r>
    </w:p>
    <w:p w:rsidR="007E54E4" w:rsidRDefault="007E54E4"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12.1. Срок ожидания заявителя в очереди при подаче заявления в комитет или в МФЦ (филиалах МФЦ) не должен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12.3. При подаче документов, предусмотренных </w:t>
      </w:r>
      <w:hyperlink w:anchor="P163" w:history="1">
        <w:r w:rsidRPr="005553C4">
          <w:rPr>
            <w:rFonts w:ascii="Times New Roman" w:hAnsi="Times New Roman" w:cs="Times New Roman"/>
            <w:sz w:val="28"/>
            <w:szCs w:val="28"/>
          </w:rPr>
          <w:t>пунктом 6.1 подраздела 6</w:t>
        </w:r>
      </w:hyperlink>
      <w:r w:rsidRPr="005553C4">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13. Срок регистрации заявления о предоставлении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w:t>
      </w:r>
      <w:hyperlink w:anchor="P340" w:history="1">
        <w:r w:rsidRPr="005553C4">
          <w:rPr>
            <w:rFonts w:ascii="Times New Roman" w:hAnsi="Times New Roman" w:cs="Times New Roman"/>
            <w:sz w:val="28"/>
            <w:szCs w:val="28"/>
          </w:rPr>
          <w:t>разделом III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6F353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14. Требования к помещениям, в которых предоставляется</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муниципальная услуга, к залу ожидания, местам для заполнения</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запросов о предоставлении муниципальной услуги,</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информационным стендам с образцами их заполнения и перечнем</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документов, необходимых для предоставления муниципальной</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 в том числе к обеспечению доступности для инвалидов</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указанных объектов в соответствии с законодательством</w:t>
      </w:r>
      <w:r w:rsidR="006F3535">
        <w:rPr>
          <w:rFonts w:ascii="Times New Roman" w:hAnsi="Times New Roman" w:cs="Times New Roman"/>
          <w:b w:val="0"/>
          <w:sz w:val="28"/>
          <w:szCs w:val="28"/>
        </w:rPr>
        <w:t xml:space="preserve"> </w:t>
      </w:r>
      <w:r w:rsidRPr="005553C4">
        <w:rPr>
          <w:rFonts w:ascii="Times New Roman" w:hAnsi="Times New Roman" w:cs="Times New Roman"/>
          <w:b w:val="0"/>
          <w:sz w:val="28"/>
          <w:szCs w:val="28"/>
        </w:rPr>
        <w:t>Российской Федерации о социальной защите инвалидов</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76" w:history="1">
        <w:r w:rsidRPr="005553C4">
          <w:rPr>
            <w:rFonts w:ascii="Times New Roman" w:hAnsi="Times New Roman" w:cs="Times New Roman"/>
            <w:sz w:val="28"/>
            <w:szCs w:val="28"/>
          </w:rPr>
          <w:t>пункта 14.3</w:t>
        </w:r>
      </w:hyperlink>
      <w:r w:rsidRPr="005553C4">
        <w:rPr>
          <w:rFonts w:ascii="Times New Roman" w:hAnsi="Times New Roman" w:cs="Times New Roman"/>
          <w:sz w:val="28"/>
          <w:szCs w:val="28"/>
        </w:rPr>
        <w:t xml:space="preserve"> настоящего подраздела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14.2. Комитетом выполняются требования Федерального </w:t>
      </w:r>
      <w:hyperlink r:id="rId21" w:history="1">
        <w:r w:rsidRPr="005553C4">
          <w:rPr>
            <w:rFonts w:ascii="Times New Roman" w:hAnsi="Times New Roman" w:cs="Times New Roman"/>
            <w:sz w:val="28"/>
            <w:szCs w:val="28"/>
          </w:rPr>
          <w:t>закона</w:t>
        </w:r>
      </w:hyperlink>
      <w:r w:rsidR="00622AB2">
        <w:rPr>
          <w:rFonts w:ascii="Times New Roman" w:hAnsi="Times New Roman" w:cs="Times New Roman"/>
          <w:sz w:val="28"/>
          <w:szCs w:val="28"/>
        </w:rPr>
        <w:t xml:space="preserve"> </w:t>
      </w:r>
      <w:r w:rsidR="00127210">
        <w:rPr>
          <w:rFonts w:ascii="Times New Roman" w:hAnsi="Times New Roman" w:cs="Times New Roman"/>
          <w:sz w:val="28"/>
          <w:szCs w:val="28"/>
        </w:rPr>
        <w:t xml:space="preserve">               </w:t>
      </w:r>
      <w:r w:rsidR="00622AB2">
        <w:rPr>
          <w:rFonts w:ascii="Times New Roman" w:hAnsi="Times New Roman" w:cs="Times New Roman"/>
          <w:sz w:val="28"/>
          <w:szCs w:val="28"/>
        </w:rPr>
        <w:t>от 24.11.1995 №</w:t>
      </w:r>
      <w:r w:rsidRPr="005553C4">
        <w:rPr>
          <w:rFonts w:ascii="Times New Roman" w:hAnsi="Times New Roman" w:cs="Times New Roman"/>
          <w:sz w:val="28"/>
          <w:szCs w:val="28"/>
        </w:rPr>
        <w:t xml:space="preserve">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w:t>
      </w:r>
      <w:r w:rsidRPr="005553C4">
        <w:rPr>
          <w:rFonts w:ascii="Times New Roman" w:hAnsi="Times New Roman" w:cs="Times New Roman"/>
          <w:sz w:val="28"/>
          <w:szCs w:val="28"/>
        </w:rPr>
        <w:lastRenderedPageBreak/>
        <w:t>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622AB2" w:rsidRDefault="00622AB2" w:rsidP="005553C4">
      <w:pPr>
        <w:pStyle w:val="ConsPlusNormal"/>
        <w:ind w:firstLine="709"/>
        <w:jc w:val="both"/>
        <w:rPr>
          <w:rFonts w:ascii="Times New Roman" w:hAnsi="Times New Roman" w:cs="Times New Roman"/>
          <w:sz w:val="28"/>
          <w:szCs w:val="28"/>
        </w:rPr>
      </w:pPr>
      <w:r w:rsidRPr="00622AB2">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Комитетом обеспечиваются: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C537C2" w:rsidRDefault="00C537C2" w:rsidP="005553C4">
      <w:pPr>
        <w:pStyle w:val="ConsPlusNormal"/>
        <w:ind w:firstLine="709"/>
        <w:jc w:val="both"/>
        <w:rPr>
          <w:rFonts w:ascii="Times New Roman" w:hAnsi="Times New Roman" w:cs="Times New Roman"/>
          <w:sz w:val="28"/>
          <w:szCs w:val="28"/>
        </w:rPr>
      </w:pPr>
    </w:p>
    <w:p w:rsidR="00C537C2"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2" w:history="1">
        <w:r w:rsidRPr="005553C4">
          <w:rPr>
            <w:rFonts w:ascii="Times New Roman" w:hAnsi="Times New Roman" w:cs="Times New Roman"/>
            <w:sz w:val="28"/>
            <w:szCs w:val="28"/>
          </w:rPr>
          <w:t>форме</w:t>
        </w:r>
      </w:hyperlink>
      <w:r w:rsidRPr="005553C4">
        <w:rPr>
          <w:rFonts w:ascii="Times New Roman" w:hAnsi="Times New Roman" w:cs="Times New Roman"/>
          <w:sz w:val="28"/>
          <w:szCs w:val="28"/>
        </w:rPr>
        <w:t xml:space="preserve"> и в </w:t>
      </w:r>
      <w:hyperlink r:id="rId23" w:history="1">
        <w:r w:rsidRPr="005553C4">
          <w:rPr>
            <w:rFonts w:ascii="Times New Roman" w:hAnsi="Times New Roman" w:cs="Times New Roman"/>
            <w:sz w:val="28"/>
            <w:szCs w:val="28"/>
          </w:rPr>
          <w:t>порядке</w:t>
        </w:r>
      </w:hyperlink>
      <w:r w:rsidRPr="005553C4">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7E54E4" w:rsidRPr="005553C4" w:rsidRDefault="007E54E4" w:rsidP="005553C4">
      <w:pPr>
        <w:pStyle w:val="ConsPlusNormal"/>
        <w:ind w:firstLine="709"/>
        <w:jc w:val="both"/>
        <w:rPr>
          <w:rFonts w:ascii="Times New Roman" w:hAnsi="Times New Roman" w:cs="Times New Roman"/>
          <w:sz w:val="28"/>
          <w:szCs w:val="28"/>
        </w:rPr>
      </w:pPr>
      <w:bookmarkStart w:id="8" w:name="P276"/>
      <w:bookmarkEnd w:id="8"/>
      <w:r w:rsidRPr="005553C4">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текст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форма заявления и образец его заполнения;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перечень документов, необходимых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15. Показатели доступности и качества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15.1. Показателями доступности и качества муниципальной услуги являются: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6F3535" w:rsidRDefault="006F3535" w:rsidP="005553C4">
      <w:pPr>
        <w:pStyle w:val="ConsPlusNormal"/>
        <w:ind w:firstLine="709"/>
        <w:jc w:val="both"/>
        <w:rPr>
          <w:rFonts w:ascii="Times New Roman" w:hAnsi="Times New Roman" w:cs="Times New Roman"/>
          <w:sz w:val="28"/>
          <w:szCs w:val="28"/>
        </w:rPr>
      </w:pPr>
    </w:p>
    <w:p w:rsidR="00C537C2" w:rsidRDefault="00C537C2"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06"/>
      </w:tblGrid>
      <w:tr w:rsidR="007E54E4" w:rsidRPr="005553C4" w:rsidTr="00B517B7">
        <w:trPr>
          <w:trHeight w:val="900"/>
        </w:trPr>
        <w:tc>
          <w:tcPr>
            <w:tcW w:w="7008" w:type="dxa"/>
          </w:tcPr>
          <w:p w:rsidR="007E54E4" w:rsidRPr="005553C4" w:rsidRDefault="007E54E4" w:rsidP="006F3535">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Показатели качества и доступности муниципальной услуги</w:t>
            </w:r>
          </w:p>
        </w:tc>
        <w:tc>
          <w:tcPr>
            <w:tcW w:w="2006" w:type="dxa"/>
          </w:tcPr>
          <w:p w:rsidR="007E54E4" w:rsidRDefault="007E54E4" w:rsidP="006F3535">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 xml:space="preserve">Целевое значение </w:t>
            </w:r>
            <w:r w:rsidR="00622AB2">
              <w:rPr>
                <w:rFonts w:ascii="Times New Roman" w:hAnsi="Times New Roman" w:cs="Times New Roman"/>
                <w:sz w:val="28"/>
                <w:szCs w:val="28"/>
              </w:rPr>
              <w:t>п</w:t>
            </w:r>
            <w:r w:rsidRPr="005553C4">
              <w:rPr>
                <w:rFonts w:ascii="Times New Roman" w:hAnsi="Times New Roman" w:cs="Times New Roman"/>
                <w:sz w:val="28"/>
                <w:szCs w:val="28"/>
              </w:rPr>
              <w:t>оказателя</w:t>
            </w:r>
          </w:p>
          <w:p w:rsidR="00C537C2" w:rsidRPr="005553C4" w:rsidRDefault="00C537C2" w:rsidP="006F3535">
            <w:pPr>
              <w:pStyle w:val="ConsPlusNormal"/>
              <w:jc w:val="center"/>
              <w:rPr>
                <w:rFonts w:ascii="Times New Roman" w:hAnsi="Times New Roman" w:cs="Times New Roman"/>
                <w:sz w:val="28"/>
                <w:szCs w:val="28"/>
              </w:rPr>
            </w:pPr>
          </w:p>
        </w:tc>
      </w:tr>
      <w:tr w:rsidR="007E54E4" w:rsidRPr="005553C4" w:rsidTr="00B517B7">
        <w:tc>
          <w:tcPr>
            <w:tcW w:w="7008" w:type="dxa"/>
          </w:tcPr>
          <w:p w:rsidR="007E54E4" w:rsidRPr="005553C4" w:rsidRDefault="007E54E4" w:rsidP="00825B44">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1</w:t>
            </w:r>
          </w:p>
        </w:tc>
        <w:tc>
          <w:tcPr>
            <w:tcW w:w="2006" w:type="dxa"/>
          </w:tcPr>
          <w:p w:rsidR="007E54E4" w:rsidRPr="005553C4" w:rsidRDefault="007E54E4" w:rsidP="00825B44">
            <w:pPr>
              <w:pStyle w:val="ConsPlusNormal"/>
              <w:jc w:val="center"/>
              <w:rPr>
                <w:rFonts w:ascii="Times New Roman" w:hAnsi="Times New Roman" w:cs="Times New Roman"/>
                <w:sz w:val="28"/>
                <w:szCs w:val="28"/>
              </w:rPr>
            </w:pPr>
            <w:r w:rsidRPr="005553C4">
              <w:rPr>
                <w:rFonts w:ascii="Times New Roman" w:hAnsi="Times New Roman" w:cs="Times New Roman"/>
                <w:sz w:val="28"/>
                <w:szCs w:val="28"/>
              </w:rPr>
              <w:t>2</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1. Своевременность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1.1. % (доля) случаев предоставления услуги в установленный срок с момента сдачи документов</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2. Качество</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3. Доступность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3.1. % (доля) заявителей, удовлетворенных качеством и информацией по вопросам предоставления муниципальной услуги, размещенной в местах предоставления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4. Процесс обжалования</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0,02 - 0%</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006" w:type="dxa"/>
          </w:tcPr>
          <w:p w:rsidR="007E54E4" w:rsidRPr="005553C4" w:rsidRDefault="006F3535" w:rsidP="005553C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97 - 100</w:t>
            </w:r>
            <w:r w:rsidR="007E54E4" w:rsidRPr="005553C4">
              <w:rPr>
                <w:rFonts w:ascii="Times New Roman" w:hAnsi="Times New Roman" w:cs="Times New Roman"/>
                <w:sz w:val="28"/>
                <w:szCs w:val="28"/>
              </w:rPr>
              <w:t>%</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4.3. % (доля) заявителей, удовлетворенных установленным порядком обжалования</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7E54E4" w:rsidRPr="005553C4" w:rsidTr="00B517B7">
        <w:tc>
          <w:tcPr>
            <w:tcW w:w="7008" w:type="dxa"/>
          </w:tcPr>
          <w:p w:rsidR="007E54E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4.4. % (доля) заявителей, удовлетворенных сроками обжалования</w:t>
            </w:r>
          </w:p>
          <w:p w:rsidR="00C537C2" w:rsidRPr="005553C4" w:rsidRDefault="00C537C2" w:rsidP="00825B44">
            <w:pPr>
              <w:pStyle w:val="ConsPlusNormal"/>
              <w:jc w:val="both"/>
              <w:rPr>
                <w:rFonts w:ascii="Times New Roman" w:hAnsi="Times New Roman" w:cs="Times New Roman"/>
                <w:sz w:val="28"/>
                <w:szCs w:val="28"/>
              </w:rPr>
            </w:pP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r w:rsidR="00986623" w:rsidRPr="005553C4" w:rsidTr="00986623">
        <w:tc>
          <w:tcPr>
            <w:tcW w:w="7008" w:type="dxa"/>
          </w:tcPr>
          <w:p w:rsidR="00986623" w:rsidRPr="005553C4" w:rsidRDefault="00986623" w:rsidP="0098662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06" w:type="dxa"/>
          </w:tcPr>
          <w:p w:rsidR="00986623" w:rsidRPr="005553C4" w:rsidRDefault="00986623" w:rsidP="0098662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7E54E4" w:rsidRPr="005553C4">
        <w:tc>
          <w:tcPr>
            <w:tcW w:w="9014" w:type="dxa"/>
            <w:gridSpan w:val="2"/>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5. Вежливость</w:t>
            </w:r>
          </w:p>
        </w:tc>
      </w:tr>
      <w:tr w:rsidR="007E54E4" w:rsidRPr="005553C4" w:rsidTr="00B517B7">
        <w:tc>
          <w:tcPr>
            <w:tcW w:w="7008" w:type="dxa"/>
          </w:tcPr>
          <w:p w:rsidR="007E54E4" w:rsidRPr="005553C4" w:rsidRDefault="007E54E4" w:rsidP="00825B44">
            <w:pPr>
              <w:pStyle w:val="ConsPlusNormal"/>
              <w:jc w:val="both"/>
              <w:rPr>
                <w:rFonts w:ascii="Times New Roman" w:hAnsi="Times New Roman" w:cs="Times New Roman"/>
                <w:sz w:val="28"/>
                <w:szCs w:val="28"/>
              </w:rPr>
            </w:pPr>
            <w:r w:rsidRPr="005553C4">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006" w:type="dxa"/>
          </w:tcPr>
          <w:p w:rsidR="007E54E4" w:rsidRPr="005553C4" w:rsidRDefault="007E54E4" w:rsidP="005553C4">
            <w:pPr>
              <w:pStyle w:val="ConsPlusNormal"/>
              <w:ind w:firstLine="709"/>
              <w:jc w:val="center"/>
              <w:rPr>
                <w:rFonts w:ascii="Times New Roman" w:hAnsi="Times New Roman" w:cs="Times New Roman"/>
                <w:sz w:val="28"/>
                <w:szCs w:val="28"/>
              </w:rPr>
            </w:pPr>
            <w:r w:rsidRPr="005553C4">
              <w:rPr>
                <w:rFonts w:ascii="Times New Roman" w:hAnsi="Times New Roman" w:cs="Times New Roman"/>
                <w:sz w:val="28"/>
                <w:szCs w:val="28"/>
              </w:rPr>
              <w:t>97 - 100%</w:t>
            </w:r>
          </w:p>
        </w:tc>
      </w:tr>
    </w:tbl>
    <w:p w:rsidR="00C72676" w:rsidRDefault="00C72676"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16. Иные требования, в том числе учитывающие особенности</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МФЦ и особенности</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5553C4">
          <w:rPr>
            <w:rFonts w:ascii="Times New Roman" w:hAnsi="Times New Roman" w:cs="Times New Roman"/>
            <w:sz w:val="28"/>
            <w:szCs w:val="28"/>
          </w:rPr>
          <w:t>закона</w:t>
        </w:r>
      </w:hyperlink>
      <w:r w:rsidRPr="005553C4">
        <w:rPr>
          <w:rFonts w:ascii="Times New Roman" w:hAnsi="Times New Roman" w:cs="Times New Roman"/>
          <w:sz w:val="28"/>
          <w:szCs w:val="28"/>
        </w:rPr>
        <w:t xml:space="preserve"> о</w:t>
      </w:r>
      <w:r w:rsidR="006C594E">
        <w:rPr>
          <w:rFonts w:ascii="Times New Roman" w:hAnsi="Times New Roman" w:cs="Times New Roman"/>
          <w:sz w:val="28"/>
          <w:szCs w:val="28"/>
        </w:rPr>
        <w:t>т 06.04.2011 №</w:t>
      </w:r>
      <w:r w:rsidRPr="005553C4">
        <w:rPr>
          <w:rFonts w:ascii="Times New Roman" w:hAnsi="Times New Roman" w:cs="Times New Roman"/>
          <w:sz w:val="28"/>
          <w:szCs w:val="28"/>
        </w:rPr>
        <w:t xml:space="preserve">63-ФЗ «Об электронной подписи» и требованиями Федерального </w:t>
      </w:r>
      <w:hyperlink r:id="rId25" w:history="1">
        <w:r w:rsidRPr="005553C4">
          <w:rPr>
            <w:rFonts w:ascii="Times New Roman" w:hAnsi="Times New Roman" w:cs="Times New Roman"/>
            <w:sz w:val="28"/>
            <w:szCs w:val="28"/>
          </w:rPr>
          <w:t>закона</w:t>
        </w:r>
      </w:hyperlink>
      <w:r w:rsidR="006C594E">
        <w:rPr>
          <w:rFonts w:ascii="Times New Roman" w:hAnsi="Times New Roman" w:cs="Times New Roman"/>
          <w:sz w:val="28"/>
          <w:szCs w:val="28"/>
        </w:rPr>
        <w:t xml:space="preserve"> от 27.07.2010 №</w:t>
      </w:r>
      <w:r w:rsidRPr="005553C4">
        <w:rPr>
          <w:rFonts w:ascii="Times New Roman" w:hAnsi="Times New Roman" w:cs="Times New Roman"/>
          <w:sz w:val="28"/>
          <w:szCs w:val="28"/>
        </w:rPr>
        <w:t>210-ФЗ.</w:t>
      </w:r>
    </w:p>
    <w:p w:rsidR="00DC4581" w:rsidRPr="005553C4" w:rsidRDefault="00DC4581"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16.3.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5553C4">
        <w:rPr>
          <w:rFonts w:ascii="Times New Roman" w:hAnsi="Times New Roman" w:cs="Times New Roman"/>
          <w:sz w:val="28"/>
          <w:szCs w:val="28"/>
        </w:rPr>
        <w:lastRenderedPageBreak/>
        <w:t>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1"/>
        <w:rPr>
          <w:rFonts w:ascii="Times New Roman" w:hAnsi="Times New Roman" w:cs="Times New Roman"/>
          <w:b w:val="0"/>
          <w:sz w:val="28"/>
          <w:szCs w:val="28"/>
        </w:rPr>
      </w:pPr>
      <w:bookmarkStart w:id="9" w:name="P340"/>
      <w:bookmarkEnd w:id="9"/>
      <w:r w:rsidRPr="005553C4">
        <w:rPr>
          <w:rFonts w:ascii="Times New Roman" w:hAnsi="Times New Roman" w:cs="Times New Roman"/>
          <w:b w:val="0"/>
          <w:sz w:val="28"/>
          <w:szCs w:val="28"/>
        </w:rPr>
        <w:t>III. Состав, последовательность и сроки выполнения</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административных процедур (действий), требований к порядку</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их выполнения, в том числе особенности выполнения</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административных процедур (действий) в электронной форме,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а также особенности выполнения административных процедур</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Состав и последовательность выполнения административных</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процедур</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Оказание муниципальной услуги включает в себя следу</w:t>
      </w:r>
      <w:r w:rsidR="00947C40" w:rsidRPr="005553C4">
        <w:rPr>
          <w:rFonts w:ascii="Times New Roman" w:hAnsi="Times New Roman" w:cs="Times New Roman"/>
          <w:sz w:val="28"/>
          <w:szCs w:val="28"/>
        </w:rPr>
        <w:t>ющие административные процедуры</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1.1. Прием (получение), регистрацию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1.2. Рассмотрение заявления и документов, необходимых для предоставления муниципальной услуги, в том числе проведение общественных обсуждений и подготовку комиссией рекомендаций на основании заключения о результатах общественных обсуждений;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 Направление (выдачу)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B517B7">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Сроки административных процедур и требования к порядку</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выполнения административных процедур, в том числе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особенности выполнения административных процедур в случае</w:t>
      </w:r>
      <w:r w:rsidR="00B517B7">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предоставления муниципальной услуги в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2.1.1. Основанием для начала административной процедуры является прием (получение) комитетом направленных (поданных) заявителем одним из способов, указанных в </w:t>
      </w:r>
      <w:hyperlink w:anchor="P170" w:history="1">
        <w:r w:rsidRPr="005553C4">
          <w:rPr>
            <w:rFonts w:ascii="Times New Roman" w:hAnsi="Times New Roman" w:cs="Times New Roman"/>
            <w:sz w:val="28"/>
            <w:szCs w:val="28"/>
          </w:rPr>
          <w:t>пункте 6.2 подраздела 6 раздела II</w:t>
        </w:r>
      </w:hyperlink>
      <w:r w:rsidRPr="005553C4">
        <w:rPr>
          <w:rFonts w:ascii="Times New Roman" w:hAnsi="Times New Roman" w:cs="Times New Roman"/>
          <w:sz w:val="28"/>
          <w:szCs w:val="28"/>
        </w:rPr>
        <w:t xml:space="preserve"> Регламента, заявления и приложенных к нему документов (при наличии) в комиссию.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комитета, ответственный за прием (получение) заявлений и (или) пис</w:t>
      </w:r>
      <w:r w:rsidR="001D6FCD">
        <w:rPr>
          <w:rFonts w:ascii="Times New Roman" w:hAnsi="Times New Roman" w:cs="Times New Roman"/>
          <w:sz w:val="28"/>
          <w:szCs w:val="28"/>
        </w:rPr>
        <w:t>ьменной корреспонденции (далее –</w:t>
      </w:r>
      <w:r w:rsidRPr="005553C4">
        <w:rPr>
          <w:rFonts w:ascii="Times New Roman" w:hAnsi="Times New Roman" w:cs="Times New Roman"/>
          <w:sz w:val="28"/>
          <w:szCs w:val="28"/>
        </w:rPr>
        <w:t xml:space="preserve"> ответственный за прием документов специалист), в ходе личного приема:</w:t>
      </w:r>
    </w:p>
    <w:p w:rsidR="007E54E4" w:rsidRPr="005553C4" w:rsidRDefault="007E54E4" w:rsidP="005553C4">
      <w:pPr>
        <w:pStyle w:val="ConsPlusNormal"/>
        <w:ind w:firstLine="709"/>
        <w:jc w:val="both"/>
        <w:rPr>
          <w:rFonts w:ascii="Times New Roman" w:hAnsi="Times New Roman" w:cs="Times New Roman"/>
          <w:sz w:val="28"/>
          <w:szCs w:val="28"/>
        </w:rPr>
      </w:pPr>
      <w:bookmarkStart w:id="10" w:name="P365"/>
      <w:bookmarkEnd w:id="10"/>
      <w:r w:rsidRPr="005553C4">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3" w:history="1">
        <w:r w:rsidRPr="005553C4">
          <w:rPr>
            <w:rFonts w:ascii="Times New Roman" w:hAnsi="Times New Roman" w:cs="Times New Roman"/>
            <w:sz w:val="28"/>
            <w:szCs w:val="28"/>
          </w:rPr>
          <w:t>пункте 6.1 подраздела 6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E54E4" w:rsidRPr="005553C4" w:rsidRDefault="007E54E4" w:rsidP="005553C4">
      <w:pPr>
        <w:pStyle w:val="ConsPlusNormal"/>
        <w:ind w:firstLine="709"/>
        <w:jc w:val="both"/>
        <w:rPr>
          <w:rFonts w:ascii="Times New Roman" w:hAnsi="Times New Roman" w:cs="Times New Roman"/>
          <w:sz w:val="28"/>
          <w:szCs w:val="28"/>
        </w:rPr>
      </w:pPr>
      <w:bookmarkStart w:id="11" w:name="P368"/>
      <w:bookmarkEnd w:id="11"/>
      <w:r w:rsidRPr="005553C4">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517B7"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65" w:history="1">
        <w:r w:rsidRPr="005553C4">
          <w:rPr>
            <w:rFonts w:ascii="Times New Roman" w:hAnsi="Times New Roman" w:cs="Times New Roman"/>
            <w:sz w:val="28"/>
            <w:szCs w:val="28"/>
          </w:rPr>
          <w:t>абзацах 3</w:t>
        </w:r>
      </w:hyperlink>
      <w:r w:rsidR="001D6FCD">
        <w:rPr>
          <w:rFonts w:ascii="Times New Roman" w:hAnsi="Times New Roman" w:cs="Times New Roman"/>
          <w:sz w:val="28"/>
          <w:szCs w:val="28"/>
        </w:rPr>
        <w:t xml:space="preserve"> –</w:t>
      </w:r>
      <w:r w:rsidRPr="005553C4">
        <w:rPr>
          <w:rFonts w:ascii="Times New Roman" w:hAnsi="Times New Roman" w:cs="Times New Roman"/>
          <w:sz w:val="28"/>
          <w:szCs w:val="28"/>
        </w:rPr>
        <w:t xml:space="preserve"> </w:t>
      </w:r>
      <w:hyperlink w:anchor="P368" w:history="1">
        <w:r w:rsidRPr="005553C4">
          <w:rPr>
            <w:rFonts w:ascii="Times New Roman" w:hAnsi="Times New Roman" w:cs="Times New Roman"/>
            <w:sz w:val="28"/>
            <w:szCs w:val="28"/>
          </w:rPr>
          <w:t>6</w:t>
        </w:r>
      </w:hyperlink>
      <w:r w:rsidRPr="005553C4">
        <w:rPr>
          <w:rFonts w:ascii="Times New Roman" w:hAnsi="Times New Roman" w:cs="Times New Roman"/>
          <w:sz w:val="28"/>
          <w:szCs w:val="28"/>
        </w:rPr>
        <w:t xml:space="preserve"> настоящего подпункта Регламента, составляет </w:t>
      </w:r>
      <w:hyperlink w:anchor="P1079" w:history="1">
        <w:r w:rsidRPr="005553C4">
          <w:rPr>
            <w:rFonts w:ascii="Times New Roman" w:hAnsi="Times New Roman" w:cs="Times New Roman"/>
            <w:sz w:val="28"/>
            <w:szCs w:val="28"/>
          </w:rPr>
          <w:t>расписку</w:t>
        </w:r>
      </w:hyperlink>
      <w:r w:rsidRPr="005553C4">
        <w:rPr>
          <w:rFonts w:ascii="Times New Roman" w:hAnsi="Times New Roman" w:cs="Times New Roman"/>
          <w:sz w:val="28"/>
          <w:szCs w:val="28"/>
        </w:rPr>
        <w:t xml:space="preserve"> по форме, установленной в приложении </w:t>
      </w:r>
      <w:r w:rsidR="00431489">
        <w:rPr>
          <w:rFonts w:ascii="Times New Roman" w:hAnsi="Times New Roman" w:cs="Times New Roman"/>
          <w:sz w:val="28"/>
          <w:szCs w:val="28"/>
        </w:rPr>
        <w:t>3</w:t>
      </w:r>
      <w:r w:rsidRPr="005553C4">
        <w:rPr>
          <w:rFonts w:ascii="Times New Roman" w:hAnsi="Times New Roman" w:cs="Times New Roman"/>
          <w:sz w:val="28"/>
          <w:szCs w:val="28"/>
        </w:rPr>
        <w:t xml:space="preserve"> к Регламенту</w:t>
      </w:r>
      <w:r w:rsidR="00B517B7">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расписку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МФЦ (филиала МФЦ) в ходе личного приема:</w:t>
      </w:r>
    </w:p>
    <w:p w:rsidR="007E54E4" w:rsidRPr="005553C4" w:rsidRDefault="007E54E4" w:rsidP="005553C4">
      <w:pPr>
        <w:pStyle w:val="ConsPlusNormal"/>
        <w:ind w:firstLine="709"/>
        <w:jc w:val="both"/>
        <w:rPr>
          <w:rFonts w:ascii="Times New Roman" w:hAnsi="Times New Roman" w:cs="Times New Roman"/>
          <w:sz w:val="28"/>
          <w:szCs w:val="28"/>
        </w:rPr>
      </w:pPr>
      <w:bookmarkStart w:id="12" w:name="P379"/>
      <w:bookmarkEnd w:id="12"/>
      <w:r w:rsidRPr="005553C4">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3" w:history="1">
        <w:r w:rsidRPr="005553C4">
          <w:rPr>
            <w:rFonts w:ascii="Times New Roman" w:hAnsi="Times New Roman" w:cs="Times New Roman"/>
            <w:sz w:val="28"/>
            <w:szCs w:val="28"/>
          </w:rPr>
          <w:t>пункте 6.1 подраздела 6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7E54E4" w:rsidRPr="005553C4" w:rsidRDefault="007E54E4" w:rsidP="005553C4">
      <w:pPr>
        <w:pStyle w:val="ConsPlusNormal"/>
        <w:ind w:firstLine="709"/>
        <w:jc w:val="both"/>
        <w:rPr>
          <w:rFonts w:ascii="Times New Roman" w:hAnsi="Times New Roman" w:cs="Times New Roman"/>
          <w:sz w:val="28"/>
          <w:szCs w:val="28"/>
        </w:rPr>
      </w:pPr>
      <w:bookmarkStart w:id="13" w:name="P382"/>
      <w:bookmarkEnd w:id="13"/>
      <w:r w:rsidRPr="005553C4">
        <w:rPr>
          <w:rFonts w:ascii="Times New Roman" w:hAnsi="Times New Roman" w:cs="Times New Roman"/>
          <w:sz w:val="28"/>
          <w:szCs w:val="28"/>
        </w:rPr>
        <w:lastRenderedPageBreak/>
        <w:t>проверяет правильность заполнения заявления, наличие документов, указанных в заявлении в качестве прилагаемых к нему.</w:t>
      </w:r>
    </w:p>
    <w:p w:rsidR="00B517B7"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Специалист МФЦ (филиала МФЦ) после совершения действий, указанных в </w:t>
      </w:r>
      <w:hyperlink w:anchor="P379" w:history="1">
        <w:r w:rsidRPr="005553C4">
          <w:rPr>
            <w:rFonts w:ascii="Times New Roman" w:hAnsi="Times New Roman" w:cs="Times New Roman"/>
            <w:sz w:val="28"/>
            <w:szCs w:val="28"/>
          </w:rPr>
          <w:t>абзацах 3</w:t>
        </w:r>
      </w:hyperlink>
      <w:r w:rsidRPr="005553C4">
        <w:rPr>
          <w:rFonts w:ascii="Times New Roman" w:hAnsi="Times New Roman" w:cs="Times New Roman"/>
          <w:sz w:val="28"/>
          <w:szCs w:val="28"/>
        </w:rPr>
        <w:t xml:space="preserve">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w:t>
      </w:r>
      <w:hyperlink w:anchor="P382" w:history="1">
        <w:r w:rsidRPr="005553C4">
          <w:rPr>
            <w:rFonts w:ascii="Times New Roman" w:hAnsi="Times New Roman" w:cs="Times New Roman"/>
            <w:sz w:val="28"/>
            <w:szCs w:val="28"/>
          </w:rPr>
          <w:t>6</w:t>
        </w:r>
      </w:hyperlink>
      <w:r w:rsidRPr="005553C4">
        <w:rPr>
          <w:rFonts w:ascii="Times New Roman" w:hAnsi="Times New Roman" w:cs="Times New Roman"/>
          <w:sz w:val="28"/>
          <w:szCs w:val="28"/>
        </w:rPr>
        <w:t xml:space="preserve"> настоящего подпункта Регламента, составляет </w:t>
      </w:r>
      <w:hyperlink w:anchor="P1079" w:history="1">
        <w:r w:rsidRPr="005553C4">
          <w:rPr>
            <w:rFonts w:ascii="Times New Roman" w:hAnsi="Times New Roman" w:cs="Times New Roman"/>
            <w:sz w:val="28"/>
            <w:szCs w:val="28"/>
          </w:rPr>
          <w:t>расписку</w:t>
        </w:r>
      </w:hyperlink>
      <w:r w:rsidRPr="005553C4">
        <w:rPr>
          <w:rFonts w:ascii="Times New Roman" w:hAnsi="Times New Roman" w:cs="Times New Roman"/>
          <w:sz w:val="28"/>
          <w:szCs w:val="28"/>
        </w:rPr>
        <w:t xml:space="preserve"> по форме, установленной в приложении </w:t>
      </w:r>
      <w:r w:rsidR="00431489">
        <w:rPr>
          <w:rFonts w:ascii="Times New Roman" w:hAnsi="Times New Roman" w:cs="Times New Roman"/>
          <w:sz w:val="28"/>
          <w:szCs w:val="28"/>
        </w:rPr>
        <w:t>3</w:t>
      </w:r>
      <w:r w:rsidRPr="005553C4">
        <w:rPr>
          <w:rFonts w:ascii="Times New Roman" w:hAnsi="Times New Roman" w:cs="Times New Roman"/>
          <w:sz w:val="28"/>
          <w:szCs w:val="28"/>
        </w:rPr>
        <w:t xml:space="preserve"> к Регламенту</w:t>
      </w:r>
      <w:r w:rsidR="00B517B7">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Специалист МФЦ (филиала МФЦ) проводит ознакомление заявителя с распиской, передает расписку заявителю.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АИС МФЦ).</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w:t>
      </w:r>
      <w:r w:rsidR="001D6FCD">
        <w:rPr>
          <w:rFonts w:ascii="Times New Roman" w:hAnsi="Times New Roman" w:cs="Times New Roman"/>
          <w:sz w:val="28"/>
          <w:szCs w:val="28"/>
        </w:rPr>
        <w:t>илия, имя, отчество</w:t>
      </w:r>
      <w:r w:rsidR="00825B44">
        <w:rPr>
          <w:rFonts w:ascii="Times New Roman" w:hAnsi="Times New Roman" w:cs="Times New Roman"/>
          <w:sz w:val="28"/>
          <w:szCs w:val="28"/>
        </w:rPr>
        <w:br/>
      </w:r>
      <w:r w:rsidR="001D6FCD">
        <w:rPr>
          <w:rFonts w:ascii="Times New Roman" w:hAnsi="Times New Roman" w:cs="Times New Roman"/>
          <w:sz w:val="28"/>
          <w:szCs w:val="28"/>
        </w:rPr>
        <w:t>(последнее –</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bookmarkStart w:id="14" w:name="P392"/>
      <w:bookmarkEnd w:id="14"/>
      <w:r w:rsidRPr="005553C4">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После регистрации заявления, поступившего посредством городского портала, ответственный за прием документов специалист направляет заявителю уведомление о поступлении заявления в форме сообщения в «Личный кабинет»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в начале </w:t>
      </w:r>
      <w:r w:rsidRPr="005553C4">
        <w:rPr>
          <w:rFonts w:ascii="Times New Roman" w:hAnsi="Times New Roman" w:cs="Times New Roman"/>
          <w:sz w:val="28"/>
          <w:szCs w:val="28"/>
        </w:rPr>
        <w:lastRenderedPageBreak/>
        <w:t>следующего рабочего дня). Данное уведомление содержит сведения о факте приема заявления и документов</w:t>
      </w:r>
      <w:r w:rsidR="00B517B7">
        <w:rPr>
          <w:rFonts w:ascii="Times New Roman" w:hAnsi="Times New Roman" w:cs="Times New Roman"/>
          <w:sz w:val="28"/>
          <w:szCs w:val="28"/>
        </w:rPr>
        <w:t xml:space="preserve"> (при наличии)</w:t>
      </w:r>
      <w:r w:rsidRPr="005553C4">
        <w:rPr>
          <w:rFonts w:ascii="Times New Roman" w:hAnsi="Times New Roman" w:cs="Times New Roman"/>
          <w:sz w:val="28"/>
          <w:szCs w:val="28"/>
        </w:rPr>
        <w:t>, необходимых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w:t>
      </w:r>
      <w:r w:rsidR="001D6FCD">
        <w:rPr>
          <w:rFonts w:ascii="Times New Roman" w:hAnsi="Times New Roman" w:cs="Times New Roman"/>
          <w:sz w:val="28"/>
          <w:szCs w:val="28"/>
        </w:rPr>
        <w:t>илия, имя, отчество (последнее –</w:t>
      </w:r>
      <w:r w:rsidRPr="005553C4">
        <w:rPr>
          <w:rFonts w:ascii="Times New Roman" w:hAnsi="Times New Roman" w:cs="Times New Roman"/>
          <w:sz w:val="28"/>
          <w:szCs w:val="28"/>
        </w:rPr>
        <w:t xml:space="preserve"> при наличии) и подпись ответственного за прием документов специалиста.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2.1.6. Сведения о заявлении вносятся в государственную информационную систему обеспечения градостроительной деятельности города Барнаула (далее </w:t>
      </w:r>
      <w:r w:rsidR="00B517B7">
        <w:rPr>
          <w:rFonts w:ascii="Times New Roman" w:hAnsi="Times New Roman" w:cs="Times New Roman"/>
          <w:sz w:val="28"/>
          <w:szCs w:val="28"/>
        </w:rPr>
        <w:t>–</w:t>
      </w:r>
      <w:r w:rsidRPr="005553C4">
        <w:rPr>
          <w:rFonts w:ascii="Times New Roman" w:hAnsi="Times New Roman" w:cs="Times New Roman"/>
          <w:sz w:val="28"/>
          <w:szCs w:val="28"/>
        </w:rPr>
        <w:t xml:space="preserve"> ГИСОГД). В день регистрации ответственный за прием документов специалист передает заявление на рассмотрение председателю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2.1.7. Результатом административной процедуры является регистрация заявления и передача его на рассмотрение председателю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2.1.8. Срок выполнения административной процедуры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один рабочий день с момента поступления заявления в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 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2.2.1. Основанием для проведения административной процедуры является зарегистрированное заявление с документами, необходимыми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Председатель комитета в день регистрации заявления и приложенных к нему документов передает их с резолюцией заместителю председателя по архитектуре (далее </w:t>
      </w:r>
      <w:r w:rsidR="000A1C7E">
        <w:rPr>
          <w:rFonts w:ascii="Times New Roman" w:hAnsi="Times New Roman" w:cs="Times New Roman"/>
          <w:sz w:val="28"/>
          <w:szCs w:val="28"/>
        </w:rPr>
        <w:t>–</w:t>
      </w:r>
      <w:r w:rsidRPr="005553C4">
        <w:rPr>
          <w:rFonts w:ascii="Times New Roman" w:hAnsi="Times New Roman" w:cs="Times New Roman"/>
          <w:sz w:val="28"/>
          <w:szCs w:val="28"/>
        </w:rPr>
        <w:t xml:space="preserve"> заместитель председателя) для организации дальнейшего исполнения и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Заместитель пред</w:t>
      </w:r>
      <w:r w:rsidR="000A1C7E">
        <w:rPr>
          <w:rFonts w:ascii="Times New Roman" w:hAnsi="Times New Roman" w:cs="Times New Roman"/>
          <w:sz w:val="28"/>
          <w:szCs w:val="28"/>
        </w:rPr>
        <w:t xml:space="preserve">седателя в течение одного дня со дня </w:t>
      </w:r>
      <w:r w:rsidRPr="005553C4">
        <w:rPr>
          <w:rFonts w:ascii="Times New Roman" w:hAnsi="Times New Roman" w:cs="Times New Roman"/>
          <w:sz w:val="28"/>
          <w:szCs w:val="28"/>
        </w:rPr>
        <w:t>получения заявления от председателя комитета рассматривает его, определяет специалиста, ответственного за предоставлен</w:t>
      </w:r>
      <w:r w:rsidR="000A1C7E">
        <w:rPr>
          <w:rFonts w:ascii="Times New Roman" w:hAnsi="Times New Roman" w:cs="Times New Roman"/>
          <w:sz w:val="28"/>
          <w:szCs w:val="28"/>
        </w:rPr>
        <w:t>ие муниципальной услуги</w:t>
      </w:r>
      <w:r w:rsidR="002D4313">
        <w:rPr>
          <w:rFonts w:ascii="Times New Roman" w:hAnsi="Times New Roman" w:cs="Times New Roman"/>
          <w:sz w:val="28"/>
          <w:szCs w:val="28"/>
        </w:rPr>
        <w:br/>
      </w:r>
      <w:r w:rsidR="000A1C7E">
        <w:rPr>
          <w:rFonts w:ascii="Times New Roman" w:hAnsi="Times New Roman" w:cs="Times New Roman"/>
          <w:sz w:val="28"/>
          <w:szCs w:val="28"/>
        </w:rPr>
        <w:t>(далее –</w:t>
      </w:r>
      <w:r w:rsidRPr="005553C4">
        <w:rPr>
          <w:rFonts w:ascii="Times New Roman" w:hAnsi="Times New Roman" w:cs="Times New Roman"/>
          <w:sz w:val="28"/>
          <w:szCs w:val="28"/>
        </w:rPr>
        <w:t xml:space="preserve"> ответственный специалист), и направляет ему для исполнения заявление с поступившим пакетом документом.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Ответственный специалист осуществляет в течение </w:t>
      </w:r>
      <w:r w:rsidR="00092B95">
        <w:rPr>
          <w:rFonts w:ascii="Times New Roman" w:hAnsi="Times New Roman" w:cs="Times New Roman"/>
          <w:sz w:val="28"/>
          <w:szCs w:val="28"/>
        </w:rPr>
        <w:t>двух</w:t>
      </w:r>
      <w:r w:rsidRPr="005553C4">
        <w:rPr>
          <w:rFonts w:ascii="Times New Roman" w:hAnsi="Times New Roman" w:cs="Times New Roman"/>
          <w:sz w:val="28"/>
          <w:szCs w:val="28"/>
        </w:rPr>
        <w:t xml:space="preserve"> дней с</w:t>
      </w:r>
      <w:r w:rsidR="000A1C7E">
        <w:rPr>
          <w:rFonts w:ascii="Times New Roman" w:hAnsi="Times New Roman" w:cs="Times New Roman"/>
          <w:sz w:val="28"/>
          <w:szCs w:val="28"/>
        </w:rPr>
        <w:t>о дня</w:t>
      </w:r>
      <w:r w:rsidRPr="005553C4">
        <w:rPr>
          <w:rFonts w:ascii="Times New Roman" w:hAnsi="Times New Roman" w:cs="Times New Roman"/>
          <w:sz w:val="28"/>
          <w:szCs w:val="28"/>
        </w:rPr>
        <w:t xml:space="preserve"> передачи ему для исполнения заявления и приложенных к нему документов (при наличии) проверку предоставления заявителем документов, необходимых и обязательных, предусмотренных </w:t>
      </w:r>
      <w:hyperlink w:anchor="P163" w:history="1">
        <w:r w:rsidRPr="005553C4">
          <w:rPr>
            <w:rFonts w:ascii="Times New Roman" w:hAnsi="Times New Roman" w:cs="Times New Roman"/>
            <w:sz w:val="28"/>
            <w:szCs w:val="28"/>
          </w:rPr>
          <w:t>пунктом 6.1 подраздела 6 раздела II</w:t>
        </w:r>
      </w:hyperlink>
      <w:r w:rsidRPr="005553C4">
        <w:rPr>
          <w:rFonts w:ascii="Times New Roman" w:hAnsi="Times New Roman" w:cs="Times New Roman"/>
          <w:sz w:val="28"/>
          <w:szCs w:val="28"/>
        </w:rPr>
        <w:t xml:space="preserve"> Регламента, а также предоставление заявителем по собственной инициативе документов, предусмотренных </w:t>
      </w:r>
      <w:hyperlink w:anchor="P190" w:history="1">
        <w:r w:rsidRPr="005553C4">
          <w:rPr>
            <w:rFonts w:ascii="Times New Roman" w:hAnsi="Times New Roman" w:cs="Times New Roman"/>
            <w:sz w:val="28"/>
            <w:szCs w:val="28"/>
          </w:rPr>
          <w:t>пунктом 7.1 подраздела 7 раздела II</w:t>
        </w:r>
      </w:hyperlink>
      <w:r w:rsidRPr="005553C4">
        <w:rPr>
          <w:rFonts w:ascii="Times New Roman" w:hAnsi="Times New Roman" w:cs="Times New Roman"/>
          <w:sz w:val="28"/>
          <w:szCs w:val="28"/>
        </w:rPr>
        <w:t xml:space="preserve">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Если заявителем не предоставлены (предоставлены не в полном </w:t>
      </w:r>
      <w:r w:rsidRPr="005553C4">
        <w:rPr>
          <w:rFonts w:ascii="Times New Roman" w:hAnsi="Times New Roman" w:cs="Times New Roman"/>
          <w:sz w:val="28"/>
          <w:szCs w:val="28"/>
        </w:rPr>
        <w:lastRenderedPageBreak/>
        <w:t xml:space="preserve">объеме) по собственной инициативе документы, предусмотренные </w:t>
      </w:r>
      <w:hyperlink w:anchor="P190" w:history="1">
        <w:r w:rsidRPr="005553C4">
          <w:rPr>
            <w:rFonts w:ascii="Times New Roman" w:hAnsi="Times New Roman" w:cs="Times New Roman"/>
            <w:sz w:val="28"/>
            <w:szCs w:val="28"/>
          </w:rPr>
          <w:t>пунктом 7.1 подраздела 7 раздела II</w:t>
        </w:r>
      </w:hyperlink>
      <w:r w:rsidRPr="005553C4">
        <w:rPr>
          <w:rFonts w:ascii="Times New Roman" w:hAnsi="Times New Roman" w:cs="Times New Roman"/>
          <w:sz w:val="28"/>
          <w:szCs w:val="28"/>
        </w:rPr>
        <w:t xml:space="preserve"> Регламента, ответственный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r w:rsidR="00092B95">
        <w:rPr>
          <w:rFonts w:ascii="Times New Roman" w:hAnsi="Times New Roman" w:cs="Times New Roman"/>
          <w:sz w:val="28"/>
          <w:szCs w:val="28"/>
        </w:rPr>
        <w:t>, в срок, установленный абзацем 4 настоящего подпункта.</w:t>
      </w:r>
    </w:p>
    <w:p w:rsidR="002171B0"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w:t>
      </w:r>
      <w:r w:rsidR="00092B95">
        <w:rPr>
          <w:rFonts w:ascii="Times New Roman" w:hAnsi="Times New Roman" w:cs="Times New Roman"/>
          <w:sz w:val="28"/>
          <w:szCs w:val="28"/>
        </w:rPr>
        <w:t>трех</w:t>
      </w:r>
      <w:r w:rsidRPr="005553C4">
        <w:rPr>
          <w:rFonts w:ascii="Times New Roman" w:hAnsi="Times New Roman" w:cs="Times New Roman"/>
          <w:sz w:val="28"/>
          <w:szCs w:val="28"/>
        </w:rPr>
        <w:t xml:space="preserve"> дней с</w:t>
      </w:r>
      <w:r w:rsidR="000A1C7E">
        <w:rPr>
          <w:rFonts w:ascii="Times New Roman" w:hAnsi="Times New Roman" w:cs="Times New Roman"/>
          <w:sz w:val="28"/>
          <w:szCs w:val="28"/>
        </w:rPr>
        <w:t>о дня</w:t>
      </w:r>
      <w:r w:rsidRPr="005553C4">
        <w:rPr>
          <w:rFonts w:ascii="Times New Roman" w:hAnsi="Times New Roman" w:cs="Times New Roman"/>
          <w:sz w:val="28"/>
          <w:szCs w:val="28"/>
        </w:rPr>
        <w:t xml:space="preserve"> поступления ответов на межведомственные запросы</w:t>
      </w:r>
      <w:r w:rsidR="002171B0">
        <w:rPr>
          <w:rFonts w:ascii="Times New Roman" w:hAnsi="Times New Roman" w:cs="Times New Roman"/>
          <w:sz w:val="28"/>
          <w:szCs w:val="28"/>
        </w:rPr>
        <w:t>:</w:t>
      </w:r>
    </w:p>
    <w:p w:rsidR="002171B0" w:rsidRDefault="00FF49D7" w:rsidP="00FF49D7">
      <w:pPr>
        <w:pStyle w:val="ConsPlusNormal"/>
        <w:ind w:firstLine="709"/>
        <w:jc w:val="both"/>
        <w:rPr>
          <w:rFonts w:eastAsiaTheme="minorHAnsi"/>
          <w:szCs w:val="28"/>
          <w:lang w:eastAsia="en-US"/>
        </w:rPr>
      </w:pPr>
      <w:r>
        <w:rPr>
          <w:rFonts w:ascii="Times New Roman" w:hAnsi="Times New Roman" w:cs="Times New Roman"/>
          <w:sz w:val="28"/>
          <w:szCs w:val="28"/>
        </w:rPr>
        <w:t>в слу</w:t>
      </w:r>
      <w:r w:rsidR="00AD205F">
        <w:rPr>
          <w:rFonts w:ascii="Times New Roman" w:hAnsi="Times New Roman" w:cs="Times New Roman"/>
          <w:sz w:val="28"/>
          <w:szCs w:val="28"/>
        </w:rPr>
        <w:t>чае, предусмотренном пунктом 4.1</w:t>
      </w:r>
      <w:r>
        <w:rPr>
          <w:rFonts w:ascii="Times New Roman" w:hAnsi="Times New Roman" w:cs="Times New Roman"/>
          <w:sz w:val="28"/>
          <w:szCs w:val="28"/>
        </w:rPr>
        <w:t xml:space="preserve"> подраздела 4 раздела </w:t>
      </w:r>
      <w:r>
        <w:rPr>
          <w:rFonts w:ascii="Times New Roman" w:hAnsi="Times New Roman" w:cs="Times New Roman"/>
          <w:sz w:val="28"/>
          <w:szCs w:val="28"/>
          <w:lang w:val="en-US"/>
        </w:rPr>
        <w:t>II</w:t>
      </w:r>
      <w:r w:rsidRPr="00FF49D7">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w:t>
      </w:r>
      <w:r w:rsidR="00077E09" w:rsidRPr="00FF49D7">
        <w:rPr>
          <w:rFonts w:ascii="Times New Roman" w:eastAsiaTheme="minorHAnsi" w:hAnsi="Times New Roman" w:cs="Times New Roman"/>
          <w:sz w:val="28"/>
          <w:szCs w:val="28"/>
          <w:lang w:eastAsia="en-US"/>
        </w:rPr>
        <w:t>передает заявление и документы в комиссию для подготовки</w:t>
      </w:r>
      <w:r w:rsidR="00077E09" w:rsidRPr="00FF49D7">
        <w:rPr>
          <w:rFonts w:ascii="Times New Roman" w:hAnsi="Times New Roman" w:cs="Times New Roman"/>
          <w:sz w:val="28"/>
          <w:szCs w:val="28"/>
        </w:rPr>
        <w:t xml:space="preserve">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w:t>
      </w:r>
      <w:r w:rsidRPr="00FF49D7">
        <w:rPr>
          <w:rFonts w:ascii="Times New Roman" w:hAnsi="Times New Roman" w:cs="Times New Roman"/>
          <w:sz w:val="28"/>
          <w:szCs w:val="28"/>
        </w:rPr>
        <w:t>редоставлении такого разрешения;</w:t>
      </w:r>
    </w:p>
    <w:p w:rsidR="007E54E4" w:rsidRDefault="00FF49D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w:t>
      </w:r>
      <w:r w:rsidR="00AD205F">
        <w:rPr>
          <w:rFonts w:ascii="Times New Roman" w:hAnsi="Times New Roman" w:cs="Times New Roman"/>
          <w:sz w:val="28"/>
          <w:szCs w:val="28"/>
        </w:rPr>
        <w:t>чае, предусмотренном пунктом 4.2</w:t>
      </w:r>
      <w:r>
        <w:rPr>
          <w:rFonts w:ascii="Times New Roman" w:hAnsi="Times New Roman" w:cs="Times New Roman"/>
          <w:sz w:val="28"/>
          <w:szCs w:val="28"/>
        </w:rPr>
        <w:t xml:space="preserve"> подраздела 4 раздела </w:t>
      </w:r>
      <w:r>
        <w:rPr>
          <w:rFonts w:ascii="Times New Roman" w:hAnsi="Times New Roman" w:cs="Times New Roman"/>
          <w:sz w:val="28"/>
          <w:szCs w:val="28"/>
          <w:lang w:val="en-US"/>
        </w:rPr>
        <w:t>II</w:t>
      </w:r>
      <w:r w:rsidRPr="00FF49D7">
        <w:rPr>
          <w:rFonts w:ascii="Times New Roman" w:hAnsi="Times New Roman" w:cs="Times New Roman"/>
          <w:sz w:val="28"/>
          <w:szCs w:val="28"/>
        </w:rPr>
        <w:t xml:space="preserve"> </w:t>
      </w:r>
      <w:r>
        <w:rPr>
          <w:rFonts w:ascii="Times New Roman" w:hAnsi="Times New Roman" w:cs="Times New Roman"/>
          <w:sz w:val="28"/>
          <w:szCs w:val="28"/>
        </w:rPr>
        <w:t xml:space="preserve">Регламента, </w:t>
      </w:r>
      <w:r w:rsidR="007E54E4" w:rsidRPr="005553C4">
        <w:rPr>
          <w:rFonts w:ascii="Times New Roman" w:hAnsi="Times New Roman" w:cs="Times New Roman"/>
          <w:sz w:val="28"/>
          <w:szCs w:val="28"/>
        </w:rPr>
        <w:t>готовит проект приказа комитета о проведении общественных обсуждений и передает его на согласование должностным лицам комитета, уп</w:t>
      </w:r>
      <w:r w:rsidR="000A1C7E">
        <w:rPr>
          <w:rFonts w:ascii="Times New Roman" w:hAnsi="Times New Roman" w:cs="Times New Roman"/>
          <w:sz w:val="28"/>
          <w:szCs w:val="28"/>
        </w:rPr>
        <w:t>олномоченным на его визирование</w:t>
      </w:r>
      <w:r w:rsidR="007E54E4" w:rsidRPr="005553C4">
        <w:rPr>
          <w:rFonts w:ascii="Times New Roman" w:hAnsi="Times New Roman" w:cs="Times New Roman"/>
          <w:sz w:val="28"/>
          <w:szCs w:val="28"/>
        </w:rPr>
        <w:t>, и после передает его председателю комитета для подписания</w:t>
      </w:r>
      <w:r w:rsidR="002171B0">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Проект приказа комитета о проведении общественных обсуждений согласовывается и принимается в течение 14 календарных дней с момента поступления заявления в комиссию.</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Приказ комитета о проведении общественных обсуждений в </w:t>
      </w:r>
      <w:r w:rsidR="000A1C7E">
        <w:rPr>
          <w:rFonts w:ascii="Times New Roman" w:hAnsi="Times New Roman" w:cs="Times New Roman"/>
          <w:sz w:val="28"/>
          <w:szCs w:val="28"/>
        </w:rPr>
        <w:t>день</w:t>
      </w:r>
      <w:r w:rsidRPr="005553C4">
        <w:rPr>
          <w:rFonts w:ascii="Times New Roman" w:hAnsi="Times New Roman" w:cs="Times New Roman"/>
          <w:sz w:val="28"/>
          <w:szCs w:val="28"/>
        </w:rPr>
        <w:t xml:space="preserve"> подписания председателем комитета ответственным специалистом регистрируется в </w:t>
      </w:r>
      <w:r w:rsidR="00745A0E">
        <w:rPr>
          <w:rFonts w:ascii="Times New Roman" w:hAnsi="Times New Roman" w:cs="Times New Roman"/>
          <w:sz w:val="28"/>
          <w:szCs w:val="28"/>
        </w:rPr>
        <w:t>ГИСОГД</w:t>
      </w:r>
      <w:r w:rsidRPr="005553C4">
        <w:rPr>
          <w:rFonts w:ascii="Times New Roman" w:hAnsi="Times New Roman" w:cs="Times New Roman"/>
          <w:sz w:val="28"/>
          <w:szCs w:val="28"/>
        </w:rPr>
        <w:t>.</w:t>
      </w:r>
    </w:p>
    <w:p w:rsidR="000A1C7E" w:rsidRPr="005553C4" w:rsidRDefault="00077E0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0A1C7E" w:rsidRPr="000A1C7E">
        <w:rPr>
          <w:rFonts w:ascii="Times New Roman" w:hAnsi="Times New Roman" w:cs="Times New Roman"/>
          <w:sz w:val="28"/>
          <w:szCs w:val="28"/>
        </w:rPr>
        <w:t>Подготовк</w:t>
      </w:r>
      <w:r w:rsidR="00635553">
        <w:rPr>
          <w:rFonts w:ascii="Times New Roman" w:hAnsi="Times New Roman" w:cs="Times New Roman"/>
          <w:sz w:val="28"/>
          <w:szCs w:val="28"/>
        </w:rPr>
        <w:t>а</w:t>
      </w:r>
      <w:r w:rsidR="000A1C7E" w:rsidRPr="000A1C7E">
        <w:rPr>
          <w:rFonts w:ascii="Times New Roman" w:hAnsi="Times New Roman" w:cs="Times New Roman"/>
          <w:sz w:val="28"/>
          <w:szCs w:val="28"/>
        </w:rPr>
        <w:t xml:space="preserve"> оповещения о начале общественных обсуждений осуществляет</w:t>
      </w:r>
      <w:r w:rsidR="00635553">
        <w:rPr>
          <w:rFonts w:ascii="Times New Roman" w:hAnsi="Times New Roman" w:cs="Times New Roman"/>
          <w:sz w:val="28"/>
          <w:szCs w:val="28"/>
        </w:rPr>
        <w:t>ся</w:t>
      </w:r>
      <w:r w:rsidR="000A1C7E" w:rsidRPr="000A1C7E">
        <w:rPr>
          <w:rFonts w:ascii="Times New Roman" w:hAnsi="Times New Roman" w:cs="Times New Roman"/>
          <w:sz w:val="28"/>
          <w:szCs w:val="28"/>
        </w:rPr>
        <w:t xml:space="preserve"> </w:t>
      </w:r>
      <w:r w:rsidR="00635553">
        <w:rPr>
          <w:rFonts w:ascii="Times New Roman" w:hAnsi="Times New Roman" w:cs="Times New Roman"/>
          <w:sz w:val="28"/>
          <w:szCs w:val="28"/>
        </w:rPr>
        <w:t>комитетом</w:t>
      </w:r>
      <w:r w:rsidR="000A1C7E" w:rsidRPr="000A1C7E">
        <w:rPr>
          <w:rFonts w:ascii="Times New Roman" w:hAnsi="Times New Roman" w:cs="Times New Roman"/>
          <w:sz w:val="28"/>
          <w:szCs w:val="28"/>
        </w:rPr>
        <w:t xml:space="preserve"> в течение трех календарных дней с</w:t>
      </w:r>
      <w:r w:rsidR="007F0736">
        <w:rPr>
          <w:rFonts w:ascii="Times New Roman" w:hAnsi="Times New Roman" w:cs="Times New Roman"/>
          <w:sz w:val="28"/>
          <w:szCs w:val="28"/>
        </w:rPr>
        <w:t>о дня</w:t>
      </w:r>
      <w:r w:rsidR="000A1C7E" w:rsidRPr="000A1C7E">
        <w:rPr>
          <w:rFonts w:ascii="Times New Roman" w:hAnsi="Times New Roman" w:cs="Times New Roman"/>
          <w:sz w:val="28"/>
          <w:szCs w:val="28"/>
        </w:rPr>
        <w:t xml:space="preserve">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 </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Проведение общественных обсуждений осуществляется в соответствии с </w:t>
      </w:r>
      <w:hyperlink r:id="rId26" w:history="1">
        <w:r w:rsidRPr="005553C4">
          <w:rPr>
            <w:rFonts w:ascii="Times New Roman" w:hAnsi="Times New Roman" w:cs="Times New Roman"/>
            <w:sz w:val="28"/>
            <w:szCs w:val="28"/>
          </w:rPr>
          <w:t>Положением</w:t>
        </w:r>
      </w:hyperlink>
      <w:r w:rsidRPr="005553C4">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городской Думы</w:t>
      </w:r>
      <w:r w:rsidR="00825B44">
        <w:rPr>
          <w:rFonts w:ascii="Times New Roman" w:hAnsi="Times New Roman" w:cs="Times New Roman"/>
          <w:sz w:val="28"/>
          <w:szCs w:val="28"/>
        </w:rPr>
        <w:br/>
      </w:r>
      <w:r w:rsidRPr="005553C4">
        <w:rPr>
          <w:rFonts w:ascii="Times New Roman" w:hAnsi="Times New Roman" w:cs="Times New Roman"/>
          <w:sz w:val="28"/>
          <w:szCs w:val="28"/>
        </w:rPr>
        <w:t xml:space="preserve">от 30.03.2018 №96, с учетом положений, предусмотренных </w:t>
      </w:r>
      <w:hyperlink r:id="rId27" w:history="1">
        <w:r w:rsidRPr="005553C4">
          <w:rPr>
            <w:rFonts w:ascii="Times New Roman" w:hAnsi="Times New Roman" w:cs="Times New Roman"/>
            <w:sz w:val="28"/>
            <w:szCs w:val="28"/>
          </w:rPr>
          <w:t>статьей 40</w:t>
        </w:r>
      </w:hyperlink>
      <w:r w:rsidRPr="005553C4">
        <w:rPr>
          <w:rFonts w:ascii="Times New Roman" w:hAnsi="Times New Roman" w:cs="Times New Roman"/>
          <w:sz w:val="28"/>
          <w:szCs w:val="28"/>
        </w:rPr>
        <w:t xml:space="preserve"> Градостроительного кодекса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 итогам проведения общественных обсуждений ответственный специалист в течение двух дней со дня окончания общественных обсуждений подготавливает протокол общественных обсуждений, подписывает его у председателя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 основании протокола общественных обсуждений, в течение трех дней со дня подписания протокола общественных обсуждений председателем комитета, ответственный специалист осуществляет: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lastRenderedPageBreak/>
        <w:t>подготовку заключения о результатах общественных обсуждений</w:t>
      </w:r>
      <w:r w:rsidR="002D4313">
        <w:rPr>
          <w:rFonts w:ascii="Times New Roman" w:hAnsi="Times New Roman" w:cs="Times New Roman"/>
          <w:sz w:val="28"/>
          <w:szCs w:val="28"/>
        </w:rPr>
        <w:br/>
      </w:r>
      <w:r w:rsidRPr="005553C4">
        <w:rPr>
          <w:rFonts w:ascii="Times New Roman" w:hAnsi="Times New Roman" w:cs="Times New Roman"/>
          <w:sz w:val="28"/>
          <w:szCs w:val="28"/>
        </w:rPr>
        <w:t xml:space="preserve">(далее </w:t>
      </w:r>
      <w:r w:rsidR="007F0736">
        <w:rPr>
          <w:rFonts w:ascii="Times New Roman" w:hAnsi="Times New Roman" w:cs="Times New Roman"/>
          <w:sz w:val="28"/>
          <w:szCs w:val="28"/>
        </w:rPr>
        <w:t>–</w:t>
      </w:r>
      <w:r w:rsidRPr="005553C4">
        <w:rPr>
          <w:rFonts w:ascii="Times New Roman" w:hAnsi="Times New Roman" w:cs="Times New Roman"/>
          <w:sz w:val="28"/>
          <w:szCs w:val="28"/>
        </w:rPr>
        <w:t xml:space="preserve"> заключение);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подписание заключения у председателя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Заключение о результатах общественных обсуждений подлежит опубликованию в газете «Вечерний Барнаул» и размещению на Интернет-сайте комитета в течение пяти дней со дня его подписания.</w:t>
      </w:r>
    </w:p>
    <w:p w:rsidR="007E54E4" w:rsidRPr="00EB70C1"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Не позднее пяти дней с момента опубликования заключения о результатах общественных обсуждений ответственный специалист направляет протокол общественных обсуждений, заключение о результатах </w:t>
      </w:r>
      <w:r w:rsidRPr="00EB70C1">
        <w:rPr>
          <w:rFonts w:ascii="Times New Roman" w:hAnsi="Times New Roman" w:cs="Times New Roman"/>
          <w:sz w:val="28"/>
          <w:szCs w:val="28"/>
        </w:rPr>
        <w:t>общественных обсуждений в комиссию.</w:t>
      </w:r>
    </w:p>
    <w:p w:rsidR="007E54E4" w:rsidRPr="00EB70C1" w:rsidRDefault="00077E0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7E54E4" w:rsidRPr="00EB70C1">
        <w:rPr>
          <w:rFonts w:ascii="Times New Roman" w:hAnsi="Times New Roman" w:cs="Times New Roman"/>
          <w:sz w:val="28"/>
          <w:szCs w:val="28"/>
        </w:rPr>
        <w:t>На основании заключения о результатах общественных обсуждений</w:t>
      </w:r>
      <w:r>
        <w:rPr>
          <w:rFonts w:ascii="Times New Roman" w:hAnsi="Times New Roman" w:cs="Times New Roman"/>
          <w:sz w:val="28"/>
          <w:szCs w:val="28"/>
        </w:rPr>
        <w:t xml:space="preserve">, </w:t>
      </w:r>
      <w:r w:rsidR="00FF49D7">
        <w:rPr>
          <w:rFonts w:ascii="Times New Roman" w:hAnsi="Times New Roman" w:cs="Times New Roman"/>
          <w:sz w:val="28"/>
          <w:szCs w:val="28"/>
        </w:rPr>
        <w:t>либо на основании полученных от ответственного специалиста документов</w:t>
      </w:r>
      <w:r w:rsidR="00CC3ABD">
        <w:rPr>
          <w:rFonts w:ascii="Times New Roman" w:hAnsi="Times New Roman" w:cs="Times New Roman"/>
          <w:sz w:val="28"/>
          <w:szCs w:val="28"/>
        </w:rPr>
        <w:t xml:space="preserve">, в случае, </w:t>
      </w:r>
      <w:r>
        <w:rPr>
          <w:rFonts w:ascii="Times New Roman" w:hAnsi="Times New Roman" w:cs="Times New Roman"/>
          <w:sz w:val="28"/>
          <w:szCs w:val="28"/>
        </w:rPr>
        <w:t>когда не требуется проведение общественных обсуждений,</w:t>
      </w:r>
      <w:r w:rsidR="007E54E4" w:rsidRPr="00EB70C1">
        <w:rPr>
          <w:rFonts w:ascii="Times New Roman" w:hAnsi="Times New Roman" w:cs="Times New Roman"/>
          <w:sz w:val="28"/>
          <w:szCs w:val="28"/>
        </w:rPr>
        <w:t xml:space="preserve"> комиссия в течение </w:t>
      </w:r>
      <w:r w:rsidR="00825B44">
        <w:rPr>
          <w:rFonts w:ascii="Times New Roman" w:hAnsi="Times New Roman" w:cs="Times New Roman"/>
          <w:sz w:val="28"/>
          <w:szCs w:val="28"/>
        </w:rPr>
        <w:t>пяти</w:t>
      </w:r>
      <w:r w:rsidR="007F0736" w:rsidRPr="00EB70C1">
        <w:rPr>
          <w:rFonts w:ascii="Times New Roman" w:hAnsi="Times New Roman" w:cs="Times New Roman"/>
          <w:sz w:val="28"/>
          <w:szCs w:val="28"/>
        </w:rPr>
        <w:t xml:space="preserve"> дней со дня получения документов от ответственного специалиста </w:t>
      </w:r>
      <w:r w:rsidR="002E644A" w:rsidRPr="00EB70C1">
        <w:rPr>
          <w:rFonts w:ascii="Times New Roman" w:hAnsi="Times New Roman" w:cs="Times New Roman"/>
          <w:sz w:val="28"/>
          <w:szCs w:val="28"/>
        </w:rPr>
        <w:t>осуществляет подготовку</w:t>
      </w:r>
      <w:r w:rsidR="007E54E4" w:rsidRPr="00EB70C1">
        <w:rPr>
          <w:rFonts w:ascii="Times New Roman" w:hAnsi="Times New Roman" w:cs="Times New Roman"/>
          <w:sz w:val="28"/>
          <w:szCs w:val="28"/>
        </w:rPr>
        <w:t>:</w:t>
      </w:r>
    </w:p>
    <w:p w:rsidR="007E54E4" w:rsidRPr="00EB70C1" w:rsidRDefault="007E54E4" w:rsidP="005553C4">
      <w:pPr>
        <w:pStyle w:val="ConsPlusNormal"/>
        <w:ind w:firstLine="709"/>
        <w:jc w:val="both"/>
        <w:rPr>
          <w:rFonts w:ascii="Times New Roman" w:hAnsi="Times New Roman" w:cs="Times New Roman"/>
          <w:sz w:val="28"/>
          <w:szCs w:val="28"/>
        </w:rPr>
      </w:pPr>
      <w:r w:rsidRPr="00EB70C1">
        <w:rPr>
          <w:rFonts w:ascii="Times New Roman" w:hAnsi="Times New Roman" w:cs="Times New Roman"/>
          <w:sz w:val="28"/>
          <w:szCs w:val="28"/>
        </w:rPr>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w:t>
      </w:r>
      <w:r w:rsidR="001D6FCD" w:rsidRPr="00EB70C1">
        <w:rPr>
          <w:rFonts w:ascii="Times New Roman" w:hAnsi="Times New Roman" w:cs="Times New Roman"/>
          <w:sz w:val="28"/>
          <w:szCs w:val="28"/>
        </w:rPr>
        <w:t>–</w:t>
      </w:r>
      <w:r w:rsidRPr="00EB70C1">
        <w:rPr>
          <w:rFonts w:ascii="Times New Roman" w:hAnsi="Times New Roman" w:cs="Times New Roman"/>
          <w:sz w:val="28"/>
          <w:szCs w:val="28"/>
        </w:rPr>
        <w:t xml:space="preserve"> рекомендации);</w:t>
      </w:r>
    </w:p>
    <w:p w:rsidR="007E54E4" w:rsidRPr="00EB70C1" w:rsidRDefault="007E54E4" w:rsidP="00973C35">
      <w:pPr>
        <w:pStyle w:val="ConsPlusNormal"/>
        <w:ind w:firstLine="709"/>
        <w:jc w:val="both"/>
        <w:rPr>
          <w:rFonts w:ascii="Times New Roman" w:hAnsi="Times New Roman" w:cs="Times New Roman"/>
          <w:sz w:val="28"/>
          <w:szCs w:val="28"/>
        </w:rPr>
      </w:pPr>
      <w:r w:rsidRPr="00EB70C1">
        <w:rPr>
          <w:rFonts w:ascii="Times New Roman" w:hAnsi="Times New Roman" w:cs="Times New Roman"/>
          <w:sz w:val="28"/>
          <w:szCs w:val="28"/>
        </w:rPr>
        <w:t>направляет указанные рекомендации заместителю главы администрации города по градостроительству и земельным отношениям для принятия решения.</w:t>
      </w:r>
    </w:p>
    <w:p w:rsidR="00CC3ABD"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w:t>
      </w:r>
      <w:r w:rsidR="00077E09">
        <w:rPr>
          <w:rFonts w:ascii="Times New Roman" w:hAnsi="Times New Roman" w:cs="Times New Roman"/>
          <w:sz w:val="28"/>
          <w:szCs w:val="28"/>
        </w:rPr>
        <w:t>4</w:t>
      </w:r>
      <w:r w:rsidRPr="005553C4">
        <w:rPr>
          <w:rFonts w:ascii="Times New Roman" w:hAnsi="Times New Roman" w:cs="Times New Roman"/>
          <w:sz w:val="28"/>
          <w:szCs w:val="28"/>
        </w:rPr>
        <w:t>. Результатом административной процедуры являет</w:t>
      </w:r>
      <w:r w:rsidRPr="007A0849">
        <w:rPr>
          <w:rFonts w:ascii="Times New Roman" w:hAnsi="Times New Roman" w:cs="Times New Roman"/>
          <w:sz w:val="28"/>
          <w:szCs w:val="28"/>
        </w:rPr>
        <w:t>ся направление комиссией заместителю главы администрации города по градостроительству и земельным отношениям рекомендаций</w:t>
      </w:r>
      <w:r w:rsidR="00CC3ABD">
        <w:rPr>
          <w:rFonts w:ascii="Times New Roman" w:hAnsi="Times New Roman" w:cs="Times New Roman"/>
          <w:sz w:val="28"/>
          <w:szCs w:val="28"/>
        </w:rPr>
        <w:t>.</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w:t>
      </w:r>
      <w:r w:rsidR="00077E09">
        <w:rPr>
          <w:rFonts w:ascii="Times New Roman" w:hAnsi="Times New Roman" w:cs="Times New Roman"/>
          <w:sz w:val="28"/>
          <w:szCs w:val="28"/>
        </w:rPr>
        <w:t>5</w:t>
      </w:r>
      <w:r w:rsidRPr="005553C4">
        <w:rPr>
          <w:rFonts w:ascii="Times New Roman" w:hAnsi="Times New Roman" w:cs="Times New Roman"/>
          <w:sz w:val="28"/>
          <w:szCs w:val="28"/>
        </w:rPr>
        <w:t>. Срок выполнени</w:t>
      </w:r>
      <w:r w:rsidR="002E644A">
        <w:rPr>
          <w:rFonts w:ascii="Times New Roman" w:hAnsi="Times New Roman" w:cs="Times New Roman"/>
          <w:sz w:val="28"/>
          <w:szCs w:val="28"/>
        </w:rPr>
        <w:t xml:space="preserve">я административной процедуры </w:t>
      </w:r>
      <w:r w:rsidR="001D6FCD">
        <w:rPr>
          <w:rFonts w:ascii="Times New Roman" w:hAnsi="Times New Roman" w:cs="Times New Roman"/>
          <w:sz w:val="28"/>
          <w:szCs w:val="28"/>
        </w:rPr>
        <w:t>–</w:t>
      </w:r>
      <w:r w:rsidR="002E644A">
        <w:rPr>
          <w:rFonts w:ascii="Times New Roman" w:hAnsi="Times New Roman" w:cs="Times New Roman"/>
          <w:sz w:val="28"/>
          <w:szCs w:val="28"/>
        </w:rPr>
        <w:t xml:space="preserve"> 55</w:t>
      </w:r>
      <w:r w:rsidRPr="005553C4">
        <w:rPr>
          <w:rFonts w:ascii="Times New Roman" w:hAnsi="Times New Roman" w:cs="Times New Roman"/>
          <w:sz w:val="28"/>
          <w:szCs w:val="28"/>
        </w:rPr>
        <w:t xml:space="preserve"> дней с момента передачи заявления на рассмотрение председателю комитета</w:t>
      </w:r>
      <w:r w:rsidR="007A0849">
        <w:rPr>
          <w:rFonts w:ascii="Times New Roman" w:hAnsi="Times New Roman" w:cs="Times New Roman"/>
          <w:sz w:val="28"/>
          <w:szCs w:val="28"/>
        </w:rPr>
        <w:t>.</w:t>
      </w:r>
    </w:p>
    <w:p w:rsidR="007A0849" w:rsidRPr="005553C4" w:rsidRDefault="007A0849"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административной процедуры, в случае если </w:t>
      </w:r>
      <w:r w:rsidRPr="00D76194">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2D4313">
        <w:rPr>
          <w:rFonts w:ascii="Times New Roman" w:hAnsi="Times New Roman" w:cs="Times New Roman"/>
          <w:sz w:val="28"/>
          <w:szCs w:val="28"/>
        </w:rPr>
        <w:t>10%</w:t>
      </w:r>
      <w:r>
        <w:rPr>
          <w:rFonts w:ascii="Times New Roman" w:hAnsi="Times New Roman" w:cs="Times New Roman"/>
          <w:sz w:val="28"/>
          <w:szCs w:val="28"/>
        </w:rPr>
        <w:t xml:space="preserve"> – 20 дней</w:t>
      </w:r>
      <w:r w:rsidRPr="007A0849">
        <w:rPr>
          <w:rFonts w:ascii="Times New Roman" w:hAnsi="Times New Roman" w:cs="Times New Roman"/>
          <w:sz w:val="28"/>
          <w:szCs w:val="28"/>
        </w:rPr>
        <w:t xml:space="preserve"> </w:t>
      </w:r>
      <w:r w:rsidRPr="005553C4">
        <w:rPr>
          <w:rFonts w:ascii="Times New Roman" w:hAnsi="Times New Roman" w:cs="Times New Roman"/>
          <w:sz w:val="28"/>
          <w:szCs w:val="28"/>
        </w:rPr>
        <w:t>с момента передачи заявления на рассмотрение председателю комитета</w:t>
      </w:r>
      <w:r>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2.3.1. 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w:t>
      </w:r>
      <w:r w:rsidR="00CC3ABD">
        <w:rPr>
          <w:rFonts w:ascii="Times New Roman" w:hAnsi="Times New Roman" w:cs="Times New Roman"/>
          <w:sz w:val="28"/>
          <w:szCs w:val="28"/>
        </w:rPr>
        <w:t>.</w:t>
      </w:r>
    </w:p>
    <w:p w:rsidR="00CC3ABD" w:rsidRPr="005553C4" w:rsidRDefault="00123A6F" w:rsidP="000A2357">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О</w:t>
      </w:r>
      <w:r w:rsidR="00CC3ABD" w:rsidRPr="0007507F">
        <w:rPr>
          <w:rFonts w:ascii="Times New Roman" w:hAnsi="Times New Roman" w:cs="Times New Roman"/>
          <w:sz w:val="28"/>
          <w:szCs w:val="28"/>
        </w:rPr>
        <w:t>тветственный специалист</w:t>
      </w:r>
      <w:r>
        <w:rPr>
          <w:rFonts w:ascii="Times New Roman" w:hAnsi="Times New Roman" w:cs="Times New Roman"/>
          <w:sz w:val="28"/>
          <w:szCs w:val="28"/>
        </w:rPr>
        <w:t xml:space="preserve"> на основании рекомендаций</w:t>
      </w:r>
      <w:r w:rsidR="00825B44">
        <w:rPr>
          <w:rFonts w:ascii="Times New Roman" w:hAnsi="Times New Roman" w:cs="Times New Roman"/>
          <w:sz w:val="28"/>
          <w:szCs w:val="28"/>
        </w:rPr>
        <w:t>,</w:t>
      </w:r>
      <w:r>
        <w:rPr>
          <w:rFonts w:ascii="Times New Roman" w:hAnsi="Times New Roman" w:cs="Times New Roman"/>
          <w:sz w:val="28"/>
          <w:szCs w:val="28"/>
        </w:rPr>
        <w:t xml:space="preserve"> направленных комиссией</w:t>
      </w:r>
      <w:r w:rsidRPr="00123A6F">
        <w:rPr>
          <w:rFonts w:ascii="Times New Roman" w:hAnsi="Times New Roman" w:cs="Times New Roman"/>
          <w:sz w:val="28"/>
          <w:szCs w:val="28"/>
        </w:rPr>
        <w:t xml:space="preserve"> </w:t>
      </w:r>
      <w:r w:rsidRPr="005553C4">
        <w:rPr>
          <w:rFonts w:ascii="Times New Roman" w:hAnsi="Times New Roman" w:cs="Times New Roman"/>
          <w:sz w:val="28"/>
          <w:szCs w:val="28"/>
        </w:rPr>
        <w:t xml:space="preserve">заместителю главы администрации города по градостроительству </w:t>
      </w:r>
      <w:r w:rsidRPr="005553C4">
        <w:rPr>
          <w:rFonts w:ascii="Times New Roman" w:hAnsi="Times New Roman" w:cs="Times New Roman"/>
          <w:sz w:val="28"/>
          <w:szCs w:val="28"/>
        </w:rPr>
        <w:lastRenderedPageBreak/>
        <w:t>и земельным отношениям</w:t>
      </w:r>
      <w:r w:rsidR="000A2357">
        <w:rPr>
          <w:rFonts w:ascii="Times New Roman" w:hAnsi="Times New Roman" w:cs="Times New Roman"/>
          <w:sz w:val="28"/>
          <w:szCs w:val="28"/>
        </w:rPr>
        <w:t>,</w:t>
      </w:r>
      <w:r>
        <w:rPr>
          <w:rFonts w:ascii="Times New Roman" w:hAnsi="Times New Roman" w:cs="Times New Roman"/>
          <w:sz w:val="28"/>
          <w:szCs w:val="28"/>
        </w:rPr>
        <w:t xml:space="preserve"> в течение двух дней, со дня направления указанных рекомендаций</w:t>
      </w:r>
      <w:r w:rsidR="000A2357">
        <w:rPr>
          <w:rFonts w:ascii="Times New Roman" w:hAnsi="Times New Roman" w:cs="Times New Roman"/>
          <w:sz w:val="28"/>
          <w:szCs w:val="28"/>
        </w:rPr>
        <w:t>,</w:t>
      </w:r>
      <w:r w:rsidRPr="0007507F">
        <w:rPr>
          <w:rFonts w:ascii="Times New Roman" w:hAnsi="Times New Roman" w:cs="Times New Roman"/>
          <w:sz w:val="28"/>
          <w:szCs w:val="28"/>
        </w:rPr>
        <w:t xml:space="preserve"> </w:t>
      </w:r>
      <w:r w:rsidR="00CC3ABD" w:rsidRPr="0007507F">
        <w:rPr>
          <w:rFonts w:ascii="Times New Roman" w:hAnsi="Times New Roman" w:cs="Times New Roman"/>
          <w:sz w:val="28"/>
          <w:szCs w:val="28"/>
        </w:rPr>
        <w:t xml:space="preserve">осуществляет подготовку проекта постановления </w:t>
      </w:r>
      <w:r w:rsidR="00CC3ABD" w:rsidRPr="0007507F">
        <w:rPr>
          <w:rFonts w:ascii="Times New Roman" w:hAnsi="Times New Roman" w:cs="Times New Roman"/>
          <w:i/>
          <w:sz w:val="28"/>
          <w:szCs w:val="28"/>
        </w:rPr>
        <w:t xml:space="preserve"> </w:t>
      </w:r>
      <w:r w:rsidR="00CC3ABD" w:rsidRPr="0007507F">
        <w:rPr>
          <w:rFonts w:ascii="Times New Roman" w:hAnsi="Times New Roman" w:cs="Times New Roman"/>
          <w:sz w:val="28"/>
          <w:szCs w:val="28"/>
        </w:rPr>
        <w:t xml:space="preserve">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который согласовывается со всеми должностными лицами, уполномоченными на его визирование в соответствии с </w:t>
      </w:r>
      <w:hyperlink r:id="rId28" w:history="1">
        <w:r w:rsidR="00CC3ABD" w:rsidRPr="0007507F">
          <w:rPr>
            <w:rFonts w:ascii="Times New Roman" w:hAnsi="Times New Roman" w:cs="Times New Roman"/>
            <w:sz w:val="28"/>
            <w:szCs w:val="28"/>
          </w:rPr>
          <w:t>Инструкцией</w:t>
        </w:r>
      </w:hyperlink>
      <w:r w:rsidR="00CC3ABD" w:rsidRPr="0007507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w:t>
      </w:r>
      <w:r w:rsidR="000A2357">
        <w:rPr>
          <w:rFonts w:ascii="Times New Roman" w:hAnsi="Times New Roman" w:cs="Times New Roman"/>
          <w:sz w:val="28"/>
          <w:szCs w:val="28"/>
        </w:rPr>
        <w:t>рации города от 16.04.2018 №700</w:t>
      </w:r>
      <w:r w:rsidR="005F6039">
        <w:rPr>
          <w:rFonts w:ascii="Times New Roman" w:hAnsi="Times New Roman" w:cs="Times New Roman"/>
          <w:sz w:val="28"/>
          <w:szCs w:val="28"/>
        </w:rPr>
        <w:t>,</w:t>
      </w:r>
      <w:r w:rsidR="000A2357">
        <w:rPr>
          <w:rFonts w:ascii="Times New Roman" w:hAnsi="Times New Roman" w:cs="Times New Roman"/>
          <w:sz w:val="28"/>
          <w:szCs w:val="28"/>
        </w:rPr>
        <w:t xml:space="preserve"> и </w:t>
      </w:r>
      <w:r w:rsidR="00CC3ABD" w:rsidRPr="0007507F">
        <w:rPr>
          <w:rFonts w:ascii="Times New Roman" w:hAnsi="Times New Roman" w:cs="Times New Roman"/>
          <w:sz w:val="28"/>
          <w:szCs w:val="28"/>
        </w:rPr>
        <w:t>направляет указанный проект постановления заместителю главы</w:t>
      </w:r>
      <w:r w:rsidR="00CC3ABD" w:rsidRPr="00EB70C1">
        <w:rPr>
          <w:rFonts w:ascii="Times New Roman" w:hAnsi="Times New Roman" w:cs="Times New Roman"/>
          <w:sz w:val="28"/>
          <w:szCs w:val="28"/>
        </w:rPr>
        <w:t xml:space="preserve"> администрации города по градостроительству и земельным отношениям для принятия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В течение </w:t>
      </w:r>
      <w:r w:rsidR="00123A6F">
        <w:rPr>
          <w:rFonts w:ascii="Times New Roman" w:hAnsi="Times New Roman" w:cs="Times New Roman"/>
          <w:sz w:val="28"/>
          <w:szCs w:val="28"/>
        </w:rPr>
        <w:t>пяти</w:t>
      </w:r>
      <w:r w:rsidRPr="005553C4">
        <w:rPr>
          <w:rFonts w:ascii="Times New Roman" w:hAnsi="Times New Roman" w:cs="Times New Roman"/>
          <w:sz w:val="28"/>
          <w:szCs w:val="28"/>
        </w:rPr>
        <w:t xml:space="preserve"> дней со дня поступления </w:t>
      </w:r>
      <w:r w:rsidR="00123A6F">
        <w:rPr>
          <w:rFonts w:ascii="Times New Roman" w:hAnsi="Times New Roman" w:cs="Times New Roman"/>
          <w:sz w:val="28"/>
          <w:szCs w:val="28"/>
        </w:rPr>
        <w:t>проекта документа, являющегося результатом предоставления муниципальной услуги, на основании рекомендаций комиссии</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заместитель главы администрации города по градостроительству и земельным отношениям 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документ, являющийся результатом предоставления муниципальной услуги, регистрируется в организационно-контрольном комитете администрации города;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bookmarkStart w:id="15" w:name="P430"/>
      <w:bookmarkEnd w:id="15"/>
      <w:r w:rsidRPr="005553C4">
        <w:rPr>
          <w:rFonts w:ascii="Times New Roman" w:hAnsi="Times New Roman" w:cs="Times New Roman"/>
          <w:sz w:val="28"/>
          <w:szCs w:val="28"/>
        </w:rPr>
        <w:t>2.3.2. В случае если заявление было подано посредством городского портала, в день поступления в комитет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Данное уведомление содержит сведения о принятии постановления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возможности получения результата предоставления муниципальной услуги с указанием способа его получения.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2.3.3. Результатом административной процедуры является зарегистрированное 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и передача его в комитет для направления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2.3.4. Срок выполне</w:t>
      </w:r>
      <w:r w:rsidR="001D6FCD">
        <w:rPr>
          <w:rFonts w:ascii="Times New Roman" w:hAnsi="Times New Roman" w:cs="Times New Roman"/>
          <w:sz w:val="28"/>
          <w:szCs w:val="28"/>
        </w:rPr>
        <w:t>ния административной процедуры –</w:t>
      </w:r>
      <w:r w:rsidRPr="005553C4">
        <w:rPr>
          <w:rFonts w:ascii="Times New Roman" w:hAnsi="Times New Roman" w:cs="Times New Roman"/>
          <w:sz w:val="28"/>
          <w:szCs w:val="28"/>
        </w:rPr>
        <w:t xml:space="preserve"> семь дней с </w:t>
      </w:r>
      <w:r w:rsidRPr="005553C4">
        <w:rPr>
          <w:rFonts w:ascii="Times New Roman" w:hAnsi="Times New Roman" w:cs="Times New Roman"/>
          <w:sz w:val="28"/>
          <w:szCs w:val="28"/>
        </w:rPr>
        <w:lastRenderedPageBreak/>
        <w:t>момента поступления заместителю главы администрации города по градостроительству и земельным отношениям рекомендаций комиссии и проекта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bookmarkStart w:id="16" w:name="P435"/>
      <w:bookmarkEnd w:id="16"/>
      <w:r w:rsidRPr="005553C4">
        <w:rPr>
          <w:rFonts w:ascii="Times New Roman" w:hAnsi="Times New Roman" w:cs="Times New Roman"/>
          <w:sz w:val="28"/>
          <w:szCs w:val="28"/>
        </w:rPr>
        <w:t>2.4.1. Основанием для проведения административной процедуры является получен</w:t>
      </w:r>
      <w:r w:rsidR="007F0736">
        <w:rPr>
          <w:rFonts w:ascii="Times New Roman" w:hAnsi="Times New Roman" w:cs="Times New Roman"/>
          <w:sz w:val="28"/>
          <w:szCs w:val="28"/>
        </w:rPr>
        <w:t>ие комитетом от</w:t>
      </w:r>
      <w:r w:rsidRPr="005553C4">
        <w:rPr>
          <w:rFonts w:ascii="Times New Roman" w:hAnsi="Times New Roman" w:cs="Times New Roman"/>
          <w:sz w:val="28"/>
          <w:szCs w:val="28"/>
        </w:rPr>
        <w:t xml:space="preserve"> администрации города </w:t>
      </w:r>
      <w:r w:rsidR="00205C45">
        <w:rPr>
          <w:rFonts w:ascii="Times New Roman" w:hAnsi="Times New Roman" w:cs="Times New Roman"/>
          <w:sz w:val="28"/>
          <w:szCs w:val="28"/>
        </w:rPr>
        <w:t>документа, являющегося результатом предоставления муниципальной услуги</w:t>
      </w:r>
      <w:r w:rsidRPr="005553C4">
        <w:rPr>
          <w:rFonts w:ascii="Times New Roman" w:hAnsi="Times New Roman" w:cs="Times New Roman"/>
          <w:sz w:val="28"/>
          <w:szCs w:val="28"/>
        </w:rPr>
        <w:t>.</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Ответственный специалист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специалист: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2.4.2.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2.4.3. Срок выполнения административной процедуры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пять дней 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2.5.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7E54E4" w:rsidRDefault="007E54E4" w:rsidP="005553C4">
      <w:pPr>
        <w:pStyle w:val="ConsPlusNormal"/>
        <w:ind w:firstLine="709"/>
        <w:jc w:val="both"/>
        <w:rPr>
          <w:rFonts w:ascii="Times New Roman" w:hAnsi="Times New Roman" w:cs="Times New Roman"/>
          <w:sz w:val="28"/>
          <w:szCs w:val="28"/>
        </w:rPr>
      </w:pPr>
    </w:p>
    <w:p w:rsidR="00C537C2" w:rsidRPr="005553C4" w:rsidRDefault="00C537C2"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lastRenderedPageBreak/>
        <w:t>3. Особенности выполнения административных процедур</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 Особенности выполнения в электронной форме административной процедуры «Прием (получение), регистрация заявления и приложенных к нему документов (при наличии)», определены </w:t>
      </w:r>
      <w:hyperlink w:anchor="P392" w:history="1">
        <w:r w:rsidRPr="005553C4">
          <w:rPr>
            <w:rFonts w:ascii="Times New Roman" w:hAnsi="Times New Roman" w:cs="Times New Roman"/>
            <w:sz w:val="28"/>
            <w:szCs w:val="28"/>
          </w:rPr>
          <w:t xml:space="preserve">подпунктом 2.1.4 пункта 2.1 подраздела 2 </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3.3. В ходе выполнения административной процедуры «Рассмотрение заявления и документов, необходимых для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3.4. Особенности выполнения административной процедуры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части уведомления заявителя о принятом решении в электронной форме, определены </w:t>
      </w:r>
      <w:hyperlink w:anchor="P430" w:history="1">
        <w:r w:rsidRPr="005553C4">
          <w:rPr>
            <w:rFonts w:ascii="Times New Roman" w:hAnsi="Times New Roman" w:cs="Times New Roman"/>
            <w:sz w:val="28"/>
            <w:szCs w:val="28"/>
          </w:rPr>
          <w:t>подпунктом 2.3.2 пункта 2.3 подраздела 2</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3.5.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w:t>
      </w:r>
      <w:hyperlink w:anchor="P435" w:history="1">
        <w:r w:rsidRPr="005553C4">
          <w:rPr>
            <w:rFonts w:ascii="Times New Roman" w:hAnsi="Times New Roman" w:cs="Times New Roman"/>
            <w:sz w:val="28"/>
            <w:szCs w:val="28"/>
          </w:rPr>
          <w:t>подпунктом 2.4.1 пункта 2.4 подраздела 2</w:t>
        </w:r>
      </w:hyperlink>
      <w:r w:rsidRPr="005553C4">
        <w:rPr>
          <w:rFonts w:ascii="Times New Roman" w:hAnsi="Times New Roman" w:cs="Times New Roman"/>
          <w:sz w:val="28"/>
          <w:szCs w:val="28"/>
        </w:rPr>
        <w:t xml:space="preserve"> настоящего раздела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IV. Формы контроля за исполнением Регламента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Порядок осуществления текущего контроля за соблюдением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исполнением должностными лицами и муниципальными</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служащими, участвующими в предоставлении муниципальной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услуги, положений Регламента и иных нормативных правовых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актов, устанавливающих требования к предоставлению</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а также принятием ими решений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w:t>
      </w:r>
      <w:r w:rsidR="00205C45">
        <w:rPr>
          <w:rFonts w:ascii="Times New Roman" w:hAnsi="Times New Roman" w:cs="Times New Roman"/>
          <w:sz w:val="28"/>
          <w:szCs w:val="28"/>
        </w:rPr>
        <w:t>–</w:t>
      </w:r>
      <w:r w:rsidRPr="005553C4">
        <w:rPr>
          <w:rFonts w:ascii="Times New Roman" w:hAnsi="Times New Roman" w:cs="Times New Roman"/>
          <w:sz w:val="28"/>
          <w:szCs w:val="28"/>
        </w:rPr>
        <w:t xml:space="preserve"> должностные лица, ответственные за организацию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 Текущий контроль осуществляется путем проведения </w:t>
      </w:r>
      <w:r w:rsidRPr="005553C4">
        <w:rPr>
          <w:rFonts w:ascii="Times New Roman" w:hAnsi="Times New Roman" w:cs="Times New Roman"/>
          <w:sz w:val="28"/>
          <w:szCs w:val="28"/>
        </w:rPr>
        <w:lastRenderedPageBreak/>
        <w:t>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2. Порядок и периодичность осуществления плановых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внеплановых проверок полноты и качества предоставления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муниципальной услуги, в том числе порядок и формы контроля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за полнотой и качеством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2.4. Периодичность осуществления контроля устанавливает председатель комитета.</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Ответственность должностных лиц и муниципальных служащих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органа, предоставляющего муниципальную услугу, за решения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действия (бездействие), принимаемые (осуществляемые) ими</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ходе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Положения, характеризующие требования к порядку и формам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контроля за предоставлением муниципальной услуги, в том</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числе со стороны граждан, их объединений и организаций</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4.1. Требованиями к порядку и формам контроля за предоставлением муниципальной услуги являются непрерывность, эффективность, </w:t>
      </w:r>
      <w:r w:rsidRPr="005553C4">
        <w:rPr>
          <w:rFonts w:ascii="Times New Roman" w:hAnsi="Times New Roman" w:cs="Times New Roman"/>
          <w:sz w:val="28"/>
          <w:szCs w:val="28"/>
        </w:rPr>
        <w:lastRenderedPageBreak/>
        <w:t>независимость, профессиональная компетентность, должная тщательность лиц, осуществляющих контроль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1"/>
        <w:rPr>
          <w:rFonts w:ascii="Times New Roman" w:hAnsi="Times New Roman" w:cs="Times New Roman"/>
          <w:b w:val="0"/>
          <w:sz w:val="28"/>
          <w:szCs w:val="28"/>
        </w:rPr>
      </w:pPr>
      <w:r w:rsidRPr="005553C4">
        <w:rPr>
          <w:rFonts w:ascii="Times New Roman" w:hAnsi="Times New Roman" w:cs="Times New Roman"/>
          <w:b w:val="0"/>
          <w:sz w:val="28"/>
          <w:szCs w:val="28"/>
        </w:rPr>
        <w:t>V. Досудебный (внесудебный) порядок обжалования решений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и действий (бездействия) органа, предоставляющего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муниципальную услугу, а также должностных лиц,</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муниципальных служащих</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 Информация для заявителя о его праве на досудебное</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(внесудебное) обжалование действий (бездействия), решений</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органа, предоставляющего муниципальную услугу, а также 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должностных лиц и муниципальных служащих, участвующих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1.1. Заявитель вправе в досудебном (внесудебном) порядке обжаловать действия (бездействие) и решения комитета, а также его должностных лиц и муниципальных служащих, участвующих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5553C4">
          <w:rPr>
            <w:rFonts w:ascii="Times New Roman" w:hAnsi="Times New Roman" w:cs="Times New Roman"/>
            <w:sz w:val="28"/>
            <w:szCs w:val="28"/>
          </w:rPr>
          <w:t>частью 2 статьи 6</w:t>
        </w:r>
      </w:hyperlink>
      <w:r w:rsidRPr="005553C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30" w:history="1">
        <w:r w:rsidRPr="005553C4">
          <w:rPr>
            <w:rFonts w:ascii="Times New Roman" w:hAnsi="Times New Roman" w:cs="Times New Roman"/>
            <w:sz w:val="28"/>
            <w:szCs w:val="28"/>
          </w:rPr>
          <w:t>статьей 11.2</w:t>
        </w:r>
      </w:hyperlink>
      <w:r w:rsidRPr="005553C4">
        <w:rPr>
          <w:rFonts w:ascii="Times New Roman" w:hAnsi="Times New Roman" w:cs="Times New Roman"/>
          <w:sz w:val="28"/>
          <w:szCs w:val="28"/>
        </w:rPr>
        <w:t xml:space="preserve"> Феде</w:t>
      </w:r>
      <w:r w:rsidR="006C594E">
        <w:rPr>
          <w:rFonts w:ascii="Times New Roman" w:hAnsi="Times New Roman" w:cs="Times New Roman"/>
          <w:sz w:val="28"/>
          <w:szCs w:val="28"/>
        </w:rPr>
        <w:t>рального закона от 27.07.2010 №</w:t>
      </w:r>
      <w:r w:rsidRPr="005553C4">
        <w:rPr>
          <w:rFonts w:ascii="Times New Roman" w:hAnsi="Times New Roman" w:cs="Times New Roman"/>
          <w:sz w:val="28"/>
          <w:szCs w:val="28"/>
        </w:rPr>
        <w:t>210-ФЗ, либо в порядке, установленном антимонопольным законодательством Российской Федерации, в антимонопольный орган.</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205C45">
      <w:pPr>
        <w:pStyle w:val="ConsPlusTitle"/>
        <w:ind w:firstLine="709"/>
        <w:jc w:val="center"/>
        <w:outlineLvl w:val="2"/>
        <w:rPr>
          <w:rFonts w:ascii="Times New Roman" w:hAnsi="Times New Roman" w:cs="Times New Roman"/>
          <w:b w:val="0"/>
          <w:sz w:val="28"/>
          <w:szCs w:val="28"/>
        </w:rPr>
      </w:pPr>
      <w:bookmarkStart w:id="17" w:name="P514"/>
      <w:bookmarkEnd w:id="17"/>
      <w:r w:rsidRPr="005553C4">
        <w:rPr>
          <w:rFonts w:ascii="Times New Roman" w:hAnsi="Times New Roman" w:cs="Times New Roman"/>
          <w:b w:val="0"/>
          <w:sz w:val="28"/>
          <w:szCs w:val="28"/>
        </w:rPr>
        <w:t>2. Орган местного самоуправления города и (или) должностное</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лицо, уполномоченные на рассмотрение жалобы заявителя</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на решение и (или) действие (бездействие) органа,</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предоставляющего муниципальную услугу, а также его</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должностных лиц и муниципальных служащих, участвующих</w:t>
      </w:r>
      <w:r w:rsidR="00205C45">
        <w:rPr>
          <w:rFonts w:ascii="Times New Roman" w:hAnsi="Times New Roman" w:cs="Times New Roman"/>
          <w:b w:val="0"/>
          <w:sz w:val="28"/>
          <w:szCs w:val="28"/>
        </w:rPr>
        <w:t xml:space="preserve"> </w:t>
      </w:r>
      <w:r w:rsidRPr="005553C4">
        <w:rPr>
          <w:rFonts w:ascii="Times New Roman" w:hAnsi="Times New Roman" w:cs="Times New Roman"/>
          <w:b w:val="0"/>
          <w:sz w:val="28"/>
          <w:szCs w:val="28"/>
        </w:rPr>
        <w:t>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2.1. Заявитель может обжаловать решения и (или) действия (бездействие):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2.1.1. Должностных лиц и муниципальных служащих комитета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председателю комитета;</w:t>
      </w:r>
    </w:p>
    <w:p w:rsidR="007E54E4" w:rsidRPr="005553C4" w:rsidRDefault="001D6FCD"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Председателя комитета –</w:t>
      </w:r>
      <w:r w:rsidR="007E54E4" w:rsidRPr="005553C4">
        <w:rPr>
          <w:rFonts w:ascii="Times New Roman" w:hAnsi="Times New Roman" w:cs="Times New Roman"/>
          <w:sz w:val="28"/>
          <w:szCs w:val="28"/>
        </w:rPr>
        <w:t xml:space="preserve"> в администрацию города Барнаула.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2.2. Контактные </w:t>
      </w:r>
      <w:hyperlink w:anchor="P1120" w:history="1">
        <w:r w:rsidRPr="005553C4">
          <w:rPr>
            <w:rFonts w:ascii="Times New Roman" w:hAnsi="Times New Roman" w:cs="Times New Roman"/>
            <w:sz w:val="28"/>
            <w:szCs w:val="28"/>
          </w:rPr>
          <w:t>данные</w:t>
        </w:r>
      </w:hyperlink>
      <w:r w:rsidRPr="005553C4">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w:t>
      </w:r>
      <w:r w:rsidR="00431489">
        <w:rPr>
          <w:rFonts w:ascii="Times New Roman" w:hAnsi="Times New Roman" w:cs="Times New Roman"/>
          <w:sz w:val="28"/>
          <w:szCs w:val="28"/>
        </w:rPr>
        <w:t>4</w:t>
      </w:r>
      <w:r w:rsidRPr="005553C4">
        <w:rPr>
          <w:rFonts w:ascii="Times New Roman" w:hAnsi="Times New Roman" w:cs="Times New Roman"/>
          <w:sz w:val="28"/>
          <w:szCs w:val="28"/>
        </w:rPr>
        <w:t xml:space="preserve"> к Регламенту.</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3. Предмет досудебного (внесудебного) обжалования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 Заявитель может обратиться с жалобой, в том числе в следующих случаях: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3.1.1. Нарушени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срока регистрации заявления о предоставлении муниципальной услуги;</w:t>
      </w:r>
    </w:p>
    <w:p w:rsidR="007E54E4" w:rsidRPr="005553C4" w:rsidRDefault="00205C45"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Нарушени</w:t>
      </w:r>
      <w:r w:rsidR="000A2357">
        <w:rPr>
          <w:rFonts w:ascii="Times New Roman" w:hAnsi="Times New Roman" w:cs="Times New Roman"/>
          <w:sz w:val="28"/>
          <w:szCs w:val="28"/>
        </w:rPr>
        <w:t>я</w:t>
      </w:r>
      <w:r w:rsidR="007E54E4" w:rsidRPr="005553C4">
        <w:rPr>
          <w:rFonts w:ascii="Times New Roman" w:hAnsi="Times New Roman" w:cs="Times New Roman"/>
          <w:sz w:val="28"/>
          <w:szCs w:val="28"/>
        </w:rPr>
        <w:t xml:space="preserve"> срока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3.1.3. Требовани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3.1.4. Отказ</w:t>
      </w:r>
      <w:r w:rsidR="000A2357">
        <w:rPr>
          <w:rFonts w:ascii="Times New Roman" w:hAnsi="Times New Roman" w:cs="Times New Roman"/>
          <w:sz w:val="28"/>
          <w:szCs w:val="28"/>
        </w:rPr>
        <w:t>а</w:t>
      </w:r>
      <w:r w:rsidRPr="005553C4">
        <w:rPr>
          <w:rFonts w:ascii="Times New Roman" w:hAnsi="Times New Roman" w:cs="Times New Roman"/>
          <w:sz w:val="28"/>
          <w:szCs w:val="28"/>
        </w:rPr>
        <w:t xml:space="preserve"> в приеме у заявителя документов, предоставление </w:t>
      </w:r>
      <w:r w:rsidRPr="005553C4">
        <w:rPr>
          <w:rFonts w:ascii="Times New Roman" w:hAnsi="Times New Roman" w:cs="Times New Roman"/>
          <w:sz w:val="28"/>
          <w:szCs w:val="28"/>
        </w:rPr>
        <w:lastRenderedPageBreak/>
        <w:t>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E54E4" w:rsidRPr="005553C4" w:rsidRDefault="00205C45"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Отказ</w:t>
      </w:r>
      <w:r w:rsidR="000A2357">
        <w:rPr>
          <w:rFonts w:ascii="Times New Roman" w:hAnsi="Times New Roman" w:cs="Times New Roman"/>
          <w:sz w:val="28"/>
          <w:szCs w:val="28"/>
        </w:rPr>
        <w:t>а</w:t>
      </w:r>
      <w:r w:rsidR="007E54E4" w:rsidRPr="005553C4">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0A2357" w:rsidP="005553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Затребования</w:t>
      </w:r>
      <w:r w:rsidR="007E54E4" w:rsidRPr="005553C4">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3.1.7. Отказ</w:t>
      </w:r>
      <w:r w:rsidR="000A2357">
        <w:rPr>
          <w:rFonts w:ascii="Times New Roman" w:hAnsi="Times New Roman" w:cs="Times New Roman"/>
          <w:sz w:val="28"/>
          <w:szCs w:val="28"/>
        </w:rPr>
        <w:t>а</w:t>
      </w:r>
      <w:r w:rsidRPr="005553C4">
        <w:rPr>
          <w:rFonts w:ascii="Times New Roman" w:hAnsi="Times New Roman" w:cs="Times New Roman"/>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3.1.8. Нарушени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3.1.9. Приостановлени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3.1.10. Требовани</w:t>
      </w:r>
      <w:r w:rsidR="000A2357">
        <w:rPr>
          <w:rFonts w:ascii="Times New Roman" w:hAnsi="Times New Roman" w:cs="Times New Roman"/>
          <w:sz w:val="28"/>
          <w:szCs w:val="28"/>
        </w:rPr>
        <w:t>я</w:t>
      </w:r>
      <w:r w:rsidRPr="005553C4">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1" w:history="1">
        <w:r w:rsidRPr="005553C4">
          <w:rPr>
            <w:rFonts w:ascii="Times New Roman" w:hAnsi="Times New Roman" w:cs="Times New Roman"/>
            <w:sz w:val="28"/>
            <w:szCs w:val="28"/>
          </w:rPr>
          <w:t>пунктом 4 части 1 статьи 7</w:t>
        </w:r>
      </w:hyperlink>
      <w:r w:rsidRPr="005553C4">
        <w:rPr>
          <w:rFonts w:ascii="Times New Roman" w:hAnsi="Times New Roman" w:cs="Times New Roman"/>
          <w:sz w:val="28"/>
          <w:szCs w:val="28"/>
        </w:rPr>
        <w:t xml:space="preserve"> Феде</w:t>
      </w:r>
      <w:r w:rsidR="00127210">
        <w:rPr>
          <w:rFonts w:ascii="Times New Roman" w:hAnsi="Times New Roman" w:cs="Times New Roman"/>
          <w:sz w:val="28"/>
          <w:szCs w:val="28"/>
        </w:rPr>
        <w:t>рального закона от 27.07.2010 №</w:t>
      </w:r>
      <w:r w:rsidRPr="005553C4">
        <w:rPr>
          <w:rFonts w:ascii="Times New Roman" w:hAnsi="Times New Roman" w:cs="Times New Roman"/>
          <w:sz w:val="28"/>
          <w:szCs w:val="28"/>
        </w:rPr>
        <w:t>210-ФЗ.</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 Заявитель в своей жалобе указывает:</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3.2.2. Фамилию, имя, отчество (последнее </w:t>
      </w:r>
      <w:r w:rsidR="00205C45">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сведени</w:t>
      </w:r>
      <w:r w:rsidR="00205C45">
        <w:rPr>
          <w:rFonts w:ascii="Times New Roman" w:hAnsi="Times New Roman" w:cs="Times New Roman"/>
          <w:sz w:val="28"/>
          <w:szCs w:val="28"/>
        </w:rPr>
        <w:t>я о месте жительства заявителя –</w:t>
      </w:r>
      <w:r w:rsidRPr="005553C4">
        <w:rPr>
          <w:rFonts w:ascii="Times New Roman" w:hAnsi="Times New Roman" w:cs="Times New Roman"/>
          <w:sz w:val="28"/>
          <w:szCs w:val="28"/>
        </w:rPr>
        <w:t xml:space="preserve"> физического лица либо наименование, сведени</w:t>
      </w:r>
      <w:r w:rsidR="00205C45">
        <w:rPr>
          <w:rFonts w:ascii="Times New Roman" w:hAnsi="Times New Roman" w:cs="Times New Roman"/>
          <w:sz w:val="28"/>
          <w:szCs w:val="28"/>
        </w:rPr>
        <w:t>я о месте нахождения заявителя –</w:t>
      </w:r>
      <w:r w:rsidRPr="005553C4">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3.2.4. Доводы, на основании которых заявитель не согласен с решением </w:t>
      </w:r>
      <w:r w:rsidRPr="005553C4">
        <w:rPr>
          <w:rFonts w:ascii="Times New Roman" w:hAnsi="Times New Roman" w:cs="Times New Roman"/>
          <w:sz w:val="28"/>
          <w:szCs w:val="28"/>
        </w:rPr>
        <w:lastRenderedPageBreak/>
        <w:t>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4. Порядок подачи 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4.2. Жалоба может быть в электронной форме направлена по электронной почте, подана посредством портала досудебного обжа</w:t>
      </w:r>
      <w:r w:rsidR="001D6FCD">
        <w:rPr>
          <w:rFonts w:ascii="Times New Roman" w:hAnsi="Times New Roman" w:cs="Times New Roman"/>
          <w:sz w:val="28"/>
          <w:szCs w:val="28"/>
        </w:rPr>
        <w:t>лования (адрес в сети Интернет –</w:t>
      </w:r>
      <w:r w:rsidRPr="005553C4">
        <w:rPr>
          <w:rFonts w:ascii="Times New Roman" w:hAnsi="Times New Roman" w:cs="Times New Roman"/>
          <w:sz w:val="28"/>
          <w:szCs w:val="28"/>
        </w:rPr>
        <w:t xml:space="preserve">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через МФЦ (филиалы МФЦ).</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5. Сроки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6</w:t>
      </w:r>
      <w:r w:rsidR="007E54E4" w:rsidRPr="005553C4">
        <w:rPr>
          <w:rFonts w:ascii="Times New Roman" w:hAnsi="Times New Roman" w:cs="Times New Roman"/>
          <w:b w:val="0"/>
          <w:sz w:val="28"/>
          <w:szCs w:val="28"/>
        </w:rPr>
        <w:t>. Результат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bookmarkStart w:id="18" w:name="P563"/>
      <w:bookmarkEnd w:id="18"/>
      <w:r w:rsidRPr="005553C4">
        <w:rPr>
          <w:rFonts w:ascii="Times New Roman" w:hAnsi="Times New Roman" w:cs="Times New Roman"/>
          <w:sz w:val="28"/>
          <w:szCs w:val="28"/>
        </w:rPr>
        <w:t>6</w:t>
      </w:r>
      <w:r w:rsidR="007E54E4" w:rsidRPr="005553C4">
        <w:rPr>
          <w:rFonts w:ascii="Times New Roman" w:hAnsi="Times New Roman" w:cs="Times New Roman"/>
          <w:sz w:val="28"/>
          <w:szCs w:val="28"/>
        </w:rPr>
        <w:t>.1. По результатам рассмотрения жалобы, лицом, уполномоченным на рассмотрение жалобы, принимается одно из следующих решений:</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.1.2. В удовлетворении жалобы отказывается.</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.2. В ответе по результатам рассмотрения жалобы указываются: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должность </w:t>
      </w:r>
      <w:r w:rsidRPr="005553C4">
        <w:rPr>
          <w:rFonts w:ascii="Times New Roman" w:hAnsi="Times New Roman" w:cs="Times New Roman"/>
          <w:sz w:val="28"/>
          <w:szCs w:val="28"/>
        </w:rPr>
        <w:lastRenderedPageBreak/>
        <w:t>должностного лица, наименование органа местного самоуправления, принявших решение по жалобе;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фамилия, имя, отчество (последнее </w:t>
      </w:r>
      <w:r w:rsidR="001D6FCD">
        <w:rPr>
          <w:rFonts w:ascii="Times New Roman" w:hAnsi="Times New Roman" w:cs="Times New Roman"/>
          <w:sz w:val="28"/>
          <w:szCs w:val="28"/>
        </w:rPr>
        <w:t>–</w:t>
      </w:r>
      <w:r w:rsidRPr="005553C4">
        <w:rPr>
          <w:rFonts w:ascii="Times New Roman" w:hAnsi="Times New Roman" w:cs="Times New Roman"/>
          <w:sz w:val="28"/>
          <w:szCs w:val="28"/>
        </w:rPr>
        <w:t xml:space="preserve"> при наличии) или наименование заявителя;</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основания для принятия решения по жалобе;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принятое по жалобе решение;</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если</w:t>
      </w:r>
      <w:r w:rsidR="001D6FCD">
        <w:rPr>
          <w:rFonts w:ascii="Times New Roman" w:hAnsi="Times New Roman" w:cs="Times New Roman"/>
          <w:sz w:val="28"/>
          <w:szCs w:val="28"/>
        </w:rPr>
        <w:t xml:space="preserve"> жалоба признана обоснованной, –</w:t>
      </w:r>
      <w:r w:rsidRPr="005553C4">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сведения о порядке обжалования принятого по жалобе решения.</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.3. В удовлетворении жалобы отказывается в следующих случаях:</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 xml:space="preserve">.4.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514" w:history="1">
        <w:r w:rsidR="007E54E4" w:rsidRPr="005553C4">
          <w:rPr>
            <w:rFonts w:ascii="Times New Roman" w:hAnsi="Times New Roman" w:cs="Times New Roman"/>
            <w:sz w:val="28"/>
            <w:szCs w:val="28"/>
          </w:rPr>
          <w:t>подразделом 2</w:t>
        </w:r>
      </w:hyperlink>
      <w:r w:rsidR="007E54E4" w:rsidRPr="005553C4">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6</w:t>
      </w:r>
      <w:r w:rsidR="007E54E4" w:rsidRPr="005553C4">
        <w:rPr>
          <w:rFonts w:ascii="Times New Roman" w:hAnsi="Times New Roman" w:cs="Times New Roman"/>
          <w:sz w:val="28"/>
          <w:szCs w:val="28"/>
        </w:rPr>
        <w:t xml:space="preserve">.5. Органы местного самоуправления (должностные лица), указанные в </w:t>
      </w:r>
      <w:hyperlink w:anchor="P514" w:history="1">
        <w:r w:rsidR="007E54E4" w:rsidRPr="005553C4">
          <w:rPr>
            <w:rFonts w:ascii="Times New Roman" w:hAnsi="Times New Roman" w:cs="Times New Roman"/>
            <w:sz w:val="28"/>
            <w:szCs w:val="28"/>
          </w:rPr>
          <w:t>подразделе 2</w:t>
        </w:r>
      </w:hyperlink>
      <w:r w:rsidR="007E54E4" w:rsidRPr="005553C4">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7</w:t>
      </w:r>
      <w:r w:rsidR="007E54E4" w:rsidRPr="005553C4">
        <w:rPr>
          <w:rFonts w:ascii="Times New Roman" w:hAnsi="Times New Roman" w:cs="Times New Roman"/>
          <w:b w:val="0"/>
          <w:sz w:val="28"/>
          <w:szCs w:val="28"/>
        </w:rPr>
        <w:t>. Порядок информирования заявителя о ходе и результатах</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bookmarkStart w:id="19" w:name="P585"/>
      <w:bookmarkEnd w:id="19"/>
      <w:r w:rsidRPr="005553C4">
        <w:rPr>
          <w:rFonts w:ascii="Times New Roman" w:hAnsi="Times New Roman" w:cs="Times New Roman"/>
          <w:sz w:val="28"/>
          <w:szCs w:val="28"/>
        </w:rPr>
        <w:lastRenderedPageBreak/>
        <w:t>7</w:t>
      </w:r>
      <w:r w:rsidR="007E54E4" w:rsidRPr="005553C4">
        <w:rPr>
          <w:rFonts w:ascii="Times New Roman" w:hAnsi="Times New Roman" w:cs="Times New Roman"/>
          <w:sz w:val="28"/>
          <w:szCs w:val="28"/>
        </w:rPr>
        <w:t xml:space="preserve">.1. Не позднее дня, следующего за днем принятия решения, предусмотренного в </w:t>
      </w:r>
      <w:hyperlink w:anchor="P563" w:history="1">
        <w:r w:rsidR="007E54E4" w:rsidRPr="005553C4">
          <w:rPr>
            <w:rFonts w:ascii="Times New Roman" w:hAnsi="Times New Roman" w:cs="Times New Roman"/>
            <w:sz w:val="28"/>
            <w:szCs w:val="28"/>
          </w:rPr>
          <w:t xml:space="preserve">пункте </w:t>
        </w:r>
        <w:r w:rsidR="00DC68B6">
          <w:rPr>
            <w:rFonts w:ascii="Times New Roman" w:hAnsi="Times New Roman" w:cs="Times New Roman"/>
            <w:sz w:val="28"/>
            <w:szCs w:val="28"/>
          </w:rPr>
          <w:t>6</w:t>
        </w:r>
        <w:r w:rsidR="007E54E4" w:rsidRPr="005553C4">
          <w:rPr>
            <w:rFonts w:ascii="Times New Roman" w:hAnsi="Times New Roman" w:cs="Times New Roman"/>
            <w:sz w:val="28"/>
            <w:szCs w:val="28"/>
          </w:rPr>
          <w:t xml:space="preserve">.1 подраздела </w:t>
        </w:r>
      </w:hyperlink>
      <w:r w:rsidR="00DC68B6">
        <w:rPr>
          <w:rFonts w:ascii="Times New Roman" w:hAnsi="Times New Roman" w:cs="Times New Roman"/>
          <w:sz w:val="28"/>
          <w:szCs w:val="28"/>
        </w:rPr>
        <w:t>6</w:t>
      </w:r>
      <w:r w:rsidR="007E54E4" w:rsidRPr="005553C4">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7</w:t>
      </w:r>
      <w:r w:rsidR="007E54E4" w:rsidRPr="005553C4">
        <w:rPr>
          <w:rFonts w:ascii="Times New Roman" w:hAnsi="Times New Roman" w:cs="Times New Roman"/>
          <w:sz w:val="28"/>
          <w:szCs w:val="28"/>
        </w:rPr>
        <w:t>.2. В случае признания жалобы подлежащей удовлетворению в ответе заявителю, указа</w:t>
      </w:r>
      <w:r w:rsidR="00DC68B6">
        <w:rPr>
          <w:rFonts w:ascii="Times New Roman" w:hAnsi="Times New Roman" w:cs="Times New Roman"/>
          <w:sz w:val="28"/>
          <w:szCs w:val="28"/>
        </w:rPr>
        <w:t>нном в пункте 7</w:t>
      </w:r>
      <w:r w:rsidR="007E54E4" w:rsidRPr="005553C4">
        <w:rPr>
          <w:rFonts w:ascii="Times New Roman" w:hAnsi="Times New Roman" w:cs="Times New Roman"/>
          <w:sz w:val="28"/>
          <w:szCs w:val="28"/>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7</w:t>
      </w:r>
      <w:r w:rsidR="007E54E4" w:rsidRPr="005553C4">
        <w:rPr>
          <w:rFonts w:ascii="Times New Roman" w:hAnsi="Times New Roman" w:cs="Times New Roman"/>
          <w:sz w:val="28"/>
          <w:szCs w:val="28"/>
        </w:rPr>
        <w:t xml:space="preserve">.3. В случае признания жалобы не подлежащей удовлетворению в ответе заявителю, указанном в </w:t>
      </w:r>
      <w:hyperlink w:anchor="P585" w:history="1">
        <w:r w:rsidR="007E54E4" w:rsidRPr="005553C4">
          <w:rPr>
            <w:rFonts w:ascii="Times New Roman" w:hAnsi="Times New Roman" w:cs="Times New Roman"/>
            <w:sz w:val="28"/>
            <w:szCs w:val="28"/>
          </w:rPr>
          <w:t xml:space="preserve">пункте </w:t>
        </w:r>
        <w:r w:rsidR="00DC68B6">
          <w:rPr>
            <w:rFonts w:ascii="Times New Roman" w:hAnsi="Times New Roman" w:cs="Times New Roman"/>
            <w:sz w:val="28"/>
            <w:szCs w:val="28"/>
          </w:rPr>
          <w:t>7</w:t>
        </w:r>
        <w:r w:rsidR="007E54E4" w:rsidRPr="005553C4">
          <w:rPr>
            <w:rFonts w:ascii="Times New Roman" w:hAnsi="Times New Roman" w:cs="Times New Roman"/>
            <w:sz w:val="28"/>
            <w:szCs w:val="28"/>
          </w:rPr>
          <w:t>.1</w:t>
        </w:r>
      </w:hyperlink>
      <w:r w:rsidR="007E54E4" w:rsidRPr="005553C4">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8</w:t>
      </w:r>
      <w:r w:rsidR="007E54E4" w:rsidRPr="005553C4">
        <w:rPr>
          <w:rFonts w:ascii="Times New Roman" w:hAnsi="Times New Roman" w:cs="Times New Roman"/>
          <w:b w:val="0"/>
          <w:sz w:val="28"/>
          <w:szCs w:val="28"/>
        </w:rPr>
        <w:t>. Порядок обжалования решения по жалобе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w:t>
      </w:r>
      <w:r w:rsidR="001D6FCD">
        <w:rPr>
          <w:rFonts w:ascii="Times New Roman" w:hAnsi="Times New Roman" w:cs="Times New Roman"/>
          <w:sz w:val="28"/>
          <w:szCs w:val="28"/>
        </w:rPr>
        <w:t>м (внесудебном) порядке (далее –</w:t>
      </w:r>
      <w:r w:rsidR="007E54E4" w:rsidRPr="005553C4">
        <w:rPr>
          <w:rFonts w:ascii="Times New Roman" w:hAnsi="Times New Roman" w:cs="Times New Roman"/>
          <w:sz w:val="28"/>
          <w:szCs w:val="28"/>
        </w:rPr>
        <w:t xml:space="preserve"> жалоба на решение уполномоченного органа).</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7E54E4" w:rsidRPr="005553C4" w:rsidRDefault="00A15A2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8</w:t>
      </w:r>
      <w:r w:rsidR="007E54E4" w:rsidRPr="005553C4">
        <w:rPr>
          <w:rFonts w:ascii="Times New Roman" w:hAnsi="Times New Roman" w:cs="Times New Roman"/>
          <w:sz w:val="28"/>
          <w:szCs w:val="28"/>
        </w:rPr>
        <w:t>.3. Решение по жалобе на решение уполномоченного органа, принятое главой города, может быть обжаловано заявителем в судебном порядке.</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A15A2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9</w:t>
      </w:r>
      <w:r w:rsidR="007E54E4" w:rsidRPr="005553C4">
        <w:rPr>
          <w:rFonts w:ascii="Times New Roman" w:hAnsi="Times New Roman" w:cs="Times New Roman"/>
          <w:b w:val="0"/>
          <w:sz w:val="28"/>
          <w:szCs w:val="28"/>
        </w:rPr>
        <w:t>. Право заявителя на получение информации и документов,</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lastRenderedPageBreak/>
        <w:t>необходимых для обоснования 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Title"/>
        <w:ind w:firstLine="709"/>
        <w:jc w:val="center"/>
        <w:outlineLvl w:val="2"/>
        <w:rPr>
          <w:rFonts w:ascii="Times New Roman" w:hAnsi="Times New Roman" w:cs="Times New Roman"/>
          <w:b w:val="0"/>
          <w:sz w:val="28"/>
          <w:szCs w:val="28"/>
        </w:rPr>
      </w:pPr>
      <w:r w:rsidRPr="005553C4">
        <w:rPr>
          <w:rFonts w:ascii="Times New Roman" w:hAnsi="Times New Roman" w:cs="Times New Roman"/>
          <w:b w:val="0"/>
          <w:sz w:val="28"/>
          <w:szCs w:val="28"/>
        </w:rPr>
        <w:t>1</w:t>
      </w:r>
      <w:r w:rsidR="00A15A24" w:rsidRPr="005553C4">
        <w:rPr>
          <w:rFonts w:ascii="Times New Roman" w:hAnsi="Times New Roman" w:cs="Times New Roman"/>
          <w:b w:val="0"/>
          <w:sz w:val="28"/>
          <w:szCs w:val="28"/>
        </w:rPr>
        <w:t>0</w:t>
      </w:r>
      <w:r w:rsidRPr="005553C4">
        <w:rPr>
          <w:rFonts w:ascii="Times New Roman" w:hAnsi="Times New Roman" w:cs="Times New Roman"/>
          <w:b w:val="0"/>
          <w:sz w:val="28"/>
          <w:szCs w:val="28"/>
        </w:rPr>
        <w:t>. Способы информирования заявителей о порядке подачи</w:t>
      </w:r>
    </w:p>
    <w:p w:rsidR="007E54E4" w:rsidRPr="005553C4" w:rsidRDefault="007E54E4" w:rsidP="005553C4">
      <w:pPr>
        <w:pStyle w:val="ConsPlusTitle"/>
        <w:ind w:firstLine="709"/>
        <w:jc w:val="center"/>
        <w:rPr>
          <w:rFonts w:ascii="Times New Roman" w:hAnsi="Times New Roman" w:cs="Times New Roman"/>
          <w:b w:val="0"/>
          <w:sz w:val="28"/>
          <w:szCs w:val="28"/>
        </w:rPr>
      </w:pPr>
      <w:r w:rsidRPr="005553C4">
        <w:rPr>
          <w:rFonts w:ascii="Times New Roman" w:hAnsi="Times New Roman" w:cs="Times New Roman"/>
          <w:b w:val="0"/>
          <w:sz w:val="28"/>
          <w:szCs w:val="28"/>
        </w:rPr>
        <w:t>и рассмотрения жалобы</w:t>
      </w:r>
    </w:p>
    <w:p w:rsidR="007E54E4" w:rsidRPr="005553C4" w:rsidRDefault="007E54E4" w:rsidP="005553C4">
      <w:pPr>
        <w:pStyle w:val="ConsPlusNormal"/>
        <w:ind w:firstLine="709"/>
        <w:jc w:val="both"/>
        <w:rPr>
          <w:rFonts w:ascii="Times New Roman" w:hAnsi="Times New Roman" w:cs="Times New Roman"/>
          <w:sz w:val="28"/>
          <w:szCs w:val="28"/>
        </w:rPr>
      </w:pPr>
    </w:p>
    <w:p w:rsidR="007E54E4" w:rsidRPr="005553C4" w:rsidRDefault="007E54E4" w:rsidP="005553C4">
      <w:pPr>
        <w:pStyle w:val="ConsPlusNormal"/>
        <w:ind w:firstLine="709"/>
        <w:jc w:val="both"/>
        <w:rPr>
          <w:rFonts w:ascii="Times New Roman" w:hAnsi="Times New Roman" w:cs="Times New Roman"/>
          <w:sz w:val="28"/>
          <w:szCs w:val="28"/>
        </w:rPr>
      </w:pPr>
      <w:r w:rsidRPr="005553C4">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49" w:history="1">
        <w:r w:rsidRPr="005553C4">
          <w:rPr>
            <w:rFonts w:ascii="Times New Roman" w:hAnsi="Times New Roman" w:cs="Times New Roman"/>
            <w:sz w:val="28"/>
            <w:szCs w:val="28"/>
          </w:rPr>
          <w:t>подразделом 3 раздела I</w:t>
        </w:r>
      </w:hyperlink>
      <w:r w:rsidRPr="005553C4">
        <w:rPr>
          <w:rFonts w:ascii="Times New Roman" w:hAnsi="Times New Roman" w:cs="Times New Roman"/>
          <w:sz w:val="28"/>
          <w:szCs w:val="28"/>
        </w:rPr>
        <w:t xml:space="preserve"> Регламента, для информирования о предоставлении муниципальной услуги.</w:t>
      </w:r>
    </w:p>
    <w:p w:rsidR="00CC3ABD" w:rsidRDefault="00CC3ABD">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A01031">
      <w:pPr>
        <w:spacing w:after="160" w:line="259" w:lineRule="auto"/>
        <w:rPr>
          <w:szCs w:val="28"/>
        </w:rPr>
      </w:pPr>
    </w:p>
    <w:p w:rsidR="00A01031" w:rsidRDefault="00986623">
      <w:pPr>
        <w:spacing w:after="160" w:line="259" w:lineRule="auto"/>
        <w:rPr>
          <w:szCs w:val="28"/>
        </w:rPr>
      </w:pPr>
      <w:r>
        <w:rPr>
          <w:noProof/>
          <w:szCs w:val="28"/>
        </w:rPr>
        <mc:AlternateContent>
          <mc:Choice Requires="wps">
            <w:drawing>
              <wp:anchor distT="0" distB="0" distL="114300" distR="114300" simplePos="0" relativeHeight="251659264" behindDoc="0" locked="0" layoutInCell="1" allowOverlap="1" wp14:anchorId="75A59F68" wp14:editId="6DE15FCD">
                <wp:simplePos x="0" y="0"/>
                <wp:positionH relativeFrom="column">
                  <wp:posOffset>5587365</wp:posOffset>
                </wp:positionH>
                <wp:positionV relativeFrom="paragraph">
                  <wp:posOffset>-527685</wp:posOffset>
                </wp:positionV>
                <wp:extent cx="561975" cy="4095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561975" cy="4095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044358" id="Овал 1" o:spid="_x0000_s1026" style="position:absolute;margin-left:439.95pt;margin-top:-41.55pt;width:44.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" fillcolor="white [3212]" strokecolor="white [3212]" strokeweight="1pt">
                <v:stroke joinstyle="miter"/>
              </v:oval>
            </w:pict>
          </mc:Fallback>
        </mc:AlternateContent>
      </w:r>
    </w:p>
    <w:p w:rsidR="00A01031" w:rsidRDefault="00A01031">
      <w:pPr>
        <w:spacing w:after="160" w:line="259" w:lineRule="auto"/>
        <w:rPr>
          <w:szCs w:val="28"/>
        </w:rPr>
      </w:pPr>
    </w:p>
    <w:p w:rsidR="00A01031" w:rsidRDefault="00A01031">
      <w:pPr>
        <w:spacing w:after="160" w:line="259" w:lineRule="auto"/>
        <w:rPr>
          <w:szCs w:val="28"/>
        </w:rPr>
      </w:pPr>
    </w:p>
    <w:sectPr w:rsidR="00A01031" w:rsidSect="00C537C2">
      <w:headerReference w:type="default" r:id="rId32"/>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20" w:rsidRDefault="00744D20" w:rsidP="005553C4">
      <w:r>
        <w:separator/>
      </w:r>
    </w:p>
  </w:endnote>
  <w:endnote w:type="continuationSeparator" w:id="0">
    <w:p w:rsidR="00744D20" w:rsidRDefault="00744D20" w:rsidP="005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20" w:rsidRDefault="00744D20" w:rsidP="005553C4">
      <w:r>
        <w:separator/>
      </w:r>
    </w:p>
  </w:footnote>
  <w:footnote w:type="continuationSeparator" w:id="0">
    <w:p w:rsidR="00744D20" w:rsidRDefault="00744D20" w:rsidP="0055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77951"/>
      <w:docPartObj>
        <w:docPartGallery w:val="Page Numbers (Top of Page)"/>
        <w:docPartUnique/>
      </w:docPartObj>
    </w:sdtPr>
    <w:sdtEndPr/>
    <w:sdtContent>
      <w:p w:rsidR="00986623" w:rsidRDefault="00986623">
        <w:pPr>
          <w:pStyle w:val="a7"/>
          <w:jc w:val="right"/>
        </w:pPr>
        <w:r>
          <w:fldChar w:fldCharType="begin"/>
        </w:r>
        <w:r>
          <w:instrText>PAGE   \* MERGEFORMAT</w:instrText>
        </w:r>
        <w:r>
          <w:fldChar w:fldCharType="separate"/>
        </w:r>
        <w:r w:rsidR="00B31FD1">
          <w:rPr>
            <w:noProof/>
          </w:rPr>
          <w:t>34</w:t>
        </w:r>
        <w:r>
          <w:rPr>
            <w:noProof/>
          </w:rPr>
          <w:fldChar w:fldCharType="end"/>
        </w:r>
      </w:p>
    </w:sdtContent>
  </w:sdt>
  <w:p w:rsidR="00986623" w:rsidRDefault="0098662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E4"/>
    <w:rsid w:val="00013BAF"/>
    <w:rsid w:val="00041FCA"/>
    <w:rsid w:val="00054B8D"/>
    <w:rsid w:val="0007507F"/>
    <w:rsid w:val="00077E09"/>
    <w:rsid w:val="00092B95"/>
    <w:rsid w:val="000A1C7E"/>
    <w:rsid w:val="000A2357"/>
    <w:rsid w:val="000B759A"/>
    <w:rsid w:val="00123A6F"/>
    <w:rsid w:val="00127210"/>
    <w:rsid w:val="00145805"/>
    <w:rsid w:val="001D0C69"/>
    <w:rsid w:val="001D20C4"/>
    <w:rsid w:val="001D3229"/>
    <w:rsid w:val="001D4452"/>
    <w:rsid w:val="001D6FCD"/>
    <w:rsid w:val="001F2C86"/>
    <w:rsid w:val="00205C45"/>
    <w:rsid w:val="002171B0"/>
    <w:rsid w:val="002855BB"/>
    <w:rsid w:val="002867A6"/>
    <w:rsid w:val="002D4313"/>
    <w:rsid w:val="002E644A"/>
    <w:rsid w:val="002F6566"/>
    <w:rsid w:val="003912A5"/>
    <w:rsid w:val="00431489"/>
    <w:rsid w:val="00457CE8"/>
    <w:rsid w:val="004B16B9"/>
    <w:rsid w:val="00533F57"/>
    <w:rsid w:val="00535A0E"/>
    <w:rsid w:val="005532FA"/>
    <w:rsid w:val="005553C4"/>
    <w:rsid w:val="00581141"/>
    <w:rsid w:val="005E4BB4"/>
    <w:rsid w:val="005F6039"/>
    <w:rsid w:val="00622AB2"/>
    <w:rsid w:val="00635553"/>
    <w:rsid w:val="00693063"/>
    <w:rsid w:val="006C594E"/>
    <w:rsid w:val="006E4E7D"/>
    <w:rsid w:val="006E70A4"/>
    <w:rsid w:val="006F3535"/>
    <w:rsid w:val="006F64FA"/>
    <w:rsid w:val="006F7230"/>
    <w:rsid w:val="007423C1"/>
    <w:rsid w:val="0074261C"/>
    <w:rsid w:val="007439FD"/>
    <w:rsid w:val="00744D20"/>
    <w:rsid w:val="00745A0E"/>
    <w:rsid w:val="00784F2F"/>
    <w:rsid w:val="007A0849"/>
    <w:rsid w:val="007B4DAB"/>
    <w:rsid w:val="007E54E4"/>
    <w:rsid w:val="007F0736"/>
    <w:rsid w:val="00825B44"/>
    <w:rsid w:val="00947C40"/>
    <w:rsid w:val="00973C35"/>
    <w:rsid w:val="00980678"/>
    <w:rsid w:val="00982E0F"/>
    <w:rsid w:val="00986623"/>
    <w:rsid w:val="009C11B2"/>
    <w:rsid w:val="009D2CC9"/>
    <w:rsid w:val="009F7113"/>
    <w:rsid w:val="00A00D5B"/>
    <w:rsid w:val="00A01031"/>
    <w:rsid w:val="00A15A24"/>
    <w:rsid w:val="00A17297"/>
    <w:rsid w:val="00AD205F"/>
    <w:rsid w:val="00B22150"/>
    <w:rsid w:val="00B31FD1"/>
    <w:rsid w:val="00B44C35"/>
    <w:rsid w:val="00B517B7"/>
    <w:rsid w:val="00B97108"/>
    <w:rsid w:val="00BB311E"/>
    <w:rsid w:val="00BB597C"/>
    <w:rsid w:val="00BD2405"/>
    <w:rsid w:val="00C537C2"/>
    <w:rsid w:val="00C72676"/>
    <w:rsid w:val="00C86062"/>
    <w:rsid w:val="00CA2DA7"/>
    <w:rsid w:val="00CC3ABD"/>
    <w:rsid w:val="00D64279"/>
    <w:rsid w:val="00D742B3"/>
    <w:rsid w:val="00D74535"/>
    <w:rsid w:val="00D76194"/>
    <w:rsid w:val="00DB3858"/>
    <w:rsid w:val="00DC4581"/>
    <w:rsid w:val="00DC68B6"/>
    <w:rsid w:val="00E16987"/>
    <w:rsid w:val="00E36788"/>
    <w:rsid w:val="00E75352"/>
    <w:rsid w:val="00EB70C1"/>
    <w:rsid w:val="00ED5107"/>
    <w:rsid w:val="00F14489"/>
    <w:rsid w:val="00F21B22"/>
    <w:rsid w:val="00FF49D7"/>
    <w:rsid w:val="00FF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4E4"/>
    <w:pPr>
      <w:jc w:val="both"/>
    </w:pPr>
  </w:style>
  <w:style w:type="character" w:customStyle="1" w:styleId="a4">
    <w:name w:val="Основной текст Знак"/>
    <w:basedOn w:val="a0"/>
    <w:link w:val="a3"/>
    <w:rsid w:val="007E54E4"/>
    <w:rPr>
      <w:rFonts w:ascii="Times New Roman" w:eastAsia="Times New Roman" w:hAnsi="Times New Roman" w:cs="Times New Roman"/>
      <w:sz w:val="28"/>
      <w:szCs w:val="20"/>
      <w:lang w:eastAsia="ru-RU"/>
    </w:rPr>
  </w:style>
  <w:style w:type="paragraph" w:customStyle="1" w:styleId="ConsPlusNormal">
    <w:name w:val="ConsPlusNormal"/>
    <w:rsid w:val="007E5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5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45805"/>
    <w:rPr>
      <w:rFonts w:ascii="Segoe UI" w:hAnsi="Segoe UI" w:cs="Segoe UI"/>
      <w:sz w:val="18"/>
      <w:szCs w:val="18"/>
    </w:rPr>
  </w:style>
  <w:style w:type="character" w:customStyle="1" w:styleId="a6">
    <w:name w:val="Текст выноски Знак"/>
    <w:basedOn w:val="a0"/>
    <w:link w:val="a5"/>
    <w:uiPriority w:val="99"/>
    <w:semiHidden/>
    <w:rsid w:val="00145805"/>
    <w:rPr>
      <w:rFonts w:ascii="Segoe UI" w:eastAsia="Times New Roman" w:hAnsi="Segoe UI" w:cs="Segoe UI"/>
      <w:sz w:val="18"/>
      <w:szCs w:val="18"/>
      <w:lang w:eastAsia="ru-RU"/>
    </w:rPr>
  </w:style>
  <w:style w:type="paragraph" w:styleId="a7">
    <w:name w:val="header"/>
    <w:basedOn w:val="a"/>
    <w:link w:val="a8"/>
    <w:uiPriority w:val="99"/>
    <w:unhideWhenUsed/>
    <w:rsid w:val="005553C4"/>
    <w:pPr>
      <w:tabs>
        <w:tab w:val="center" w:pos="4677"/>
        <w:tab w:val="right" w:pos="9355"/>
      </w:tabs>
    </w:pPr>
  </w:style>
  <w:style w:type="character" w:customStyle="1" w:styleId="a8">
    <w:name w:val="Верхний колонтитул Знак"/>
    <w:basedOn w:val="a0"/>
    <w:link w:val="a7"/>
    <w:uiPriority w:val="99"/>
    <w:rsid w:val="005553C4"/>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553C4"/>
    <w:pPr>
      <w:tabs>
        <w:tab w:val="center" w:pos="4677"/>
        <w:tab w:val="right" w:pos="9355"/>
      </w:tabs>
    </w:pPr>
  </w:style>
  <w:style w:type="character" w:customStyle="1" w:styleId="aa">
    <w:name w:val="Нижний колонтитул Знак"/>
    <w:basedOn w:val="a0"/>
    <w:link w:val="a9"/>
    <w:uiPriority w:val="99"/>
    <w:rsid w:val="005553C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4E4"/>
    <w:pPr>
      <w:jc w:val="both"/>
    </w:pPr>
  </w:style>
  <w:style w:type="character" w:customStyle="1" w:styleId="a4">
    <w:name w:val="Основной текст Знак"/>
    <w:basedOn w:val="a0"/>
    <w:link w:val="a3"/>
    <w:rsid w:val="007E54E4"/>
    <w:rPr>
      <w:rFonts w:ascii="Times New Roman" w:eastAsia="Times New Roman" w:hAnsi="Times New Roman" w:cs="Times New Roman"/>
      <w:sz w:val="28"/>
      <w:szCs w:val="20"/>
      <w:lang w:eastAsia="ru-RU"/>
    </w:rPr>
  </w:style>
  <w:style w:type="paragraph" w:customStyle="1" w:styleId="ConsPlusNormal">
    <w:name w:val="ConsPlusNormal"/>
    <w:rsid w:val="007E5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5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45805"/>
    <w:rPr>
      <w:rFonts w:ascii="Segoe UI" w:hAnsi="Segoe UI" w:cs="Segoe UI"/>
      <w:sz w:val="18"/>
      <w:szCs w:val="18"/>
    </w:rPr>
  </w:style>
  <w:style w:type="character" w:customStyle="1" w:styleId="a6">
    <w:name w:val="Текст выноски Знак"/>
    <w:basedOn w:val="a0"/>
    <w:link w:val="a5"/>
    <w:uiPriority w:val="99"/>
    <w:semiHidden/>
    <w:rsid w:val="00145805"/>
    <w:rPr>
      <w:rFonts w:ascii="Segoe UI" w:eastAsia="Times New Roman" w:hAnsi="Segoe UI" w:cs="Segoe UI"/>
      <w:sz w:val="18"/>
      <w:szCs w:val="18"/>
      <w:lang w:eastAsia="ru-RU"/>
    </w:rPr>
  </w:style>
  <w:style w:type="paragraph" w:styleId="a7">
    <w:name w:val="header"/>
    <w:basedOn w:val="a"/>
    <w:link w:val="a8"/>
    <w:uiPriority w:val="99"/>
    <w:unhideWhenUsed/>
    <w:rsid w:val="005553C4"/>
    <w:pPr>
      <w:tabs>
        <w:tab w:val="center" w:pos="4677"/>
        <w:tab w:val="right" w:pos="9355"/>
      </w:tabs>
    </w:pPr>
  </w:style>
  <w:style w:type="character" w:customStyle="1" w:styleId="a8">
    <w:name w:val="Верхний колонтитул Знак"/>
    <w:basedOn w:val="a0"/>
    <w:link w:val="a7"/>
    <w:uiPriority w:val="99"/>
    <w:rsid w:val="005553C4"/>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553C4"/>
    <w:pPr>
      <w:tabs>
        <w:tab w:val="center" w:pos="4677"/>
        <w:tab w:val="right" w:pos="9355"/>
      </w:tabs>
    </w:pPr>
  </w:style>
  <w:style w:type="character" w:customStyle="1" w:styleId="aa">
    <w:name w:val="Нижний колонтитул Знак"/>
    <w:basedOn w:val="a0"/>
    <w:link w:val="a9"/>
    <w:uiPriority w:val="99"/>
    <w:rsid w:val="005553C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1309">
      <w:bodyDiv w:val="1"/>
      <w:marLeft w:val="0"/>
      <w:marRight w:val="0"/>
      <w:marTop w:val="0"/>
      <w:marBottom w:val="0"/>
      <w:divBdr>
        <w:top w:val="none" w:sz="0" w:space="0" w:color="auto"/>
        <w:left w:val="none" w:sz="0" w:space="0" w:color="auto"/>
        <w:bottom w:val="none" w:sz="0" w:space="0" w:color="auto"/>
        <w:right w:val="none" w:sz="0" w:space="0" w:color="auto"/>
      </w:divBdr>
    </w:div>
    <w:div w:id="1430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E878FDCBF4DB114DBAE8BCE6AB4F3C55891F22B88BBF989E5DA0A4E221340C1480087E6DC3B5CA28C49F82EDFL1J" TargetMode="External"/><Relationship Id="rId13" Type="http://schemas.openxmlformats.org/officeDocument/2006/relationships/hyperlink" Target="consultantplus://offline/ref=0FFE878FDCBF4DB114DBAE9DCD06EAFFC050CFFD248BB1AAD2BA8157192B1917940701C9A0D0245DA29649FD24AC68732102A61A0B5841B1529C86D4LBJ" TargetMode="External"/><Relationship Id="rId18" Type="http://schemas.openxmlformats.org/officeDocument/2006/relationships/hyperlink" Target="consultantplus://offline/ref=0FFE878FDCBF4DB114DBAE8BCE6AB4F3C55891F92A8EBBF989E5DA0A4E221340D3485888E3D52656F6C30FAD22FA3829750FBA191558D4L8J" TargetMode="External"/><Relationship Id="rId26" Type="http://schemas.openxmlformats.org/officeDocument/2006/relationships/hyperlink" Target="consultantplus://offline/ref=0FFE878FDCBF4DB114DBAE9DCD06EAFFC050CFFD2489B9ADD1BA8157192B1917940701C9A0D0245DA2924AFA24AC68732102A61A0B5841B1529C86D4LBJ" TargetMode="External"/><Relationship Id="rId3" Type="http://schemas.microsoft.com/office/2007/relationships/stylesWithEffects" Target="stylesWithEffects.xml"/><Relationship Id="rId21" Type="http://schemas.openxmlformats.org/officeDocument/2006/relationships/hyperlink" Target="consultantplus://offline/ref=0FFE878FDCBF4DB114DBAE8BCE6AB4F3C55998F32A86BBF989E5DA0A4E221340C1480087E6DC3B5CA28C49F82EDFL1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FE878FDCBF4DB114DBAE9DCD06EAFFC050CFFD2489B9ADD1BA8157192B1917940701C9A0D0245DA2924AFA24AC68732102A61A0B5841B1529C86D4LBJ" TargetMode="External"/><Relationship Id="rId17" Type="http://schemas.openxmlformats.org/officeDocument/2006/relationships/hyperlink" Target="consultantplus://offline/ref=0FFE878FDCBF4DB114DBAE9DCD06EAFFC050CFFD248BB1AAD2BA8157192B1917940701C9A0D0245DA29649FD24AC68732102A61A0B5841B1529C86D4LBJ" TargetMode="External"/><Relationship Id="rId25" Type="http://schemas.openxmlformats.org/officeDocument/2006/relationships/hyperlink" Target="consultantplus://offline/ref=0FFE878FDCBF4DB114DBAE8BCE6AB4F3C55990F52E8DBBF989E5DA0A4E221340C1480087E6DC3B5CA28C49F82EDFL1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FE878FDCBF4DB114DBAE8BCE6AB4F3C55990F52E8DBBF989E5DA0A4E221340D348588EE7D6710CE6C746FA2EE638376A0DA41AD1LCJ" TargetMode="External"/><Relationship Id="rId20" Type="http://schemas.openxmlformats.org/officeDocument/2006/relationships/hyperlink" Target="consultantplus://offline/ref=0FFE878FDCBF4DB114DBAE8BCE6AB4F3C55990F52E8DBBF989E5DA0A4E221340D3485888EDDD2E09F3D61EF52DF927367411A61B14D5L0J" TargetMode="External"/><Relationship Id="rId29" Type="http://schemas.openxmlformats.org/officeDocument/2006/relationships/hyperlink" Target="consultantplus://offline/ref=0FFE878FDCBF4DB114DBAE8BCE6AB4F3C55891F92A8EBBF989E5DA0A4E221340D348588BE4DC2D5CA4991FA96BAD34357511A51B0B5B41AED5L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FE878FDCBF4DB114DBAE8BCE6AB4F3C55990F52E8DBBF989E5DA0A4E221340D348588BE4DD2554A6991FA96BAD34357511A51B0B5B41AED5L9J" TargetMode="External"/><Relationship Id="rId24" Type="http://schemas.openxmlformats.org/officeDocument/2006/relationships/hyperlink" Target="consultantplus://offline/ref=0FFE878FDCBF4DB114DBAE8BCE6AB4F3C45991F82C89BBF989E5DA0A4E221340C1480087E6DC3B5CA28C49F82EDFL1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FE878FDCBF4DB114DBAE8BCE6AB4F3C45397F92986BBF989E5DA0A4E221340C1480087E6DC3B5CA28C49F82EDFL1J" TargetMode="External"/><Relationship Id="rId23" Type="http://schemas.openxmlformats.org/officeDocument/2006/relationships/hyperlink" Target="consultantplus://offline/ref=0FFE878FDCBF4DB114DBB090DB6AB4F3C75392F42589BBF989E5DA0A4E221340D348588BE4DD255EAA991FA96BAD34357511A51B0B5B41AED5L9J" TargetMode="External"/><Relationship Id="rId28" Type="http://schemas.openxmlformats.org/officeDocument/2006/relationships/hyperlink" Target="consultantplus://offline/ref=0FFE878FDCBF4DB114DBAE9DCD06EAFFC050CFFD2B88B2ACD0BA8157192B1917940701C9A0D0245DA2924AFF24AC68732102A61A0B5841B1529C86D4LBJ" TargetMode="External"/><Relationship Id="rId10" Type="http://schemas.openxmlformats.org/officeDocument/2006/relationships/hyperlink" Target="consultantplus://offline/ref=0FFE878FDCBF4DB114DBAE8BCE6AB4F3C55891F92A8EBBF989E5DA0A4E221340C1480087E6DC3B5CA28C49F82EDFL1J" TargetMode="External"/><Relationship Id="rId19" Type="http://schemas.openxmlformats.org/officeDocument/2006/relationships/hyperlink" Target="consultantplus://offline/ref=0FFE878FDCBF4DB114DBAE8BCE6AB4F3C55891F92A8EBBF989E5DA0A4E221340D3485888E3D52656F6C30FAD22FA3829750FBA191558D4L8J" TargetMode="External"/><Relationship Id="rId31" Type="http://schemas.openxmlformats.org/officeDocument/2006/relationships/hyperlink" Target="consultantplus://offline/ref=0FFE878FDCBF4DB114DBAE8BCE6AB4F3C55990F52E8DBBF989E5DA0A4E221340D3485888EDDD2E09F3D61EF52DF927367411A61B14D5L0J" TargetMode="External"/><Relationship Id="rId4" Type="http://schemas.openxmlformats.org/officeDocument/2006/relationships/settings" Target="settings.xml"/><Relationship Id="rId9" Type="http://schemas.openxmlformats.org/officeDocument/2006/relationships/hyperlink" Target="consultantplus://offline/ref=0FFE878FDCBF4DB114DBAE9DCD06EAFFC050CFFD248EB9A7D0BA8157192B1917940701DBA088285FA38C4AF831FA3936D7LDJ" TargetMode="External"/><Relationship Id="rId14" Type="http://schemas.openxmlformats.org/officeDocument/2006/relationships/hyperlink" Target="consultantplus://offline/ref=0FFE878FDCBF4DB114DBAE8BCE6AB4F3C55997F32B8EBBF989E5DA0A4E221340C1480087E6DC3B5CA28C49F82EDFL1J" TargetMode="External"/><Relationship Id="rId22" Type="http://schemas.openxmlformats.org/officeDocument/2006/relationships/hyperlink" Target="consultantplus://offline/ref=0FFE878FDCBF4DB114DBB090DB6AB4F3C75392F42589BBF989E5DA0A4E221340D348588BE4DD255CA0991FA96BAD34357511A51B0B5B41AED5L9J" TargetMode="External"/><Relationship Id="rId27" Type="http://schemas.openxmlformats.org/officeDocument/2006/relationships/hyperlink" Target="consultantplus://offline/ref=0FFE878FDCBF4DB114DBAE8BCE6AB4F3C55891F92A8EBBF989E5DA0A4E221340D348588BE4DD235FAA991FA96BAD34357511A51B0B5B41AED5L9J" TargetMode="External"/><Relationship Id="rId30" Type="http://schemas.openxmlformats.org/officeDocument/2006/relationships/hyperlink" Target="consultantplus://offline/ref=0FFE878FDCBF4DB114DBAE8BCE6AB4F3C55990F52E8DBBF989E5DA0A4E221340D348588BE4DA2E09F3D61EF52DF927367411A61B14D5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4462-0A9C-4613-B6A7-68CB2379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12705</Words>
  <Characters>72425</Characters>
  <Application>Microsoft Office Word</Application>
  <DocSecurity>4</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Печатнова Юлия Вадимовна</dc:creator>
  <cp:lastModifiedBy>Тонких Юлия Владимировна</cp:lastModifiedBy>
  <cp:revision>2</cp:revision>
  <cp:lastPrinted>2020-02-27T04:46:00Z</cp:lastPrinted>
  <dcterms:created xsi:type="dcterms:W3CDTF">2020-03-06T02:35:00Z</dcterms:created>
  <dcterms:modified xsi:type="dcterms:W3CDTF">2020-03-06T02:35:00Z</dcterms:modified>
</cp:coreProperties>
</file>