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BC8E" w14:textId="77777777" w:rsidR="00B74CAE" w:rsidRDefault="00B74CAE" w:rsidP="00B74CAE">
      <w:pPr>
        <w:spacing w:after="0" w:line="240" w:lineRule="auto"/>
        <w:ind w:left="6663"/>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Приложение</w:t>
      </w:r>
    </w:p>
    <w:p w14:paraId="531E6B1A" w14:textId="77777777" w:rsidR="006C0A96" w:rsidRPr="008D2328" w:rsidRDefault="006C0A96" w:rsidP="00B74CAE">
      <w:pPr>
        <w:spacing w:after="0" w:line="240" w:lineRule="auto"/>
        <w:ind w:left="6663"/>
        <w:jc w:val="both"/>
        <w:rPr>
          <w:rFonts w:ascii="Times New Roman" w:eastAsia="Times New Roman" w:hAnsi="Times New Roman" w:cs="Times New Roman"/>
          <w:sz w:val="28"/>
          <w:szCs w:val="28"/>
          <w:lang w:eastAsia="ru-RU"/>
        </w:rPr>
      </w:pPr>
      <w:r w:rsidRPr="006C0A96">
        <w:rPr>
          <w:rFonts w:ascii="Times New Roman" w:eastAsia="Times New Roman" w:hAnsi="Times New Roman" w:cs="Times New Roman"/>
          <w:sz w:val="28"/>
          <w:szCs w:val="28"/>
          <w:lang w:eastAsia="ru-RU"/>
        </w:rPr>
        <w:t>УТВЕРЖДЕН</w:t>
      </w:r>
    </w:p>
    <w:p w14:paraId="50FFA447" w14:textId="77777777" w:rsidR="00B74CAE" w:rsidRPr="008D2328" w:rsidRDefault="006C0A96" w:rsidP="00B74CAE">
      <w:pPr>
        <w:spacing w:after="0" w:line="240" w:lineRule="auto"/>
        <w:ind w:left="66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B74CAE" w:rsidRPr="008D2328">
        <w:rPr>
          <w:rFonts w:ascii="Times New Roman" w:eastAsia="Times New Roman" w:hAnsi="Times New Roman" w:cs="Times New Roman"/>
          <w:sz w:val="28"/>
          <w:szCs w:val="28"/>
          <w:lang w:eastAsia="ru-RU"/>
        </w:rPr>
        <w:t xml:space="preserve"> </w:t>
      </w:r>
    </w:p>
    <w:p w14:paraId="7A4E1DD8" w14:textId="77777777" w:rsidR="00B74CAE" w:rsidRPr="008D2328" w:rsidRDefault="00B74CAE" w:rsidP="00B74CAE">
      <w:pPr>
        <w:spacing w:after="0" w:line="240" w:lineRule="auto"/>
        <w:ind w:left="5670" w:firstLine="993"/>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администрации города</w:t>
      </w:r>
    </w:p>
    <w:p w14:paraId="21DBD072" w14:textId="6E2C96B2" w:rsidR="00B74CAE" w:rsidRPr="008D2328" w:rsidRDefault="00B74CAE" w:rsidP="00B74CAE">
      <w:pPr>
        <w:spacing w:after="0" w:line="240" w:lineRule="auto"/>
        <w:ind w:left="5670" w:firstLine="993"/>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от </w:t>
      </w:r>
      <w:r w:rsidR="00C36F91">
        <w:rPr>
          <w:rFonts w:ascii="Times New Roman" w:eastAsia="Times New Roman" w:hAnsi="Times New Roman" w:cs="Times New Roman"/>
          <w:sz w:val="28"/>
          <w:szCs w:val="28"/>
          <w:lang w:eastAsia="ru-RU"/>
        </w:rPr>
        <w:t>06.04.2022</w:t>
      </w:r>
      <w:r w:rsidRPr="008D2328">
        <w:rPr>
          <w:rFonts w:ascii="Times New Roman" w:eastAsia="Times New Roman" w:hAnsi="Times New Roman" w:cs="Times New Roman"/>
          <w:sz w:val="28"/>
          <w:szCs w:val="28"/>
          <w:lang w:eastAsia="ru-RU"/>
        </w:rPr>
        <w:t xml:space="preserve"> №</w:t>
      </w:r>
      <w:r w:rsidR="00C36F91">
        <w:rPr>
          <w:rFonts w:ascii="Times New Roman" w:eastAsia="Times New Roman" w:hAnsi="Times New Roman" w:cs="Times New Roman"/>
          <w:sz w:val="28"/>
          <w:szCs w:val="28"/>
          <w:lang w:eastAsia="ru-RU"/>
        </w:rPr>
        <w:t>465</w:t>
      </w:r>
    </w:p>
    <w:p w14:paraId="08D86B53" w14:textId="77777777" w:rsidR="000F6973" w:rsidRPr="008D2328" w:rsidRDefault="000F6973" w:rsidP="00D3340A">
      <w:pPr>
        <w:autoSpaceDE w:val="0"/>
        <w:autoSpaceDN w:val="0"/>
        <w:adjustRightInd w:val="0"/>
        <w:spacing w:after="0" w:line="240" w:lineRule="auto"/>
        <w:jc w:val="center"/>
        <w:rPr>
          <w:rFonts w:ascii="Times New Roman" w:hAnsi="Times New Roman" w:cs="Times New Roman"/>
          <w:bCs/>
          <w:color w:val="26282F"/>
          <w:sz w:val="28"/>
          <w:szCs w:val="28"/>
        </w:rPr>
      </w:pPr>
    </w:p>
    <w:p w14:paraId="719A14AF" w14:textId="77777777" w:rsidR="00B74CAE" w:rsidRPr="008D2328" w:rsidRDefault="00B74CAE" w:rsidP="00D3340A">
      <w:pPr>
        <w:autoSpaceDE w:val="0"/>
        <w:autoSpaceDN w:val="0"/>
        <w:adjustRightInd w:val="0"/>
        <w:spacing w:after="0" w:line="240" w:lineRule="auto"/>
        <w:jc w:val="center"/>
        <w:rPr>
          <w:rFonts w:ascii="Times New Roman" w:hAnsi="Times New Roman" w:cs="Times New Roman"/>
          <w:sz w:val="28"/>
          <w:szCs w:val="28"/>
        </w:rPr>
      </w:pPr>
    </w:p>
    <w:p w14:paraId="3F186CFE" w14:textId="77777777" w:rsidR="000F6973" w:rsidRPr="008D2328" w:rsidRDefault="000F6973" w:rsidP="00D3340A">
      <w:pPr>
        <w:autoSpaceDE w:val="0"/>
        <w:autoSpaceDN w:val="0"/>
        <w:adjustRightInd w:val="0"/>
        <w:spacing w:after="0" w:line="240" w:lineRule="auto"/>
        <w:jc w:val="center"/>
        <w:rPr>
          <w:rFonts w:ascii="Times New Roman" w:hAnsi="Times New Roman" w:cs="Times New Roman"/>
          <w:sz w:val="28"/>
          <w:szCs w:val="28"/>
        </w:rPr>
      </w:pPr>
    </w:p>
    <w:p w14:paraId="271A2A03" w14:textId="77777777" w:rsidR="00B74CAE" w:rsidRPr="008D2328" w:rsidRDefault="00B74CAE" w:rsidP="00B74CAE">
      <w:pPr>
        <w:keepNext/>
        <w:tabs>
          <w:tab w:val="num" w:pos="576"/>
        </w:tabs>
        <w:suppressAutoHyphens/>
        <w:spacing w:after="0" w:line="240" w:lineRule="auto"/>
        <w:ind w:left="576" w:hanging="576"/>
        <w:jc w:val="center"/>
        <w:outlineLvl w:val="1"/>
        <w:rPr>
          <w:rFonts w:ascii="Times New Roman" w:eastAsia="Times New Roman" w:hAnsi="Times New Roman" w:cs="Arial"/>
          <w:bCs/>
          <w:iCs/>
          <w:color w:val="000000"/>
          <w:sz w:val="28"/>
          <w:szCs w:val="28"/>
          <w:lang w:eastAsia="ar-SA"/>
        </w:rPr>
      </w:pPr>
      <w:r w:rsidRPr="008D2328">
        <w:rPr>
          <w:rFonts w:ascii="Times New Roman" w:eastAsia="Times New Roman" w:hAnsi="Times New Roman" w:cs="Arial"/>
          <w:bCs/>
          <w:iCs/>
          <w:color w:val="000000"/>
          <w:sz w:val="28"/>
          <w:szCs w:val="28"/>
          <w:lang w:eastAsia="ar-SA"/>
        </w:rPr>
        <w:t>АДМИНИСТРАТИВНЫЙ РЕГЛАМЕНТ</w:t>
      </w:r>
    </w:p>
    <w:p w14:paraId="31CA717C" w14:textId="77777777" w:rsidR="00B74CAE" w:rsidRPr="008D2328" w:rsidRDefault="00B74CAE" w:rsidP="00B74CAE">
      <w:pPr>
        <w:keepNext/>
        <w:tabs>
          <w:tab w:val="num" w:pos="576"/>
        </w:tabs>
        <w:suppressAutoHyphens/>
        <w:spacing w:after="0" w:line="240" w:lineRule="auto"/>
        <w:ind w:left="576" w:hanging="576"/>
        <w:jc w:val="center"/>
        <w:outlineLvl w:val="1"/>
        <w:rPr>
          <w:rFonts w:ascii="Times New Roman" w:eastAsia="Times New Roman" w:hAnsi="Times New Roman" w:cs="Arial"/>
          <w:bCs/>
          <w:iCs/>
          <w:color w:val="000000"/>
          <w:sz w:val="28"/>
          <w:szCs w:val="28"/>
          <w:lang w:eastAsia="ar-SA"/>
        </w:rPr>
      </w:pPr>
      <w:r w:rsidRPr="008D2328">
        <w:rPr>
          <w:rFonts w:ascii="Times New Roman" w:eastAsia="Times New Roman" w:hAnsi="Times New Roman" w:cs="Arial"/>
          <w:bCs/>
          <w:iCs/>
          <w:color w:val="000000"/>
          <w:sz w:val="28"/>
          <w:szCs w:val="28"/>
          <w:lang w:eastAsia="ar-SA"/>
        </w:rPr>
        <w:t>предоставления муниципальной услуги</w:t>
      </w:r>
    </w:p>
    <w:p w14:paraId="3E7064F5" w14:textId="77777777" w:rsidR="00566B4E" w:rsidRPr="008D2328" w:rsidRDefault="002348CA" w:rsidP="002348CA">
      <w:pPr>
        <w:autoSpaceDE w:val="0"/>
        <w:autoSpaceDN w:val="0"/>
        <w:adjustRightInd w:val="0"/>
        <w:spacing w:after="0" w:line="240" w:lineRule="auto"/>
        <w:jc w:val="center"/>
        <w:outlineLvl w:val="0"/>
        <w:rPr>
          <w:rFonts w:ascii="Times New Roman" w:hAnsi="Times New Roman" w:cs="Times New Roman"/>
          <w:sz w:val="28"/>
          <w:szCs w:val="28"/>
        </w:rPr>
      </w:pPr>
      <w:r w:rsidRPr="008D2328">
        <w:rPr>
          <w:rFonts w:ascii="Times New Roman" w:hAnsi="Times New Roman" w:cs="Times New Roman"/>
          <w:sz w:val="28"/>
          <w:szCs w:val="28"/>
        </w:rPr>
        <w:t>«Выдача разрешения на право организации розничного рынка»</w:t>
      </w:r>
    </w:p>
    <w:tbl>
      <w:tblPr>
        <w:tblpPr w:leftFromText="180" w:rightFromText="180" w:vertAnchor="text" w:tblpX="408" w:tblpY="96"/>
        <w:tblW w:w="9780" w:type="dxa"/>
        <w:tblLayout w:type="fixed"/>
        <w:tblCellMar>
          <w:top w:w="102" w:type="dxa"/>
          <w:left w:w="62" w:type="dxa"/>
          <w:bottom w:w="102" w:type="dxa"/>
          <w:right w:w="62" w:type="dxa"/>
        </w:tblCellMar>
        <w:tblLook w:val="0000" w:firstRow="0" w:lastRow="0" w:firstColumn="0" w:lastColumn="0" w:noHBand="0" w:noVBand="0"/>
      </w:tblPr>
      <w:tblGrid>
        <w:gridCol w:w="2551"/>
        <w:gridCol w:w="7229"/>
      </w:tblGrid>
      <w:tr w:rsidR="006C0A96" w:rsidRPr="008D2328" w14:paraId="3E0A2110" w14:textId="77777777" w:rsidTr="006C0A96">
        <w:trPr>
          <w:trHeight w:val="564"/>
        </w:trPr>
        <w:tc>
          <w:tcPr>
            <w:tcW w:w="2551" w:type="dxa"/>
            <w:tcBorders>
              <w:top w:val="single" w:sz="4" w:space="0" w:color="auto"/>
              <w:left w:val="single" w:sz="4" w:space="0" w:color="auto"/>
              <w:bottom w:val="single" w:sz="4" w:space="0" w:color="auto"/>
              <w:right w:val="single" w:sz="4" w:space="0" w:color="auto"/>
            </w:tcBorders>
          </w:tcPr>
          <w:p w14:paraId="78DDECB5"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Наименование подраздела</w:t>
            </w:r>
          </w:p>
        </w:tc>
        <w:tc>
          <w:tcPr>
            <w:tcW w:w="7229" w:type="dxa"/>
            <w:tcBorders>
              <w:top w:val="single" w:sz="4" w:space="0" w:color="auto"/>
              <w:left w:val="single" w:sz="4" w:space="0" w:color="auto"/>
              <w:bottom w:val="single" w:sz="4" w:space="0" w:color="auto"/>
              <w:right w:val="single" w:sz="4" w:space="0" w:color="auto"/>
            </w:tcBorders>
          </w:tcPr>
          <w:p w14:paraId="74CED68F"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Содержание подраздела</w:t>
            </w:r>
          </w:p>
        </w:tc>
      </w:tr>
      <w:tr w:rsidR="006C0A96" w:rsidRPr="008D2328" w14:paraId="3D2B9C3E" w14:textId="77777777" w:rsidTr="006C0A96">
        <w:trPr>
          <w:trHeight w:val="303"/>
        </w:trPr>
        <w:tc>
          <w:tcPr>
            <w:tcW w:w="2551" w:type="dxa"/>
            <w:tcBorders>
              <w:top w:val="single" w:sz="4" w:space="0" w:color="auto"/>
              <w:left w:val="single" w:sz="4" w:space="0" w:color="auto"/>
              <w:bottom w:val="single" w:sz="4" w:space="0" w:color="auto"/>
              <w:right w:val="single" w:sz="4" w:space="0" w:color="auto"/>
            </w:tcBorders>
          </w:tcPr>
          <w:p w14:paraId="25A3390F"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tcPr>
          <w:p w14:paraId="01D0AA8D"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2</w:t>
            </w:r>
          </w:p>
        </w:tc>
      </w:tr>
      <w:tr w:rsidR="006C0A96" w:rsidRPr="008D2328" w14:paraId="5A37B954" w14:textId="77777777" w:rsidTr="006C0A96">
        <w:tc>
          <w:tcPr>
            <w:tcW w:w="9780" w:type="dxa"/>
            <w:gridSpan w:val="2"/>
            <w:tcBorders>
              <w:top w:val="single" w:sz="4" w:space="0" w:color="auto"/>
              <w:left w:val="single" w:sz="4" w:space="0" w:color="auto"/>
              <w:bottom w:val="single" w:sz="4" w:space="0" w:color="auto"/>
              <w:right w:val="single" w:sz="4" w:space="0" w:color="auto"/>
            </w:tcBorders>
          </w:tcPr>
          <w:p w14:paraId="4D15D922"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I. Общие положения</w:t>
            </w:r>
          </w:p>
        </w:tc>
      </w:tr>
      <w:tr w:rsidR="006C0A96" w:rsidRPr="008D2328" w14:paraId="05670171" w14:textId="77777777" w:rsidTr="006C0A96">
        <w:tc>
          <w:tcPr>
            <w:tcW w:w="2551" w:type="dxa"/>
            <w:tcBorders>
              <w:top w:val="single" w:sz="4" w:space="0" w:color="auto"/>
              <w:left w:val="single" w:sz="4" w:space="0" w:color="auto"/>
              <w:bottom w:val="single" w:sz="4" w:space="0" w:color="auto"/>
              <w:right w:val="single" w:sz="4" w:space="0" w:color="auto"/>
            </w:tcBorders>
          </w:tcPr>
          <w:p w14:paraId="26CDAC66" w14:textId="77777777" w:rsidR="006C0A96" w:rsidRPr="008D2328" w:rsidRDefault="006C0A96" w:rsidP="006C0A96">
            <w:pPr>
              <w:autoSpaceDE w:val="0"/>
              <w:autoSpaceDN w:val="0"/>
              <w:adjustRightInd w:val="0"/>
              <w:spacing w:after="0" w:line="240" w:lineRule="auto"/>
              <w:rPr>
                <w:rFonts w:ascii="Times New Roman" w:hAnsi="Times New Roman" w:cs="Times New Roman"/>
                <w:sz w:val="28"/>
                <w:szCs w:val="28"/>
              </w:rPr>
            </w:pPr>
            <w:r w:rsidRPr="008D2328">
              <w:rPr>
                <w:rFonts w:ascii="Times New Roman" w:hAnsi="Times New Roman" w:cs="Times New Roman"/>
                <w:sz w:val="28"/>
                <w:szCs w:val="28"/>
              </w:rPr>
              <w:t>1. Предмет регулирования административного регламента</w:t>
            </w:r>
          </w:p>
        </w:tc>
        <w:tc>
          <w:tcPr>
            <w:tcW w:w="7229" w:type="dxa"/>
            <w:tcBorders>
              <w:top w:val="single" w:sz="4" w:space="0" w:color="auto"/>
              <w:left w:val="single" w:sz="4" w:space="0" w:color="auto"/>
              <w:bottom w:val="single" w:sz="4" w:space="0" w:color="auto"/>
              <w:right w:val="single" w:sz="4" w:space="0" w:color="auto"/>
            </w:tcBorders>
          </w:tcPr>
          <w:p w14:paraId="3B5B9993" w14:textId="77777777" w:rsidR="006C0A96" w:rsidRPr="008D2328" w:rsidRDefault="006C0A96" w:rsidP="006C0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D2328">
              <w:rPr>
                <w:rFonts w:ascii="Times New Roman" w:eastAsia="Calibri" w:hAnsi="Times New Roman" w:cs="Times New Roman"/>
                <w:sz w:val="28"/>
                <w:szCs w:val="28"/>
              </w:rPr>
              <w:t>Выдача разрешения на право организации розничного рынка»</w:t>
            </w:r>
            <w:r w:rsidRPr="008D2328">
              <w:rPr>
                <w:rFonts w:ascii="Times New Roman" w:eastAsia="Times New Roman" w:hAnsi="Times New Roman" w:cs="Times New Roman"/>
                <w:sz w:val="28"/>
                <w:szCs w:val="28"/>
                <w:lang w:eastAsia="ru-RU"/>
              </w:rPr>
              <w:t xml:space="preserve"> </w:t>
            </w:r>
            <w:r w:rsidRPr="008D2328">
              <w:rPr>
                <w:rFonts w:ascii="Times New Roman" w:eastAsia="Calibri" w:hAnsi="Times New Roman" w:cs="Times New Roman"/>
                <w:sz w:val="28"/>
                <w:szCs w:val="28"/>
              </w:rPr>
              <w:t xml:space="preserve">(далее – Регламент) </w:t>
            </w:r>
            <w:r w:rsidRPr="008D2328">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w:t>
            </w:r>
            <w:r w:rsidRPr="008D2328">
              <w:rPr>
                <w:rFonts w:ascii="Times New Roman" w:eastAsia="Calibri" w:hAnsi="Times New Roman" w:cs="Times New Roman"/>
                <w:sz w:val="28"/>
                <w:szCs w:val="28"/>
              </w:rPr>
              <w:t>Выдача разрешения на право организации розничного рынка»</w:t>
            </w:r>
            <w:r w:rsidRPr="008D2328">
              <w:rPr>
                <w:rFonts w:ascii="Times New Roman" w:eastAsia="Times New Roman" w:hAnsi="Times New Roman" w:cs="Times New Roman"/>
                <w:sz w:val="28"/>
                <w:szCs w:val="28"/>
                <w:lang w:eastAsia="ru-RU"/>
              </w:rPr>
              <w:t xml:space="preserve"> (далее – муниципальная услуга) </w:t>
            </w:r>
            <w:r w:rsidRPr="008D2328">
              <w:rPr>
                <w:rFonts w:ascii="Times New Roman" w:eastAsia="Times New Roman" w:hAnsi="Times New Roman" w:cs="Times New Roman"/>
                <w:bCs/>
                <w:sz w:val="28"/>
                <w:szCs w:val="28"/>
                <w:lang w:eastAsia="ru-RU"/>
              </w:rPr>
              <w:t xml:space="preserve">на территории городского округа – города Барнаула Алтайского края (далее </w:t>
            </w:r>
            <w:r w:rsidRPr="008D2328">
              <w:rPr>
                <w:rFonts w:ascii="Times New Roman" w:eastAsia="Times New Roman" w:hAnsi="Times New Roman" w:cs="Times New Roman"/>
                <w:sz w:val="28"/>
                <w:szCs w:val="28"/>
                <w:lang w:eastAsia="ru-RU"/>
              </w:rPr>
              <w:t>–</w:t>
            </w:r>
            <w:r w:rsidRPr="008D2328">
              <w:rPr>
                <w:rFonts w:ascii="Times New Roman" w:eastAsia="Times New Roman" w:hAnsi="Times New Roman" w:cs="Times New Roman"/>
                <w:bCs/>
                <w:sz w:val="28"/>
                <w:szCs w:val="28"/>
                <w:lang w:eastAsia="ru-RU"/>
              </w:rPr>
              <w:t xml:space="preserve"> город Барнаул),</w:t>
            </w:r>
            <w:r w:rsidRPr="008D2328">
              <w:rPr>
                <w:rFonts w:ascii="Times New Roman" w:eastAsia="Times New Roman" w:hAnsi="Times New Roman" w:cs="Times New Roman"/>
                <w:sz w:val="28"/>
                <w:szCs w:val="28"/>
                <w:lang w:eastAsia="ru-RU"/>
              </w:rPr>
              <w:t xml:space="preserve">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(далее – городской портал), с соблюдением норм законодательства Российской Федерации о защите персональных данных.</w:t>
            </w:r>
          </w:p>
          <w:p w14:paraId="441F720C" w14:textId="77777777" w:rsidR="006C0A96" w:rsidRPr="008D2328" w:rsidRDefault="006C0A96" w:rsidP="006C0A96">
            <w:pPr>
              <w:spacing w:after="0" w:line="240" w:lineRule="auto"/>
              <w:ind w:firstLine="851"/>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юридических лиц в пределах полномочий органов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муниципальных     услуг»    (далее -   </w:t>
            </w:r>
          </w:p>
        </w:tc>
      </w:tr>
      <w:tr w:rsidR="006C0A96" w:rsidRPr="008D2328" w14:paraId="2A27ACA7" w14:textId="77777777" w:rsidTr="006C0A96">
        <w:tc>
          <w:tcPr>
            <w:tcW w:w="2551" w:type="dxa"/>
            <w:tcBorders>
              <w:top w:val="single" w:sz="4" w:space="0" w:color="auto"/>
              <w:left w:val="single" w:sz="4" w:space="0" w:color="auto"/>
              <w:bottom w:val="single" w:sz="4" w:space="0" w:color="auto"/>
              <w:right w:val="single" w:sz="4" w:space="0" w:color="auto"/>
            </w:tcBorders>
          </w:tcPr>
          <w:p w14:paraId="5BAEFFAD"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63936F74" w14:textId="77777777" w:rsidR="006C0A96" w:rsidRPr="008D2328" w:rsidRDefault="006C0A96" w:rsidP="006C0A96">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8D2328">
              <w:rPr>
                <w:rFonts w:ascii="Times New Roman" w:eastAsia="Calibri" w:hAnsi="Times New Roman" w:cs="Times New Roman"/>
                <w:sz w:val="28"/>
                <w:szCs w:val="28"/>
              </w:rPr>
              <w:t>2</w:t>
            </w:r>
          </w:p>
        </w:tc>
      </w:tr>
      <w:tr w:rsidR="006C0A96" w:rsidRPr="008D2328" w14:paraId="1AD42CBE" w14:textId="77777777" w:rsidTr="006C0A96">
        <w:tc>
          <w:tcPr>
            <w:tcW w:w="2551" w:type="dxa"/>
            <w:tcBorders>
              <w:top w:val="single" w:sz="4" w:space="0" w:color="auto"/>
              <w:left w:val="single" w:sz="4" w:space="0" w:color="auto"/>
              <w:bottom w:val="single" w:sz="4" w:space="0" w:color="auto"/>
              <w:right w:val="single" w:sz="4" w:space="0" w:color="auto"/>
            </w:tcBorders>
          </w:tcPr>
          <w:p w14:paraId="4F1751A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4CA3EBA6" w14:textId="77777777" w:rsidR="006C0A96" w:rsidRPr="008D2328" w:rsidRDefault="006C0A96" w:rsidP="006C0A96">
            <w:pPr>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Федеральный закон от 27.07.2010 №210-ФЗ).</w:t>
            </w:r>
          </w:p>
          <w:p w14:paraId="47942ECC"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Times New Roman" w:hAnsi="Times New Roman" w:cs="Times New Roman"/>
                <w:sz w:val="28"/>
                <w:szCs w:val="28"/>
                <w:lang w:eastAsia="ru-RU"/>
              </w:rPr>
              <w:t>1.3.</w:t>
            </w:r>
            <w:r w:rsidRPr="008D2328">
              <w:t xml:space="preserve"> </w:t>
            </w:r>
            <w:r w:rsidRPr="008D2328">
              <w:rPr>
                <w:rFonts w:ascii="Times New Roman" w:eastAsia="Times New Roman" w:hAnsi="Times New Roman" w:cs="Times New Roman"/>
                <w:sz w:val="28"/>
                <w:szCs w:val="28"/>
                <w:lang w:eastAsia="ru-RU"/>
              </w:rPr>
              <w:t>Регламент регулирует общественные отношения, возникающие в связи с выдачей разрешения на право организации розничного рынка на территории города Барнаула.</w:t>
            </w:r>
          </w:p>
        </w:tc>
      </w:tr>
      <w:tr w:rsidR="006C0A96" w:rsidRPr="008D2328" w14:paraId="510DDA8B" w14:textId="77777777" w:rsidTr="006C0A96">
        <w:tc>
          <w:tcPr>
            <w:tcW w:w="2551" w:type="dxa"/>
            <w:tcBorders>
              <w:top w:val="single" w:sz="4" w:space="0" w:color="auto"/>
              <w:left w:val="single" w:sz="4" w:space="0" w:color="auto"/>
              <w:bottom w:val="single" w:sz="4" w:space="0" w:color="auto"/>
              <w:right w:val="single" w:sz="4" w:space="0" w:color="auto"/>
            </w:tcBorders>
          </w:tcPr>
          <w:p w14:paraId="58C52653"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2. Круг заявителей</w:t>
            </w:r>
          </w:p>
        </w:tc>
        <w:tc>
          <w:tcPr>
            <w:tcW w:w="7229" w:type="dxa"/>
            <w:tcBorders>
              <w:top w:val="single" w:sz="4" w:space="0" w:color="auto"/>
              <w:left w:val="single" w:sz="4" w:space="0" w:color="auto"/>
              <w:bottom w:val="single" w:sz="4" w:space="0" w:color="auto"/>
              <w:right w:val="single" w:sz="4" w:space="0" w:color="auto"/>
            </w:tcBorders>
          </w:tcPr>
          <w:p w14:paraId="1E5C2BED" w14:textId="77777777" w:rsidR="006C0A96" w:rsidRPr="008D2328" w:rsidRDefault="006C0A96" w:rsidP="006C0A96">
            <w:pPr>
              <w:autoSpaceDE w:val="0"/>
              <w:autoSpaceDN w:val="0"/>
              <w:adjustRightInd w:val="0"/>
              <w:spacing w:after="0" w:line="240" w:lineRule="auto"/>
              <w:ind w:firstLine="851"/>
              <w:jc w:val="both"/>
              <w:rPr>
                <w:rFonts w:ascii="Times New Roman" w:hAnsi="Times New Roman" w:cs="Times New Roman"/>
                <w:sz w:val="28"/>
                <w:szCs w:val="28"/>
              </w:rPr>
            </w:pPr>
            <w:r w:rsidRPr="008D2328">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 юридические лица, а также их уполномоченные представители</w:t>
            </w:r>
            <w:r w:rsidRPr="008D2328">
              <w:rPr>
                <w:rFonts w:ascii="Times New Roman" w:eastAsia="Times New Roman" w:hAnsi="Times New Roman" w:cs="Times New Roman"/>
                <w:sz w:val="28"/>
                <w:szCs w:val="28"/>
                <w:lang w:eastAsia="ru-RU"/>
              </w:rPr>
              <w:t xml:space="preserve"> (далее – заявитель).</w:t>
            </w:r>
          </w:p>
        </w:tc>
      </w:tr>
      <w:tr w:rsidR="006C0A96" w:rsidRPr="008D2328" w14:paraId="5C759EAD" w14:textId="77777777" w:rsidTr="006C0A96">
        <w:tc>
          <w:tcPr>
            <w:tcW w:w="2551" w:type="dxa"/>
            <w:tcBorders>
              <w:top w:val="single" w:sz="4" w:space="0" w:color="auto"/>
              <w:left w:val="single" w:sz="4" w:space="0" w:color="auto"/>
              <w:bottom w:val="single" w:sz="4" w:space="0" w:color="auto"/>
              <w:right w:val="single" w:sz="4" w:space="0" w:color="auto"/>
            </w:tcBorders>
          </w:tcPr>
          <w:p w14:paraId="1B85F039"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3. Требования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к порядку информирования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о предоставлении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7C5D797E"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на городском портале.</w:t>
            </w:r>
          </w:p>
          <w:p w14:paraId="290ADF38"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органов государственной власти,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w:t>
            </w:r>
            <w:proofErr w:type="gramStart"/>
            <w:r w:rsidRPr="008D2328">
              <w:rPr>
                <w:rFonts w:ascii="Times New Roman" w:eastAsia="Times New Roman" w:hAnsi="Times New Roman" w:cs="Times New Roman"/>
                <w:sz w:val="28"/>
                <w:szCs w:val="28"/>
                <w:lang w:eastAsia="ru-RU"/>
              </w:rPr>
              <w:t>),  городском</w:t>
            </w:r>
            <w:proofErr w:type="gramEnd"/>
            <w:r w:rsidRPr="008D2328">
              <w:rPr>
                <w:rFonts w:ascii="Times New Roman" w:eastAsia="Times New Roman" w:hAnsi="Times New Roman" w:cs="Times New Roman"/>
                <w:sz w:val="28"/>
                <w:szCs w:val="28"/>
                <w:lang w:eastAsia="ru-RU"/>
              </w:rPr>
              <w:t xml:space="preserve"> портале.</w:t>
            </w:r>
          </w:p>
          <w:p w14:paraId="21223858"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3.2.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w:t>
            </w:r>
          </w:p>
          <w:p w14:paraId="38D84902"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В электронном виде муниципальная услуга может быть получена заявителем посредством городского портала.                 </w:t>
            </w:r>
          </w:p>
        </w:tc>
      </w:tr>
      <w:tr w:rsidR="006C0A96" w:rsidRPr="008D2328" w14:paraId="0FBFFA8F" w14:textId="77777777" w:rsidTr="006C0A96">
        <w:tc>
          <w:tcPr>
            <w:tcW w:w="2551" w:type="dxa"/>
            <w:tcBorders>
              <w:top w:val="single" w:sz="4" w:space="0" w:color="auto"/>
              <w:left w:val="single" w:sz="4" w:space="0" w:color="auto"/>
              <w:bottom w:val="single" w:sz="4" w:space="0" w:color="auto"/>
              <w:right w:val="single" w:sz="4" w:space="0" w:color="auto"/>
            </w:tcBorders>
          </w:tcPr>
          <w:p w14:paraId="27554198"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0CC22988" w14:textId="77777777" w:rsidR="006C0A96" w:rsidRPr="008D2328" w:rsidRDefault="006C0A96" w:rsidP="006C0A96">
            <w:pPr>
              <w:spacing w:after="0" w:line="240" w:lineRule="auto"/>
              <w:ind w:firstLine="851"/>
              <w:contextualSpacing/>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62395B7C" w14:textId="77777777" w:rsidTr="006C0A96">
        <w:tc>
          <w:tcPr>
            <w:tcW w:w="2551" w:type="dxa"/>
            <w:tcBorders>
              <w:top w:val="single" w:sz="4" w:space="0" w:color="auto"/>
              <w:left w:val="single" w:sz="4" w:space="0" w:color="auto"/>
              <w:bottom w:val="single" w:sz="4" w:space="0" w:color="auto"/>
              <w:right w:val="single" w:sz="4" w:space="0" w:color="auto"/>
            </w:tcBorders>
          </w:tcPr>
          <w:p w14:paraId="52FC039C"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29235256"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14:paraId="4B1A7ED7"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5280D087"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3.3.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 </w:t>
            </w:r>
          </w:p>
          <w:p w14:paraId="32CC9D64"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6EBED0B4"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w:t>
            </w:r>
          </w:p>
          <w:p w14:paraId="29597F41"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на сайте города; </w:t>
            </w:r>
          </w:p>
          <w:p w14:paraId="6973AFCF"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на городском портале;</w:t>
            </w:r>
          </w:p>
          <w:p w14:paraId="162C982E"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p>
          <w:p w14:paraId="47D6D97A" w14:textId="77777777" w:rsidR="006C0A96" w:rsidRPr="008D2328" w:rsidRDefault="006C0A96" w:rsidP="006C0A96">
            <w:pPr>
              <w:tabs>
                <w:tab w:val="left" w:pos="789"/>
              </w:tabs>
              <w:spacing w:after="0" w:line="240" w:lineRule="auto"/>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14:paraId="18620313"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почте;</w:t>
            </w:r>
          </w:p>
          <w:p w14:paraId="031CBD02"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008BA5AF"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телефону;</w:t>
            </w:r>
          </w:p>
          <w:p w14:paraId="085FE7A6"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ходе личного приема.</w:t>
            </w:r>
          </w:p>
          <w:p w14:paraId="624670D6"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3.4. Сведения о ходе предоставления муниципальной услуги (по конкретному заявлению) могут быть получены заявителем:</w:t>
            </w:r>
          </w:p>
          <w:p w14:paraId="4363AEE5"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3.4.1. Самостоятельно в «Личном кабинете» на городском портале (в случае подачи заявления через городской портал);</w:t>
            </w:r>
          </w:p>
        </w:tc>
      </w:tr>
      <w:tr w:rsidR="006C0A96" w:rsidRPr="008D2328" w14:paraId="7AA331C0" w14:textId="77777777" w:rsidTr="006C0A96">
        <w:tc>
          <w:tcPr>
            <w:tcW w:w="2551" w:type="dxa"/>
            <w:tcBorders>
              <w:top w:val="single" w:sz="4" w:space="0" w:color="auto"/>
              <w:left w:val="single" w:sz="4" w:space="0" w:color="auto"/>
              <w:bottom w:val="single" w:sz="4" w:space="0" w:color="auto"/>
              <w:right w:val="single" w:sz="4" w:space="0" w:color="auto"/>
            </w:tcBorders>
          </w:tcPr>
          <w:p w14:paraId="4D778B26"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E22083E" w14:textId="77777777" w:rsidR="006C0A96" w:rsidRPr="008D2328" w:rsidRDefault="006C0A96" w:rsidP="006C0A96">
            <w:pPr>
              <w:spacing w:after="0" w:line="240" w:lineRule="auto"/>
              <w:ind w:firstLine="851"/>
              <w:contextualSpacing/>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64CBFD7F" w14:textId="77777777" w:rsidTr="006C0A96">
        <w:tc>
          <w:tcPr>
            <w:tcW w:w="2551" w:type="dxa"/>
            <w:tcBorders>
              <w:top w:val="single" w:sz="4" w:space="0" w:color="auto"/>
              <w:left w:val="single" w:sz="4" w:space="0" w:color="auto"/>
              <w:bottom w:val="single" w:sz="4" w:space="0" w:color="auto"/>
              <w:right w:val="single" w:sz="4" w:space="0" w:color="auto"/>
            </w:tcBorders>
          </w:tcPr>
          <w:p w14:paraId="61B87D12"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7DA31226"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3.4.2. Посредством письменного и (или) устного обращения в орган, предоставляющий муниципальную услугу:</w:t>
            </w:r>
          </w:p>
          <w:p w14:paraId="73FC2A3F"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почте;</w:t>
            </w:r>
          </w:p>
          <w:p w14:paraId="2BEDA933"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5780DC2C"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контактным телефонам;</w:t>
            </w:r>
          </w:p>
          <w:p w14:paraId="058B6B3D"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ходе личного приема.</w:t>
            </w:r>
          </w:p>
          <w:p w14:paraId="509DC22D"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w:t>
            </w:r>
          </w:p>
          <w:p w14:paraId="4F2F08F8"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14:paraId="5A77FD04"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 (в случаях, предусмотренных подпунктом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48326402"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w:t>
            </w:r>
            <w:proofErr w:type="gramStart"/>
            <w:r w:rsidRPr="008D2328">
              <w:rPr>
                <w:rFonts w:ascii="Times New Roman" w:eastAsia="Times New Roman" w:hAnsi="Times New Roman" w:cs="Times New Roman"/>
                <w:sz w:val="28"/>
                <w:szCs w:val="28"/>
                <w:lang w:eastAsia="ru-RU"/>
              </w:rPr>
              <w:t xml:space="preserve">   (</w:t>
            </w:r>
            <w:proofErr w:type="gramEnd"/>
            <w:r w:rsidRPr="008D2328">
              <w:rPr>
                <w:rFonts w:ascii="Times New Roman" w:eastAsia="Times New Roman" w:hAnsi="Times New Roman" w:cs="Times New Roman"/>
                <w:sz w:val="28"/>
                <w:szCs w:val="28"/>
                <w:lang w:eastAsia="ru-RU"/>
              </w:rPr>
              <w:t xml:space="preserve">в случаях, предусмотренных подпунктом 3.5.4 настоящего пункта Регламента). </w:t>
            </w:r>
          </w:p>
          <w:p w14:paraId="50338D99"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w:t>
            </w:r>
          </w:p>
        </w:tc>
      </w:tr>
      <w:tr w:rsidR="006C0A96" w:rsidRPr="008D2328" w14:paraId="16E165CE" w14:textId="77777777" w:rsidTr="006C0A96">
        <w:tc>
          <w:tcPr>
            <w:tcW w:w="2551" w:type="dxa"/>
            <w:tcBorders>
              <w:top w:val="single" w:sz="4" w:space="0" w:color="auto"/>
              <w:left w:val="single" w:sz="4" w:space="0" w:color="auto"/>
              <w:bottom w:val="single" w:sz="4" w:space="0" w:color="auto"/>
              <w:right w:val="single" w:sz="4" w:space="0" w:color="auto"/>
            </w:tcBorders>
          </w:tcPr>
          <w:p w14:paraId="00C8E5F4"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362A7BF0" w14:textId="77777777" w:rsidR="006C0A96" w:rsidRPr="008D2328" w:rsidRDefault="006C0A96" w:rsidP="006C0A96">
            <w:pPr>
              <w:spacing w:after="0" w:line="240" w:lineRule="auto"/>
              <w:ind w:firstLine="851"/>
              <w:contextualSpacing/>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636A4386" w14:textId="77777777" w:rsidTr="006C0A96">
        <w:tc>
          <w:tcPr>
            <w:tcW w:w="2551" w:type="dxa"/>
            <w:tcBorders>
              <w:top w:val="single" w:sz="4" w:space="0" w:color="auto"/>
              <w:left w:val="single" w:sz="4" w:space="0" w:color="auto"/>
              <w:bottom w:val="single" w:sz="4" w:space="0" w:color="auto"/>
              <w:right w:val="single" w:sz="4" w:space="0" w:color="auto"/>
            </w:tcBorders>
          </w:tcPr>
          <w:p w14:paraId="600B56F1"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2E1343DA" w14:textId="77777777" w:rsidR="006C0A96" w:rsidRPr="008D2328" w:rsidRDefault="006C0A96" w:rsidP="006C0A96">
            <w:pPr>
              <w:spacing w:after="0" w:line="240" w:lineRule="auto"/>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пункта Регламента.</w:t>
            </w:r>
          </w:p>
          <w:p w14:paraId="341ED60B"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1E06214A"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3.5.2.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w:t>
            </w:r>
            <w:proofErr w:type="gramStart"/>
            <w:r w:rsidRPr="008D2328">
              <w:rPr>
                <w:rFonts w:ascii="Times New Roman" w:eastAsia="Times New Roman" w:hAnsi="Times New Roman" w:cs="Times New Roman"/>
                <w:sz w:val="28"/>
                <w:szCs w:val="28"/>
                <w:lang w:eastAsia="ru-RU"/>
              </w:rPr>
              <w:t xml:space="preserve">дает,   </w:t>
            </w:r>
            <w:proofErr w:type="gramEnd"/>
            <w:r w:rsidRPr="008D2328">
              <w:rPr>
                <w:rFonts w:ascii="Times New Roman" w:eastAsia="Times New Roman" w:hAnsi="Times New Roman" w:cs="Times New Roman"/>
                <w:sz w:val="28"/>
                <w:szCs w:val="28"/>
                <w:lang w:eastAsia="ru-RU"/>
              </w:rPr>
              <w:t xml:space="preserve">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C37DDAF"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36407F8E" w14:textId="77777777" w:rsidR="006C0A96" w:rsidRPr="008D2328" w:rsidRDefault="006C0A96" w:rsidP="006C0A96">
            <w:pPr>
              <w:spacing w:after="0" w:line="240"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tc>
      </w:tr>
      <w:tr w:rsidR="006C0A96" w:rsidRPr="008D2328" w14:paraId="26F8F75F" w14:textId="77777777" w:rsidTr="006C0A96">
        <w:tc>
          <w:tcPr>
            <w:tcW w:w="2551" w:type="dxa"/>
            <w:tcBorders>
              <w:top w:val="single" w:sz="4" w:space="0" w:color="auto"/>
              <w:left w:val="single" w:sz="4" w:space="0" w:color="auto"/>
              <w:bottom w:val="single" w:sz="4" w:space="0" w:color="auto"/>
              <w:right w:val="single" w:sz="4" w:space="0" w:color="auto"/>
            </w:tcBorders>
          </w:tcPr>
          <w:p w14:paraId="7EAD5CD1"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BCEC8C4" w14:textId="77777777" w:rsidR="006C0A96" w:rsidRPr="008D2328" w:rsidRDefault="006C0A96" w:rsidP="006C0A96">
            <w:pPr>
              <w:spacing w:after="0" w:line="240" w:lineRule="auto"/>
              <w:ind w:firstLine="851"/>
              <w:contextualSpacing/>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33A2BC2F" w14:textId="77777777" w:rsidTr="006C0A96">
        <w:tc>
          <w:tcPr>
            <w:tcW w:w="2551" w:type="dxa"/>
            <w:tcBorders>
              <w:top w:val="single" w:sz="4" w:space="0" w:color="auto"/>
              <w:left w:val="single" w:sz="4" w:space="0" w:color="auto"/>
              <w:bottom w:val="single" w:sz="4" w:space="0" w:color="auto"/>
              <w:right w:val="single" w:sz="4" w:space="0" w:color="auto"/>
            </w:tcBorders>
          </w:tcPr>
          <w:p w14:paraId="3836CE21"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298EA0EE" w14:textId="77777777" w:rsidR="006C0A96" w:rsidRPr="008D2328" w:rsidRDefault="006C0A96" w:rsidP="006C0A96">
            <w:pPr>
              <w:spacing w:after="0" w:line="240" w:lineRule="auto"/>
              <w:ind w:firstLine="930"/>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5FC0953D"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w:t>
            </w:r>
            <w:proofErr w:type="gramStart"/>
            <w:r w:rsidRPr="008D2328">
              <w:rPr>
                <w:rFonts w:ascii="Times New Roman" w:eastAsia="Times New Roman" w:hAnsi="Times New Roman" w:cs="Times New Roman"/>
                <w:sz w:val="28"/>
                <w:szCs w:val="28"/>
                <w:lang w:eastAsia="ru-RU"/>
              </w:rPr>
              <w:t xml:space="preserve">форме,   </w:t>
            </w:r>
            <w:proofErr w:type="gramEnd"/>
            <w:r w:rsidRPr="008D2328">
              <w:rPr>
                <w:rFonts w:ascii="Times New Roman" w:eastAsia="Times New Roman" w:hAnsi="Times New Roman" w:cs="Times New Roman"/>
                <w:sz w:val="28"/>
                <w:szCs w:val="28"/>
                <w:lang w:eastAsia="ru-RU"/>
              </w:rPr>
              <w:t xml:space="preserve">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7A2A29A3" w14:textId="77777777" w:rsidR="006C0A96" w:rsidRPr="008D2328" w:rsidRDefault="006C0A96" w:rsidP="006C0A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3.6. Основными требованиями к информированию заявителя о предоставлении муниципальной услуги являются: </w:t>
            </w:r>
          </w:p>
          <w:p w14:paraId="3E8C424F" w14:textId="77777777" w:rsidR="006C0A96" w:rsidRPr="008D2328" w:rsidRDefault="006C0A96" w:rsidP="006C0A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достоверность предоставляемой информации; </w:t>
            </w:r>
          </w:p>
          <w:p w14:paraId="25D8A05A" w14:textId="77777777" w:rsidR="006C0A96" w:rsidRPr="008D2328" w:rsidRDefault="006C0A96" w:rsidP="006C0A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четкость и лаконичность в изложении информации; </w:t>
            </w:r>
          </w:p>
          <w:p w14:paraId="028C5366" w14:textId="77777777" w:rsidR="006C0A96" w:rsidRPr="008D2328" w:rsidRDefault="006C0A96" w:rsidP="006C0A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полнота и оперативность информирования; </w:t>
            </w:r>
          </w:p>
          <w:p w14:paraId="5C681418" w14:textId="77777777" w:rsidR="006C0A96" w:rsidRPr="008D2328" w:rsidRDefault="006C0A96" w:rsidP="006C0A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наглядность форм предоставляемой информации; </w:t>
            </w:r>
          </w:p>
          <w:p w14:paraId="1FD7C4B9" w14:textId="77777777" w:rsidR="006C0A96" w:rsidRPr="008D2328" w:rsidRDefault="006C0A96" w:rsidP="00D853C7">
            <w:pPr>
              <w:tabs>
                <w:tab w:val="left" w:pos="87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853C7">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удобство и доступность информации.</w:t>
            </w:r>
          </w:p>
        </w:tc>
      </w:tr>
      <w:tr w:rsidR="006C0A96" w:rsidRPr="008D2328" w14:paraId="4487116F" w14:textId="77777777" w:rsidTr="006C0A96">
        <w:trPr>
          <w:trHeight w:val="328"/>
        </w:trPr>
        <w:tc>
          <w:tcPr>
            <w:tcW w:w="2551" w:type="dxa"/>
            <w:tcBorders>
              <w:top w:val="single" w:sz="4" w:space="0" w:color="auto"/>
              <w:left w:val="single" w:sz="4" w:space="0" w:color="auto"/>
              <w:bottom w:val="single" w:sz="4" w:space="0" w:color="auto"/>
              <w:right w:val="single" w:sz="4" w:space="0" w:color="auto"/>
            </w:tcBorders>
          </w:tcPr>
          <w:p w14:paraId="051A1BCA" w14:textId="77777777" w:rsidR="006C0A96" w:rsidRPr="008D2328" w:rsidRDefault="006C0A96" w:rsidP="006C0A96">
            <w:pPr>
              <w:autoSpaceDE w:val="0"/>
              <w:autoSpaceDN w:val="0"/>
              <w:adjustRightInd w:val="0"/>
              <w:spacing w:after="0" w:line="228"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5A8B726" w14:textId="77777777" w:rsidR="006C0A96" w:rsidRPr="008D2328" w:rsidRDefault="006C0A96" w:rsidP="006C0A96">
            <w:pPr>
              <w:spacing w:after="0" w:line="228" w:lineRule="auto"/>
              <w:ind w:firstLine="709"/>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3FD6438A" w14:textId="77777777" w:rsidTr="006C0A96">
        <w:tc>
          <w:tcPr>
            <w:tcW w:w="2551" w:type="dxa"/>
            <w:tcBorders>
              <w:top w:val="single" w:sz="4" w:space="0" w:color="auto"/>
              <w:left w:val="single" w:sz="4" w:space="0" w:color="auto"/>
              <w:bottom w:val="single" w:sz="4" w:space="0" w:color="auto"/>
              <w:right w:val="single" w:sz="4" w:space="0" w:color="auto"/>
            </w:tcBorders>
          </w:tcPr>
          <w:p w14:paraId="0CB4A6FE" w14:textId="77777777" w:rsidR="006C0A96" w:rsidRPr="008D2328" w:rsidRDefault="006C0A96" w:rsidP="006C0A96">
            <w:pPr>
              <w:autoSpaceDE w:val="0"/>
              <w:autoSpaceDN w:val="0"/>
              <w:adjustRightInd w:val="0"/>
              <w:spacing w:after="0" w:line="228" w:lineRule="auto"/>
              <w:contextualSpacing/>
              <w:jc w:val="both"/>
              <w:rPr>
                <w:rFonts w:ascii="Times New Roman" w:hAnsi="Times New Roman" w:cs="Times New Roman"/>
                <w:sz w:val="28"/>
                <w:szCs w:val="28"/>
              </w:rPr>
            </w:pPr>
            <w:r w:rsidRPr="008D2328">
              <w:rPr>
                <w:rFonts w:ascii="Times New Roman" w:hAnsi="Times New Roman" w:cs="Times New Roman"/>
                <w:sz w:val="28"/>
                <w:szCs w:val="28"/>
              </w:rPr>
              <w:t xml:space="preserve">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в соответствии с законодательством Российской Федерации</w:t>
            </w:r>
          </w:p>
        </w:tc>
        <w:tc>
          <w:tcPr>
            <w:tcW w:w="7229" w:type="dxa"/>
            <w:tcBorders>
              <w:top w:val="single" w:sz="4" w:space="0" w:color="auto"/>
              <w:left w:val="single" w:sz="4" w:space="0" w:color="auto"/>
              <w:bottom w:val="single" w:sz="4" w:space="0" w:color="auto"/>
              <w:right w:val="single" w:sz="4" w:space="0" w:color="auto"/>
            </w:tcBorders>
          </w:tcPr>
          <w:p w14:paraId="097725AF" w14:textId="77777777" w:rsidR="006C0A96" w:rsidRPr="008D2328" w:rsidRDefault="006C0A96" w:rsidP="006C0A96">
            <w:pPr>
              <w:spacing w:after="0" w:line="228" w:lineRule="auto"/>
              <w:ind w:firstLine="709"/>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3AED6206" w14:textId="77777777" w:rsidR="006C0A96" w:rsidRPr="008D2328" w:rsidRDefault="006C0A96" w:rsidP="006C0A96">
            <w:pPr>
              <w:autoSpaceDE w:val="0"/>
              <w:autoSpaceDN w:val="0"/>
              <w:adjustRightInd w:val="0"/>
              <w:spacing w:after="0" w:line="228" w:lineRule="auto"/>
              <w:contextualSpacing/>
              <w:rPr>
                <w:rFonts w:ascii="Times New Roman" w:hAnsi="Times New Roman" w:cs="Times New Roman"/>
                <w:sz w:val="28"/>
                <w:szCs w:val="28"/>
              </w:rPr>
            </w:pPr>
          </w:p>
        </w:tc>
      </w:tr>
      <w:tr w:rsidR="006C0A96" w:rsidRPr="008D2328" w14:paraId="3DCDD49A" w14:textId="77777777" w:rsidTr="006C0A96">
        <w:tc>
          <w:tcPr>
            <w:tcW w:w="9780" w:type="dxa"/>
            <w:gridSpan w:val="2"/>
            <w:tcBorders>
              <w:top w:val="single" w:sz="4" w:space="0" w:color="auto"/>
              <w:left w:val="single" w:sz="4" w:space="0" w:color="auto"/>
              <w:bottom w:val="single" w:sz="4" w:space="0" w:color="auto"/>
              <w:right w:val="single" w:sz="4" w:space="0" w:color="auto"/>
            </w:tcBorders>
          </w:tcPr>
          <w:p w14:paraId="19E9EA4A" w14:textId="77777777" w:rsidR="006C0A96" w:rsidRPr="008D2328" w:rsidRDefault="006C0A96" w:rsidP="006C0A96">
            <w:pPr>
              <w:autoSpaceDE w:val="0"/>
              <w:autoSpaceDN w:val="0"/>
              <w:adjustRightInd w:val="0"/>
              <w:spacing w:after="0" w:line="228" w:lineRule="auto"/>
              <w:contextualSpacing/>
              <w:jc w:val="center"/>
              <w:rPr>
                <w:rFonts w:ascii="Times New Roman" w:hAnsi="Times New Roman" w:cs="Times New Roman"/>
                <w:sz w:val="28"/>
                <w:szCs w:val="28"/>
              </w:rPr>
            </w:pPr>
            <w:r w:rsidRPr="008D2328">
              <w:rPr>
                <w:rFonts w:ascii="Times New Roman" w:hAnsi="Times New Roman" w:cs="Times New Roman"/>
                <w:sz w:val="28"/>
                <w:szCs w:val="28"/>
              </w:rPr>
              <w:t>II. Стандарт предоставления муниципальной услуги</w:t>
            </w:r>
          </w:p>
        </w:tc>
      </w:tr>
      <w:tr w:rsidR="006C0A96" w:rsidRPr="008D2328" w14:paraId="7D788FB3" w14:textId="77777777" w:rsidTr="006C0A96">
        <w:trPr>
          <w:trHeight w:val="986"/>
        </w:trPr>
        <w:tc>
          <w:tcPr>
            <w:tcW w:w="2551" w:type="dxa"/>
            <w:tcBorders>
              <w:top w:val="single" w:sz="4" w:space="0" w:color="auto"/>
              <w:left w:val="single" w:sz="4" w:space="0" w:color="auto"/>
              <w:bottom w:val="single" w:sz="4" w:space="0" w:color="auto"/>
              <w:right w:val="single" w:sz="4" w:space="0" w:color="auto"/>
            </w:tcBorders>
          </w:tcPr>
          <w:p w14:paraId="1C61E8DF" w14:textId="77777777" w:rsidR="006C0A96" w:rsidRPr="008D2328" w:rsidRDefault="006C0A96" w:rsidP="006C0A96">
            <w:pPr>
              <w:autoSpaceDE w:val="0"/>
              <w:autoSpaceDN w:val="0"/>
              <w:adjustRightInd w:val="0"/>
              <w:spacing w:after="0" w:line="228" w:lineRule="auto"/>
              <w:contextualSpacing/>
              <w:jc w:val="both"/>
              <w:rPr>
                <w:rFonts w:ascii="Times New Roman" w:hAnsi="Times New Roman" w:cs="Times New Roman"/>
                <w:sz w:val="28"/>
                <w:szCs w:val="28"/>
              </w:rPr>
            </w:pPr>
            <w:r w:rsidRPr="008D2328">
              <w:rPr>
                <w:rFonts w:ascii="Times New Roman" w:hAnsi="Times New Roman" w:cs="Times New Roman"/>
                <w:sz w:val="28"/>
                <w:szCs w:val="28"/>
              </w:rPr>
              <w:t>1. Наименование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732F6D14" w14:textId="77777777" w:rsidR="006C0A96" w:rsidRPr="008D2328" w:rsidRDefault="006C0A96" w:rsidP="006C0A96">
            <w:pPr>
              <w:tabs>
                <w:tab w:val="left" w:pos="930"/>
              </w:tabs>
              <w:spacing w:after="0" w:line="228" w:lineRule="auto"/>
              <w:ind w:firstLine="510"/>
              <w:contextualSpacing/>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Выдача разрешения на право организации розничного рынка.</w:t>
            </w:r>
          </w:p>
        </w:tc>
      </w:tr>
      <w:tr w:rsidR="006C0A96" w:rsidRPr="008D2328" w14:paraId="40477276" w14:textId="77777777" w:rsidTr="006C0A96">
        <w:tc>
          <w:tcPr>
            <w:tcW w:w="2551" w:type="dxa"/>
            <w:tcBorders>
              <w:top w:val="single" w:sz="4" w:space="0" w:color="auto"/>
              <w:left w:val="single" w:sz="4" w:space="0" w:color="auto"/>
              <w:bottom w:val="single" w:sz="4" w:space="0" w:color="auto"/>
              <w:right w:val="single" w:sz="4" w:space="0" w:color="auto"/>
            </w:tcBorders>
          </w:tcPr>
          <w:p w14:paraId="152DB48D" w14:textId="77777777" w:rsidR="006C0A96" w:rsidRPr="008D2328" w:rsidRDefault="006C0A96" w:rsidP="006C0A96">
            <w:pPr>
              <w:autoSpaceDE w:val="0"/>
              <w:autoSpaceDN w:val="0"/>
              <w:adjustRightInd w:val="0"/>
              <w:spacing w:after="0" w:line="228" w:lineRule="auto"/>
              <w:contextualSpacing/>
              <w:jc w:val="both"/>
              <w:rPr>
                <w:rFonts w:ascii="Times New Roman" w:hAnsi="Times New Roman" w:cs="Times New Roman"/>
                <w:sz w:val="28"/>
                <w:szCs w:val="28"/>
              </w:rPr>
            </w:pPr>
            <w:r w:rsidRPr="008D2328">
              <w:rPr>
                <w:rFonts w:ascii="Times New Roman" w:hAnsi="Times New Roman" w:cs="Times New Roman"/>
                <w:sz w:val="28"/>
                <w:szCs w:val="28"/>
              </w:rPr>
              <w:t>2. Наименование органа, предоставляющего муниципальную услугу</w:t>
            </w:r>
          </w:p>
        </w:tc>
        <w:tc>
          <w:tcPr>
            <w:tcW w:w="7229" w:type="dxa"/>
            <w:tcBorders>
              <w:top w:val="single" w:sz="4" w:space="0" w:color="auto"/>
              <w:left w:val="single" w:sz="4" w:space="0" w:color="auto"/>
              <w:bottom w:val="single" w:sz="4" w:space="0" w:color="auto"/>
              <w:right w:val="single" w:sz="4" w:space="0" w:color="auto"/>
            </w:tcBorders>
          </w:tcPr>
          <w:p w14:paraId="157435B4" w14:textId="77777777" w:rsidR="006C0A96" w:rsidRPr="008D2328" w:rsidRDefault="006C0A96" w:rsidP="006C0A96">
            <w:pPr>
              <w:spacing w:after="0" w:line="228"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2.1. Органом, предоставляющим муниципальную услугу, является администрация города Барнаула. Непосредственно услугу оказывает комитет по развитию предпринимательства, потребительскому рынку и вопросам труда администрации города Барнаула (далее – Комитет).</w:t>
            </w:r>
          </w:p>
          <w:p w14:paraId="263D01E0" w14:textId="77777777" w:rsidR="006C0A96" w:rsidRPr="008D2328" w:rsidRDefault="006C0A96" w:rsidP="006C0A96">
            <w:pPr>
              <w:spacing w:after="0" w:line="228"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2.2. Комитет осуществляет прием заявлений, проверку полноты и достоверности указанных в заявлении сведений, направление запросов в рамках межведомственного информационного взаимодействия, подготовку проекта документа, являющегося результатом предоставления муниципальной услуги, и выдачу (направление) заявителю документа, являющегося результатом предоставления муниципальной услуги.</w:t>
            </w:r>
          </w:p>
          <w:p w14:paraId="0D7DACCB" w14:textId="77777777" w:rsidR="006C0A96" w:rsidRPr="008D2328" w:rsidRDefault="006C0A96" w:rsidP="006C0A96">
            <w:pPr>
              <w:spacing w:after="0" w:line="228" w:lineRule="auto"/>
              <w:ind w:firstLine="851"/>
              <w:contextualSpacing/>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2.3. Органы государственной власти, участвующие в предоставлении муниципальной услуги: </w:t>
            </w:r>
          </w:p>
          <w:p w14:paraId="295AA6FD" w14:textId="77777777" w:rsidR="006C0A96" w:rsidRPr="008D2328" w:rsidRDefault="006C0A96" w:rsidP="006C0A96">
            <w:pPr>
              <w:autoSpaceDE w:val="0"/>
              <w:autoSpaceDN w:val="0"/>
              <w:adjustRightInd w:val="0"/>
              <w:spacing w:after="0" w:line="228" w:lineRule="auto"/>
              <w:ind w:firstLine="851"/>
              <w:contextualSpacing/>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14:paraId="15C4F714" w14:textId="77777777" w:rsidR="006C0A96" w:rsidRPr="008D2328" w:rsidRDefault="006C0A96" w:rsidP="006C0A96">
            <w:pPr>
              <w:autoSpaceDE w:val="0"/>
              <w:autoSpaceDN w:val="0"/>
              <w:adjustRightInd w:val="0"/>
              <w:spacing w:after="0" w:line="228" w:lineRule="auto"/>
              <w:ind w:firstLine="851"/>
              <w:contextualSpacing/>
              <w:jc w:val="both"/>
              <w:rPr>
                <w:rFonts w:ascii="Times New Roman" w:hAnsi="Times New Roman" w:cs="Times New Roman"/>
                <w:sz w:val="28"/>
                <w:szCs w:val="28"/>
              </w:rPr>
            </w:pPr>
            <w:r w:rsidRPr="008D2328">
              <w:rPr>
                <w:rFonts w:ascii="Times New Roman" w:hAnsi="Times New Roman" w:cs="Times New Roman"/>
                <w:sz w:val="28"/>
                <w:szCs w:val="28"/>
              </w:rPr>
              <w:t>Управление Федеральной налоговой службы по Алтайскому краю.</w:t>
            </w:r>
          </w:p>
        </w:tc>
      </w:tr>
      <w:tr w:rsidR="006C0A96" w:rsidRPr="008D2328" w14:paraId="10B08D17" w14:textId="77777777" w:rsidTr="006C0A96">
        <w:tc>
          <w:tcPr>
            <w:tcW w:w="2551" w:type="dxa"/>
            <w:tcBorders>
              <w:top w:val="single" w:sz="4" w:space="0" w:color="auto"/>
              <w:left w:val="single" w:sz="4" w:space="0" w:color="auto"/>
              <w:bottom w:val="single" w:sz="4" w:space="0" w:color="auto"/>
              <w:right w:val="single" w:sz="4" w:space="0" w:color="auto"/>
            </w:tcBorders>
          </w:tcPr>
          <w:p w14:paraId="0FFEFB8D"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44050C2A" w14:textId="77777777" w:rsidR="006C0A96" w:rsidRPr="008D2328" w:rsidRDefault="006C0A96" w:rsidP="006C0A96">
            <w:pPr>
              <w:spacing w:after="0" w:line="240" w:lineRule="auto"/>
              <w:ind w:firstLine="851"/>
              <w:contextualSpacing/>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27934EE5" w14:textId="77777777" w:rsidTr="006C0A96">
        <w:tc>
          <w:tcPr>
            <w:tcW w:w="2551" w:type="dxa"/>
            <w:tcBorders>
              <w:top w:val="single" w:sz="4" w:space="0" w:color="auto"/>
              <w:left w:val="single" w:sz="4" w:space="0" w:color="auto"/>
              <w:bottom w:val="single" w:sz="4" w:space="0" w:color="auto"/>
              <w:right w:val="single" w:sz="4" w:space="0" w:color="auto"/>
            </w:tcBorders>
          </w:tcPr>
          <w:p w14:paraId="6021590F"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3. Результат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7A628D01" w14:textId="77777777" w:rsidR="006C0A96" w:rsidRPr="008D2328" w:rsidRDefault="006C0A96" w:rsidP="006C0A96">
            <w:pPr>
              <w:pStyle w:val="ConsPlusNormal"/>
              <w:ind w:firstLine="851"/>
              <w:jc w:val="both"/>
            </w:pPr>
            <w:r w:rsidRPr="008D2328">
              <w:t xml:space="preserve">3.1. Результатом предоставления муниципальной услуги является: </w:t>
            </w:r>
          </w:p>
          <w:p w14:paraId="31C86988" w14:textId="77777777" w:rsidR="006C0A96" w:rsidRPr="008D2328" w:rsidRDefault="006C0A96" w:rsidP="006C0A96">
            <w:pPr>
              <w:pStyle w:val="ConsPlusNormal"/>
              <w:ind w:firstLine="851"/>
              <w:jc w:val="both"/>
            </w:pPr>
            <w:r w:rsidRPr="008D2328">
              <w:t xml:space="preserve">уведомления о выдаче (переоформлении, продлении) разрешения на право организации </w:t>
            </w:r>
            <w:r>
              <w:t xml:space="preserve">                  </w:t>
            </w:r>
            <w:r w:rsidRPr="008D2328">
              <w:t>розничного рынка (далее – уведомление о выдаче разрешения);</w:t>
            </w:r>
          </w:p>
          <w:p w14:paraId="70855E25" w14:textId="77777777" w:rsidR="006C0A96" w:rsidRPr="008D2328" w:rsidRDefault="006C0A96" w:rsidP="006C0A96">
            <w:pPr>
              <w:pStyle w:val="ConsPlusNormal"/>
              <w:ind w:firstLine="851"/>
              <w:jc w:val="both"/>
            </w:pPr>
            <w:r w:rsidRPr="008D2328">
              <w:t>разрешение на право организации розничного рынка;</w:t>
            </w:r>
          </w:p>
          <w:p w14:paraId="4779A62E" w14:textId="77777777" w:rsidR="006C0A96" w:rsidRPr="008D2328" w:rsidRDefault="006C0A96" w:rsidP="006C0A96">
            <w:pPr>
              <w:pStyle w:val="ConsPlusNormal"/>
              <w:ind w:firstLine="851"/>
              <w:jc w:val="both"/>
            </w:pPr>
            <w:r w:rsidRPr="008D2328">
              <w:t>уведомление об отказе в выдаче (переоформлении, продлении) разрешения на право организации розничного рынка (далее – уведомление об отказе).</w:t>
            </w:r>
          </w:p>
          <w:p w14:paraId="20E90C8D" w14:textId="77777777" w:rsidR="006C0A96" w:rsidRPr="008D2328" w:rsidRDefault="006C0A96" w:rsidP="006C0A96">
            <w:pPr>
              <w:spacing w:after="0" w:line="240" w:lineRule="auto"/>
              <w:ind w:firstLine="851"/>
              <w:jc w:val="both"/>
              <w:rPr>
                <w:rFonts w:ascii="Times New Roman" w:hAnsi="Times New Roman" w:cs="Times New Roman"/>
                <w:sz w:val="28"/>
                <w:szCs w:val="28"/>
              </w:rPr>
            </w:pPr>
            <w:r w:rsidRPr="008D2328">
              <w:rPr>
                <w:rFonts w:ascii="Times New Roman" w:hAnsi="Times New Roman" w:cs="Times New Roman"/>
                <w:sz w:val="28"/>
                <w:szCs w:val="28"/>
              </w:rPr>
              <w:t xml:space="preserve">3.2. Выдача (направление) документа, являющегося результатом предоставления муниципальной услуги, осуществляется Комитетом в порядке, предусмотренном разделом </w:t>
            </w:r>
            <w:r w:rsidRPr="008D2328">
              <w:rPr>
                <w:rFonts w:ascii="Times New Roman" w:hAnsi="Times New Roman" w:cs="Times New Roman"/>
                <w:sz w:val="28"/>
                <w:szCs w:val="28"/>
                <w:lang w:val="en-US"/>
              </w:rPr>
              <w:t>III</w:t>
            </w:r>
            <w:r w:rsidRPr="008D2328">
              <w:rPr>
                <w:rFonts w:ascii="Times New Roman" w:hAnsi="Times New Roman" w:cs="Times New Roman"/>
                <w:sz w:val="28"/>
                <w:szCs w:val="28"/>
              </w:rPr>
              <w:t xml:space="preserve"> Регламента.</w:t>
            </w:r>
          </w:p>
        </w:tc>
      </w:tr>
      <w:tr w:rsidR="006C0A96" w:rsidRPr="008D2328" w14:paraId="1E08DD7B" w14:textId="77777777" w:rsidTr="006C0A96">
        <w:tc>
          <w:tcPr>
            <w:tcW w:w="2551" w:type="dxa"/>
            <w:tcBorders>
              <w:top w:val="single" w:sz="4" w:space="0" w:color="auto"/>
              <w:left w:val="single" w:sz="4" w:space="0" w:color="auto"/>
              <w:bottom w:val="single" w:sz="4" w:space="0" w:color="auto"/>
              <w:right w:val="single" w:sz="4" w:space="0" w:color="auto"/>
            </w:tcBorders>
          </w:tcPr>
          <w:p w14:paraId="5946809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4. Срок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00BFA25C" w14:textId="77777777" w:rsidR="006C0A96" w:rsidRPr="008D2328" w:rsidRDefault="006C0A96" w:rsidP="006C0A96">
            <w:pPr>
              <w:autoSpaceDE w:val="0"/>
              <w:autoSpaceDN w:val="0"/>
              <w:adjustRightInd w:val="0"/>
              <w:spacing w:after="0" w:line="240" w:lineRule="auto"/>
              <w:ind w:firstLine="851"/>
              <w:jc w:val="both"/>
              <w:rPr>
                <w:rFonts w:ascii="Times New Roman" w:hAnsi="Times New Roman" w:cs="Times New Roman"/>
                <w:sz w:val="28"/>
                <w:szCs w:val="28"/>
              </w:rPr>
            </w:pPr>
            <w:r w:rsidRPr="008D2328">
              <w:rPr>
                <w:rFonts w:ascii="Times New Roman" w:hAnsi="Times New Roman" w:cs="Times New Roman"/>
                <w:sz w:val="28"/>
                <w:szCs w:val="28"/>
              </w:rPr>
              <w:t>4.1. Срок принятия решения о выдаче разрешения или об отказе в выдаче разрешения составляет                        30 календарных дней со дня поступления заявления.</w:t>
            </w:r>
          </w:p>
          <w:p w14:paraId="52C448CF" w14:textId="77777777" w:rsidR="006C0A96" w:rsidRPr="008D2328" w:rsidRDefault="006C0A96" w:rsidP="006C0A96">
            <w:pPr>
              <w:autoSpaceDE w:val="0"/>
              <w:autoSpaceDN w:val="0"/>
              <w:adjustRightInd w:val="0"/>
              <w:spacing w:after="0" w:line="240" w:lineRule="auto"/>
              <w:ind w:firstLine="851"/>
              <w:jc w:val="both"/>
              <w:rPr>
                <w:rFonts w:ascii="Times New Roman" w:hAnsi="Times New Roman" w:cs="Times New Roman"/>
                <w:sz w:val="28"/>
                <w:szCs w:val="28"/>
              </w:rPr>
            </w:pPr>
            <w:r w:rsidRPr="008D2328">
              <w:rPr>
                <w:rFonts w:ascii="Times New Roman" w:hAnsi="Times New Roman" w:cs="Times New Roman"/>
                <w:sz w:val="28"/>
                <w:szCs w:val="28"/>
              </w:rPr>
              <w:t xml:space="preserve">4.2. В случае переоформления, продления </w:t>
            </w:r>
            <w:r>
              <w:rPr>
                <w:rFonts w:ascii="Times New Roman" w:hAnsi="Times New Roman" w:cs="Times New Roman"/>
                <w:sz w:val="28"/>
                <w:szCs w:val="28"/>
              </w:rPr>
              <w:t xml:space="preserve">                   </w:t>
            </w:r>
            <w:r w:rsidRPr="008D2328">
              <w:rPr>
                <w:rFonts w:ascii="Times New Roman" w:hAnsi="Times New Roman" w:cs="Times New Roman"/>
                <w:sz w:val="28"/>
                <w:szCs w:val="28"/>
              </w:rPr>
              <w:t>срока действия разрешения на право организации розничного рынка, срок принятия решения о переоформлении, продлении разрешения или об отказе в переоформлении, продлении разрешения не может превышать 15 календарных дней со дня поступления заявления.</w:t>
            </w:r>
          </w:p>
          <w:p w14:paraId="4F2A1F8A" w14:textId="77777777" w:rsidR="006C0A96" w:rsidRPr="008D2328" w:rsidRDefault="006C0A96" w:rsidP="006C0A96">
            <w:pPr>
              <w:autoSpaceDE w:val="0"/>
              <w:autoSpaceDN w:val="0"/>
              <w:adjustRightInd w:val="0"/>
              <w:spacing w:after="0" w:line="240" w:lineRule="auto"/>
              <w:ind w:firstLine="851"/>
              <w:jc w:val="both"/>
              <w:rPr>
                <w:rFonts w:ascii="Times New Roman" w:hAnsi="Times New Roman" w:cs="Times New Roman"/>
                <w:sz w:val="28"/>
                <w:szCs w:val="28"/>
              </w:rPr>
            </w:pPr>
            <w:r w:rsidRPr="00AC1284">
              <w:rPr>
                <w:rFonts w:ascii="Times New Roman" w:hAnsi="Times New Roman" w:cs="Times New Roman"/>
                <w:sz w:val="28"/>
                <w:szCs w:val="28"/>
              </w:rPr>
              <w:t>4.3. Направление (выдача) заявителю документа, являющегося результатом предоставления муниципальной услуги, осуществляется не позднее одного дня за днем  принятия указанного решения.</w:t>
            </w:r>
          </w:p>
        </w:tc>
      </w:tr>
      <w:tr w:rsidR="006C0A96" w:rsidRPr="008D2328" w14:paraId="70C81C8B" w14:textId="77777777" w:rsidTr="006C0A96">
        <w:tc>
          <w:tcPr>
            <w:tcW w:w="2551" w:type="dxa"/>
            <w:tcBorders>
              <w:top w:val="single" w:sz="4" w:space="0" w:color="auto"/>
              <w:left w:val="single" w:sz="4" w:space="0" w:color="auto"/>
              <w:bottom w:val="single" w:sz="4" w:space="0" w:color="auto"/>
              <w:right w:val="single" w:sz="4" w:space="0" w:color="auto"/>
            </w:tcBorders>
          </w:tcPr>
          <w:p w14:paraId="5525842F"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5. Правовые основания для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1B4CEA60" w14:textId="77777777" w:rsidR="006C0A96" w:rsidRPr="008D2328" w:rsidRDefault="006C0A96" w:rsidP="006C0A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tc>
      </w:tr>
      <w:tr w:rsidR="006C0A96" w:rsidRPr="008D2328" w14:paraId="60015074" w14:textId="77777777" w:rsidTr="006C0A96">
        <w:tc>
          <w:tcPr>
            <w:tcW w:w="2551" w:type="dxa"/>
            <w:tcBorders>
              <w:top w:val="single" w:sz="4" w:space="0" w:color="auto"/>
              <w:left w:val="single" w:sz="4" w:space="0" w:color="auto"/>
              <w:bottom w:val="single" w:sz="4" w:space="0" w:color="auto"/>
              <w:right w:val="single" w:sz="4" w:space="0" w:color="auto"/>
            </w:tcBorders>
          </w:tcPr>
          <w:p w14:paraId="47FBFF20"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6. Исчерпывающий</w:t>
            </w:r>
            <w:r w:rsidRPr="008D2328">
              <w:t xml:space="preserve"> </w:t>
            </w:r>
            <w:r w:rsidRPr="008D2328">
              <w:rPr>
                <w:rFonts w:ascii="Times New Roman" w:hAnsi="Times New Roman" w:cs="Times New Roman"/>
                <w:sz w:val="28"/>
                <w:szCs w:val="28"/>
              </w:rPr>
              <w:t xml:space="preserve">перечень документов, необходимых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в соответствии с </w:t>
            </w:r>
          </w:p>
        </w:tc>
        <w:tc>
          <w:tcPr>
            <w:tcW w:w="7229" w:type="dxa"/>
            <w:tcBorders>
              <w:top w:val="single" w:sz="4" w:space="0" w:color="auto"/>
              <w:left w:val="single" w:sz="4" w:space="0" w:color="auto"/>
              <w:bottom w:val="single" w:sz="4" w:space="0" w:color="auto"/>
              <w:right w:val="single" w:sz="4" w:space="0" w:color="auto"/>
            </w:tcBorders>
          </w:tcPr>
          <w:p w14:paraId="29774791" w14:textId="77777777" w:rsidR="006C0A96" w:rsidRPr="008D2328" w:rsidRDefault="006C0A96" w:rsidP="006C0A96">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6.1. Для получения   муниципальной   услуги по выдаче  разрешения  на  право  организации  розничного</w:t>
            </w:r>
            <w:r w:rsidRPr="008D2328">
              <w:t xml:space="preserve"> </w:t>
            </w:r>
            <w:r w:rsidRPr="008D2328">
              <w:rPr>
                <w:rFonts w:ascii="Times New Roman" w:eastAsia="Times New Roman" w:hAnsi="Times New Roman" w:cs="Times New Roman"/>
                <w:sz w:val="28"/>
                <w:szCs w:val="28"/>
                <w:lang w:eastAsia="ru-RU"/>
              </w:rPr>
              <w:t xml:space="preserve">рынка, а также в случае обращения за продлением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или переоформлением разрешения на право организации розничного        рынка</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заявитель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подает (направляет)                </w:t>
            </w:r>
          </w:p>
        </w:tc>
      </w:tr>
      <w:tr w:rsidR="006C0A96" w:rsidRPr="008D2328" w14:paraId="1BB4406D" w14:textId="77777777" w:rsidTr="006C0A96">
        <w:tc>
          <w:tcPr>
            <w:tcW w:w="2551" w:type="dxa"/>
            <w:tcBorders>
              <w:top w:val="single" w:sz="4" w:space="0" w:color="auto"/>
              <w:left w:val="single" w:sz="4" w:space="0" w:color="auto"/>
              <w:bottom w:val="single" w:sz="4" w:space="0" w:color="auto"/>
              <w:right w:val="single" w:sz="4" w:space="0" w:color="auto"/>
            </w:tcBorders>
          </w:tcPr>
          <w:p w14:paraId="2D78569F"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C9FDB7D" w14:textId="77777777" w:rsidR="006C0A96" w:rsidRPr="008D2328" w:rsidRDefault="006C0A96" w:rsidP="006C0A96">
            <w:pPr>
              <w:tabs>
                <w:tab w:val="left" w:pos="675"/>
                <w:tab w:val="left" w:pos="1185"/>
              </w:tabs>
              <w:spacing w:after="0" w:line="240" w:lineRule="auto"/>
              <w:ind w:firstLine="851"/>
              <w:jc w:val="center"/>
              <w:rPr>
                <w:rFonts w:ascii="Times New Roman" w:hAnsi="Times New Roman" w:cs="Times New Roman"/>
                <w:sz w:val="28"/>
                <w:szCs w:val="28"/>
              </w:rPr>
            </w:pPr>
            <w:r w:rsidRPr="008D2328">
              <w:rPr>
                <w:rFonts w:ascii="Times New Roman" w:hAnsi="Times New Roman" w:cs="Times New Roman"/>
                <w:sz w:val="28"/>
                <w:szCs w:val="28"/>
              </w:rPr>
              <w:t>2</w:t>
            </w:r>
          </w:p>
        </w:tc>
      </w:tr>
      <w:tr w:rsidR="006C0A96" w:rsidRPr="008D2328" w14:paraId="0ECB6480" w14:textId="77777777" w:rsidTr="006C0A96">
        <w:tc>
          <w:tcPr>
            <w:tcW w:w="2551" w:type="dxa"/>
            <w:tcBorders>
              <w:top w:val="single" w:sz="4" w:space="0" w:color="auto"/>
              <w:left w:val="single" w:sz="4" w:space="0" w:color="auto"/>
              <w:bottom w:val="single" w:sz="4" w:space="0" w:color="auto"/>
              <w:right w:val="single" w:sz="4" w:space="0" w:color="auto"/>
            </w:tcBorders>
          </w:tcPr>
          <w:p w14:paraId="6D184C5E"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правовыми актами для предоставления муниципальной нормативными услуги, подлежащих предоставлению заявителем, порядок их предоставления</w:t>
            </w:r>
          </w:p>
        </w:tc>
        <w:tc>
          <w:tcPr>
            <w:tcW w:w="7229" w:type="dxa"/>
            <w:tcBorders>
              <w:top w:val="single" w:sz="4" w:space="0" w:color="auto"/>
              <w:left w:val="single" w:sz="4" w:space="0" w:color="auto"/>
              <w:bottom w:val="single" w:sz="4" w:space="0" w:color="auto"/>
              <w:right w:val="single" w:sz="4" w:space="0" w:color="auto"/>
            </w:tcBorders>
          </w:tcPr>
          <w:p w14:paraId="5836A9E2" w14:textId="77777777" w:rsidR="006C0A96" w:rsidRPr="008D2328" w:rsidRDefault="006C0A96" w:rsidP="006C0A9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Комитет заявление по форме согласно приложению                2 к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
          <w:p w14:paraId="44202722" w14:textId="77777777" w:rsidR="006C0A96" w:rsidRPr="008D2328" w:rsidRDefault="006C0A96" w:rsidP="006C0A96">
            <w:pPr>
              <w:tabs>
                <w:tab w:val="left" w:pos="851"/>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по заявлению юридического лица только в случае реорганизации юридического лица в форме преобразования, изменения его наименования или типа рынка.</w:t>
            </w:r>
          </w:p>
          <w:p w14:paraId="208A09A3"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ab/>
              <w:t>6.2.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6AA07439"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6.2.1. Копии учредительных документов (оригиналы учредительных документов в случае, если верность копий не удостоверена нотариально);</w:t>
            </w:r>
          </w:p>
          <w:p w14:paraId="2897AFE3"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6.2.2. Копия документа подтверждающего полномочия представителя заявителя и копию документа, удостоверяющего личность представителя заявителя,           если документы предоставляются представителем заявителя.</w:t>
            </w:r>
          </w:p>
          <w:p w14:paraId="5E4350A2"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6.3. Заявление может быть предоставлено на личном приеме в Комитет,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p>
          <w:p w14:paraId="57794765"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62B4C0C9"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Заявление подписывается заявителем. Заявление             в форме электронного документа подписывается заявителем электронной подписью.</w:t>
            </w:r>
          </w:p>
          <w:p w14:paraId="4B54C9B8"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Заявитель     в   заявлении    выражает   согласие   на</w:t>
            </w:r>
            <w:r w:rsidRPr="008D2328">
              <w:t xml:space="preserve"> </w:t>
            </w:r>
            <w:r w:rsidRPr="008D2328">
              <w:rPr>
                <w:rFonts w:ascii="Times New Roman" w:eastAsia="Times New Roman" w:hAnsi="Times New Roman" w:cs="Times New Roman"/>
                <w:sz w:val="28"/>
                <w:szCs w:val="28"/>
                <w:lang w:eastAsia="ru-RU"/>
              </w:rPr>
              <w:t>обработку персональных данных в соответствии                        с   требованиями   Федерального   закона   от  27.07.2006 №152-ФЗ «О персональных данных».</w:t>
            </w:r>
          </w:p>
        </w:tc>
      </w:tr>
      <w:tr w:rsidR="006C0A96" w:rsidRPr="008D2328" w14:paraId="33BD0855" w14:textId="77777777" w:rsidTr="006C0A96">
        <w:tc>
          <w:tcPr>
            <w:tcW w:w="2551" w:type="dxa"/>
            <w:tcBorders>
              <w:top w:val="single" w:sz="4" w:space="0" w:color="auto"/>
              <w:left w:val="single" w:sz="4" w:space="0" w:color="auto"/>
              <w:bottom w:val="single" w:sz="4" w:space="0" w:color="auto"/>
              <w:right w:val="single" w:sz="4" w:space="0" w:color="auto"/>
            </w:tcBorders>
          </w:tcPr>
          <w:p w14:paraId="2BDB2F02"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12A73586" w14:textId="77777777" w:rsidR="006C0A96" w:rsidRPr="008D2328" w:rsidRDefault="006C0A96" w:rsidP="006C0A96">
            <w:pPr>
              <w:tabs>
                <w:tab w:val="left" w:pos="851"/>
              </w:tabs>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035DEC9F" w14:textId="77777777" w:rsidTr="006C0A96">
        <w:tc>
          <w:tcPr>
            <w:tcW w:w="2551" w:type="dxa"/>
            <w:tcBorders>
              <w:top w:val="single" w:sz="4" w:space="0" w:color="auto"/>
              <w:left w:val="single" w:sz="4" w:space="0" w:color="auto"/>
              <w:bottom w:val="single" w:sz="4" w:space="0" w:color="auto"/>
              <w:right w:val="single" w:sz="4" w:space="0" w:color="auto"/>
            </w:tcBorders>
          </w:tcPr>
          <w:p w14:paraId="75F5769F"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64D4B87B" w14:textId="77777777" w:rsidR="006C0A96" w:rsidRPr="008D2328" w:rsidRDefault="006C0A96" w:rsidP="006C0A96">
            <w:pPr>
              <w:tabs>
                <w:tab w:val="left" w:pos="930"/>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6.4. 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w:t>
            </w:r>
          </w:p>
          <w:p w14:paraId="4FB6374D" w14:textId="77777777" w:rsidR="006C0A96" w:rsidRPr="008D2328" w:rsidRDefault="006C0A96" w:rsidP="006C0A9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8D2328">
              <w:rPr>
                <w:rFonts w:ascii="Times New Roman" w:eastAsia="Times New Roman" w:hAnsi="Times New Roman" w:cs="Times New Roman"/>
                <w:sz w:val="28"/>
                <w:szCs w:val="28"/>
                <w:lang w:eastAsia="ru-RU"/>
              </w:rPr>
              <w:t>doc</w:t>
            </w:r>
            <w:proofErr w:type="spellEnd"/>
            <w:r w:rsidRPr="008D2328">
              <w:rPr>
                <w:rFonts w:ascii="Times New Roman" w:eastAsia="Times New Roman" w:hAnsi="Times New Roman" w:cs="Times New Roman"/>
                <w:sz w:val="28"/>
                <w:szCs w:val="28"/>
                <w:lang w:eastAsia="ru-RU"/>
              </w:rPr>
              <w:t xml:space="preserve">, </w:t>
            </w:r>
            <w:proofErr w:type="spellStart"/>
            <w:r w:rsidRPr="008D2328">
              <w:rPr>
                <w:rFonts w:ascii="Times New Roman" w:eastAsia="Times New Roman" w:hAnsi="Times New Roman" w:cs="Times New Roman"/>
                <w:sz w:val="28"/>
                <w:szCs w:val="28"/>
                <w:lang w:eastAsia="ru-RU"/>
              </w:rPr>
              <w:t>docx</w:t>
            </w:r>
            <w:proofErr w:type="spellEnd"/>
            <w:r w:rsidRPr="008D2328">
              <w:rPr>
                <w:rFonts w:ascii="Times New Roman" w:eastAsia="Times New Roman" w:hAnsi="Times New Roman" w:cs="Times New Roman"/>
                <w:sz w:val="28"/>
                <w:szCs w:val="28"/>
                <w:lang w:eastAsia="ru-RU"/>
              </w:rPr>
              <w:t xml:space="preserve">, </w:t>
            </w:r>
            <w:proofErr w:type="spellStart"/>
            <w:r w:rsidRPr="008D2328">
              <w:rPr>
                <w:rFonts w:ascii="Times New Roman" w:eastAsia="Times New Roman" w:hAnsi="Times New Roman" w:cs="Times New Roman"/>
                <w:sz w:val="28"/>
                <w:szCs w:val="28"/>
                <w:lang w:eastAsia="ru-RU"/>
              </w:rPr>
              <w:t>txt</w:t>
            </w:r>
            <w:proofErr w:type="spellEnd"/>
            <w:r w:rsidRPr="008D2328">
              <w:rPr>
                <w:rFonts w:ascii="Times New Roman" w:eastAsia="Times New Roman" w:hAnsi="Times New Roman" w:cs="Times New Roman"/>
                <w:sz w:val="28"/>
                <w:szCs w:val="28"/>
                <w:lang w:eastAsia="ru-RU"/>
              </w:rPr>
              <w:t xml:space="preserve">, </w:t>
            </w:r>
            <w:proofErr w:type="spellStart"/>
            <w:r w:rsidRPr="008D2328">
              <w:rPr>
                <w:rFonts w:ascii="Times New Roman" w:eastAsia="Times New Roman" w:hAnsi="Times New Roman" w:cs="Times New Roman"/>
                <w:sz w:val="28"/>
                <w:szCs w:val="28"/>
                <w:lang w:eastAsia="ru-RU"/>
              </w:rPr>
              <w:t>xls</w:t>
            </w:r>
            <w:proofErr w:type="spellEnd"/>
            <w:r w:rsidRPr="008D2328">
              <w:rPr>
                <w:rFonts w:ascii="Times New Roman" w:eastAsia="Times New Roman" w:hAnsi="Times New Roman" w:cs="Times New Roman"/>
                <w:sz w:val="28"/>
                <w:szCs w:val="28"/>
                <w:lang w:eastAsia="ru-RU"/>
              </w:rPr>
              <w:t xml:space="preserve">, </w:t>
            </w:r>
            <w:proofErr w:type="spellStart"/>
            <w:r w:rsidRPr="008D2328">
              <w:rPr>
                <w:rFonts w:ascii="Times New Roman" w:eastAsia="Times New Roman" w:hAnsi="Times New Roman" w:cs="Times New Roman"/>
                <w:sz w:val="28"/>
                <w:szCs w:val="28"/>
                <w:lang w:eastAsia="ru-RU"/>
              </w:rPr>
              <w:t>xlsx</w:t>
            </w:r>
            <w:proofErr w:type="spellEnd"/>
            <w:r w:rsidRPr="008D2328">
              <w:rPr>
                <w:rFonts w:ascii="Times New Roman" w:eastAsia="Times New Roman" w:hAnsi="Times New Roman" w:cs="Times New Roman"/>
                <w:sz w:val="28"/>
                <w:szCs w:val="28"/>
                <w:lang w:eastAsia="ru-RU"/>
              </w:rPr>
              <w:t xml:space="preserve">, </w:t>
            </w:r>
            <w:proofErr w:type="spellStart"/>
            <w:r w:rsidRPr="008D2328">
              <w:rPr>
                <w:rFonts w:ascii="Times New Roman" w:eastAsia="Times New Roman" w:hAnsi="Times New Roman" w:cs="Times New Roman"/>
                <w:sz w:val="28"/>
                <w:szCs w:val="28"/>
                <w:lang w:eastAsia="ru-RU"/>
              </w:rPr>
              <w:t>rtf</w:t>
            </w:r>
            <w:proofErr w:type="spellEnd"/>
            <w:r w:rsidRPr="008D2328">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D2328">
              <w:rPr>
                <w:rFonts w:ascii="Times New Roman" w:eastAsia="Times New Roman" w:hAnsi="Times New Roman" w:cs="Times New Roman"/>
                <w:sz w:val="28"/>
                <w:szCs w:val="28"/>
                <w:lang w:eastAsia="ru-RU"/>
              </w:rPr>
              <w:t>pdf</w:t>
            </w:r>
            <w:proofErr w:type="spellEnd"/>
            <w:r w:rsidRPr="008D2328">
              <w:rPr>
                <w:rFonts w:ascii="Times New Roman" w:eastAsia="Times New Roman" w:hAnsi="Times New Roman" w:cs="Times New Roman"/>
                <w:sz w:val="28"/>
                <w:szCs w:val="28"/>
                <w:lang w:eastAsia="ru-RU"/>
              </w:rPr>
              <w:t xml:space="preserve">, </w:t>
            </w:r>
            <w:proofErr w:type="spellStart"/>
            <w:r w:rsidRPr="008D2328">
              <w:rPr>
                <w:rFonts w:ascii="Times New Roman" w:eastAsia="Times New Roman" w:hAnsi="Times New Roman" w:cs="Times New Roman"/>
                <w:sz w:val="28"/>
                <w:szCs w:val="28"/>
                <w:lang w:eastAsia="ru-RU"/>
              </w:rPr>
              <w:t>tif</w:t>
            </w:r>
            <w:proofErr w:type="spellEnd"/>
            <w:r w:rsidRPr="008D2328">
              <w:rPr>
                <w:rFonts w:ascii="Times New Roman" w:eastAsia="Times New Roman" w:hAnsi="Times New Roman" w:cs="Times New Roman"/>
                <w:sz w:val="28"/>
                <w:szCs w:val="28"/>
                <w:lang w:eastAsia="ru-RU"/>
              </w:rPr>
              <w:t xml:space="preserve">. </w:t>
            </w:r>
          </w:p>
          <w:p w14:paraId="1C745F0A" w14:textId="77777777" w:rsidR="006C0A96" w:rsidRPr="008D2328" w:rsidRDefault="006C0A96" w:rsidP="006C0A96">
            <w:pPr>
              <w:tabs>
                <w:tab w:val="left" w:pos="851"/>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376EC2D9" w14:textId="77777777" w:rsidR="006C0A96" w:rsidRPr="008D2328" w:rsidRDefault="006C0A96" w:rsidP="006C0A96">
            <w:pPr>
              <w:tabs>
                <w:tab w:val="left" w:pos="851"/>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6.5. Документы, не указанные в пунктах 6.1, 6.2 настоящего подраздела Регламента, не могут быть затребованы у заявителя.</w:t>
            </w:r>
          </w:p>
          <w:p w14:paraId="2F35CBDC" w14:textId="77777777" w:rsidR="006C0A96" w:rsidRPr="008D2328" w:rsidRDefault="006C0A96" w:rsidP="006C0A96">
            <w:pPr>
              <w:tabs>
                <w:tab w:val="left" w:pos="851"/>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6.6. Комитет не вправе требовать от заявителя:</w:t>
            </w:r>
          </w:p>
          <w:p w14:paraId="3DDA8645" w14:textId="77777777" w:rsidR="006C0A96" w:rsidRPr="008D2328" w:rsidRDefault="006C0A96" w:rsidP="006C0A96">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предоставления документов и информации или осуществления         действий,        предоставление       или</w:t>
            </w:r>
            <w:r w:rsidRPr="008D2328">
              <w:t xml:space="preserve"> </w:t>
            </w:r>
            <w:r w:rsidRPr="008D2328">
              <w:rPr>
                <w:rFonts w:ascii="Times New Roman" w:eastAsia="Times New Roman" w:hAnsi="Times New Roman" w:cs="Times New Roman"/>
                <w:sz w:val="28"/>
                <w:szCs w:val="28"/>
                <w:lang w:eastAsia="ru-RU"/>
              </w:rPr>
              <w:t>осуществление которых не предусмотрено нормативными правовыми       актами,       регулирующими      отношения,</w:t>
            </w:r>
          </w:p>
        </w:tc>
      </w:tr>
      <w:tr w:rsidR="006C0A96" w:rsidRPr="008D2328" w14:paraId="31ED2B3D" w14:textId="77777777" w:rsidTr="006C0A96">
        <w:tc>
          <w:tcPr>
            <w:tcW w:w="2551" w:type="dxa"/>
            <w:tcBorders>
              <w:top w:val="single" w:sz="4" w:space="0" w:color="auto"/>
              <w:left w:val="single" w:sz="4" w:space="0" w:color="auto"/>
              <w:bottom w:val="single" w:sz="4" w:space="0" w:color="auto"/>
              <w:right w:val="single" w:sz="4" w:space="0" w:color="auto"/>
            </w:tcBorders>
          </w:tcPr>
          <w:p w14:paraId="454B4449"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3878B05" w14:textId="77777777" w:rsidR="006C0A96" w:rsidRPr="008D2328" w:rsidRDefault="006C0A96" w:rsidP="006C0A96">
            <w:pPr>
              <w:tabs>
                <w:tab w:val="left" w:pos="851"/>
              </w:tabs>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5FF3BB4F" w14:textId="77777777" w:rsidTr="006C0A96">
        <w:tc>
          <w:tcPr>
            <w:tcW w:w="2551" w:type="dxa"/>
            <w:tcBorders>
              <w:top w:val="single" w:sz="4" w:space="0" w:color="auto"/>
              <w:left w:val="single" w:sz="4" w:space="0" w:color="auto"/>
              <w:bottom w:val="single" w:sz="4" w:space="0" w:color="auto"/>
              <w:right w:val="single" w:sz="4" w:space="0" w:color="auto"/>
            </w:tcBorders>
          </w:tcPr>
          <w:p w14:paraId="72A096B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15C2658A" w14:textId="77777777" w:rsidR="006C0A96" w:rsidRPr="008D2328" w:rsidRDefault="006C0A96" w:rsidP="006C0A9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возникающие в связи с предоставлением муниципальной услуги;</w:t>
            </w:r>
          </w:p>
          <w:p w14:paraId="5DBE1335" w14:textId="77777777" w:rsidR="006C0A96" w:rsidRPr="008D2328" w:rsidRDefault="006C0A96" w:rsidP="006C0A9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№210-ФЗ.</w:t>
            </w:r>
          </w:p>
        </w:tc>
      </w:tr>
      <w:tr w:rsidR="006C0A96" w:rsidRPr="008D2328" w14:paraId="6B8C6EA6" w14:textId="77777777" w:rsidTr="006C0A96">
        <w:tc>
          <w:tcPr>
            <w:tcW w:w="2551" w:type="dxa"/>
            <w:tcBorders>
              <w:top w:val="single" w:sz="4" w:space="0" w:color="auto"/>
              <w:left w:val="single" w:sz="4" w:space="0" w:color="auto"/>
              <w:bottom w:val="single" w:sz="4" w:space="0" w:color="auto"/>
              <w:right w:val="single" w:sz="4" w:space="0" w:color="auto"/>
            </w:tcBorders>
          </w:tcPr>
          <w:p w14:paraId="2465A47C"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7. Исчерпывающий перечень документов, необходимых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в соответствии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в распоряжении органов государственной власти, органов местного самоуправления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и иных органов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и организаций, участвующих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в предоставлении муниципальной услуги, которые заявитель вправе предоставить по собственной инициативе, порядок их предоставления</w:t>
            </w:r>
          </w:p>
        </w:tc>
        <w:tc>
          <w:tcPr>
            <w:tcW w:w="7229" w:type="dxa"/>
            <w:tcBorders>
              <w:top w:val="single" w:sz="4" w:space="0" w:color="auto"/>
              <w:left w:val="single" w:sz="4" w:space="0" w:color="auto"/>
              <w:bottom w:val="single" w:sz="4" w:space="0" w:color="auto"/>
              <w:right w:val="single" w:sz="4" w:space="0" w:color="auto"/>
            </w:tcBorders>
          </w:tcPr>
          <w:p w14:paraId="6A63FA44" w14:textId="77777777" w:rsidR="006C0A96" w:rsidRPr="008D2328" w:rsidRDefault="006C0A96" w:rsidP="006C0A96">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0" w:name="sub_4153"/>
            <w:r w:rsidRPr="008D2328">
              <w:rPr>
                <w:rFonts w:ascii="Times New Roman" w:eastAsia="Times New Roman" w:hAnsi="Times New Roman" w:cs="Times New Roman"/>
                <w:sz w:val="28"/>
                <w:szCs w:val="28"/>
                <w:lang w:eastAsia="ru-RU"/>
              </w:rPr>
              <w:t xml:space="preserve">7.1. В порядке межведомственного информационного взаимодействия </w:t>
            </w:r>
            <w:r w:rsidRPr="008D2328">
              <w:rPr>
                <w:rFonts w:ascii="Times New Roman" w:eastAsia="Times New Roman" w:hAnsi="Times New Roman" w:cs="Times New Roman"/>
                <w:bCs/>
                <w:sz w:val="28"/>
                <w:szCs w:val="28"/>
                <w:lang w:eastAsia="ru-RU"/>
              </w:rPr>
              <w:t xml:space="preserve">в </w:t>
            </w:r>
            <w:r w:rsidRPr="008D2328">
              <w:rPr>
                <w:rFonts w:ascii="Times New Roman" w:eastAsia="Times New Roman" w:hAnsi="Times New Roman" w:cs="Times New Roman"/>
                <w:sz w:val="28"/>
                <w:szCs w:val="28"/>
                <w:lang w:eastAsia="ru-RU"/>
              </w:rPr>
              <w:t xml:space="preserve">органах государственной власти, участвующих в предоставлении муниципальной услуги, </w:t>
            </w:r>
            <w:r w:rsidRPr="008D2328">
              <w:rPr>
                <w:rFonts w:ascii="Times New Roman" w:eastAsia="Times New Roman" w:hAnsi="Times New Roman" w:cs="Times New Roman"/>
                <w:bCs/>
                <w:sz w:val="28"/>
                <w:szCs w:val="28"/>
                <w:lang w:eastAsia="ru-RU"/>
              </w:rPr>
              <w:t>запрашиваются Комитетом следующие документы (их копии, сведения, содержащиеся в них)</w:t>
            </w:r>
            <w:r w:rsidRPr="008D2328">
              <w:rPr>
                <w:rFonts w:ascii="Times New Roman" w:eastAsia="Times New Roman" w:hAnsi="Times New Roman" w:cs="Times New Roman"/>
                <w:color w:val="000000"/>
                <w:sz w:val="28"/>
                <w:szCs w:val="28"/>
                <w:lang w:eastAsia="ru-RU"/>
              </w:rPr>
              <w:t>, если заявитель не предоставил их по собственной инициативе</w:t>
            </w:r>
            <w:r w:rsidRPr="008D2328">
              <w:rPr>
                <w:rFonts w:ascii="Times New Roman" w:eastAsia="Times New Roman" w:hAnsi="Times New Roman" w:cs="Times New Roman"/>
                <w:bCs/>
                <w:sz w:val="28"/>
                <w:szCs w:val="28"/>
                <w:lang w:eastAsia="ru-RU"/>
              </w:rPr>
              <w:t>:</w:t>
            </w:r>
          </w:p>
          <w:bookmarkEnd w:id="0"/>
          <w:p w14:paraId="1884FF03"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iCs/>
                <w:sz w:val="28"/>
                <w:szCs w:val="28"/>
              </w:rPr>
            </w:pPr>
            <w:r w:rsidRPr="008D2328">
              <w:rPr>
                <w:rFonts w:ascii="Times New Roman" w:eastAsia="Times New Roman" w:hAnsi="Times New Roman" w:cs="Times New Roman"/>
                <w:sz w:val="28"/>
                <w:szCs w:val="28"/>
                <w:lang w:eastAsia="ru-RU"/>
              </w:rPr>
              <w:t xml:space="preserve">выписка из Единого государственного реестра недвижимости, подтверждающая право на объект или объекты недвижимости, расположенные на территории,                в пределах которой предполагается организовать рынок, </w:t>
            </w:r>
            <w:r w:rsidRPr="008D2328">
              <w:rPr>
                <w:rFonts w:ascii="Times New Roman" w:eastAsia="Calibri" w:hAnsi="Times New Roman" w:cs="Times New Roman"/>
                <w:iCs/>
                <w:sz w:val="28"/>
                <w:szCs w:val="28"/>
              </w:rPr>
              <w:t>–           в Управлении Росреестра по Алтайскому краю;</w:t>
            </w:r>
          </w:p>
          <w:p w14:paraId="4137D6AE"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выписка из Единого государственного реестра юридических лиц </w:t>
            </w:r>
            <w:r w:rsidRPr="008D2328">
              <w:rPr>
                <w:rFonts w:ascii="Times New Roman" w:eastAsia="Calibri" w:hAnsi="Times New Roman" w:cs="Times New Roman"/>
                <w:iCs/>
                <w:sz w:val="28"/>
                <w:szCs w:val="28"/>
              </w:rPr>
              <w:t xml:space="preserve">– в </w:t>
            </w:r>
            <w:r w:rsidRPr="008D2328">
              <w:rPr>
                <w:rFonts w:ascii="Times New Roman" w:eastAsia="Calibri" w:hAnsi="Times New Roman" w:cs="Times New Roman"/>
                <w:sz w:val="28"/>
                <w:szCs w:val="28"/>
              </w:rPr>
              <w:t>Управлении Федеральной налоговой службы по Алтайскому краю.</w:t>
            </w:r>
          </w:p>
          <w:p w14:paraId="16339AB8"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7.2.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54C33F96" w14:textId="77777777" w:rsidR="006C0A96" w:rsidRPr="008D2328" w:rsidRDefault="006C0A96" w:rsidP="006C0A96">
            <w:pPr>
              <w:tabs>
                <w:tab w:val="left" w:pos="9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7.3. Непредоставление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w:t>
            </w:r>
          </w:p>
          <w:p w14:paraId="616B46EA" w14:textId="77777777" w:rsidR="006C0A96" w:rsidRPr="008D2328" w:rsidRDefault="006C0A96" w:rsidP="006C0A96">
            <w:pPr>
              <w:tabs>
                <w:tab w:val="left" w:pos="930"/>
              </w:tabs>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муниципальной    услуги,   и   которые    заявитель   вправе</w:t>
            </w:r>
            <w:r w:rsidRPr="008D2328">
              <w:t xml:space="preserve"> </w:t>
            </w:r>
            <w:r w:rsidRPr="008D2328">
              <w:rPr>
                <w:rFonts w:ascii="Times New Roman" w:eastAsia="Times New Roman" w:hAnsi="Times New Roman" w:cs="Times New Roman"/>
                <w:sz w:val="28"/>
                <w:szCs w:val="28"/>
                <w:lang w:eastAsia="ru-RU"/>
              </w:rPr>
              <w:t xml:space="preserve">предоставить по собственной инициативе, не является основанием   для   отказа   заявителю    в    предоставлении </w:t>
            </w:r>
          </w:p>
        </w:tc>
      </w:tr>
      <w:tr w:rsidR="006C0A96" w:rsidRPr="008D2328" w14:paraId="3BF18AB7" w14:textId="77777777" w:rsidTr="006C0A96">
        <w:tc>
          <w:tcPr>
            <w:tcW w:w="2551" w:type="dxa"/>
            <w:tcBorders>
              <w:top w:val="single" w:sz="4" w:space="0" w:color="auto"/>
              <w:left w:val="single" w:sz="4" w:space="0" w:color="auto"/>
              <w:bottom w:val="single" w:sz="4" w:space="0" w:color="auto"/>
              <w:right w:val="single" w:sz="4" w:space="0" w:color="auto"/>
            </w:tcBorders>
          </w:tcPr>
          <w:p w14:paraId="057DC8E0"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458FE283" w14:textId="77777777" w:rsidR="006C0A96" w:rsidRPr="008D2328" w:rsidRDefault="006C0A96" w:rsidP="006C0A96">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38AC49C1" w14:textId="77777777" w:rsidTr="006C0A96">
        <w:tc>
          <w:tcPr>
            <w:tcW w:w="2551" w:type="dxa"/>
            <w:tcBorders>
              <w:top w:val="single" w:sz="4" w:space="0" w:color="auto"/>
              <w:left w:val="single" w:sz="4" w:space="0" w:color="auto"/>
              <w:bottom w:val="single" w:sz="4" w:space="0" w:color="auto"/>
              <w:right w:val="single" w:sz="4" w:space="0" w:color="auto"/>
            </w:tcBorders>
          </w:tcPr>
          <w:p w14:paraId="3C636120"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4B91EFE0" w14:textId="77777777" w:rsidR="006C0A96" w:rsidRPr="008D2328" w:rsidRDefault="006C0A96" w:rsidP="006C0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муниципальной услуги.</w:t>
            </w:r>
          </w:p>
        </w:tc>
      </w:tr>
      <w:tr w:rsidR="006C0A96" w:rsidRPr="008D2328" w14:paraId="5962A9E6" w14:textId="77777777" w:rsidTr="006C0A96">
        <w:tc>
          <w:tcPr>
            <w:tcW w:w="2551" w:type="dxa"/>
            <w:tcBorders>
              <w:top w:val="single" w:sz="4" w:space="0" w:color="auto"/>
              <w:left w:val="single" w:sz="4" w:space="0" w:color="auto"/>
              <w:bottom w:val="single" w:sz="4" w:space="0" w:color="auto"/>
              <w:right w:val="single" w:sz="4" w:space="0" w:color="auto"/>
            </w:tcBorders>
          </w:tcPr>
          <w:p w14:paraId="449641BC"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5364B438" w14:textId="77777777" w:rsidR="006C0A96" w:rsidRPr="008D2328" w:rsidRDefault="006C0A96" w:rsidP="006C0A96">
            <w:pPr>
              <w:tabs>
                <w:tab w:val="left" w:pos="861"/>
              </w:tabs>
              <w:autoSpaceDE w:val="0"/>
              <w:autoSpaceDN w:val="0"/>
              <w:adjustRightInd w:val="0"/>
              <w:spacing w:after="0" w:line="240" w:lineRule="auto"/>
              <w:ind w:firstLine="789"/>
              <w:jc w:val="both"/>
              <w:rPr>
                <w:rFonts w:ascii="Times New Roman" w:hAnsi="Times New Roman" w:cs="Times New Roman"/>
                <w:sz w:val="28"/>
                <w:szCs w:val="28"/>
              </w:rPr>
            </w:pPr>
            <w:r w:rsidRPr="008D2328">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C0A96" w:rsidRPr="008D2328" w14:paraId="70E28F57" w14:textId="77777777" w:rsidTr="006C0A96">
        <w:tc>
          <w:tcPr>
            <w:tcW w:w="2551" w:type="dxa"/>
            <w:tcBorders>
              <w:top w:val="single" w:sz="4" w:space="0" w:color="auto"/>
              <w:left w:val="single" w:sz="4" w:space="0" w:color="auto"/>
              <w:bottom w:val="single" w:sz="4" w:space="0" w:color="auto"/>
              <w:right w:val="single" w:sz="4" w:space="0" w:color="auto"/>
            </w:tcBorders>
          </w:tcPr>
          <w:p w14:paraId="391CC96D"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9.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20683184"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Times New Roman" w:hAnsi="Times New Roman" w:cs="Times New Roman"/>
                <w:sz w:val="28"/>
                <w:szCs w:val="28"/>
                <w:lang w:eastAsia="ru-RU"/>
              </w:rPr>
              <w:t xml:space="preserve">9.1. </w:t>
            </w:r>
            <w:r w:rsidRPr="008D2328">
              <w:rPr>
                <w:rFonts w:ascii="Times New Roman" w:eastAsia="Calibri" w:hAnsi="Times New Roman" w:cs="Times New Roman"/>
                <w:sz w:val="28"/>
                <w:szCs w:val="28"/>
              </w:rPr>
              <w:t>Решение об отказе в выдаче разрешения на право организации розничного рынка должно быть мотивировано и принято Комитетом по следующим основаниям</w:t>
            </w:r>
            <w:r w:rsidRPr="008D2328">
              <w:rPr>
                <w:rFonts w:ascii="Times New Roman" w:eastAsia="Times New Roman" w:hAnsi="Times New Roman" w:cs="Times New Roman"/>
                <w:sz w:val="28"/>
                <w:szCs w:val="28"/>
                <w:lang w:eastAsia="ru-RU"/>
              </w:rPr>
              <w:t>:</w:t>
            </w:r>
          </w:p>
          <w:p w14:paraId="58406367"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9.1.1.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Алтайского края, утвержденным распоряжением Администрации Алтайского края от 22.12.2014 №438-р (далее – план организации розничных рынков Алтайского края);</w:t>
            </w:r>
          </w:p>
          <w:p w14:paraId="39324714"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9.1.2.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Алтайского края;</w:t>
            </w:r>
          </w:p>
          <w:p w14:paraId="58DD89E1"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9.1.3. Подача заявления о предоставлении разрешения с нарушением требований и (или) документов, прилагаемых к заявлению, содержащих недостоверные сведения.</w:t>
            </w:r>
          </w:p>
          <w:p w14:paraId="45FF5EBF" w14:textId="77777777" w:rsidR="006C0A96" w:rsidRPr="008D2328" w:rsidRDefault="006C0A96" w:rsidP="006C0A96">
            <w:pPr>
              <w:autoSpaceDE w:val="0"/>
              <w:autoSpaceDN w:val="0"/>
              <w:adjustRightInd w:val="0"/>
              <w:spacing w:after="0" w:line="240" w:lineRule="auto"/>
              <w:ind w:firstLine="851"/>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9.2. Отказ в выдаче разрешения на право организации розничного рынка не является препятствием для повторной подачи заявителем документов при условии устранения оснований, по которым было отказано                        в выдаче разрешения на право организации розничного рынка. Комитет не вправе требовать от заявителя п</w:t>
            </w:r>
            <w:r w:rsidRPr="008D2328">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w:t>
            </w:r>
            <w:r w:rsidRPr="008D2328">
              <w:t xml:space="preserve"> </w:t>
            </w:r>
            <w:r w:rsidRPr="008D2328">
              <w:rPr>
                <w:rFonts w:ascii="Times New Roman" w:eastAsia="Calibri" w:hAnsi="Times New Roman" w:cs="Times New Roman"/>
                <w:sz w:val="28"/>
                <w:szCs w:val="28"/>
              </w:rPr>
              <w:t>услуги, за исключением случаев, установленных пунктом 4 части 1 статьи 7 Федерального закона от 27.07.2010 №210-ФЗ».</w:t>
            </w:r>
          </w:p>
        </w:tc>
      </w:tr>
      <w:tr w:rsidR="006C0A96" w:rsidRPr="008D2328" w14:paraId="50A0FC7D" w14:textId="77777777" w:rsidTr="006C0A96">
        <w:tc>
          <w:tcPr>
            <w:tcW w:w="2551" w:type="dxa"/>
            <w:tcBorders>
              <w:top w:val="single" w:sz="4" w:space="0" w:color="auto"/>
              <w:left w:val="single" w:sz="4" w:space="0" w:color="auto"/>
              <w:bottom w:val="single" w:sz="4" w:space="0" w:color="auto"/>
              <w:right w:val="single" w:sz="4" w:space="0" w:color="auto"/>
            </w:tcBorders>
          </w:tcPr>
          <w:p w14:paraId="3EA1E129"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6347B2BE" w14:textId="77777777" w:rsidR="006C0A96" w:rsidRPr="008D2328" w:rsidRDefault="006C0A96" w:rsidP="006C0A96">
            <w:pPr>
              <w:spacing w:after="0" w:line="240" w:lineRule="auto"/>
              <w:ind w:firstLine="851"/>
              <w:jc w:val="center"/>
              <w:outlineLvl w:val="1"/>
              <w:rPr>
                <w:rFonts w:ascii="Times New Roman" w:eastAsia="Calibri" w:hAnsi="Times New Roman" w:cs="Times New Roman"/>
                <w:sz w:val="28"/>
                <w:szCs w:val="28"/>
              </w:rPr>
            </w:pPr>
            <w:r w:rsidRPr="008D2328">
              <w:rPr>
                <w:rFonts w:ascii="Times New Roman" w:eastAsia="Calibri" w:hAnsi="Times New Roman" w:cs="Times New Roman"/>
                <w:sz w:val="28"/>
                <w:szCs w:val="28"/>
              </w:rPr>
              <w:t>2</w:t>
            </w:r>
          </w:p>
        </w:tc>
      </w:tr>
      <w:tr w:rsidR="006C0A96" w:rsidRPr="008D2328" w14:paraId="5A7B7547" w14:textId="77777777" w:rsidTr="006C0A96">
        <w:tc>
          <w:tcPr>
            <w:tcW w:w="2551" w:type="dxa"/>
            <w:tcBorders>
              <w:top w:val="single" w:sz="4" w:space="0" w:color="auto"/>
              <w:left w:val="single" w:sz="4" w:space="0" w:color="auto"/>
              <w:bottom w:val="single" w:sz="4" w:space="0" w:color="auto"/>
              <w:right w:val="single" w:sz="4" w:space="0" w:color="auto"/>
            </w:tcBorders>
          </w:tcPr>
          <w:p w14:paraId="4B031C9A"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516D2DF0" w14:textId="77777777" w:rsidR="006C0A96" w:rsidRPr="008D2328" w:rsidRDefault="006C0A96" w:rsidP="006C0A96">
            <w:pPr>
              <w:spacing w:after="0" w:line="240" w:lineRule="auto"/>
              <w:ind w:firstLine="789"/>
              <w:jc w:val="both"/>
              <w:outlineLvl w:val="1"/>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 9.3. Отказ в выдаче разрешения на право организации розничного рынка может быть обжалован заявителем  в  досудебном   (внесудебном)   или  судебном порядке.</w:t>
            </w:r>
          </w:p>
          <w:p w14:paraId="648842E7" w14:textId="77777777" w:rsidR="006C0A96" w:rsidRPr="008D2328" w:rsidRDefault="006C0A96" w:rsidP="006C0A96">
            <w:pPr>
              <w:spacing w:after="0" w:line="240" w:lineRule="auto"/>
              <w:ind w:firstLine="851"/>
              <w:jc w:val="both"/>
              <w:outlineLvl w:val="1"/>
              <w:rPr>
                <w:rFonts w:ascii="Times New Roman" w:eastAsia="Calibri" w:hAnsi="Times New Roman" w:cs="Times New Roman"/>
                <w:sz w:val="28"/>
                <w:szCs w:val="28"/>
              </w:rPr>
            </w:pPr>
            <w:r w:rsidRPr="008D2328">
              <w:rPr>
                <w:rFonts w:ascii="Times New Roman" w:eastAsia="Calibri" w:hAnsi="Times New Roman" w:cs="Times New Roman"/>
                <w:sz w:val="28"/>
                <w:szCs w:val="28"/>
              </w:rPr>
              <w:t>9.4. Основания для приостановления предоставления муниципальной услуги законодательством Российской Федерации не предусмотрены.</w:t>
            </w:r>
          </w:p>
        </w:tc>
      </w:tr>
      <w:tr w:rsidR="006C0A96" w:rsidRPr="008D2328" w14:paraId="2AA8C680" w14:textId="77777777" w:rsidTr="006C0A96">
        <w:tc>
          <w:tcPr>
            <w:tcW w:w="2551" w:type="dxa"/>
            <w:tcBorders>
              <w:top w:val="single" w:sz="4" w:space="0" w:color="auto"/>
              <w:left w:val="single" w:sz="4" w:space="0" w:color="auto"/>
              <w:bottom w:val="single" w:sz="4" w:space="0" w:color="auto"/>
              <w:right w:val="single" w:sz="4" w:space="0" w:color="auto"/>
            </w:tcBorders>
          </w:tcPr>
          <w:p w14:paraId="4D4F0B12"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10. Перечень услуг, которые являются необходимыми и обязательными для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6C68890E" w14:textId="77777777" w:rsidR="006C0A96" w:rsidRPr="008D2328" w:rsidRDefault="006C0A96" w:rsidP="006C0A96">
            <w:pPr>
              <w:spacing w:after="0" w:line="240" w:lineRule="auto"/>
              <w:ind w:firstLine="851"/>
              <w:jc w:val="both"/>
              <w:outlineLvl w:val="1"/>
              <w:rPr>
                <w:rFonts w:ascii="Times New Roman" w:eastAsia="Calibri" w:hAnsi="Times New Roman" w:cs="Times New Roman"/>
                <w:sz w:val="28"/>
                <w:szCs w:val="28"/>
              </w:rPr>
            </w:pPr>
            <w:r w:rsidRPr="008D2328">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p w14:paraId="015EBDEC" w14:textId="77777777" w:rsidR="006C0A96" w:rsidRPr="008D2328" w:rsidRDefault="006C0A96" w:rsidP="006C0A96">
            <w:pPr>
              <w:autoSpaceDE w:val="0"/>
              <w:autoSpaceDN w:val="0"/>
              <w:adjustRightInd w:val="0"/>
              <w:spacing w:after="0" w:line="240" w:lineRule="auto"/>
              <w:rPr>
                <w:rFonts w:ascii="Times New Roman" w:hAnsi="Times New Roman" w:cs="Times New Roman"/>
                <w:sz w:val="28"/>
                <w:szCs w:val="28"/>
              </w:rPr>
            </w:pPr>
          </w:p>
        </w:tc>
      </w:tr>
      <w:tr w:rsidR="006C0A96" w:rsidRPr="008D2328" w14:paraId="1E11AC0F" w14:textId="77777777" w:rsidTr="006C0A96">
        <w:tc>
          <w:tcPr>
            <w:tcW w:w="2551" w:type="dxa"/>
            <w:tcBorders>
              <w:top w:val="single" w:sz="4" w:space="0" w:color="auto"/>
              <w:left w:val="single" w:sz="4" w:space="0" w:color="auto"/>
              <w:bottom w:val="single" w:sz="4" w:space="0" w:color="auto"/>
              <w:right w:val="single" w:sz="4" w:space="0" w:color="auto"/>
            </w:tcBorders>
          </w:tcPr>
          <w:p w14:paraId="27D3E615"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11. Размер платы, взимаемой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с заявителя при предоставлении муниципальной услуги, и способы ее взимания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в случаях, предусмотренных федеральными законами, принимаемыми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в соответствии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7229" w:type="dxa"/>
            <w:tcBorders>
              <w:top w:val="single" w:sz="4" w:space="0" w:color="auto"/>
              <w:left w:val="single" w:sz="4" w:space="0" w:color="auto"/>
              <w:bottom w:val="single" w:sz="4" w:space="0" w:color="auto"/>
              <w:right w:val="single" w:sz="4" w:space="0" w:color="auto"/>
            </w:tcBorders>
          </w:tcPr>
          <w:p w14:paraId="072E80D9" w14:textId="77777777" w:rsidR="006C0A96" w:rsidRPr="008D2328" w:rsidRDefault="006C0A96" w:rsidP="006C0A96">
            <w:pPr>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tc>
      </w:tr>
      <w:tr w:rsidR="006C0A96" w:rsidRPr="008D2328" w14:paraId="066353FF" w14:textId="77777777" w:rsidTr="006C0A96">
        <w:tc>
          <w:tcPr>
            <w:tcW w:w="2551" w:type="dxa"/>
            <w:tcBorders>
              <w:top w:val="single" w:sz="4" w:space="0" w:color="auto"/>
              <w:left w:val="single" w:sz="4" w:space="0" w:color="auto"/>
              <w:bottom w:val="single" w:sz="4" w:space="0" w:color="auto"/>
              <w:right w:val="single" w:sz="4" w:space="0" w:color="auto"/>
            </w:tcBorders>
          </w:tcPr>
          <w:p w14:paraId="27028585"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12. Максимальный срок ожидания в очереди при подаче </w:t>
            </w:r>
          </w:p>
        </w:tc>
        <w:tc>
          <w:tcPr>
            <w:tcW w:w="7229" w:type="dxa"/>
            <w:tcBorders>
              <w:top w:val="single" w:sz="4" w:space="0" w:color="auto"/>
              <w:left w:val="single" w:sz="4" w:space="0" w:color="auto"/>
              <w:bottom w:val="single" w:sz="4" w:space="0" w:color="auto"/>
              <w:right w:val="single" w:sz="4" w:space="0" w:color="auto"/>
            </w:tcBorders>
          </w:tcPr>
          <w:p w14:paraId="26C8F4C8"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12.1. Срок ожидания заявителя в очереди при подаче заявления в органе, предоставляющем муниципальную услугу не должен превышать 15 минут.</w:t>
            </w:r>
          </w:p>
        </w:tc>
      </w:tr>
      <w:tr w:rsidR="006C0A96" w:rsidRPr="008D2328" w14:paraId="1A987EB6" w14:textId="77777777" w:rsidTr="006C0A96">
        <w:tc>
          <w:tcPr>
            <w:tcW w:w="2551" w:type="dxa"/>
            <w:tcBorders>
              <w:top w:val="single" w:sz="4" w:space="0" w:color="auto"/>
              <w:left w:val="single" w:sz="4" w:space="0" w:color="auto"/>
              <w:bottom w:val="single" w:sz="4" w:space="0" w:color="auto"/>
              <w:right w:val="single" w:sz="4" w:space="0" w:color="auto"/>
            </w:tcBorders>
          </w:tcPr>
          <w:p w14:paraId="2B9A035D"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4E7FDEF0" w14:textId="77777777" w:rsidR="006C0A96" w:rsidRPr="008D2328" w:rsidRDefault="006C0A96" w:rsidP="006C0A96">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20D15FA3" w14:textId="77777777" w:rsidTr="006C0A96">
        <w:tc>
          <w:tcPr>
            <w:tcW w:w="2551" w:type="dxa"/>
            <w:tcBorders>
              <w:top w:val="single" w:sz="4" w:space="0" w:color="auto"/>
              <w:left w:val="single" w:sz="4" w:space="0" w:color="auto"/>
              <w:bottom w:val="single" w:sz="4" w:space="0" w:color="auto"/>
              <w:right w:val="single" w:sz="4" w:space="0" w:color="auto"/>
            </w:tcBorders>
          </w:tcPr>
          <w:p w14:paraId="6741BBEB"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заявления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5FD3223A" w14:textId="77777777" w:rsidR="006C0A96" w:rsidRPr="008D2328" w:rsidRDefault="006C0A96" w:rsidP="006C0A96">
            <w:pPr>
              <w:autoSpaceDE w:val="0"/>
              <w:autoSpaceDN w:val="0"/>
              <w:adjustRightInd w:val="0"/>
              <w:spacing w:after="0" w:line="240" w:lineRule="auto"/>
              <w:ind w:firstLine="789"/>
              <w:jc w:val="both"/>
              <w:outlineLvl w:val="0"/>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12.2. Срок ожидания заявителя в очереди при получении   результата   предоставления   муниципальной услуги в органе, предоставляющем муниципальную услугу не должен превышать 15 минут. </w:t>
            </w:r>
          </w:p>
          <w:p w14:paraId="41D4EE93" w14:textId="77777777" w:rsidR="006C0A96" w:rsidRPr="008D2328" w:rsidRDefault="006C0A96" w:rsidP="006C0A96">
            <w:pPr>
              <w:autoSpaceDE w:val="0"/>
              <w:autoSpaceDN w:val="0"/>
              <w:adjustRightInd w:val="0"/>
              <w:spacing w:after="0" w:line="240" w:lineRule="auto"/>
              <w:ind w:firstLine="851"/>
              <w:jc w:val="both"/>
              <w:rPr>
                <w:rFonts w:ascii="Times New Roman" w:hAnsi="Times New Roman" w:cs="Times New Roman"/>
                <w:sz w:val="28"/>
                <w:szCs w:val="28"/>
              </w:rPr>
            </w:pPr>
            <w:r w:rsidRPr="008D2328">
              <w:rPr>
                <w:rFonts w:ascii="Times New Roman" w:eastAsia="Calibri" w:hAnsi="Times New Roman" w:cs="Times New Roman"/>
                <w:sz w:val="28"/>
                <w:szCs w:val="28"/>
              </w:rPr>
              <w:t>12.3. При подаче документов, предусмотренных пунктами  6.1, 6.2 подраздела 6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6C0A96" w:rsidRPr="008D2328" w14:paraId="47E97685" w14:textId="77777777" w:rsidTr="006C0A96">
        <w:tc>
          <w:tcPr>
            <w:tcW w:w="2551" w:type="dxa"/>
            <w:tcBorders>
              <w:top w:val="single" w:sz="4" w:space="0" w:color="auto"/>
              <w:left w:val="single" w:sz="4" w:space="0" w:color="auto"/>
              <w:bottom w:val="single" w:sz="4" w:space="0" w:color="auto"/>
              <w:right w:val="single" w:sz="4" w:space="0" w:color="auto"/>
            </w:tcBorders>
          </w:tcPr>
          <w:p w14:paraId="1B4EA8B7"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13. Срок регистрации заявления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о предоставлении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33AB264F" w14:textId="77777777" w:rsidR="006C0A96" w:rsidRPr="008D2328" w:rsidRDefault="006C0A96" w:rsidP="006C0A96">
            <w:pPr>
              <w:autoSpaceDE w:val="0"/>
              <w:autoSpaceDN w:val="0"/>
              <w:adjustRightInd w:val="0"/>
              <w:spacing w:after="0" w:line="240" w:lineRule="auto"/>
              <w:ind w:firstLine="851"/>
              <w:jc w:val="both"/>
              <w:outlineLvl w:val="2"/>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8D2328">
              <w:rPr>
                <w:rFonts w:ascii="Times New Roman" w:eastAsia="Times New Roman" w:hAnsi="Times New Roman" w:cs="Times New Roman"/>
                <w:sz w:val="28"/>
                <w:szCs w:val="28"/>
                <w:lang w:val="en-US" w:eastAsia="ru-RU"/>
              </w:rPr>
              <w:t>III</w:t>
            </w:r>
            <w:r w:rsidRPr="008D2328">
              <w:rPr>
                <w:rFonts w:ascii="Times New Roman" w:eastAsia="Times New Roman" w:hAnsi="Times New Roman" w:cs="Times New Roman"/>
                <w:sz w:val="28"/>
                <w:szCs w:val="28"/>
                <w:lang w:eastAsia="ru-RU"/>
              </w:rPr>
              <w:t xml:space="preserve"> Регламента.</w:t>
            </w:r>
          </w:p>
        </w:tc>
      </w:tr>
      <w:tr w:rsidR="006C0A96" w:rsidRPr="008D2328" w14:paraId="02D29732" w14:textId="77777777" w:rsidTr="006C0A96">
        <w:tc>
          <w:tcPr>
            <w:tcW w:w="2551" w:type="dxa"/>
            <w:tcBorders>
              <w:top w:val="single" w:sz="4" w:space="0" w:color="auto"/>
              <w:left w:val="single" w:sz="4" w:space="0" w:color="auto"/>
              <w:bottom w:val="single" w:sz="4" w:space="0" w:color="auto"/>
              <w:right w:val="single" w:sz="4" w:space="0" w:color="auto"/>
            </w:tcBorders>
          </w:tcPr>
          <w:p w14:paraId="6274B3A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14. Требования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к помещениям,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в которых предоставляются муниципальные услуги, к залу ожидания, местам для заполнения заявлений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о предоставлении муниципальной услуги, информационным стендам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 xml:space="preserve">с образцами их заполнения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и перечнем документов, необходимых для предоставления каждой муниципальной услуги, в том числе</w:t>
            </w:r>
            <w:r w:rsidRPr="008D2328">
              <w:t xml:space="preserve"> </w:t>
            </w:r>
            <w:r w:rsidRPr="008D2328">
              <w:rPr>
                <w:rFonts w:ascii="Times New Roman" w:hAnsi="Times New Roman" w:cs="Times New Roman"/>
                <w:sz w:val="28"/>
                <w:szCs w:val="28"/>
              </w:rPr>
              <w:t>к обеспечению доступности для инвалидов</w:t>
            </w:r>
            <w:r w:rsidRPr="008D2328">
              <w:t xml:space="preserve"> </w:t>
            </w:r>
          </w:p>
        </w:tc>
        <w:tc>
          <w:tcPr>
            <w:tcW w:w="7229" w:type="dxa"/>
            <w:tcBorders>
              <w:top w:val="single" w:sz="4" w:space="0" w:color="auto"/>
              <w:left w:val="single" w:sz="4" w:space="0" w:color="auto"/>
              <w:bottom w:val="single" w:sz="4" w:space="0" w:color="auto"/>
              <w:right w:val="single" w:sz="4" w:space="0" w:color="auto"/>
            </w:tcBorders>
          </w:tcPr>
          <w:p w14:paraId="321C86ED"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14.1. Комитет,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14:paraId="0B70FE9A"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комфортное расположение заявителя                               и специалиста, осуществляющего прием заявления                        о предоставлении муниципальной услуги и прилагаемых               к ним документов;</w:t>
            </w:r>
          </w:p>
          <w:p w14:paraId="08E41EE2" w14:textId="77777777" w:rsidR="006C0A96" w:rsidRPr="008D2328" w:rsidRDefault="006C0A96" w:rsidP="006C0A96">
            <w:pPr>
              <w:tabs>
                <w:tab w:val="left" w:pos="876"/>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возможность и удобство заполнения заявителем заявления о предоставлении муниципальной услуги на бумажном носителе;</w:t>
            </w:r>
          </w:p>
          <w:p w14:paraId="32817BC6"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14:paraId="2C763332"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14:paraId="4D96DDF4"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w:t>
            </w:r>
            <w:r w:rsidRPr="008D2328">
              <w:t xml:space="preserve"> </w:t>
            </w:r>
            <w:r w:rsidRPr="008D2328">
              <w:rPr>
                <w:rFonts w:ascii="Times New Roman" w:eastAsia="Times New Roman" w:hAnsi="Times New Roman" w:cs="Times New Roman"/>
                <w:sz w:val="28"/>
                <w:szCs w:val="28"/>
                <w:lang w:eastAsia="ru-RU"/>
              </w:rPr>
              <w:t>пункта 14.3 настоящего подраздела Регламента.</w:t>
            </w:r>
          </w:p>
          <w:p w14:paraId="2FCDBCD9"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14.2. Комитетом выполняются требования Федерального закона от 24.11.1995 №181-ФЗ «О  социальной       защите       инвалидов       в       Российской</w:t>
            </w:r>
            <w:r w:rsidRPr="008D2328">
              <w:t xml:space="preserve"> </w:t>
            </w:r>
            <w:r w:rsidRPr="008D2328">
              <w:rPr>
                <w:rFonts w:ascii="Times New Roman" w:eastAsia="Times New Roman" w:hAnsi="Times New Roman" w:cs="Times New Roman"/>
                <w:sz w:val="28"/>
                <w:szCs w:val="28"/>
                <w:lang w:eastAsia="ru-RU"/>
              </w:rPr>
              <w:t xml:space="preserve">Федерации»    в   части  обеспечения   беспрепятственного доступа инвалидов к информации о предоставлении муниципальной    услуги,    к    зданиям    и    помещениям,    </w:t>
            </w:r>
          </w:p>
        </w:tc>
      </w:tr>
      <w:tr w:rsidR="006C0A96" w:rsidRPr="008D2328" w14:paraId="5BE3933E" w14:textId="77777777" w:rsidTr="006C0A96">
        <w:tc>
          <w:tcPr>
            <w:tcW w:w="2551" w:type="dxa"/>
            <w:tcBorders>
              <w:top w:val="single" w:sz="4" w:space="0" w:color="auto"/>
              <w:left w:val="single" w:sz="4" w:space="0" w:color="auto"/>
              <w:bottom w:val="single" w:sz="4" w:space="0" w:color="auto"/>
              <w:right w:val="single" w:sz="4" w:space="0" w:color="auto"/>
            </w:tcBorders>
          </w:tcPr>
          <w:p w14:paraId="63FEFBC7"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480DFE5A" w14:textId="77777777" w:rsidR="006C0A96" w:rsidRPr="008D2328" w:rsidRDefault="006C0A96" w:rsidP="006C0A96">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79E57FA7" w14:textId="77777777" w:rsidTr="006C0A96">
        <w:tc>
          <w:tcPr>
            <w:tcW w:w="2551" w:type="dxa"/>
            <w:tcBorders>
              <w:top w:val="single" w:sz="4" w:space="0" w:color="auto"/>
              <w:left w:val="single" w:sz="4" w:space="0" w:color="auto"/>
              <w:bottom w:val="single" w:sz="4" w:space="0" w:color="auto"/>
              <w:right w:val="single" w:sz="4" w:space="0" w:color="auto"/>
            </w:tcBorders>
          </w:tcPr>
          <w:p w14:paraId="4494957A"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указанных объектов в    соответствии    с законодательством Российской Федерации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о социальной защите инвалидов</w:t>
            </w:r>
          </w:p>
        </w:tc>
        <w:tc>
          <w:tcPr>
            <w:tcW w:w="7229" w:type="dxa"/>
            <w:tcBorders>
              <w:top w:val="single" w:sz="4" w:space="0" w:color="auto"/>
              <w:left w:val="single" w:sz="4" w:space="0" w:color="auto"/>
              <w:bottom w:val="single" w:sz="4" w:space="0" w:color="auto"/>
              <w:right w:val="single" w:sz="4" w:space="0" w:color="auto"/>
            </w:tcBorders>
          </w:tcPr>
          <w:p w14:paraId="13374F00" w14:textId="77777777" w:rsidR="006C0A96" w:rsidRPr="008D2328" w:rsidRDefault="006C0A96" w:rsidP="006C0A9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которых предоставляется муниципальная услуга, залу ожидания      и      местам     для     заполнения      заявления                                  о предоставлении муниципальной услуги.</w:t>
            </w:r>
          </w:p>
          <w:p w14:paraId="4BDE7922"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0D9E7CB"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29E1370"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755C8E78"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14:paraId="7AD2892D"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w:t>
            </w:r>
            <w:r w:rsidRPr="008D2328">
              <w:t xml:space="preserve"> </w:t>
            </w:r>
            <w:r w:rsidRPr="008D2328">
              <w:rPr>
                <w:rFonts w:ascii="Times New Roman" w:eastAsia="Times New Roman" w:hAnsi="Times New Roman" w:cs="Times New Roman"/>
                <w:sz w:val="28"/>
                <w:szCs w:val="28"/>
                <w:lang w:eastAsia="ru-RU"/>
              </w:rPr>
              <w:t>для получения в доступной для них форме информации               о  предоставлении  муниципальной</w:t>
            </w:r>
            <w:r w:rsidRPr="008D2328">
              <w:t xml:space="preserve">   </w:t>
            </w:r>
            <w:r w:rsidRPr="008D2328">
              <w:rPr>
                <w:rFonts w:ascii="Times New Roman" w:eastAsia="Times New Roman" w:hAnsi="Times New Roman" w:cs="Times New Roman"/>
                <w:sz w:val="28"/>
                <w:szCs w:val="28"/>
                <w:lang w:eastAsia="ru-RU"/>
              </w:rPr>
              <w:t>услуги,  в  том  числе</w:t>
            </w:r>
            <w:r w:rsidRPr="008D2328">
              <w:t xml:space="preserve"> </w:t>
            </w:r>
            <w:r w:rsidRPr="008D2328">
              <w:rPr>
                <w:rFonts w:ascii="Times New Roman" w:eastAsia="Times New Roman" w:hAnsi="Times New Roman" w:cs="Times New Roman"/>
                <w:sz w:val="28"/>
                <w:szCs w:val="28"/>
                <w:lang w:eastAsia="ru-RU"/>
              </w:rPr>
              <w:t xml:space="preserve">об оформлении необходимых для ее получения документов, о совершении других необходимых действий, а также иную помощь в преодолении барьеров, мешающих </w:t>
            </w:r>
          </w:p>
        </w:tc>
      </w:tr>
      <w:tr w:rsidR="006C0A96" w:rsidRPr="008D2328" w14:paraId="526EF4A5" w14:textId="77777777" w:rsidTr="006C0A96">
        <w:tc>
          <w:tcPr>
            <w:tcW w:w="2551" w:type="dxa"/>
            <w:tcBorders>
              <w:top w:val="single" w:sz="4" w:space="0" w:color="auto"/>
              <w:left w:val="single" w:sz="4" w:space="0" w:color="auto"/>
              <w:bottom w:val="single" w:sz="4" w:space="0" w:color="auto"/>
              <w:right w:val="single" w:sz="4" w:space="0" w:color="auto"/>
            </w:tcBorders>
          </w:tcPr>
          <w:p w14:paraId="745F10B1"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E104D35" w14:textId="77777777" w:rsidR="006C0A96" w:rsidRPr="008D2328" w:rsidRDefault="006C0A96" w:rsidP="006C0A96">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36520479" w14:textId="77777777" w:rsidTr="006C0A96">
        <w:tc>
          <w:tcPr>
            <w:tcW w:w="2551" w:type="dxa"/>
            <w:tcBorders>
              <w:top w:val="single" w:sz="4" w:space="0" w:color="auto"/>
              <w:left w:val="single" w:sz="4" w:space="0" w:color="auto"/>
              <w:bottom w:val="single" w:sz="4" w:space="0" w:color="auto"/>
              <w:right w:val="single" w:sz="4" w:space="0" w:color="auto"/>
            </w:tcBorders>
          </w:tcPr>
          <w:p w14:paraId="05AC4AAB"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3DB924BD" w14:textId="77777777" w:rsidR="006C0A96" w:rsidRPr="008D2328" w:rsidRDefault="006C0A96" w:rsidP="006C0A9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получению инвалидами и маломобильными группами населения   муниципальной   услуги   наравне   с   другими лицами.</w:t>
            </w:r>
          </w:p>
          <w:p w14:paraId="02C33D5B"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Комитетом обеспечивается:</w:t>
            </w:r>
          </w:p>
          <w:p w14:paraId="1715859B"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FB351F8"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сурдопереводчика, </w:t>
            </w:r>
            <w:proofErr w:type="spellStart"/>
            <w:r w:rsidRPr="008D2328">
              <w:rPr>
                <w:rFonts w:ascii="Times New Roman" w:eastAsia="Times New Roman" w:hAnsi="Times New Roman" w:cs="Times New Roman"/>
                <w:sz w:val="28"/>
                <w:szCs w:val="28"/>
                <w:lang w:eastAsia="ru-RU"/>
              </w:rPr>
              <w:t>тифлосурдопереводчика</w:t>
            </w:r>
            <w:proofErr w:type="spellEnd"/>
            <w:r w:rsidRPr="008D2328">
              <w:rPr>
                <w:rFonts w:ascii="Times New Roman" w:eastAsia="Times New Roman" w:hAnsi="Times New Roman" w:cs="Times New Roman"/>
                <w:sz w:val="28"/>
                <w:szCs w:val="28"/>
                <w:lang w:eastAsia="ru-RU"/>
              </w:rPr>
              <w:t>;</w:t>
            </w:r>
          </w:p>
          <w:p w14:paraId="0D5C6C97"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DBE9A00"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14.3. Информационные стенды должны размещаться на видном и доступном для граждан месте.</w:t>
            </w:r>
          </w:p>
          <w:p w14:paraId="0426ADDF"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5AE8FC82"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текст Регламента;</w:t>
            </w:r>
          </w:p>
          <w:p w14:paraId="372BDF6B"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2926DDB2"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форма заявления и образец его заполнения;</w:t>
            </w:r>
          </w:p>
          <w:p w14:paraId="5313B6A0"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tc>
      </w:tr>
      <w:tr w:rsidR="006C0A96" w:rsidRPr="008D2328" w14:paraId="3925067E" w14:textId="77777777" w:rsidTr="006C0A96">
        <w:tc>
          <w:tcPr>
            <w:tcW w:w="2551" w:type="dxa"/>
            <w:tcBorders>
              <w:top w:val="single" w:sz="4" w:space="0" w:color="auto"/>
              <w:left w:val="single" w:sz="4" w:space="0" w:color="auto"/>
              <w:bottom w:val="single" w:sz="4" w:space="0" w:color="auto"/>
              <w:right w:val="single" w:sz="4" w:space="0" w:color="auto"/>
            </w:tcBorders>
          </w:tcPr>
          <w:p w14:paraId="03826276"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15. Показатели доступности </w:t>
            </w:r>
            <w:r w:rsidR="0098590C">
              <w:rPr>
                <w:rFonts w:ascii="Times New Roman" w:hAnsi="Times New Roman" w:cs="Times New Roman"/>
                <w:sz w:val="28"/>
                <w:szCs w:val="28"/>
              </w:rPr>
              <w:t xml:space="preserve">               </w:t>
            </w:r>
            <w:r w:rsidRPr="008D2328">
              <w:rPr>
                <w:rFonts w:ascii="Times New Roman" w:hAnsi="Times New Roman" w:cs="Times New Roman"/>
                <w:sz w:val="28"/>
                <w:szCs w:val="28"/>
              </w:rPr>
              <w:t>и качества</w:t>
            </w:r>
            <w:r w:rsidRPr="008D2328">
              <w:t xml:space="preserve"> </w:t>
            </w:r>
          </w:p>
        </w:tc>
        <w:tc>
          <w:tcPr>
            <w:tcW w:w="7229" w:type="dxa"/>
            <w:tcBorders>
              <w:top w:val="single" w:sz="4" w:space="0" w:color="auto"/>
              <w:left w:val="single" w:sz="4" w:space="0" w:color="auto"/>
              <w:bottom w:val="single" w:sz="4" w:space="0" w:color="auto"/>
              <w:right w:val="single" w:sz="4" w:space="0" w:color="auto"/>
            </w:tcBorders>
          </w:tcPr>
          <w:p w14:paraId="3C080DCD" w14:textId="77777777" w:rsidR="006C0A96" w:rsidRPr="008D2328" w:rsidRDefault="006C0A96" w:rsidP="006C0A96">
            <w:pPr>
              <w:tabs>
                <w:tab w:val="left" w:pos="89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14:paraId="1C064F83" w14:textId="77777777" w:rsidR="006C0A96" w:rsidRPr="008D2328" w:rsidRDefault="006C0A96" w:rsidP="006C0A96">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своевременность  </w:t>
            </w:r>
            <w:proofErr w:type="gramStart"/>
            <w:r w:rsidRPr="008D2328">
              <w:rPr>
                <w:rFonts w:ascii="Times New Roman" w:eastAsia="Times New Roman" w:hAnsi="Times New Roman" w:cs="Times New Roman"/>
                <w:sz w:val="28"/>
                <w:szCs w:val="28"/>
                <w:lang w:eastAsia="ru-RU"/>
              </w:rPr>
              <w:t xml:space="preserve">   (</w:t>
            </w:r>
            <w:proofErr w:type="gramEnd"/>
            <w:r w:rsidRPr="008D2328">
              <w:rPr>
                <w:rFonts w:ascii="Times New Roman" w:eastAsia="Times New Roman" w:hAnsi="Times New Roman" w:cs="Times New Roman"/>
                <w:sz w:val="28"/>
                <w:szCs w:val="28"/>
                <w:lang w:eastAsia="ru-RU"/>
              </w:rPr>
              <w:t>соблюдение      установленного</w:t>
            </w:r>
          </w:p>
        </w:tc>
      </w:tr>
      <w:tr w:rsidR="006C0A96" w:rsidRPr="008D2328" w14:paraId="0EF417AD" w14:textId="77777777" w:rsidTr="006C0A96">
        <w:trPr>
          <w:trHeight w:val="470"/>
        </w:trPr>
        <w:tc>
          <w:tcPr>
            <w:tcW w:w="2551" w:type="dxa"/>
            <w:tcBorders>
              <w:top w:val="single" w:sz="4" w:space="0" w:color="auto"/>
              <w:left w:val="single" w:sz="4" w:space="0" w:color="auto"/>
              <w:bottom w:val="single" w:sz="4" w:space="0" w:color="auto"/>
              <w:right w:val="single" w:sz="4" w:space="0" w:color="auto"/>
            </w:tcBorders>
          </w:tcPr>
          <w:p w14:paraId="5C76E890"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8C4BF84"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2</w:t>
            </w:r>
          </w:p>
        </w:tc>
      </w:tr>
      <w:tr w:rsidR="006C0A96" w:rsidRPr="008D2328" w14:paraId="3B6AA942" w14:textId="77777777" w:rsidTr="006C0A96">
        <w:trPr>
          <w:trHeight w:val="13391"/>
        </w:trPr>
        <w:tc>
          <w:tcPr>
            <w:tcW w:w="2551" w:type="dxa"/>
            <w:tcBorders>
              <w:top w:val="single" w:sz="4" w:space="0" w:color="auto"/>
              <w:left w:val="single" w:sz="4" w:space="0" w:color="auto"/>
              <w:bottom w:val="single" w:sz="4" w:space="0" w:color="auto"/>
              <w:right w:val="single" w:sz="4" w:space="0" w:color="auto"/>
            </w:tcBorders>
          </w:tcPr>
          <w:p w14:paraId="453D10D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52BB6BB5"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срока предоставления муниципальной услуги); </w:t>
            </w:r>
          </w:p>
          <w:p w14:paraId="7B1FDEA9" w14:textId="77777777" w:rsidR="006C0A96" w:rsidRPr="008D2328" w:rsidRDefault="006C0A96" w:rsidP="006C0A96">
            <w:pPr>
              <w:tabs>
                <w:tab w:val="left" w:pos="876"/>
              </w:tabs>
              <w:autoSpaceDE w:val="0"/>
              <w:autoSpaceDN w:val="0"/>
              <w:adjustRightInd w:val="0"/>
              <w:spacing w:after="0" w:line="240" w:lineRule="auto"/>
              <w:ind w:firstLine="789"/>
              <w:jc w:val="both"/>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10ADE66B" w14:textId="77777777" w:rsidR="006C0A96" w:rsidRPr="008D2328" w:rsidRDefault="006C0A96" w:rsidP="006C0A96">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7A6D556F" w14:textId="77777777" w:rsidR="006C0A96" w:rsidRPr="008D2328" w:rsidRDefault="006C0A96" w:rsidP="006C0A96">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4F7376DD" w14:textId="77777777" w:rsidR="006C0A96" w:rsidRPr="008D2328" w:rsidRDefault="006C0A96" w:rsidP="006C0A96">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1BA3D9B9" w14:textId="77777777" w:rsidR="006C0A96" w:rsidRPr="008D2328" w:rsidRDefault="006C0A96" w:rsidP="006C0A96">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14:paraId="77E45516" w14:textId="77777777" w:rsidR="006C0A96" w:rsidRPr="008D2328" w:rsidRDefault="006C0A96" w:rsidP="006C0A96">
            <w:pPr>
              <w:autoSpaceDE w:val="0"/>
              <w:autoSpaceDN w:val="0"/>
              <w:adjustRightInd w:val="0"/>
              <w:spacing w:after="0" w:line="240" w:lineRule="auto"/>
              <w:ind w:firstLine="788"/>
              <w:jc w:val="both"/>
              <w:rPr>
                <w:rFonts w:ascii="Times New Roman" w:hAnsi="Times New Roman" w:cs="Times New Roman"/>
                <w:sz w:val="28"/>
                <w:szCs w:val="28"/>
              </w:rPr>
            </w:pPr>
          </w:p>
          <w:tbl>
            <w:tblPr>
              <w:tblW w:w="6947"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0"/>
              <w:gridCol w:w="142"/>
              <w:gridCol w:w="1985"/>
            </w:tblGrid>
            <w:tr w:rsidR="006C0A96" w:rsidRPr="008D2328" w14:paraId="707BA607" w14:textId="77777777" w:rsidTr="0098590C">
              <w:trPr>
                <w:trHeight w:val="870"/>
              </w:trPr>
              <w:tc>
                <w:tcPr>
                  <w:tcW w:w="4820" w:type="dxa"/>
                  <w:tcBorders>
                    <w:top w:val="single" w:sz="4" w:space="0" w:color="auto"/>
                    <w:left w:val="single" w:sz="4" w:space="0" w:color="auto"/>
                    <w:bottom w:val="single" w:sz="4" w:space="0" w:color="auto"/>
                    <w:right w:val="single" w:sz="4" w:space="0" w:color="auto"/>
                  </w:tcBorders>
                  <w:hideMark/>
                </w:tcPr>
                <w:p w14:paraId="0DA126C1"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 xml:space="preserve">Показатели качества и доступности </w:t>
                  </w:r>
                </w:p>
                <w:p w14:paraId="7A587408"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муниципальной услуги</w:t>
                  </w:r>
                </w:p>
              </w:tc>
              <w:tc>
                <w:tcPr>
                  <w:tcW w:w="2127" w:type="dxa"/>
                  <w:gridSpan w:val="2"/>
                  <w:tcBorders>
                    <w:top w:val="single" w:sz="4" w:space="0" w:color="auto"/>
                    <w:left w:val="single" w:sz="4" w:space="0" w:color="auto"/>
                    <w:bottom w:val="nil"/>
                    <w:right w:val="single" w:sz="4" w:space="0" w:color="auto"/>
                  </w:tcBorders>
                  <w:hideMark/>
                </w:tcPr>
                <w:p w14:paraId="2E684068"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Целевое значение показателя</w:t>
                  </w:r>
                </w:p>
              </w:tc>
            </w:tr>
            <w:tr w:rsidR="006C0A96" w:rsidRPr="008D2328" w14:paraId="37B6877E" w14:textId="77777777" w:rsidTr="0098590C">
              <w:trPr>
                <w:trHeight w:val="298"/>
              </w:trPr>
              <w:tc>
                <w:tcPr>
                  <w:tcW w:w="4820" w:type="dxa"/>
                  <w:tcBorders>
                    <w:top w:val="single" w:sz="4" w:space="0" w:color="auto"/>
                    <w:left w:val="single" w:sz="4" w:space="0" w:color="auto"/>
                    <w:bottom w:val="single" w:sz="4" w:space="0" w:color="auto"/>
                    <w:right w:val="single" w:sz="4" w:space="0" w:color="auto"/>
                  </w:tcBorders>
                  <w:hideMark/>
                </w:tcPr>
                <w:p w14:paraId="529D48FD"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1</w:t>
                  </w:r>
                </w:p>
              </w:tc>
              <w:tc>
                <w:tcPr>
                  <w:tcW w:w="2127" w:type="dxa"/>
                  <w:gridSpan w:val="2"/>
                  <w:tcBorders>
                    <w:top w:val="single" w:sz="4" w:space="0" w:color="auto"/>
                    <w:left w:val="single" w:sz="4" w:space="0" w:color="auto"/>
                    <w:bottom w:val="single" w:sz="4" w:space="0" w:color="auto"/>
                    <w:right w:val="single" w:sz="4" w:space="0" w:color="auto"/>
                  </w:tcBorders>
                  <w:hideMark/>
                </w:tcPr>
                <w:p w14:paraId="7705E1DB"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2</w:t>
                  </w:r>
                </w:p>
              </w:tc>
            </w:tr>
            <w:tr w:rsidR="006C0A96" w:rsidRPr="008D2328" w14:paraId="65653B53" w14:textId="77777777" w:rsidTr="0098590C">
              <w:trPr>
                <w:trHeight w:val="331"/>
              </w:trPr>
              <w:tc>
                <w:tcPr>
                  <w:tcW w:w="6947" w:type="dxa"/>
                  <w:gridSpan w:val="3"/>
                  <w:tcBorders>
                    <w:top w:val="single" w:sz="4" w:space="0" w:color="auto"/>
                    <w:left w:val="single" w:sz="4" w:space="0" w:color="auto"/>
                    <w:bottom w:val="single" w:sz="4" w:space="0" w:color="auto"/>
                    <w:right w:val="single" w:sz="4" w:space="0" w:color="auto"/>
                  </w:tcBorders>
                  <w:hideMark/>
                </w:tcPr>
                <w:p w14:paraId="7078CD34"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1. Своевременность</w:t>
                  </w:r>
                </w:p>
              </w:tc>
            </w:tr>
            <w:tr w:rsidR="006C0A96" w:rsidRPr="008D2328" w14:paraId="08CE7C48" w14:textId="77777777" w:rsidTr="0098590C">
              <w:trPr>
                <w:trHeight w:val="70"/>
              </w:trPr>
              <w:tc>
                <w:tcPr>
                  <w:tcW w:w="4820" w:type="dxa"/>
                  <w:tcBorders>
                    <w:top w:val="single" w:sz="4" w:space="0" w:color="auto"/>
                    <w:left w:val="single" w:sz="4" w:space="0" w:color="auto"/>
                    <w:bottom w:val="single" w:sz="4" w:space="0" w:color="auto"/>
                    <w:right w:val="single" w:sz="4" w:space="0" w:color="auto"/>
                  </w:tcBorders>
                  <w:hideMark/>
                </w:tcPr>
                <w:p w14:paraId="77A1CDAB" w14:textId="77777777" w:rsidR="006C0A96" w:rsidRPr="008D2328" w:rsidRDefault="006C0A96" w:rsidP="00C36F91">
                  <w:pPr>
                    <w:framePr w:hSpace="180" w:wrap="around" w:vAnchor="text" w:hAnchor="text" w:x="408" w:y="96"/>
                    <w:suppressAutoHyphens/>
                    <w:autoSpaceDE w:val="0"/>
                    <w:spacing w:after="0"/>
                    <w:rPr>
                      <w:rFonts w:ascii="Times New Roman" w:eastAsia="SimSun" w:hAnsi="Times New Roman" w:cs="Times New Roman"/>
                      <w:color w:val="000000"/>
                      <w:sz w:val="24"/>
                      <w:szCs w:val="24"/>
                      <w:lang w:eastAsia="ar-SA"/>
                    </w:rPr>
                  </w:pPr>
                  <w:r w:rsidRPr="008D2328">
                    <w:rPr>
                      <w:rFonts w:ascii="Times New Roman" w:eastAsia="SimSun" w:hAnsi="Times New Roman" w:cs="Times New Roman"/>
                      <w:color w:val="000000"/>
                      <w:sz w:val="24"/>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2127" w:type="dxa"/>
                  <w:gridSpan w:val="2"/>
                  <w:tcBorders>
                    <w:top w:val="single" w:sz="4" w:space="0" w:color="auto"/>
                    <w:left w:val="single" w:sz="4" w:space="0" w:color="auto"/>
                    <w:bottom w:val="single" w:sz="4" w:space="0" w:color="auto"/>
                    <w:right w:val="single" w:sz="4" w:space="0" w:color="auto"/>
                  </w:tcBorders>
                  <w:hideMark/>
                </w:tcPr>
                <w:p w14:paraId="155C1641"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r w:rsidR="006C0A96" w:rsidRPr="008D2328" w14:paraId="4D7F8DB0" w14:textId="77777777" w:rsidTr="0098590C">
              <w:trPr>
                <w:trHeight w:val="302"/>
              </w:trPr>
              <w:tc>
                <w:tcPr>
                  <w:tcW w:w="6947" w:type="dxa"/>
                  <w:gridSpan w:val="3"/>
                  <w:tcBorders>
                    <w:top w:val="single" w:sz="4" w:space="0" w:color="auto"/>
                    <w:left w:val="single" w:sz="4" w:space="0" w:color="auto"/>
                    <w:bottom w:val="single" w:sz="4" w:space="0" w:color="auto"/>
                    <w:right w:val="single" w:sz="4" w:space="0" w:color="auto"/>
                  </w:tcBorders>
                  <w:hideMark/>
                </w:tcPr>
                <w:p w14:paraId="74828043"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2. Качество</w:t>
                  </w:r>
                </w:p>
              </w:tc>
            </w:tr>
            <w:tr w:rsidR="006C0A96" w:rsidRPr="008D2328" w14:paraId="6EC1FCE0" w14:textId="77777777" w:rsidTr="0098590C">
              <w:trPr>
                <w:trHeight w:val="565"/>
              </w:trPr>
              <w:tc>
                <w:tcPr>
                  <w:tcW w:w="4820" w:type="dxa"/>
                  <w:tcBorders>
                    <w:top w:val="single" w:sz="4" w:space="0" w:color="auto"/>
                    <w:left w:val="single" w:sz="4" w:space="0" w:color="auto"/>
                    <w:bottom w:val="single" w:sz="4" w:space="0" w:color="auto"/>
                    <w:right w:val="single" w:sz="4" w:space="0" w:color="auto"/>
                  </w:tcBorders>
                  <w:hideMark/>
                </w:tcPr>
                <w:p w14:paraId="316B82D0" w14:textId="77777777" w:rsidR="006C0A96" w:rsidRPr="008D2328" w:rsidRDefault="006C0A96" w:rsidP="00C36F91">
                  <w:pPr>
                    <w:framePr w:hSpace="180" w:wrap="around" w:vAnchor="text" w:hAnchor="text" w:x="408" w:y="96"/>
                    <w:suppressAutoHyphens/>
                    <w:autoSpaceDE w:val="0"/>
                    <w:spacing w:after="0"/>
                    <w:rPr>
                      <w:rFonts w:ascii="Times New Roman" w:eastAsia="SimSun" w:hAnsi="Times New Roman" w:cs="Times New Roman"/>
                      <w:color w:val="000000"/>
                      <w:sz w:val="24"/>
                      <w:szCs w:val="24"/>
                      <w:lang w:eastAsia="ar-SA"/>
                    </w:rPr>
                  </w:pPr>
                  <w:r w:rsidRPr="008D2328">
                    <w:rPr>
                      <w:rFonts w:ascii="Times New Roman" w:eastAsia="SimSun" w:hAnsi="Times New Roman" w:cs="Times New Roman"/>
                      <w:color w:val="000000"/>
                      <w:sz w:val="24"/>
                      <w:szCs w:val="24"/>
                      <w:lang w:eastAsia="ar-SA"/>
                    </w:rPr>
                    <w:t>2.1. % (доля) заявителей, удовлетворенных качеством предоставления муниципальной услуги</w:t>
                  </w:r>
                </w:p>
              </w:tc>
              <w:tc>
                <w:tcPr>
                  <w:tcW w:w="2127" w:type="dxa"/>
                  <w:gridSpan w:val="2"/>
                  <w:tcBorders>
                    <w:top w:val="single" w:sz="4" w:space="0" w:color="auto"/>
                    <w:left w:val="single" w:sz="4" w:space="0" w:color="auto"/>
                    <w:bottom w:val="single" w:sz="4" w:space="0" w:color="auto"/>
                    <w:right w:val="single" w:sz="4" w:space="0" w:color="auto"/>
                  </w:tcBorders>
                  <w:hideMark/>
                </w:tcPr>
                <w:p w14:paraId="0486324B"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p w14:paraId="2B441AB9"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p>
              </w:tc>
            </w:tr>
            <w:tr w:rsidR="006C0A96" w:rsidRPr="008D2328" w14:paraId="65516E9A" w14:textId="77777777" w:rsidTr="0098590C">
              <w:tc>
                <w:tcPr>
                  <w:tcW w:w="4820" w:type="dxa"/>
                  <w:tcBorders>
                    <w:top w:val="single" w:sz="4" w:space="0" w:color="auto"/>
                    <w:left w:val="single" w:sz="4" w:space="0" w:color="auto"/>
                    <w:bottom w:val="single" w:sz="4" w:space="0" w:color="auto"/>
                    <w:right w:val="single" w:sz="4" w:space="0" w:color="auto"/>
                  </w:tcBorders>
                </w:tcPr>
                <w:p w14:paraId="230F1D21" w14:textId="77777777" w:rsidR="006C0A96" w:rsidRPr="008D2328" w:rsidRDefault="006C0A96" w:rsidP="00C36F91">
                  <w:pPr>
                    <w:framePr w:hSpace="180" w:wrap="around" w:vAnchor="text" w:hAnchor="text" w:x="408" w:y="96"/>
                    <w:suppressAutoHyphens/>
                    <w:autoSpaceDE w:val="0"/>
                    <w:spacing w:after="0"/>
                    <w:rPr>
                      <w:rFonts w:ascii="Times New Roman" w:eastAsia="SimSun" w:hAnsi="Times New Roman" w:cs="Times New Roman"/>
                      <w:color w:val="000000"/>
                      <w:sz w:val="24"/>
                      <w:szCs w:val="24"/>
                      <w:lang w:eastAsia="ar-SA"/>
                    </w:rPr>
                  </w:pPr>
                  <w:r w:rsidRPr="008D2328">
                    <w:rPr>
                      <w:rFonts w:ascii="Times New Roman" w:eastAsia="SimSun" w:hAnsi="Times New Roman" w:cs="Times New Roman"/>
                      <w:color w:val="000000"/>
                      <w:sz w:val="24"/>
                      <w:szCs w:val="24"/>
                      <w:lang w:eastAsia="ar-SA"/>
                    </w:rPr>
                    <w:t>2.2. % (доля) правильно оформленных документов в ходе предоставления муниципальной услуги</w:t>
                  </w:r>
                </w:p>
              </w:tc>
              <w:tc>
                <w:tcPr>
                  <w:tcW w:w="2127" w:type="dxa"/>
                  <w:gridSpan w:val="2"/>
                  <w:tcBorders>
                    <w:top w:val="single" w:sz="4" w:space="0" w:color="auto"/>
                    <w:left w:val="single" w:sz="4" w:space="0" w:color="auto"/>
                    <w:bottom w:val="single" w:sz="4" w:space="0" w:color="auto"/>
                    <w:right w:val="single" w:sz="4" w:space="0" w:color="auto"/>
                  </w:tcBorders>
                </w:tcPr>
                <w:p w14:paraId="15DD494B"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r w:rsidR="006C0A96" w:rsidRPr="008D2328" w14:paraId="0C994485" w14:textId="77777777" w:rsidTr="0098590C">
              <w:tc>
                <w:tcPr>
                  <w:tcW w:w="6947" w:type="dxa"/>
                  <w:gridSpan w:val="3"/>
                  <w:tcBorders>
                    <w:top w:val="single" w:sz="4" w:space="0" w:color="auto"/>
                    <w:left w:val="single" w:sz="4" w:space="0" w:color="auto"/>
                    <w:bottom w:val="single" w:sz="4" w:space="0" w:color="auto"/>
                    <w:right w:val="single" w:sz="4" w:space="0" w:color="auto"/>
                  </w:tcBorders>
                  <w:hideMark/>
                </w:tcPr>
                <w:p w14:paraId="000CF82B"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3. Доступность</w:t>
                  </w:r>
                </w:p>
              </w:tc>
            </w:tr>
            <w:tr w:rsidR="006C0A96" w:rsidRPr="008D2328" w14:paraId="1D10D9A7" w14:textId="77777777" w:rsidTr="0098590C">
              <w:tc>
                <w:tcPr>
                  <w:tcW w:w="4962" w:type="dxa"/>
                  <w:gridSpan w:val="2"/>
                  <w:tcBorders>
                    <w:top w:val="single" w:sz="4" w:space="0" w:color="auto"/>
                    <w:left w:val="single" w:sz="4" w:space="0" w:color="auto"/>
                    <w:bottom w:val="single" w:sz="4" w:space="0" w:color="auto"/>
                    <w:right w:val="single" w:sz="4" w:space="0" w:color="auto"/>
                  </w:tcBorders>
                </w:tcPr>
                <w:p w14:paraId="6EE64CF3" w14:textId="77777777" w:rsidR="006C0A96" w:rsidRPr="008D2328" w:rsidRDefault="006C0A96" w:rsidP="00C36F91">
                  <w:pPr>
                    <w:framePr w:hSpace="180" w:wrap="around" w:vAnchor="text" w:hAnchor="text" w:x="408" w:y="96"/>
                    <w:suppressAutoHyphens/>
                    <w:autoSpaceDE w:val="0"/>
                    <w:spacing w:after="0"/>
                    <w:rPr>
                      <w:rFonts w:ascii="Times New Roman" w:eastAsia="Times New Roman" w:hAnsi="Times New Roman" w:cs="Times New Roman"/>
                      <w:sz w:val="24"/>
                      <w:szCs w:val="24"/>
                      <w:lang w:eastAsia="ar-SA"/>
                    </w:rPr>
                  </w:pPr>
                  <w:r w:rsidRPr="008D2328">
                    <w:rPr>
                      <w:rFonts w:ascii="Times New Roman" w:eastAsia="SimSun" w:hAnsi="Times New Roman" w:cs="Times New Roman"/>
                      <w:color w:val="000000"/>
                      <w:sz w:val="24"/>
                      <w:szCs w:val="24"/>
                      <w:lang w:eastAsia="ar-SA"/>
                    </w:rPr>
                    <w:t xml:space="preserve">3.1. % (доля) заявителей, удовлетворенных качеством и объемом информации по вопросам предоставления муниципальной </w:t>
                  </w:r>
                </w:p>
              </w:tc>
              <w:tc>
                <w:tcPr>
                  <w:tcW w:w="1985" w:type="dxa"/>
                  <w:tcBorders>
                    <w:top w:val="single" w:sz="4" w:space="0" w:color="auto"/>
                    <w:left w:val="single" w:sz="4" w:space="0" w:color="auto"/>
                    <w:bottom w:val="single" w:sz="4" w:space="0" w:color="auto"/>
                    <w:right w:val="single" w:sz="4" w:space="0" w:color="auto"/>
                  </w:tcBorders>
                  <w:hideMark/>
                </w:tcPr>
                <w:p w14:paraId="1422FB56"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bl>
          <w:p w14:paraId="2A7A931E" w14:textId="77777777" w:rsidR="006C0A96" w:rsidRPr="008D2328" w:rsidRDefault="006C0A96" w:rsidP="006C0A96">
            <w:pPr>
              <w:autoSpaceDE w:val="0"/>
              <w:autoSpaceDN w:val="0"/>
              <w:adjustRightInd w:val="0"/>
              <w:spacing w:after="0" w:line="240" w:lineRule="auto"/>
              <w:ind w:firstLine="788"/>
              <w:jc w:val="both"/>
              <w:rPr>
                <w:rFonts w:ascii="Times New Roman" w:hAnsi="Times New Roman" w:cs="Times New Roman"/>
                <w:sz w:val="28"/>
                <w:szCs w:val="28"/>
              </w:rPr>
            </w:pPr>
          </w:p>
        </w:tc>
      </w:tr>
      <w:tr w:rsidR="006C0A96" w:rsidRPr="008D2328" w14:paraId="6C67A576" w14:textId="77777777" w:rsidTr="006C0A96">
        <w:tc>
          <w:tcPr>
            <w:tcW w:w="2551" w:type="dxa"/>
            <w:tcBorders>
              <w:top w:val="single" w:sz="4" w:space="0" w:color="auto"/>
              <w:left w:val="single" w:sz="4" w:space="0" w:color="auto"/>
              <w:bottom w:val="single" w:sz="4" w:space="0" w:color="auto"/>
              <w:right w:val="single" w:sz="4" w:space="0" w:color="auto"/>
            </w:tcBorders>
          </w:tcPr>
          <w:p w14:paraId="05EC2E22"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0B28A12" w14:textId="77777777" w:rsidR="006C0A96" w:rsidRPr="008D2328" w:rsidRDefault="006C0A96" w:rsidP="006C0A96">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2AE0083D" w14:textId="77777777" w:rsidTr="006C0A96">
        <w:tc>
          <w:tcPr>
            <w:tcW w:w="2551" w:type="dxa"/>
            <w:tcBorders>
              <w:top w:val="single" w:sz="4" w:space="0" w:color="auto"/>
              <w:left w:val="single" w:sz="4" w:space="0" w:color="auto"/>
              <w:bottom w:val="single" w:sz="4" w:space="0" w:color="auto"/>
              <w:right w:val="single" w:sz="4" w:space="0" w:color="auto"/>
            </w:tcBorders>
          </w:tcPr>
          <w:p w14:paraId="5F43804C"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3B9DDB1F" w14:textId="77777777" w:rsidR="006C0A96" w:rsidRPr="008D2328" w:rsidRDefault="006C0A96" w:rsidP="006C0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6947"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1985"/>
            </w:tblGrid>
            <w:tr w:rsidR="0098590C" w:rsidRPr="008D2328" w14:paraId="6018D724" w14:textId="77777777" w:rsidTr="0098590C">
              <w:tc>
                <w:tcPr>
                  <w:tcW w:w="4962" w:type="dxa"/>
                  <w:tcBorders>
                    <w:top w:val="single" w:sz="4" w:space="0" w:color="auto"/>
                    <w:left w:val="single" w:sz="4" w:space="0" w:color="auto"/>
                    <w:bottom w:val="single" w:sz="4" w:space="0" w:color="auto"/>
                    <w:right w:val="single" w:sz="4" w:space="0" w:color="auto"/>
                  </w:tcBorders>
                </w:tcPr>
                <w:p w14:paraId="31EC033D" w14:textId="77777777" w:rsidR="0098590C" w:rsidRPr="008D2328" w:rsidRDefault="0098590C" w:rsidP="00C36F91">
                  <w:pPr>
                    <w:framePr w:hSpace="180" w:wrap="around" w:vAnchor="text" w:hAnchor="text" w:x="408" w:y="96"/>
                    <w:suppressAutoHyphens/>
                    <w:autoSpaceDE w:val="0"/>
                    <w:spacing w:after="0"/>
                    <w:jc w:val="center"/>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14:paraId="4644FFDF" w14:textId="77777777" w:rsidR="0098590C" w:rsidRPr="008D2328" w:rsidRDefault="0098590C"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C0A96" w:rsidRPr="008D2328" w14:paraId="1D0035A5" w14:textId="77777777" w:rsidTr="0098590C">
              <w:tc>
                <w:tcPr>
                  <w:tcW w:w="4962" w:type="dxa"/>
                  <w:tcBorders>
                    <w:top w:val="single" w:sz="4" w:space="0" w:color="auto"/>
                    <w:left w:val="single" w:sz="4" w:space="0" w:color="auto"/>
                    <w:bottom w:val="single" w:sz="4" w:space="0" w:color="auto"/>
                    <w:right w:val="single" w:sz="4" w:space="0" w:color="auto"/>
                  </w:tcBorders>
                </w:tcPr>
                <w:p w14:paraId="340264B5" w14:textId="77777777" w:rsidR="006C0A96" w:rsidRPr="008D2328" w:rsidRDefault="006C0A96" w:rsidP="00C36F91">
                  <w:pPr>
                    <w:framePr w:hSpace="180" w:wrap="around" w:vAnchor="text" w:hAnchor="text" w:x="408" w:y="96"/>
                    <w:suppressAutoHyphens/>
                    <w:autoSpaceDE w:val="0"/>
                    <w:spacing w:after="0"/>
                    <w:rPr>
                      <w:rFonts w:ascii="Times New Roman" w:eastAsia="SimSun" w:hAnsi="Times New Roman" w:cs="Times New Roman"/>
                      <w:color w:val="000000"/>
                      <w:sz w:val="24"/>
                      <w:szCs w:val="24"/>
                      <w:lang w:eastAsia="ar-SA"/>
                    </w:rPr>
                  </w:pPr>
                  <w:r w:rsidRPr="008D2328">
                    <w:rPr>
                      <w:rFonts w:ascii="Times New Roman" w:eastAsia="SimSun" w:hAnsi="Times New Roman" w:cs="Times New Roman"/>
                      <w:color w:val="000000"/>
                      <w:sz w:val="24"/>
                      <w:szCs w:val="24"/>
                      <w:lang w:eastAsia="ar-SA"/>
                    </w:rPr>
                    <w:t>услуги, размещенной в местах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14:paraId="5ADE4B6B"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p>
              </w:tc>
            </w:tr>
            <w:tr w:rsidR="006C0A96" w:rsidRPr="008D2328" w14:paraId="3FD16A17" w14:textId="77777777" w:rsidTr="0098590C">
              <w:tc>
                <w:tcPr>
                  <w:tcW w:w="4962" w:type="dxa"/>
                  <w:tcBorders>
                    <w:top w:val="single" w:sz="4" w:space="0" w:color="auto"/>
                    <w:left w:val="single" w:sz="4" w:space="0" w:color="auto"/>
                    <w:bottom w:val="single" w:sz="4" w:space="0" w:color="auto"/>
                    <w:right w:val="single" w:sz="4" w:space="0" w:color="auto"/>
                  </w:tcBorders>
                </w:tcPr>
                <w:p w14:paraId="2C16B264" w14:textId="77777777" w:rsidR="006C0A96" w:rsidRPr="008D2328" w:rsidRDefault="006C0A96" w:rsidP="00C36F91">
                  <w:pPr>
                    <w:framePr w:hSpace="180" w:wrap="around" w:vAnchor="text" w:hAnchor="text" w:x="408" w:y="96"/>
                    <w:suppressAutoHyphens/>
                    <w:autoSpaceDE w:val="0"/>
                    <w:spacing w:after="0"/>
                    <w:rPr>
                      <w:rFonts w:ascii="Times New Roman" w:eastAsia="Times New Roman" w:hAnsi="Times New Roman" w:cs="Times New Roman"/>
                      <w:sz w:val="24"/>
                      <w:szCs w:val="24"/>
                      <w:lang w:eastAsia="ar-SA"/>
                    </w:rPr>
                  </w:pPr>
                  <w:r w:rsidRPr="008D2328">
                    <w:rPr>
                      <w:rFonts w:ascii="Times New Roman" w:eastAsia="SimSun" w:hAnsi="Times New Roman" w:cs="Times New Roman"/>
                      <w:color w:val="000000"/>
                      <w:sz w:val="24"/>
                      <w:szCs w:val="24"/>
                      <w:lang w:eastAsia="ar-SA"/>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985" w:type="dxa"/>
                  <w:tcBorders>
                    <w:top w:val="single" w:sz="4" w:space="0" w:color="auto"/>
                    <w:left w:val="single" w:sz="4" w:space="0" w:color="auto"/>
                    <w:bottom w:val="single" w:sz="4" w:space="0" w:color="auto"/>
                    <w:right w:val="single" w:sz="4" w:space="0" w:color="auto"/>
                  </w:tcBorders>
                  <w:hideMark/>
                </w:tcPr>
                <w:p w14:paraId="7DC669AF"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r w:rsidR="006C0A96" w:rsidRPr="008D2328" w14:paraId="2938175A" w14:textId="77777777" w:rsidTr="0098590C">
              <w:tc>
                <w:tcPr>
                  <w:tcW w:w="6947" w:type="dxa"/>
                  <w:gridSpan w:val="2"/>
                  <w:tcBorders>
                    <w:top w:val="single" w:sz="4" w:space="0" w:color="auto"/>
                    <w:left w:val="single" w:sz="4" w:space="0" w:color="auto"/>
                    <w:bottom w:val="single" w:sz="4" w:space="0" w:color="auto"/>
                    <w:right w:val="single" w:sz="4" w:space="0" w:color="auto"/>
                  </w:tcBorders>
                  <w:hideMark/>
                </w:tcPr>
                <w:p w14:paraId="5FDFD696"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4. Процесс обжалования</w:t>
                  </w:r>
                </w:p>
              </w:tc>
            </w:tr>
            <w:tr w:rsidR="006C0A96" w:rsidRPr="008D2328" w14:paraId="679FFCD8" w14:textId="77777777" w:rsidTr="0098590C">
              <w:tc>
                <w:tcPr>
                  <w:tcW w:w="4962" w:type="dxa"/>
                  <w:tcBorders>
                    <w:top w:val="single" w:sz="4" w:space="0" w:color="auto"/>
                    <w:left w:val="single" w:sz="4" w:space="0" w:color="auto"/>
                    <w:bottom w:val="single" w:sz="4" w:space="0" w:color="auto"/>
                    <w:right w:val="single" w:sz="4" w:space="0" w:color="auto"/>
                  </w:tcBorders>
                  <w:hideMark/>
                </w:tcPr>
                <w:p w14:paraId="67E4AFE2" w14:textId="77777777" w:rsidR="006C0A96" w:rsidRPr="008D2328" w:rsidRDefault="006C0A96" w:rsidP="00C36F91">
                  <w:pPr>
                    <w:framePr w:hSpace="180" w:wrap="around" w:vAnchor="text" w:hAnchor="text" w:x="408" w:y="96"/>
                    <w:suppressAutoHyphens/>
                    <w:autoSpaceDE w:val="0"/>
                    <w:spacing w:after="0"/>
                    <w:rPr>
                      <w:rFonts w:ascii="Times New Roman" w:eastAsia="SimSun" w:hAnsi="Times New Roman" w:cs="Times New Roman"/>
                      <w:color w:val="000000"/>
                      <w:sz w:val="24"/>
                      <w:szCs w:val="24"/>
                      <w:lang w:eastAsia="ar-SA"/>
                    </w:rPr>
                  </w:pPr>
                  <w:r w:rsidRPr="008D2328">
                    <w:rPr>
                      <w:rFonts w:ascii="Times New Roman" w:eastAsia="SimSun" w:hAnsi="Times New Roman" w:cs="Times New Roman"/>
                      <w:color w:val="000000"/>
                      <w:sz w:val="24"/>
                      <w:szCs w:val="24"/>
                      <w:lang w:eastAsia="ar-SA"/>
                    </w:rPr>
                    <w:t>4.1. </w:t>
                  </w:r>
                  <w:r w:rsidRPr="008D2328">
                    <w:rPr>
                      <w:rFonts w:ascii="Times New Roman" w:eastAsia="SimSun" w:hAnsi="Times New Roman" w:cs="Times New Roman"/>
                      <w:sz w:val="24"/>
                      <w:szCs w:val="24"/>
                      <w:lang w:eastAsia="ar-SA"/>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14:paraId="4B3C6949"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0,02% - 0%</w:t>
                  </w:r>
                </w:p>
              </w:tc>
            </w:tr>
            <w:tr w:rsidR="006C0A96" w:rsidRPr="008D2328" w14:paraId="39C92CF8" w14:textId="77777777" w:rsidTr="0098590C">
              <w:tc>
                <w:tcPr>
                  <w:tcW w:w="4962" w:type="dxa"/>
                  <w:tcBorders>
                    <w:top w:val="single" w:sz="4" w:space="0" w:color="auto"/>
                    <w:left w:val="single" w:sz="4" w:space="0" w:color="auto"/>
                    <w:bottom w:val="single" w:sz="4" w:space="0" w:color="auto"/>
                    <w:right w:val="single" w:sz="4" w:space="0" w:color="auto"/>
                  </w:tcBorders>
                  <w:hideMark/>
                </w:tcPr>
                <w:p w14:paraId="7FB3D6D0" w14:textId="77777777" w:rsidR="006C0A96" w:rsidRPr="008D2328" w:rsidRDefault="006C0A96" w:rsidP="00C36F91">
                  <w:pPr>
                    <w:framePr w:hSpace="180" w:wrap="around" w:vAnchor="text" w:hAnchor="text" w:x="408" w:y="96"/>
                    <w:suppressAutoHyphens/>
                    <w:autoSpaceDE w:val="0"/>
                    <w:snapToGrid w:val="0"/>
                    <w:spacing w:after="0"/>
                    <w:rPr>
                      <w:rFonts w:ascii="Times New Roman" w:eastAsia="Arial" w:hAnsi="Times New Roman" w:cs="Times New Roman"/>
                      <w:sz w:val="24"/>
                      <w:szCs w:val="24"/>
                      <w:lang w:eastAsia="ar-SA"/>
                    </w:rPr>
                  </w:pPr>
                  <w:r w:rsidRPr="008D2328">
                    <w:rPr>
                      <w:rFonts w:ascii="Times New Roman" w:eastAsia="Arial" w:hAnsi="Times New Roman" w:cs="Times New Roman"/>
                      <w:sz w:val="24"/>
                      <w:szCs w:val="24"/>
                      <w:lang w:eastAsia="ar-SA"/>
                    </w:rPr>
                    <w:t>4.2.</w:t>
                  </w:r>
                  <w:r w:rsidRPr="008D2328">
                    <w:rPr>
                      <w:rFonts w:ascii="Times New Roman" w:eastAsia="Arial" w:hAnsi="Times New Roman" w:cs="Times New Roman"/>
                      <w:sz w:val="24"/>
                      <w:szCs w:val="24"/>
                      <w:lang w:val="en-US" w:eastAsia="ar-SA"/>
                    </w:rPr>
                    <w:t> </w:t>
                  </w:r>
                  <w:r w:rsidRPr="008D2328">
                    <w:rPr>
                      <w:rFonts w:ascii="Times New Roman" w:eastAsia="Arial" w:hAnsi="Times New Roman" w:cs="Times New Roman"/>
                      <w:sz w:val="24"/>
                      <w:szCs w:val="24"/>
                      <w:lang w:eastAsia="ar-SA"/>
                    </w:rPr>
                    <w:t>% (доля) обоснованных жалоб, рассмотренных и удовлетворенных в установленный срок</w:t>
                  </w:r>
                </w:p>
              </w:tc>
              <w:tc>
                <w:tcPr>
                  <w:tcW w:w="1985" w:type="dxa"/>
                  <w:tcBorders>
                    <w:top w:val="single" w:sz="4" w:space="0" w:color="auto"/>
                    <w:left w:val="single" w:sz="4" w:space="0" w:color="auto"/>
                    <w:bottom w:val="single" w:sz="4" w:space="0" w:color="auto"/>
                    <w:right w:val="single" w:sz="4" w:space="0" w:color="auto"/>
                  </w:tcBorders>
                  <w:hideMark/>
                </w:tcPr>
                <w:p w14:paraId="3144DC6E"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r w:rsidR="006C0A96" w:rsidRPr="008D2328" w14:paraId="759B944F" w14:textId="77777777" w:rsidTr="0098590C">
              <w:tc>
                <w:tcPr>
                  <w:tcW w:w="4962" w:type="dxa"/>
                  <w:tcBorders>
                    <w:top w:val="single" w:sz="4" w:space="0" w:color="auto"/>
                    <w:left w:val="single" w:sz="4" w:space="0" w:color="auto"/>
                    <w:bottom w:val="single" w:sz="4" w:space="0" w:color="auto"/>
                    <w:right w:val="single" w:sz="4" w:space="0" w:color="auto"/>
                  </w:tcBorders>
                </w:tcPr>
                <w:p w14:paraId="75CF0B18" w14:textId="77777777" w:rsidR="006C0A96" w:rsidRPr="008D2328" w:rsidRDefault="006C0A96" w:rsidP="00C36F91">
                  <w:pPr>
                    <w:framePr w:hSpace="180" w:wrap="around" w:vAnchor="text" w:hAnchor="text" w:x="408" w:y="96"/>
                    <w:suppressAutoHyphens/>
                    <w:autoSpaceDE w:val="0"/>
                    <w:spacing w:after="0"/>
                    <w:rPr>
                      <w:rFonts w:ascii="Times New Roman" w:eastAsia="Times New Roman" w:hAnsi="Times New Roman" w:cs="Times New Roman"/>
                      <w:sz w:val="24"/>
                      <w:szCs w:val="24"/>
                      <w:lang w:eastAsia="ar-SA"/>
                    </w:rPr>
                  </w:pPr>
                  <w:r w:rsidRPr="008D2328">
                    <w:rPr>
                      <w:rFonts w:ascii="Times New Roman" w:eastAsia="SimSun" w:hAnsi="Times New Roman" w:cs="Times New Roman"/>
                      <w:color w:val="000000"/>
                      <w:sz w:val="24"/>
                      <w:szCs w:val="24"/>
                      <w:lang w:eastAsia="ar-SA"/>
                    </w:rPr>
                    <w:t>4.3.</w:t>
                  </w:r>
                  <w:r w:rsidRPr="008D2328">
                    <w:rPr>
                      <w:rFonts w:ascii="Times New Roman" w:eastAsia="SimSun" w:hAnsi="Times New Roman" w:cs="Times New Roman"/>
                      <w:color w:val="000000"/>
                      <w:sz w:val="24"/>
                      <w:szCs w:val="24"/>
                      <w:lang w:val="en-US" w:eastAsia="ar-SA"/>
                    </w:rPr>
                    <w:t> </w:t>
                  </w:r>
                  <w:r w:rsidRPr="008D2328">
                    <w:rPr>
                      <w:rFonts w:ascii="Times New Roman" w:eastAsia="SimSun" w:hAnsi="Times New Roman" w:cs="Times New Roman"/>
                      <w:color w:val="000000"/>
                      <w:sz w:val="24"/>
                      <w:szCs w:val="24"/>
                      <w:lang w:eastAsia="ar-SA"/>
                    </w:rPr>
                    <w:t>% (доля) заявителей, удовлетворенных установленным порядком обжалования</w:t>
                  </w:r>
                </w:p>
              </w:tc>
              <w:tc>
                <w:tcPr>
                  <w:tcW w:w="1985" w:type="dxa"/>
                  <w:tcBorders>
                    <w:top w:val="single" w:sz="4" w:space="0" w:color="auto"/>
                    <w:left w:val="single" w:sz="4" w:space="0" w:color="auto"/>
                    <w:bottom w:val="single" w:sz="4" w:space="0" w:color="auto"/>
                    <w:right w:val="single" w:sz="4" w:space="0" w:color="auto"/>
                  </w:tcBorders>
                  <w:hideMark/>
                </w:tcPr>
                <w:p w14:paraId="22E9923B"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r w:rsidR="006C0A96" w:rsidRPr="008D2328" w14:paraId="3C3B6A58" w14:textId="77777777" w:rsidTr="0098590C">
              <w:tc>
                <w:tcPr>
                  <w:tcW w:w="4962" w:type="dxa"/>
                  <w:tcBorders>
                    <w:top w:val="single" w:sz="4" w:space="0" w:color="auto"/>
                    <w:left w:val="single" w:sz="4" w:space="0" w:color="auto"/>
                    <w:bottom w:val="single" w:sz="4" w:space="0" w:color="auto"/>
                    <w:right w:val="single" w:sz="4" w:space="0" w:color="auto"/>
                  </w:tcBorders>
                </w:tcPr>
                <w:p w14:paraId="6C958159" w14:textId="77777777" w:rsidR="006C0A96" w:rsidRPr="008D2328" w:rsidRDefault="006C0A96" w:rsidP="00C36F91">
                  <w:pPr>
                    <w:framePr w:hSpace="180" w:wrap="around" w:vAnchor="text" w:hAnchor="text" w:x="408" w:y="96"/>
                    <w:suppressAutoHyphens/>
                    <w:autoSpaceDE w:val="0"/>
                    <w:spacing w:after="0"/>
                    <w:rPr>
                      <w:rFonts w:ascii="Times New Roman" w:eastAsia="Times New Roman" w:hAnsi="Times New Roman" w:cs="Times New Roman"/>
                      <w:sz w:val="24"/>
                      <w:szCs w:val="24"/>
                      <w:lang w:eastAsia="ar-SA"/>
                    </w:rPr>
                  </w:pPr>
                  <w:r w:rsidRPr="008D2328">
                    <w:rPr>
                      <w:rFonts w:ascii="Times New Roman" w:eastAsia="SimSun" w:hAnsi="Times New Roman" w:cs="Times New Roman"/>
                      <w:color w:val="000000"/>
                      <w:sz w:val="24"/>
                      <w:szCs w:val="24"/>
                      <w:lang w:eastAsia="ar-SA"/>
                    </w:rPr>
                    <w:t>4.4. % (доля) заявителей, удовлетворенных сроками обжалования</w:t>
                  </w:r>
                </w:p>
              </w:tc>
              <w:tc>
                <w:tcPr>
                  <w:tcW w:w="1985" w:type="dxa"/>
                  <w:tcBorders>
                    <w:top w:val="single" w:sz="4" w:space="0" w:color="auto"/>
                    <w:left w:val="single" w:sz="4" w:space="0" w:color="auto"/>
                    <w:bottom w:val="single" w:sz="4" w:space="0" w:color="auto"/>
                    <w:right w:val="single" w:sz="4" w:space="0" w:color="auto"/>
                  </w:tcBorders>
                  <w:hideMark/>
                </w:tcPr>
                <w:p w14:paraId="3E902DD7"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r w:rsidR="006C0A96" w:rsidRPr="008D2328" w14:paraId="10CADFC2" w14:textId="77777777" w:rsidTr="0098590C">
              <w:tc>
                <w:tcPr>
                  <w:tcW w:w="6947" w:type="dxa"/>
                  <w:gridSpan w:val="2"/>
                  <w:tcBorders>
                    <w:top w:val="single" w:sz="4" w:space="0" w:color="auto"/>
                    <w:left w:val="single" w:sz="4" w:space="0" w:color="auto"/>
                    <w:bottom w:val="single" w:sz="4" w:space="0" w:color="auto"/>
                    <w:right w:val="single" w:sz="4" w:space="0" w:color="auto"/>
                  </w:tcBorders>
                  <w:hideMark/>
                </w:tcPr>
                <w:p w14:paraId="4E6B989F" w14:textId="77777777" w:rsidR="006C0A96" w:rsidRPr="008D2328" w:rsidRDefault="006C0A96" w:rsidP="00C36F91">
                  <w:pPr>
                    <w:framePr w:hSpace="180" w:wrap="around" w:vAnchor="text" w:hAnchor="text" w:x="408" w:y="96"/>
                    <w:suppressAutoHyphens/>
                    <w:spacing w:after="0"/>
                    <w:jc w:val="center"/>
                    <w:rPr>
                      <w:rFonts w:ascii="Times New Roman" w:eastAsia="Times New Roman" w:hAnsi="Times New Roman" w:cs="Times New Roman"/>
                      <w:color w:val="000000"/>
                      <w:sz w:val="24"/>
                      <w:szCs w:val="24"/>
                      <w:lang w:eastAsia="ar-SA"/>
                    </w:rPr>
                  </w:pPr>
                  <w:r w:rsidRPr="008D2328">
                    <w:rPr>
                      <w:rFonts w:ascii="Times New Roman" w:eastAsia="Times New Roman" w:hAnsi="Times New Roman" w:cs="Times New Roman"/>
                      <w:color w:val="000000"/>
                      <w:sz w:val="24"/>
                      <w:szCs w:val="24"/>
                      <w:lang w:eastAsia="ar-SA"/>
                    </w:rPr>
                    <w:t>5. Вежливость</w:t>
                  </w:r>
                </w:p>
              </w:tc>
            </w:tr>
            <w:tr w:rsidR="006C0A96" w:rsidRPr="008D2328" w14:paraId="223197CB" w14:textId="77777777" w:rsidTr="0098590C">
              <w:tc>
                <w:tcPr>
                  <w:tcW w:w="4962" w:type="dxa"/>
                  <w:tcBorders>
                    <w:top w:val="single" w:sz="4" w:space="0" w:color="auto"/>
                    <w:left w:val="single" w:sz="4" w:space="0" w:color="auto"/>
                    <w:bottom w:val="single" w:sz="4" w:space="0" w:color="auto"/>
                    <w:right w:val="single" w:sz="4" w:space="0" w:color="auto"/>
                  </w:tcBorders>
                  <w:hideMark/>
                </w:tcPr>
                <w:p w14:paraId="51F6E0B4" w14:textId="77777777" w:rsidR="006C0A96" w:rsidRPr="008D2328" w:rsidRDefault="006C0A96" w:rsidP="00C36F91">
                  <w:pPr>
                    <w:framePr w:hSpace="180" w:wrap="around" w:vAnchor="text" w:hAnchor="text" w:x="408" w:y="96"/>
                    <w:suppressAutoHyphens/>
                    <w:autoSpaceDE w:val="0"/>
                    <w:spacing w:after="0"/>
                    <w:rPr>
                      <w:rFonts w:ascii="Times New Roman" w:eastAsia="SimSun" w:hAnsi="Times New Roman" w:cs="Times New Roman"/>
                      <w:color w:val="000000"/>
                      <w:sz w:val="24"/>
                      <w:szCs w:val="24"/>
                      <w:lang w:eastAsia="ar-SA"/>
                    </w:rPr>
                  </w:pPr>
                  <w:r w:rsidRPr="008D2328">
                    <w:rPr>
                      <w:rFonts w:ascii="Times New Roman" w:eastAsia="SimSun" w:hAnsi="Times New Roman" w:cs="Times New Roman"/>
                      <w:color w:val="000000"/>
                      <w:sz w:val="24"/>
                      <w:szCs w:val="24"/>
                      <w:lang w:eastAsia="ar-SA"/>
                    </w:rPr>
                    <w:t xml:space="preserve">5.1. % (доля) </w:t>
                  </w:r>
                  <w:r w:rsidRPr="008D2328">
                    <w:rPr>
                      <w:rFonts w:ascii="Times New Roman" w:eastAsia="SimSun" w:hAnsi="Times New Roman" w:cs="Times New Roman"/>
                      <w:sz w:val="24"/>
                      <w:szCs w:val="24"/>
                      <w:lang w:eastAsia="ar-SA"/>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985" w:type="dxa"/>
                  <w:tcBorders>
                    <w:top w:val="single" w:sz="4" w:space="0" w:color="auto"/>
                    <w:left w:val="single" w:sz="4" w:space="0" w:color="auto"/>
                    <w:bottom w:val="single" w:sz="4" w:space="0" w:color="auto"/>
                    <w:right w:val="single" w:sz="4" w:space="0" w:color="auto"/>
                  </w:tcBorders>
                  <w:hideMark/>
                </w:tcPr>
                <w:p w14:paraId="07174152" w14:textId="77777777" w:rsidR="006C0A96" w:rsidRPr="008D2328" w:rsidRDefault="006C0A96" w:rsidP="00C36F91">
                  <w:pPr>
                    <w:framePr w:hSpace="180" w:wrap="around" w:vAnchor="text" w:hAnchor="text" w:x="408" w:y="96"/>
                    <w:autoSpaceDE w:val="0"/>
                    <w:autoSpaceDN w:val="0"/>
                    <w:adjustRightInd w:val="0"/>
                    <w:spacing w:after="0" w:line="240" w:lineRule="atLeast"/>
                    <w:jc w:val="center"/>
                    <w:rPr>
                      <w:rFonts w:ascii="Times New Roman" w:eastAsia="Calibri" w:hAnsi="Times New Roman" w:cs="Times New Roman"/>
                      <w:sz w:val="24"/>
                      <w:szCs w:val="24"/>
                    </w:rPr>
                  </w:pPr>
                  <w:r w:rsidRPr="008D2328">
                    <w:rPr>
                      <w:rFonts w:ascii="Times New Roman" w:eastAsia="Calibri" w:hAnsi="Times New Roman" w:cs="Times New Roman"/>
                      <w:sz w:val="24"/>
                      <w:szCs w:val="24"/>
                    </w:rPr>
                    <w:t>97% - 100%</w:t>
                  </w:r>
                </w:p>
              </w:tc>
            </w:tr>
          </w:tbl>
          <w:p w14:paraId="639918A4" w14:textId="77777777" w:rsidR="006C0A96" w:rsidRPr="008D2328" w:rsidRDefault="006C0A96" w:rsidP="006C0A9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035339E0" w14:textId="77777777" w:rsidR="006C0A96" w:rsidRPr="008D2328" w:rsidRDefault="006C0A96" w:rsidP="006C0A96">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6C0A96" w:rsidRPr="008D2328" w14:paraId="0E0882F5" w14:textId="77777777" w:rsidTr="006C0A96">
        <w:tc>
          <w:tcPr>
            <w:tcW w:w="2551" w:type="dxa"/>
            <w:tcBorders>
              <w:top w:val="single" w:sz="4" w:space="0" w:color="auto"/>
              <w:left w:val="single" w:sz="4" w:space="0" w:color="auto"/>
              <w:bottom w:val="single" w:sz="4" w:space="0" w:color="auto"/>
              <w:right w:val="single" w:sz="4" w:space="0" w:color="auto"/>
            </w:tcBorders>
          </w:tcPr>
          <w:p w14:paraId="6FA8D909" w14:textId="77777777" w:rsidR="006C0A96" w:rsidRPr="008D2328" w:rsidRDefault="00AA0D2D"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w:t>
            </w:r>
            <w:r w:rsidR="006C0A96" w:rsidRPr="008D2328">
              <w:rPr>
                <w:rFonts w:ascii="Times New Roman" w:hAnsi="Times New Roman" w:cs="Times New Roman"/>
                <w:sz w:val="28"/>
                <w:szCs w:val="28"/>
              </w:rPr>
              <w:t>Иные требования, в том числе</w:t>
            </w:r>
            <w:r w:rsidR="006C0A96" w:rsidRPr="008D2328">
              <w:t xml:space="preserve"> </w:t>
            </w:r>
            <w:r w:rsidR="006C0A96" w:rsidRPr="008D2328">
              <w:rPr>
                <w:rFonts w:ascii="Times New Roman" w:hAnsi="Times New Roman" w:cs="Times New Roman"/>
                <w:sz w:val="28"/>
                <w:szCs w:val="28"/>
              </w:rPr>
              <w:t xml:space="preserve">учитывающие особенности предоставления муниципальной </w:t>
            </w:r>
          </w:p>
        </w:tc>
        <w:tc>
          <w:tcPr>
            <w:tcW w:w="7229" w:type="dxa"/>
            <w:tcBorders>
              <w:top w:val="single" w:sz="4" w:space="0" w:color="auto"/>
              <w:left w:val="single" w:sz="4" w:space="0" w:color="auto"/>
              <w:bottom w:val="single" w:sz="4" w:space="0" w:color="auto"/>
              <w:right w:val="single" w:sz="4" w:space="0" w:color="auto"/>
            </w:tcBorders>
          </w:tcPr>
          <w:p w14:paraId="3B9B2D0C" w14:textId="77777777" w:rsidR="006C0A96" w:rsidRPr="008D2328" w:rsidRDefault="006C0A96" w:rsidP="006C0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16.1. Комитет обеспечивает возможность получения информации о предоставляемой муниципальной    услуге   на   сайте   города,   на    Едином</w:t>
            </w:r>
            <w:r w:rsidRPr="008D2328">
              <w:t xml:space="preserve"> </w:t>
            </w:r>
            <w:r w:rsidRPr="008D2328">
              <w:rPr>
                <w:rFonts w:ascii="Times New Roman" w:eastAsia="Times New Roman" w:hAnsi="Times New Roman" w:cs="Times New Roman"/>
                <w:sz w:val="28"/>
                <w:szCs w:val="28"/>
                <w:lang w:eastAsia="ru-RU"/>
              </w:rPr>
              <w:t>портале государственных и муниципальных услуг (функций), городском портале.</w:t>
            </w:r>
          </w:p>
          <w:p w14:paraId="4B1C0C16" w14:textId="77777777" w:rsidR="006C0A96" w:rsidRPr="008D2328" w:rsidRDefault="006C0A96" w:rsidP="006C0A96">
            <w:pPr>
              <w:tabs>
                <w:tab w:val="left" w:pos="89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16.2. Обращение   за   получением   муниципальной </w:t>
            </w:r>
          </w:p>
        </w:tc>
      </w:tr>
      <w:tr w:rsidR="006C0A96" w:rsidRPr="008D2328" w14:paraId="71CDDFCD" w14:textId="77777777" w:rsidTr="006C0A96">
        <w:tc>
          <w:tcPr>
            <w:tcW w:w="2551" w:type="dxa"/>
            <w:tcBorders>
              <w:top w:val="single" w:sz="4" w:space="0" w:color="auto"/>
              <w:left w:val="single" w:sz="4" w:space="0" w:color="auto"/>
              <w:bottom w:val="single" w:sz="4" w:space="0" w:color="auto"/>
              <w:right w:val="single" w:sz="4" w:space="0" w:color="auto"/>
            </w:tcBorders>
          </w:tcPr>
          <w:p w14:paraId="7794B81C"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1F67F279" w14:textId="77777777" w:rsidR="006C0A96" w:rsidRPr="008D2328" w:rsidRDefault="006C0A96" w:rsidP="006C0A96">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320CFCCC" w14:textId="77777777" w:rsidTr="006C0A96">
        <w:tc>
          <w:tcPr>
            <w:tcW w:w="2551" w:type="dxa"/>
            <w:tcBorders>
              <w:top w:val="single" w:sz="4" w:space="0" w:color="auto"/>
              <w:left w:val="single" w:sz="4" w:space="0" w:color="auto"/>
              <w:bottom w:val="single" w:sz="4" w:space="0" w:color="auto"/>
              <w:right w:val="single" w:sz="4" w:space="0" w:color="auto"/>
            </w:tcBorders>
          </w:tcPr>
          <w:p w14:paraId="020F9F22"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услуги в МФЦ, организациях, предусмотренных</w:t>
            </w:r>
            <w:r w:rsidRPr="008D2328">
              <w:t xml:space="preserve"> </w:t>
            </w:r>
            <w:hyperlink r:id="rId7" w:history="1">
              <w:r w:rsidRPr="008D2328">
                <w:rPr>
                  <w:rFonts w:ascii="Times New Roman" w:hAnsi="Times New Roman" w:cs="Times New Roman"/>
                  <w:sz w:val="28"/>
                  <w:szCs w:val="28"/>
                </w:rPr>
                <w:t>частью 1.1 статьи 16</w:t>
              </w:r>
            </w:hyperlink>
            <w:r w:rsidRPr="008D2328">
              <w:rPr>
                <w:rFonts w:ascii="Times New Roman" w:hAnsi="Times New Roman" w:cs="Times New Roman"/>
                <w:sz w:val="28"/>
                <w:szCs w:val="28"/>
              </w:rPr>
              <w:t xml:space="preserve"> Федерального закона от 27.07.2010 №210-ФЗ, и особенности предоставления муниципальной услуги </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 xml:space="preserve">в электронной форме (если муниципальная услуга предоставляется </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в МФЦ и (или) в электронной форме)</w:t>
            </w:r>
          </w:p>
        </w:tc>
        <w:tc>
          <w:tcPr>
            <w:tcW w:w="7229" w:type="dxa"/>
            <w:tcBorders>
              <w:top w:val="single" w:sz="4" w:space="0" w:color="auto"/>
              <w:left w:val="single" w:sz="4" w:space="0" w:color="auto"/>
              <w:bottom w:val="single" w:sz="4" w:space="0" w:color="auto"/>
              <w:right w:val="single" w:sz="4" w:space="0" w:color="auto"/>
            </w:tcBorders>
          </w:tcPr>
          <w:p w14:paraId="2C587EF2" w14:textId="77777777" w:rsidR="006C0A96" w:rsidRPr="008D2328" w:rsidRDefault="006C0A96" w:rsidP="006C0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w:t>
            </w:r>
            <w:hyperlink r:id="rId8" w:history="1">
              <w:r w:rsidRPr="008D2328">
                <w:rPr>
                  <w:rFonts w:ascii="Times New Roman" w:eastAsia="Times New Roman" w:hAnsi="Times New Roman" w:cs="Times New Roman"/>
                  <w:sz w:val="28"/>
                  <w:szCs w:val="28"/>
                  <w:lang w:eastAsia="ru-RU"/>
                </w:rPr>
                <w:t>Федерального закона</w:t>
              </w:r>
            </w:hyperlink>
            <w:r w:rsidRPr="008D2328">
              <w:rPr>
                <w:rFonts w:ascii="Times New Roman" w:eastAsia="Times New Roman" w:hAnsi="Times New Roman" w:cs="Times New Roman"/>
                <w:sz w:val="28"/>
                <w:szCs w:val="28"/>
                <w:lang w:eastAsia="ru-RU"/>
              </w:rPr>
              <w:t xml:space="preserve"> от 27.07.2010 №210-ФЗ. </w:t>
            </w:r>
          </w:p>
          <w:p w14:paraId="5A0AC81B" w14:textId="77777777" w:rsidR="006C0A96" w:rsidRPr="008D2328" w:rsidRDefault="006C0A96" w:rsidP="006C0A96">
            <w:pPr>
              <w:tabs>
                <w:tab w:val="left" w:pos="8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AAB9B82" w14:textId="77777777" w:rsidR="006C0A96" w:rsidRPr="008D2328" w:rsidRDefault="006C0A96" w:rsidP="006C0A96">
            <w:pPr>
              <w:tabs>
                <w:tab w:val="left" w:pos="8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16.3.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14:paraId="5479B30D" w14:textId="77777777" w:rsidR="006C0A96" w:rsidRPr="008D2328" w:rsidRDefault="006C0A96" w:rsidP="006C0A96">
            <w:pPr>
              <w:tabs>
                <w:tab w:val="left" w:pos="8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5BD6D7FB" w14:textId="77777777" w:rsidR="006C0A96" w:rsidRPr="008D2328" w:rsidRDefault="006C0A96" w:rsidP="006C0A96">
            <w:pPr>
              <w:tabs>
                <w:tab w:val="left" w:pos="8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C28A55A" w14:textId="77777777" w:rsidR="006C0A96" w:rsidRPr="008D2328" w:rsidRDefault="006C0A96" w:rsidP="006C0A96">
            <w:pPr>
              <w:tabs>
                <w:tab w:val="left" w:pos="8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1E5C607D" w14:textId="77777777" w:rsidR="006C0A96" w:rsidRPr="008D2328" w:rsidRDefault="006C0A96" w:rsidP="006C0A96">
            <w:pPr>
              <w:tabs>
                <w:tab w:val="left" w:pos="8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16.4. В ходе предоставления муниципальной услуги в Личном кабинете заявителя на городском портале направляются уведомления и запросы, связанные                       с оказанием муниципальной услуги.</w:t>
            </w:r>
          </w:p>
          <w:p w14:paraId="58EE5960" w14:textId="77777777" w:rsidR="006C0A96" w:rsidRPr="008D2328" w:rsidRDefault="006C0A96" w:rsidP="006C0A96">
            <w:pPr>
              <w:tabs>
                <w:tab w:val="left" w:pos="8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16.5. На городском портале заявителю в его «Личном кабинете»  обеспечивается  доступ  к  результату</w:t>
            </w:r>
            <w:r w:rsidRPr="008D2328">
              <w:t xml:space="preserve"> </w:t>
            </w:r>
            <w:r w:rsidRPr="008D2328">
              <w:rPr>
                <w:rFonts w:ascii="Times New Roman" w:eastAsia="Times New Roman" w:hAnsi="Times New Roman" w:cs="Times New Roman"/>
                <w:sz w:val="28"/>
                <w:szCs w:val="28"/>
                <w:lang w:eastAsia="ru-RU"/>
              </w:rPr>
              <w:t xml:space="preserve">предоставления муниципальной услуги, полученному                  в форме электронного документа. </w:t>
            </w:r>
          </w:p>
          <w:p w14:paraId="4AE79A08" w14:textId="77777777" w:rsidR="006C0A96" w:rsidRPr="008D2328" w:rsidRDefault="006C0A96" w:rsidP="006C0A96">
            <w:pPr>
              <w:tabs>
                <w:tab w:val="left" w:pos="891"/>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Заявителю          предоставляется         возможность </w:t>
            </w:r>
          </w:p>
        </w:tc>
      </w:tr>
      <w:tr w:rsidR="006C0A96" w:rsidRPr="008D2328" w14:paraId="0D204810" w14:textId="77777777" w:rsidTr="006C0A96">
        <w:tc>
          <w:tcPr>
            <w:tcW w:w="2551" w:type="dxa"/>
            <w:tcBorders>
              <w:top w:val="single" w:sz="4" w:space="0" w:color="auto"/>
              <w:left w:val="single" w:sz="4" w:space="0" w:color="auto"/>
              <w:bottom w:val="single" w:sz="4" w:space="0" w:color="auto"/>
              <w:right w:val="single" w:sz="4" w:space="0" w:color="auto"/>
            </w:tcBorders>
          </w:tcPr>
          <w:p w14:paraId="374AFA6C"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275D2AE" w14:textId="77777777" w:rsidR="006C0A96" w:rsidRPr="008D2328" w:rsidRDefault="006C0A96" w:rsidP="006C0A96">
            <w:pPr>
              <w:autoSpaceDE w:val="0"/>
              <w:autoSpaceDN w:val="0"/>
              <w:adjustRightInd w:val="0"/>
              <w:spacing w:after="0" w:line="240" w:lineRule="auto"/>
              <w:ind w:firstLine="930"/>
              <w:jc w:val="center"/>
              <w:rPr>
                <w:rFonts w:ascii="Times New Roman" w:hAnsi="Times New Roman" w:cs="Times New Roman"/>
                <w:sz w:val="28"/>
                <w:szCs w:val="28"/>
              </w:rPr>
            </w:pPr>
            <w:r w:rsidRPr="008D2328">
              <w:rPr>
                <w:rFonts w:ascii="Times New Roman" w:hAnsi="Times New Roman" w:cs="Times New Roman"/>
                <w:sz w:val="28"/>
                <w:szCs w:val="28"/>
              </w:rPr>
              <w:t>2</w:t>
            </w:r>
          </w:p>
        </w:tc>
      </w:tr>
      <w:tr w:rsidR="006C0A96" w:rsidRPr="008D2328" w14:paraId="2B3294E2" w14:textId="77777777" w:rsidTr="006C0A96">
        <w:tc>
          <w:tcPr>
            <w:tcW w:w="2551" w:type="dxa"/>
            <w:tcBorders>
              <w:top w:val="single" w:sz="4" w:space="0" w:color="auto"/>
              <w:left w:val="single" w:sz="4" w:space="0" w:color="auto"/>
              <w:bottom w:val="single" w:sz="4" w:space="0" w:color="auto"/>
              <w:right w:val="single" w:sz="4" w:space="0" w:color="auto"/>
            </w:tcBorders>
          </w:tcPr>
          <w:p w14:paraId="2A79420A"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08E7444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   </w:t>
            </w:r>
          </w:p>
        </w:tc>
      </w:tr>
      <w:tr w:rsidR="006C0A96" w:rsidRPr="008D2328" w14:paraId="171FCBCE" w14:textId="77777777" w:rsidTr="006C0A96">
        <w:tc>
          <w:tcPr>
            <w:tcW w:w="9780" w:type="dxa"/>
            <w:gridSpan w:val="2"/>
            <w:tcBorders>
              <w:top w:val="single" w:sz="4" w:space="0" w:color="auto"/>
              <w:left w:val="single" w:sz="4" w:space="0" w:color="auto"/>
              <w:bottom w:val="single" w:sz="4" w:space="0" w:color="auto"/>
              <w:right w:val="single" w:sz="4" w:space="0" w:color="auto"/>
            </w:tcBorders>
          </w:tcPr>
          <w:p w14:paraId="4E867413"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6C0A96" w:rsidRPr="008D2328" w14:paraId="1349CA41" w14:textId="77777777" w:rsidTr="006C0A96">
        <w:tc>
          <w:tcPr>
            <w:tcW w:w="2551" w:type="dxa"/>
            <w:tcBorders>
              <w:top w:val="single" w:sz="4" w:space="0" w:color="auto"/>
              <w:left w:val="single" w:sz="4" w:space="0" w:color="auto"/>
              <w:bottom w:val="single" w:sz="4" w:space="0" w:color="auto"/>
              <w:right w:val="single" w:sz="4" w:space="0" w:color="auto"/>
            </w:tcBorders>
          </w:tcPr>
          <w:p w14:paraId="39DA5B9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1. Состав и последовательность выполнения административных процедур</w:t>
            </w:r>
          </w:p>
        </w:tc>
        <w:tc>
          <w:tcPr>
            <w:tcW w:w="7229" w:type="dxa"/>
            <w:tcBorders>
              <w:top w:val="single" w:sz="4" w:space="0" w:color="auto"/>
              <w:left w:val="single" w:sz="4" w:space="0" w:color="auto"/>
              <w:bottom w:val="single" w:sz="4" w:space="0" w:color="auto"/>
              <w:right w:val="single" w:sz="4" w:space="0" w:color="auto"/>
            </w:tcBorders>
          </w:tcPr>
          <w:p w14:paraId="08F80A05"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Оказание муниципальной услуги включает в себя следующие административные процедуры:</w:t>
            </w:r>
          </w:p>
          <w:p w14:paraId="2EA51FB5"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1.1. Получение (прием), регистрация заявления                  и приложенных к нему документов (при наличии);</w:t>
            </w:r>
          </w:p>
          <w:p w14:paraId="0FBE3DF2"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1.2. Рассмотрение заявления, подписание документа, являющегося результатом предоставления муниципальной услуги;</w:t>
            </w:r>
          </w:p>
          <w:p w14:paraId="105B2291" w14:textId="77777777" w:rsidR="006C0A96" w:rsidRPr="008D2328" w:rsidRDefault="006C0A96" w:rsidP="006C0A96">
            <w:pPr>
              <w:spacing w:after="0" w:line="240" w:lineRule="auto"/>
              <w:ind w:firstLine="851"/>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1.3. Направление (выдача) заявителю документа, являющегося результатом предоставления муниципальной услуги.</w:t>
            </w:r>
          </w:p>
        </w:tc>
      </w:tr>
      <w:tr w:rsidR="006C0A96" w:rsidRPr="008D2328" w14:paraId="3BF88B74" w14:textId="77777777" w:rsidTr="006C0A96">
        <w:tc>
          <w:tcPr>
            <w:tcW w:w="2551" w:type="dxa"/>
            <w:tcBorders>
              <w:top w:val="single" w:sz="4" w:space="0" w:color="auto"/>
              <w:left w:val="single" w:sz="4" w:space="0" w:color="auto"/>
              <w:bottom w:val="single" w:sz="4" w:space="0" w:color="auto"/>
              <w:right w:val="single" w:sz="4" w:space="0" w:color="auto"/>
            </w:tcBorders>
          </w:tcPr>
          <w:p w14:paraId="10E0CE39" w14:textId="77777777" w:rsidR="006C0A96" w:rsidRPr="008D2328" w:rsidRDefault="00AA0D2D"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6C0A96" w:rsidRPr="008D2328">
              <w:rPr>
                <w:rFonts w:ascii="Times New Roman" w:hAnsi="Times New Roman" w:cs="Times New Roman"/>
                <w:sz w:val="28"/>
                <w:szCs w:val="28"/>
              </w:rPr>
              <w:t xml:space="preserve">Сроки административных процедур </w:t>
            </w:r>
            <w:r>
              <w:rPr>
                <w:rFonts w:ascii="Times New Roman" w:hAnsi="Times New Roman" w:cs="Times New Roman"/>
                <w:sz w:val="28"/>
                <w:szCs w:val="28"/>
              </w:rPr>
              <w:t xml:space="preserve">                        </w:t>
            </w:r>
            <w:r w:rsidR="006C0A96" w:rsidRPr="008D2328">
              <w:rPr>
                <w:rFonts w:ascii="Times New Roman" w:hAnsi="Times New Roman" w:cs="Times New Roman"/>
                <w:sz w:val="28"/>
                <w:szCs w:val="28"/>
              </w:rPr>
              <w:t>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r w:rsidR="006C0A96" w:rsidRPr="008D2328">
              <w:t xml:space="preserve"> </w:t>
            </w:r>
            <w:r w:rsidR="006C0A96" w:rsidRPr="008D2328">
              <w:rPr>
                <w:rFonts w:ascii="Times New Roman" w:hAnsi="Times New Roman" w:cs="Times New Roman"/>
                <w:sz w:val="28"/>
                <w:szCs w:val="28"/>
              </w:rPr>
              <w:t xml:space="preserve">организациях, предусмотренных частью 1.1 статьи 16 Федерального </w:t>
            </w:r>
          </w:p>
        </w:tc>
        <w:tc>
          <w:tcPr>
            <w:tcW w:w="7229" w:type="dxa"/>
            <w:tcBorders>
              <w:top w:val="single" w:sz="4" w:space="0" w:color="auto"/>
              <w:left w:val="single" w:sz="4" w:space="0" w:color="auto"/>
              <w:bottom w:val="single" w:sz="4" w:space="0" w:color="auto"/>
              <w:right w:val="single" w:sz="4" w:space="0" w:color="auto"/>
            </w:tcBorders>
          </w:tcPr>
          <w:p w14:paraId="1B541370" w14:textId="77777777" w:rsidR="006C0A96" w:rsidRPr="008D2328" w:rsidRDefault="006C0A96" w:rsidP="006C0A96">
            <w:pPr>
              <w:tabs>
                <w:tab w:val="left" w:pos="891"/>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2.1. Получение (прием), регистрация заявления                 и приложенных к нему документов (при наличии). </w:t>
            </w:r>
          </w:p>
          <w:p w14:paraId="037A620B"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2.1.1. Основанием для начала административной процедуры является получение (прием) Комитетом направленных (поданных) заявителем заявления                         с документами, указанными в пунктах 6.1, 6.2 подраздела 6 раздела II Регламента, а также документами, которые заявитель вправе предоставлять по собственной инициативе в соответствии с пунктом 7.1 подраздела 7 раздела II Регламента.</w:t>
            </w:r>
          </w:p>
          <w:p w14:paraId="090FF5E0"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4458367E"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Специалист Комитета, ответственный за предоставление        муниципальной       услуги,      (далее –</w:t>
            </w:r>
            <w:r w:rsidRPr="008D2328">
              <w:t xml:space="preserve"> </w:t>
            </w:r>
            <w:r w:rsidRPr="008D2328">
              <w:rPr>
                <w:rFonts w:ascii="Times New Roman" w:eastAsia="Times New Roman" w:hAnsi="Times New Roman" w:cs="Times New Roman"/>
                <w:color w:val="000000"/>
                <w:sz w:val="28"/>
                <w:szCs w:val="28"/>
                <w:lang w:eastAsia="ru-RU"/>
              </w:rPr>
              <w:t>ответственный специалист) в ходе личного приема:</w:t>
            </w:r>
          </w:p>
          <w:p w14:paraId="072F4862"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устанавливает предмет обращения, личность заявителя  и его  полномочия  на   основании   документов, </w:t>
            </w:r>
          </w:p>
        </w:tc>
      </w:tr>
      <w:tr w:rsidR="006C0A96" w:rsidRPr="008D2328" w14:paraId="50A92401" w14:textId="77777777" w:rsidTr="006C0A96">
        <w:tc>
          <w:tcPr>
            <w:tcW w:w="2551" w:type="dxa"/>
            <w:tcBorders>
              <w:top w:val="single" w:sz="4" w:space="0" w:color="auto"/>
              <w:left w:val="single" w:sz="4" w:space="0" w:color="auto"/>
              <w:bottom w:val="single" w:sz="4" w:space="0" w:color="auto"/>
              <w:right w:val="single" w:sz="4" w:space="0" w:color="auto"/>
            </w:tcBorders>
          </w:tcPr>
          <w:p w14:paraId="490AAF4A"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39F39508" w14:textId="77777777" w:rsidR="006C0A96" w:rsidRPr="008D2328" w:rsidRDefault="006C0A96" w:rsidP="006C0A96">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w:t>
            </w:r>
          </w:p>
        </w:tc>
      </w:tr>
      <w:tr w:rsidR="006C0A96" w:rsidRPr="008D2328" w14:paraId="50B6ABB3" w14:textId="77777777" w:rsidTr="006C0A96">
        <w:tc>
          <w:tcPr>
            <w:tcW w:w="2551" w:type="dxa"/>
            <w:tcBorders>
              <w:top w:val="single" w:sz="4" w:space="0" w:color="auto"/>
              <w:left w:val="single" w:sz="4" w:space="0" w:color="auto"/>
              <w:bottom w:val="single" w:sz="4" w:space="0" w:color="auto"/>
              <w:right w:val="single" w:sz="4" w:space="0" w:color="auto"/>
            </w:tcBorders>
          </w:tcPr>
          <w:p w14:paraId="03D71AE0"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закона </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от 27.07.2010              №210-ФЗ</w:t>
            </w:r>
          </w:p>
        </w:tc>
        <w:tc>
          <w:tcPr>
            <w:tcW w:w="7229" w:type="dxa"/>
            <w:tcBorders>
              <w:top w:val="single" w:sz="4" w:space="0" w:color="auto"/>
              <w:left w:val="single" w:sz="4" w:space="0" w:color="auto"/>
              <w:bottom w:val="single" w:sz="4" w:space="0" w:color="auto"/>
              <w:right w:val="single" w:sz="4" w:space="0" w:color="auto"/>
            </w:tcBorders>
          </w:tcPr>
          <w:p w14:paraId="6E2EB50D"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указанных в пунктах 6.1, 6.2 подраздела 6 раздела II Регламента;  </w:t>
            </w:r>
          </w:p>
          <w:p w14:paraId="10E49DF9"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устанавливает соответствие копий приложенных к заявлению документов (при наличии) в ходе сверки с оригиналами;</w:t>
            </w:r>
          </w:p>
          <w:p w14:paraId="2D8D22D0"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1A7D58BC"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55C1EF99"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Ответственный специалист после совершения действий, указанных в абзаце 3-6 настоящего подпункта Регламента, составляет уведомление (форма уведомления указана в приложении 3 к Регламенту) в получении документов. </w:t>
            </w:r>
          </w:p>
          <w:p w14:paraId="0C11AF7B"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Ответственный специалист проводит ознакомление заявителя с уведомлением, заявитель проставляет на уведомлении свои фамилию, имя, отчество (последнее – при наличии), дату получения уведомления и подпись. Ответственный специалист передает уведомление заявителю и делает в заявлении отметку о приеме документов.</w:t>
            </w:r>
          </w:p>
          <w:p w14:paraId="1D85AE91"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В день поступления заявления в Комитет ответственный специалист передает заявление                            с приложенными к нему документами (при наличии) для регистрации в отдел канцелярии организационно-контрольного комитета администрации города Барнаула (далее – канцелярия администрации города Барнаула).</w:t>
            </w:r>
          </w:p>
          <w:p w14:paraId="2C86C2F3"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В день поступления заявления в Комитет после его регистрации      в    канцелярии     администрации     города</w:t>
            </w:r>
            <w:r w:rsidRPr="008D2328">
              <w:t xml:space="preserve"> </w:t>
            </w:r>
            <w:r w:rsidRPr="008D2328">
              <w:rPr>
                <w:rFonts w:ascii="Times New Roman" w:eastAsia="Times New Roman" w:hAnsi="Times New Roman" w:cs="Times New Roman"/>
                <w:color w:val="000000"/>
                <w:sz w:val="28"/>
                <w:szCs w:val="28"/>
                <w:lang w:eastAsia="ru-RU"/>
              </w:rPr>
              <w:t>Барнаула, оно передается на рассмотрение главе города Барнаула.</w:t>
            </w:r>
          </w:p>
          <w:p w14:paraId="48F1A8B0"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посредством городского портала.</w:t>
            </w:r>
          </w:p>
          <w:p w14:paraId="79E13B8E"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В  случае  направления   заявителем   заявления   по электронной   почте   или   иным  способом,  позволяющим</w:t>
            </w:r>
          </w:p>
        </w:tc>
      </w:tr>
      <w:tr w:rsidR="006C0A96" w:rsidRPr="008D2328" w14:paraId="4F32A96D" w14:textId="77777777" w:rsidTr="006C0A96">
        <w:tc>
          <w:tcPr>
            <w:tcW w:w="2551" w:type="dxa"/>
            <w:tcBorders>
              <w:top w:val="single" w:sz="4" w:space="0" w:color="auto"/>
              <w:left w:val="single" w:sz="4" w:space="0" w:color="auto"/>
              <w:bottom w:val="single" w:sz="4" w:space="0" w:color="auto"/>
              <w:right w:val="single" w:sz="4" w:space="0" w:color="auto"/>
            </w:tcBorders>
          </w:tcPr>
          <w:p w14:paraId="0AE5C846"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2C40DB88" w14:textId="77777777" w:rsidR="006C0A96" w:rsidRPr="008D2328" w:rsidRDefault="006C0A96" w:rsidP="006C0A96">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w:t>
            </w:r>
          </w:p>
        </w:tc>
      </w:tr>
      <w:tr w:rsidR="006C0A96" w:rsidRPr="008D2328" w14:paraId="1129434C" w14:textId="77777777" w:rsidTr="006C0A96">
        <w:tc>
          <w:tcPr>
            <w:tcW w:w="2551" w:type="dxa"/>
            <w:tcBorders>
              <w:top w:val="single" w:sz="4" w:space="0" w:color="auto"/>
              <w:left w:val="single" w:sz="4" w:space="0" w:color="auto"/>
              <w:bottom w:val="single" w:sz="4" w:space="0" w:color="auto"/>
              <w:right w:val="single" w:sz="4" w:space="0" w:color="auto"/>
            </w:tcBorders>
          </w:tcPr>
          <w:p w14:paraId="659A9D34"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778DAF3A" w14:textId="77777777" w:rsidR="006C0A96" w:rsidRPr="008D2328" w:rsidRDefault="006C0A96" w:rsidP="006C0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color w:val="000000"/>
                <w:sz w:val="28"/>
                <w:szCs w:val="28"/>
                <w:lang w:eastAsia="ru-RU"/>
              </w:rPr>
              <w:t xml:space="preserve">передачу данных в электронном виде, посредством городского портала ответственный специалист распечатывает заявление и прилагаемые к заявлению документы, проверяет правильность заполнения заявления, наличие документов, указанных в заявлении в качестве прилагаемых к нему, и передает их  для  регистрации  в  канцелярию администрации города Барнаула. </w:t>
            </w:r>
            <w:r w:rsidRPr="008D2328">
              <w:rPr>
                <w:rFonts w:ascii="Times New Roman" w:eastAsia="Times New Roman" w:hAnsi="Times New Roman" w:cs="Times New Roman"/>
                <w:sz w:val="28"/>
                <w:szCs w:val="28"/>
                <w:lang w:eastAsia="ru-RU"/>
              </w:rPr>
              <w:t>Если заявление поступает после завершения рабочего дня или в выходной день, оно регистрируется в начале следующего рабочего дня в последовательности поступления заявлений в нерабочее время.</w:t>
            </w:r>
          </w:p>
          <w:p w14:paraId="11882E06"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По окончании проведения процедуры ответственный специалист направляет уведомление                    о поступлении заявления в форме сообщения в «Личный кабинет» заявителя на городском портале.</w:t>
            </w:r>
          </w:p>
          <w:p w14:paraId="305A49AA"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w:t>
            </w:r>
          </w:p>
          <w:p w14:paraId="12C8BC0D" w14:textId="77777777" w:rsidR="006C0A96" w:rsidRPr="008D2328"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Данное уведомление содержит сведения о факте приема заявления. </w:t>
            </w:r>
          </w:p>
          <w:p w14:paraId="39E30887" w14:textId="77777777" w:rsidR="006C0A96" w:rsidRPr="008D2328" w:rsidRDefault="006C0A96" w:rsidP="006C0A96">
            <w:pPr>
              <w:spacing w:after="0" w:line="240" w:lineRule="auto"/>
              <w:ind w:firstLine="851"/>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В день поступления заявления в Комитет, после его регистрации в канцелярии администрации города Барнаула, оно передается на рассмотрение главе города Барнаула.</w:t>
            </w:r>
          </w:p>
          <w:p w14:paraId="55CAF9A9" w14:textId="77777777" w:rsidR="006C0A96" w:rsidRPr="008D2328" w:rsidRDefault="006C0A96" w:rsidP="006C0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66D8A155" w14:textId="77777777" w:rsidR="006C0A96" w:rsidRPr="008D2328" w:rsidRDefault="006C0A96" w:rsidP="006C0A96">
            <w:pPr>
              <w:tabs>
                <w:tab w:val="left" w:pos="876"/>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8D2328">
              <w:rPr>
                <w:rFonts w:ascii="Times New Roman" w:eastAsia="Calibri" w:hAnsi="Times New Roman" w:cs="Times New Roman"/>
                <w:sz w:val="28"/>
                <w:szCs w:val="28"/>
              </w:rPr>
              <w:t xml:space="preserve">           Ответственный специалист осуществляет прием почтовой корреспонденции, в течение одного рабочего дня регистрирует заявление в канцелярии администрации города Барнаула. </w:t>
            </w:r>
            <w:r w:rsidRPr="008D2328">
              <w:rPr>
                <w:rFonts w:ascii="Times New Roman" w:eastAsia="Times New Roman" w:hAnsi="Times New Roman" w:cs="Times New Roman"/>
                <w:color w:val="000000"/>
                <w:sz w:val="28"/>
                <w:szCs w:val="28"/>
                <w:lang w:eastAsia="ru-RU"/>
              </w:rPr>
              <w:t>После регистрации заявление передается</w:t>
            </w:r>
            <w:r w:rsidRPr="008D2328">
              <w:t xml:space="preserve"> </w:t>
            </w:r>
            <w:r w:rsidRPr="008D2328">
              <w:rPr>
                <w:rFonts w:ascii="Times New Roman" w:eastAsia="Times New Roman" w:hAnsi="Times New Roman" w:cs="Times New Roman"/>
                <w:color w:val="000000"/>
                <w:sz w:val="28"/>
                <w:szCs w:val="28"/>
                <w:lang w:eastAsia="ru-RU"/>
              </w:rPr>
              <w:t>на рассмотрение главе города Барнаула.</w:t>
            </w:r>
          </w:p>
          <w:p w14:paraId="1FB22B06" w14:textId="77777777" w:rsidR="006C0A96" w:rsidRPr="008D2328" w:rsidRDefault="006C0A96" w:rsidP="006C0A96">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2.1.5. В случае если заявление оформлено не в соответствии с требованиями постановления Правительства Российской Федерации от 10.03.2007 №148 «Об утверждении Правил выдачи разрешений на право организации розничного рынка», а в составе прилагаемых документов отсутствуют необходимые документы, ответственный специалист в зависимости от способа получения   заявления      вручает   (направляет) заявителю       </w:t>
            </w:r>
          </w:p>
        </w:tc>
      </w:tr>
      <w:tr w:rsidR="006C0A96" w:rsidRPr="008D2328" w14:paraId="470B13C0" w14:textId="77777777" w:rsidTr="006C0A96">
        <w:tc>
          <w:tcPr>
            <w:tcW w:w="2551" w:type="dxa"/>
            <w:tcBorders>
              <w:top w:val="single" w:sz="4" w:space="0" w:color="auto"/>
              <w:left w:val="single" w:sz="4" w:space="0" w:color="auto"/>
              <w:bottom w:val="single" w:sz="4" w:space="0" w:color="auto"/>
              <w:right w:val="single" w:sz="4" w:space="0" w:color="auto"/>
            </w:tcBorders>
          </w:tcPr>
          <w:p w14:paraId="77078456"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66CCD40" w14:textId="77777777" w:rsidR="006C0A96" w:rsidRPr="008D2328" w:rsidRDefault="006C0A96" w:rsidP="006C0A96">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w:t>
            </w:r>
          </w:p>
        </w:tc>
      </w:tr>
      <w:tr w:rsidR="006C0A96" w:rsidRPr="008D2328" w14:paraId="4D5578A4" w14:textId="77777777" w:rsidTr="006C0A96">
        <w:tc>
          <w:tcPr>
            <w:tcW w:w="2551" w:type="dxa"/>
            <w:tcBorders>
              <w:top w:val="single" w:sz="4" w:space="0" w:color="auto"/>
              <w:left w:val="single" w:sz="4" w:space="0" w:color="auto"/>
              <w:bottom w:val="single" w:sz="4" w:space="0" w:color="auto"/>
              <w:right w:val="single" w:sz="4" w:space="0" w:color="auto"/>
            </w:tcBorders>
          </w:tcPr>
          <w:p w14:paraId="0F017E33"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47532F03" w14:textId="77777777" w:rsidR="006C0A96" w:rsidRPr="008D2328" w:rsidRDefault="006C0A96" w:rsidP="006C0A96">
            <w:pPr>
              <w:spacing w:after="0" w:line="240" w:lineRule="auto"/>
              <w:jc w:val="both"/>
              <w:rPr>
                <w:rFonts w:ascii="Times New Roman" w:eastAsia="Times New Roman" w:hAnsi="Times New Roman" w:cs="Times New Roman"/>
                <w:bCs/>
                <w:sz w:val="28"/>
                <w:szCs w:val="28"/>
                <w:lang w:eastAsia="ru-RU"/>
              </w:rPr>
            </w:pPr>
            <w:r w:rsidRPr="008D2328">
              <w:rPr>
                <w:rFonts w:ascii="Times New Roman" w:eastAsia="Times New Roman" w:hAnsi="Times New Roman" w:cs="Times New Roman"/>
                <w:bCs/>
                <w:sz w:val="28"/>
                <w:szCs w:val="28"/>
                <w:lang w:eastAsia="ru-RU"/>
              </w:rPr>
              <w:t>уведомление о необходимости устранения нарушений в оформлении заявления и (или) представления отсутствующих документов.</w:t>
            </w:r>
          </w:p>
          <w:p w14:paraId="5D3F60AD" w14:textId="77777777" w:rsidR="006C0A96" w:rsidRPr="008D2328" w:rsidRDefault="006C0A96" w:rsidP="006C0A96">
            <w:pPr>
              <w:spacing w:after="0" w:line="240" w:lineRule="auto"/>
              <w:ind w:firstLine="789"/>
              <w:jc w:val="both"/>
              <w:rPr>
                <w:rFonts w:ascii="Times New Roman" w:eastAsia="Times New Roman" w:hAnsi="Times New Roman" w:cs="Times New Roman"/>
                <w:bCs/>
                <w:sz w:val="28"/>
                <w:szCs w:val="28"/>
                <w:lang w:eastAsia="ru-RU"/>
              </w:rPr>
            </w:pPr>
            <w:r w:rsidRPr="008D2328">
              <w:rPr>
                <w:rFonts w:ascii="Times New Roman" w:eastAsia="Times New Roman" w:hAnsi="Times New Roman" w:cs="Times New Roman"/>
                <w:bCs/>
                <w:sz w:val="28"/>
                <w:szCs w:val="28"/>
                <w:lang w:eastAsia="ru-RU"/>
              </w:rPr>
              <w:t xml:space="preserve"> В случае если указанное заявление оформлено не в соответствии с требованиями постановления Правительства Российской Федерации от 10.03.2007 №148 «Об утверждении Правил выдачи разрешений на право организации розничного рынка», а в приложении к нему отсутствуют копии учредительных документов (оригиналы учредительных документов в случае, если верность копий не удостоверена нотариально), </w:t>
            </w:r>
            <w:r w:rsidRPr="008D2328">
              <w:rPr>
                <w:rFonts w:ascii="Times New Roman" w:eastAsia="Times New Roman" w:hAnsi="Times New Roman" w:cs="Times New Roman"/>
                <w:color w:val="000000"/>
                <w:sz w:val="28"/>
                <w:szCs w:val="28"/>
                <w:lang w:eastAsia="ru-RU"/>
              </w:rPr>
              <w:t xml:space="preserve">ответственный специалист в зависимости от способа получения заявления </w:t>
            </w:r>
            <w:r w:rsidRPr="008D2328">
              <w:rPr>
                <w:rFonts w:ascii="Times New Roman" w:eastAsia="Times New Roman" w:hAnsi="Times New Roman" w:cs="Times New Roman"/>
                <w:bCs/>
                <w:sz w:val="28"/>
                <w:szCs w:val="28"/>
                <w:lang w:eastAsia="ru-RU"/>
              </w:rPr>
              <w:t>вручается (направляет) уведомление о необходимости устранения нарушений в оформлении заявления и (или) представления отсутствующего документа.</w:t>
            </w:r>
          </w:p>
          <w:p w14:paraId="636CBDD6" w14:textId="77777777" w:rsidR="006C0A96" w:rsidRPr="008D2328" w:rsidRDefault="006C0A96" w:rsidP="006C0A96">
            <w:pPr>
              <w:tabs>
                <w:tab w:val="left" w:pos="891"/>
              </w:tabs>
              <w:spacing w:after="0" w:line="240" w:lineRule="auto"/>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D2328">
              <w:rPr>
                <w:rFonts w:ascii="Times New Roman" w:eastAsia="Times New Roman" w:hAnsi="Times New Roman" w:cs="Times New Roman"/>
                <w:bCs/>
                <w:sz w:val="28"/>
                <w:szCs w:val="28"/>
                <w:lang w:eastAsia="ru-RU"/>
              </w:rPr>
              <w:t>2.1.6.  Результатом   административной   процедуры является регистрация заявления и передача его на рассмотрение главе города Барнаула.</w:t>
            </w:r>
          </w:p>
          <w:p w14:paraId="5DBBB7A5"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2.1.7. Срок выполнения административной процедуры – один рабочий день с момента поступления заявления в Комитет.</w:t>
            </w:r>
          </w:p>
          <w:p w14:paraId="05812D48"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2.2. Рассмотрение заявления, подписание документа, являющегося результатом предоставления муниципальной услуги. </w:t>
            </w:r>
          </w:p>
          <w:p w14:paraId="47B2CBB1" w14:textId="77777777" w:rsidR="006C0A96" w:rsidRPr="008D2328" w:rsidRDefault="006C0A96" w:rsidP="006C0A96">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            2.2.1. Основанием для начала административной процедуры является передача зарегистрированного заявления на рассмотрение главе города Барнаула.</w:t>
            </w:r>
          </w:p>
          <w:p w14:paraId="313D2968" w14:textId="77777777" w:rsidR="006C0A96" w:rsidRPr="008D2328" w:rsidRDefault="006C0A96" w:rsidP="006C0A96">
            <w:pPr>
              <w:widowControl w:val="0"/>
              <w:tabs>
                <w:tab w:val="left" w:pos="846"/>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Глава города Барнаула в течение одного дня                      с момента поступления на рассмотрение заявления передает его с резолюцией для организации дальнейшего исполнения председателю Комитета.</w:t>
            </w:r>
          </w:p>
          <w:p w14:paraId="126A4809" w14:textId="77777777" w:rsidR="006C0A96" w:rsidRPr="008D2328" w:rsidRDefault="006C0A96" w:rsidP="006C0A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2.2.2. Председатель Комитета в тот же день передает заявление для непосредственного исполнения ответственному специалисту. </w:t>
            </w:r>
          </w:p>
          <w:p w14:paraId="125A3F2A" w14:textId="77777777" w:rsidR="006C0A96" w:rsidRPr="008D2328" w:rsidRDefault="006C0A96" w:rsidP="006C0A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45148">
              <w:rPr>
                <w:rFonts w:ascii="Times New Roman" w:eastAsia="Times New Roman" w:hAnsi="Times New Roman" w:cs="Times New Roman"/>
                <w:sz w:val="28"/>
                <w:szCs w:val="28"/>
                <w:lang w:eastAsia="ru-RU"/>
              </w:rPr>
              <w:t>2.2.2.1.</w:t>
            </w:r>
            <w:r w:rsidRPr="00C45148">
              <w:t xml:space="preserve"> </w:t>
            </w:r>
            <w:r w:rsidRPr="00C45148">
              <w:rPr>
                <w:rFonts w:ascii="Times New Roman" w:eastAsia="Times New Roman" w:hAnsi="Times New Roman" w:cs="Times New Roman"/>
                <w:sz w:val="28"/>
                <w:szCs w:val="28"/>
                <w:lang w:eastAsia="ru-RU"/>
              </w:rPr>
              <w:t>В случае выдачи разрешения на право организации розничного рынка:</w:t>
            </w:r>
          </w:p>
          <w:p w14:paraId="2B35E315" w14:textId="77777777" w:rsidR="006C0A96" w:rsidRPr="008D2328" w:rsidRDefault="006C0A96" w:rsidP="006C0A96">
            <w:pPr>
              <w:widowControl w:val="0"/>
              <w:tabs>
                <w:tab w:val="left" w:pos="861"/>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sz w:val="28"/>
                <w:szCs w:val="28"/>
                <w:lang w:eastAsia="ru-RU"/>
              </w:rPr>
              <w:t xml:space="preserve">ответственный специалист в течение трех дней осуществляет проверку полноты и достоверности сведений о заявителе, содержащихся в предоставленных документах,          проверяет         наличие        документов, </w:t>
            </w:r>
          </w:p>
        </w:tc>
      </w:tr>
      <w:tr w:rsidR="006C0A96" w:rsidRPr="008D2328" w14:paraId="41F361D3" w14:textId="77777777" w:rsidTr="006C0A96">
        <w:tc>
          <w:tcPr>
            <w:tcW w:w="2551" w:type="dxa"/>
            <w:tcBorders>
              <w:top w:val="single" w:sz="4" w:space="0" w:color="auto"/>
              <w:left w:val="single" w:sz="4" w:space="0" w:color="auto"/>
              <w:bottom w:val="single" w:sz="4" w:space="0" w:color="auto"/>
              <w:right w:val="single" w:sz="4" w:space="0" w:color="auto"/>
            </w:tcBorders>
          </w:tcPr>
          <w:p w14:paraId="63020783"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FE727EC" w14:textId="77777777" w:rsidR="006C0A96" w:rsidRPr="008D2328" w:rsidRDefault="006C0A96" w:rsidP="006C0A96">
            <w:pPr>
              <w:shd w:val="clear" w:color="auto" w:fill="FFFFFF"/>
              <w:spacing w:after="0" w:line="240" w:lineRule="auto"/>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6377C1B2" w14:textId="77777777" w:rsidTr="006C0A96">
        <w:tc>
          <w:tcPr>
            <w:tcW w:w="2551" w:type="dxa"/>
            <w:tcBorders>
              <w:top w:val="single" w:sz="4" w:space="0" w:color="auto"/>
              <w:left w:val="single" w:sz="4" w:space="0" w:color="auto"/>
              <w:bottom w:val="single" w:sz="4" w:space="0" w:color="auto"/>
              <w:right w:val="single" w:sz="4" w:space="0" w:color="auto"/>
            </w:tcBorders>
          </w:tcPr>
          <w:p w14:paraId="30FCB45E"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69A05662" w14:textId="77777777" w:rsidR="006C0A96" w:rsidRPr="008D2328" w:rsidRDefault="006C0A96" w:rsidP="006C0A96">
            <w:pPr>
              <w:shd w:val="clear" w:color="auto" w:fill="FFFFFF"/>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предусмотренных пунктом 7.1 подраздела 7 раздела </w:t>
            </w:r>
            <w:r w:rsidRPr="008D2328">
              <w:rPr>
                <w:rFonts w:ascii="Times New Roman" w:eastAsia="Times New Roman" w:hAnsi="Times New Roman" w:cs="Times New Roman"/>
                <w:sz w:val="28"/>
                <w:szCs w:val="28"/>
                <w:lang w:val="en-US" w:eastAsia="ru-RU"/>
              </w:rPr>
              <w:t>II</w:t>
            </w:r>
            <w:r w:rsidRPr="008D2328">
              <w:rPr>
                <w:rFonts w:ascii="Times New Roman" w:eastAsia="Times New Roman" w:hAnsi="Times New Roman" w:cs="Times New Roman"/>
                <w:sz w:val="28"/>
                <w:szCs w:val="28"/>
                <w:lang w:eastAsia="ru-RU"/>
              </w:rPr>
              <w:t xml:space="preserve"> </w:t>
            </w:r>
            <w:proofErr w:type="gramStart"/>
            <w:r w:rsidRPr="008D2328">
              <w:rPr>
                <w:rFonts w:ascii="Times New Roman" w:eastAsia="Times New Roman" w:hAnsi="Times New Roman" w:cs="Times New Roman"/>
                <w:sz w:val="28"/>
                <w:szCs w:val="28"/>
                <w:lang w:eastAsia="ru-RU"/>
              </w:rPr>
              <w:t xml:space="preserve">Регламента,   </w:t>
            </w:r>
            <w:proofErr w:type="gramEnd"/>
            <w:r w:rsidRPr="008D2328">
              <w:rPr>
                <w:rFonts w:ascii="Times New Roman" w:eastAsia="Times New Roman" w:hAnsi="Times New Roman" w:cs="Times New Roman"/>
                <w:sz w:val="28"/>
                <w:szCs w:val="28"/>
                <w:lang w:eastAsia="ru-RU"/>
              </w:rPr>
              <w:t>которые  заявитель  вправе  предоставить  по</w:t>
            </w:r>
          </w:p>
          <w:p w14:paraId="471EDE72" w14:textId="77777777" w:rsidR="006C0A96" w:rsidRPr="008D2328" w:rsidRDefault="006C0A96" w:rsidP="006C0A96">
            <w:pPr>
              <w:shd w:val="clear" w:color="auto" w:fill="FFFFFF"/>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собственной инициативе. </w:t>
            </w:r>
          </w:p>
          <w:p w14:paraId="06488406" w14:textId="77777777" w:rsidR="006C0A96" w:rsidRPr="008D2328" w:rsidRDefault="006C0A96" w:rsidP="006C0A96">
            <w:pPr>
              <w:shd w:val="clear" w:color="auto" w:fill="FFFFFF"/>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Если заявителем не предоставлены (предоставлены не в полном объеме) по собственной инициативе документы, предусмотренные пунктом 7.1 подраздела 7 раздела II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указанные в подразделе 7 раздела II Регламента, с целью получения документов           и    информации    необходимых       для      предоставления муниципальной услуги.</w:t>
            </w:r>
          </w:p>
          <w:p w14:paraId="26FD8E08" w14:textId="77777777" w:rsidR="006C0A96" w:rsidRPr="008D2328" w:rsidRDefault="006C0A96" w:rsidP="006C0A96">
            <w:pPr>
              <w:shd w:val="clear" w:color="auto" w:fill="FFFFFF"/>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 анализирует их содержание. </w:t>
            </w:r>
          </w:p>
          <w:p w14:paraId="683E970E" w14:textId="77777777" w:rsidR="006C0A96" w:rsidRPr="008D2328" w:rsidRDefault="006C0A96" w:rsidP="006C0A96">
            <w:pPr>
              <w:shd w:val="clear" w:color="auto" w:fill="FFFFFF"/>
              <w:spacing w:after="0" w:line="240" w:lineRule="auto"/>
              <w:ind w:firstLine="789"/>
              <w:jc w:val="both"/>
              <w:rPr>
                <w:rFonts w:ascii="Times New Roman" w:eastAsia="Times New Roman" w:hAnsi="Times New Roman" w:cs="Times New Roman"/>
                <w:bCs/>
                <w:sz w:val="28"/>
                <w:szCs w:val="28"/>
                <w:lang w:eastAsia="ru-RU"/>
              </w:rPr>
            </w:pPr>
            <w:r w:rsidRPr="008D2328">
              <w:rPr>
                <w:rFonts w:ascii="Times New Roman" w:eastAsia="Times New Roman" w:hAnsi="Times New Roman" w:cs="Times New Roman"/>
                <w:sz w:val="28"/>
                <w:szCs w:val="28"/>
                <w:lang w:eastAsia="ru-RU"/>
              </w:rPr>
              <w:t xml:space="preserve"> При отсутствии обстоятельств, являющихся основанием  для  отказа  в предоставлении муниципальной</w:t>
            </w:r>
            <w:r w:rsidRPr="008D2328">
              <w:t xml:space="preserve"> </w:t>
            </w:r>
            <w:r w:rsidRPr="008D2328">
              <w:rPr>
                <w:rFonts w:ascii="Times New Roman" w:eastAsia="Times New Roman" w:hAnsi="Times New Roman" w:cs="Times New Roman"/>
                <w:sz w:val="28"/>
                <w:szCs w:val="28"/>
                <w:lang w:eastAsia="ru-RU"/>
              </w:rPr>
              <w:t xml:space="preserve">услуги, определенных пунктом 9.1 подраздела 9 раздела           II Регламента, ответственный специалист в течение трех дней со дня поступления ответов на межведомственные запросы  готовит   проект  постановления   администрации </w:t>
            </w:r>
            <w:r w:rsidRPr="008D2328">
              <w:rPr>
                <w:rFonts w:ascii="Times New Roman" w:eastAsia="Times New Roman" w:hAnsi="Times New Roman" w:cs="Times New Roman"/>
                <w:bCs/>
                <w:sz w:val="28"/>
                <w:szCs w:val="28"/>
                <w:lang w:eastAsia="ru-RU"/>
              </w:rPr>
              <w:t>города о выдаче разрешения на право организации розничного рынка.</w:t>
            </w:r>
          </w:p>
          <w:p w14:paraId="4435DF3C" w14:textId="77777777" w:rsidR="006C0A96" w:rsidRPr="008D2328" w:rsidRDefault="006C0A96" w:rsidP="006C0A9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bCs/>
                <w:sz w:val="28"/>
                <w:szCs w:val="28"/>
                <w:lang w:eastAsia="ru-RU"/>
              </w:rPr>
              <w:t xml:space="preserve">При наличии обстоятельств, являющихся основаниями для отказа, предусмотренных </w:t>
            </w:r>
            <w:r w:rsidRPr="008D2328">
              <w:rPr>
                <w:rFonts w:ascii="Times New Roman" w:eastAsia="Times New Roman" w:hAnsi="Times New Roman" w:cs="Times New Roman"/>
                <w:sz w:val="28"/>
                <w:szCs w:val="28"/>
                <w:lang w:eastAsia="ru-RU"/>
              </w:rPr>
              <w:t xml:space="preserve">пунктом 9.1 подраздела 9 </w:t>
            </w:r>
            <w:r w:rsidRPr="008D2328">
              <w:rPr>
                <w:rFonts w:ascii="Times New Roman" w:eastAsia="Times New Roman" w:hAnsi="Times New Roman" w:cs="Times New Roman"/>
                <w:bCs/>
                <w:sz w:val="28"/>
                <w:szCs w:val="28"/>
                <w:lang w:eastAsia="ru-RU"/>
              </w:rPr>
              <w:t xml:space="preserve">раздела </w:t>
            </w:r>
            <w:r w:rsidRPr="008D2328">
              <w:rPr>
                <w:rFonts w:ascii="Times New Roman" w:eastAsia="Times New Roman" w:hAnsi="Times New Roman" w:cs="Times New Roman"/>
                <w:bCs/>
                <w:sz w:val="28"/>
                <w:szCs w:val="28"/>
                <w:lang w:val="en-US" w:eastAsia="ru-RU"/>
              </w:rPr>
              <w:t>II</w:t>
            </w:r>
            <w:r w:rsidRPr="008D2328">
              <w:rPr>
                <w:rFonts w:ascii="Times New Roman" w:eastAsia="Times New Roman" w:hAnsi="Times New Roman" w:cs="Times New Roman"/>
                <w:bCs/>
                <w:sz w:val="28"/>
                <w:szCs w:val="28"/>
                <w:lang w:eastAsia="ru-RU"/>
              </w:rPr>
              <w:t xml:space="preserve"> Регламента, ответственный специалист </w:t>
            </w:r>
            <w:r w:rsidRPr="008D2328">
              <w:rPr>
                <w:rFonts w:ascii="Times New Roman" w:eastAsia="Times New Roman" w:hAnsi="Times New Roman" w:cs="Times New Roman"/>
                <w:sz w:val="28"/>
                <w:szCs w:val="28"/>
                <w:lang w:eastAsia="ru-RU"/>
              </w:rPr>
              <w:t>в течение трех дней</w:t>
            </w:r>
            <w:r w:rsidRPr="008D2328">
              <w:rPr>
                <w:rFonts w:ascii="Times New Roman" w:eastAsia="Times New Roman" w:hAnsi="Times New Roman" w:cs="Times New Roman"/>
                <w:bCs/>
                <w:sz w:val="24"/>
                <w:szCs w:val="28"/>
                <w:lang w:eastAsia="ru-RU"/>
              </w:rPr>
              <w:t xml:space="preserve"> </w:t>
            </w:r>
            <w:r w:rsidRPr="008D2328">
              <w:rPr>
                <w:rFonts w:ascii="Times New Roman" w:eastAsia="Times New Roman" w:hAnsi="Times New Roman" w:cs="Times New Roman"/>
                <w:bCs/>
                <w:sz w:val="28"/>
                <w:szCs w:val="28"/>
                <w:lang w:eastAsia="ru-RU"/>
              </w:rPr>
              <w:t>со дня поступления ответов на межведомственные запросы готовит проект постановления об отказе в выдаче разрешения на право организации розничного рынка.</w:t>
            </w:r>
          </w:p>
          <w:p w14:paraId="61C1D0E5" w14:textId="77777777" w:rsidR="006C0A96" w:rsidRPr="008D2328" w:rsidRDefault="006C0A96" w:rsidP="006C0A96">
            <w:pPr>
              <w:tabs>
                <w:tab w:val="left" w:pos="876"/>
              </w:tabs>
              <w:spacing w:after="0" w:line="240" w:lineRule="auto"/>
              <w:ind w:firstLine="851"/>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sz w:val="28"/>
                <w:szCs w:val="28"/>
                <w:lang w:eastAsia="ru-RU"/>
              </w:rPr>
              <w:t>В течение одного дня с момента подготовки проекта постановления ответственный специалист согласовывает его с председателем Комитета и направляет на визирование уполномоченным должностным лицам администрации города Барнаула и подписания главой города Барнаула.</w:t>
            </w:r>
          </w:p>
        </w:tc>
      </w:tr>
      <w:tr w:rsidR="006C0A96" w:rsidRPr="008D2328" w14:paraId="7EC204CD" w14:textId="77777777" w:rsidTr="006C0A96">
        <w:tc>
          <w:tcPr>
            <w:tcW w:w="2551" w:type="dxa"/>
            <w:tcBorders>
              <w:top w:val="single" w:sz="4" w:space="0" w:color="auto"/>
              <w:left w:val="single" w:sz="4" w:space="0" w:color="auto"/>
              <w:bottom w:val="single" w:sz="4" w:space="0" w:color="auto"/>
              <w:right w:val="single" w:sz="4" w:space="0" w:color="auto"/>
            </w:tcBorders>
          </w:tcPr>
          <w:p w14:paraId="044EC812"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D5E1E6C" w14:textId="77777777" w:rsidR="006C0A96" w:rsidRPr="008D2328" w:rsidRDefault="006C0A96" w:rsidP="006C0A96">
            <w:pPr>
              <w:autoSpaceDE w:val="0"/>
              <w:autoSpaceDN w:val="0"/>
              <w:adjustRightInd w:val="0"/>
              <w:spacing w:after="0" w:line="240" w:lineRule="auto"/>
              <w:ind w:firstLine="930"/>
              <w:jc w:val="center"/>
              <w:outlineLvl w:val="1"/>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w:t>
            </w:r>
          </w:p>
        </w:tc>
      </w:tr>
      <w:tr w:rsidR="006C0A96" w:rsidRPr="008D2328" w14:paraId="1A905C0F" w14:textId="77777777" w:rsidTr="006C0A96">
        <w:tc>
          <w:tcPr>
            <w:tcW w:w="2551" w:type="dxa"/>
            <w:tcBorders>
              <w:top w:val="single" w:sz="4" w:space="0" w:color="auto"/>
              <w:left w:val="single" w:sz="4" w:space="0" w:color="auto"/>
              <w:bottom w:val="single" w:sz="4" w:space="0" w:color="auto"/>
              <w:right w:val="single" w:sz="4" w:space="0" w:color="auto"/>
            </w:tcBorders>
          </w:tcPr>
          <w:p w14:paraId="743F1811"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338B3E16" w14:textId="77777777" w:rsidR="006C0A96" w:rsidRPr="008D2328" w:rsidRDefault="006C0A96" w:rsidP="006C0A96">
            <w:pPr>
              <w:shd w:val="clear" w:color="auto" w:fill="FFFFFF"/>
              <w:tabs>
                <w:tab w:val="left" w:pos="891"/>
              </w:tabs>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05DED">
              <w:rPr>
                <w:rFonts w:ascii="Times New Roman" w:eastAsia="Times New Roman" w:hAnsi="Times New Roman" w:cs="Times New Roman"/>
                <w:sz w:val="28"/>
                <w:szCs w:val="28"/>
                <w:lang w:eastAsia="ru-RU"/>
              </w:rPr>
              <w:t>2.2.2.2. В случае переоформления (продления) разрешения          организации         розничного        рынка:</w:t>
            </w:r>
          </w:p>
          <w:p w14:paraId="7FD999D8" w14:textId="77777777" w:rsidR="006C0A96" w:rsidRPr="008D2328" w:rsidRDefault="006C0A96" w:rsidP="006C0A96">
            <w:pPr>
              <w:shd w:val="clear" w:color="auto" w:fill="FFFFFF"/>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ответственный специалист в течение одного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дня осуществляет проверку полноты и достоверности сведений о заявителе, содержащихся в предоставленных документах, проверяет наличие документов, предусмотренных пунктом 7.1 подраздела 7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раздела II Регламента, которые заявитель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вправе предоставить по собственной инициативе. </w:t>
            </w:r>
          </w:p>
          <w:p w14:paraId="59EFFB16" w14:textId="77777777" w:rsidR="006C0A96" w:rsidRPr="008D2328" w:rsidRDefault="006C0A96" w:rsidP="006C0A96">
            <w:pPr>
              <w:shd w:val="clear" w:color="auto" w:fill="FFFFFF"/>
              <w:tabs>
                <w:tab w:val="left" w:pos="861"/>
              </w:tabs>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Если заявителем не предоставлены (предоставлены не в полном объеме) по собственной инициативе документы,  предусмотр</w:t>
            </w:r>
            <w:r>
              <w:rPr>
                <w:rFonts w:ascii="Times New Roman" w:eastAsia="Times New Roman" w:hAnsi="Times New Roman" w:cs="Times New Roman"/>
                <w:sz w:val="28"/>
                <w:szCs w:val="28"/>
                <w:lang w:eastAsia="ru-RU"/>
              </w:rPr>
              <w:t>енные  пунктом  7.1  подраздела</w:t>
            </w:r>
            <w:r w:rsidRPr="008D2328">
              <w:rPr>
                <w:rFonts w:ascii="Times New Roman" w:eastAsia="Times New Roman" w:hAnsi="Times New Roman" w:cs="Times New Roman"/>
                <w:sz w:val="28"/>
                <w:szCs w:val="28"/>
                <w:lang w:eastAsia="ru-RU"/>
              </w:rPr>
              <w:t xml:space="preserve"> 7 раздела II Регламента, ответственный специалист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в день поступления для исполнения документов готовит</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 и направляет запросы в рамках межведомственного информационного взаимодействия в органы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и организации, указанные в подразделе 7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раздела</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 II</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 Регламента,      с     целью   получения      документов и информации, необходимых для предоставления муниципальной услуги.</w:t>
            </w:r>
          </w:p>
          <w:p w14:paraId="66807280" w14:textId="77777777" w:rsidR="006C0A96" w:rsidRPr="008D2328" w:rsidRDefault="006C0A96" w:rsidP="006C0A96">
            <w:pPr>
              <w:shd w:val="clear" w:color="auto" w:fill="FFFFFF"/>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Ответственный специалист осуществляет прием</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 и регистрацию документов, предоставленных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в день их поступления,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приобщает</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к заявлению документы, </w:t>
            </w:r>
            <w:r>
              <w:rPr>
                <w:rFonts w:ascii="Times New Roman" w:eastAsia="Times New Roman" w:hAnsi="Times New Roman" w:cs="Times New Roman"/>
                <w:sz w:val="28"/>
                <w:szCs w:val="28"/>
                <w:lang w:eastAsia="ru-RU"/>
              </w:rPr>
              <w:t xml:space="preserve">                                  поступившие в </w:t>
            </w:r>
            <w:r w:rsidRPr="008D2328">
              <w:rPr>
                <w:rFonts w:ascii="Times New Roman" w:eastAsia="Times New Roman" w:hAnsi="Times New Roman" w:cs="Times New Roman"/>
                <w:sz w:val="28"/>
                <w:szCs w:val="28"/>
                <w:lang w:eastAsia="ru-RU"/>
              </w:rPr>
              <w:t xml:space="preserve">рамках межведомственного информационного взаимодействия, анализирует их содержание. </w:t>
            </w:r>
          </w:p>
          <w:p w14:paraId="68B58DD6" w14:textId="77777777" w:rsidR="006C0A96" w:rsidRPr="008D2328" w:rsidRDefault="006C0A96" w:rsidP="006C0A96">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8D2328">
              <w:rPr>
                <w:rFonts w:ascii="Times New Roman" w:eastAsia="Times New Roman" w:hAnsi="Times New Roman" w:cs="Times New Roman"/>
                <w:sz w:val="28"/>
                <w:szCs w:val="28"/>
                <w:lang w:eastAsia="ru-RU"/>
              </w:rPr>
              <w:t xml:space="preserve">При отсутствии обстоятельств, являющихся основанием для отказа в предоставлении муниципальной услуги, определенных пунктом 9.1 подраздела 9 раздела </w:t>
            </w:r>
            <w:r w:rsidRPr="008D2328">
              <w:rPr>
                <w:rFonts w:ascii="Times New Roman" w:eastAsia="Times New Roman" w:hAnsi="Times New Roman" w:cs="Times New Roman"/>
                <w:sz w:val="28"/>
                <w:szCs w:val="28"/>
                <w:lang w:val="en-US" w:eastAsia="ru-RU"/>
              </w:rPr>
              <w:t>II</w:t>
            </w:r>
            <w:r w:rsidRPr="008D2328">
              <w:rPr>
                <w:rFonts w:ascii="Times New Roman" w:eastAsia="Times New Roman" w:hAnsi="Times New Roman" w:cs="Times New Roman"/>
                <w:sz w:val="28"/>
                <w:szCs w:val="28"/>
                <w:lang w:eastAsia="ru-RU"/>
              </w:rPr>
              <w:t xml:space="preserve"> Регламента, ответственный специалист в течение трех дней</w:t>
            </w:r>
            <w:r w:rsidRPr="008D2328">
              <w:rPr>
                <w:rFonts w:ascii="Times New Roman" w:eastAsia="Times New Roman" w:hAnsi="Times New Roman" w:cs="Times New Roman"/>
                <w:bCs/>
                <w:sz w:val="24"/>
                <w:szCs w:val="28"/>
                <w:lang w:eastAsia="ru-RU"/>
              </w:rPr>
              <w:t xml:space="preserve"> </w:t>
            </w:r>
            <w:r w:rsidRPr="008D2328">
              <w:rPr>
                <w:rFonts w:ascii="Times New Roman" w:eastAsia="Times New Roman" w:hAnsi="Times New Roman" w:cs="Times New Roman"/>
                <w:bCs/>
                <w:sz w:val="28"/>
                <w:szCs w:val="28"/>
                <w:lang w:eastAsia="ru-RU"/>
              </w:rPr>
              <w:t>со дня поступления ответов на межведомственные запросы</w:t>
            </w:r>
            <w:r w:rsidRPr="008D2328">
              <w:rPr>
                <w:rFonts w:ascii="Times New Roman" w:eastAsia="Times New Roman" w:hAnsi="Times New Roman" w:cs="Times New Roman"/>
                <w:bCs/>
                <w:sz w:val="24"/>
                <w:szCs w:val="28"/>
                <w:lang w:eastAsia="ru-RU"/>
              </w:rPr>
              <w:t xml:space="preserve"> </w:t>
            </w:r>
            <w:r w:rsidRPr="008D2328">
              <w:rPr>
                <w:rFonts w:ascii="Times New Roman" w:eastAsia="Times New Roman" w:hAnsi="Times New Roman" w:cs="Times New Roman"/>
                <w:bCs/>
                <w:sz w:val="28"/>
                <w:szCs w:val="28"/>
                <w:lang w:eastAsia="ru-RU"/>
              </w:rPr>
              <w:t xml:space="preserve">готовит проект постановления администрации города о переоформлении, (продлении) разрешения на право организации розничного рынка. </w:t>
            </w:r>
          </w:p>
          <w:p w14:paraId="180F35D1" w14:textId="77777777" w:rsidR="006C0A96" w:rsidRPr="008D2328" w:rsidRDefault="006C0A96" w:rsidP="006C0A96">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bCs/>
                <w:sz w:val="28"/>
                <w:szCs w:val="28"/>
                <w:lang w:eastAsia="ru-RU"/>
              </w:rPr>
              <w:t xml:space="preserve">При наличии обстоятельств, являющихся основаниями для отказа, предусмотренных </w:t>
            </w:r>
            <w:r w:rsidRPr="008D2328">
              <w:rPr>
                <w:rFonts w:ascii="Times New Roman" w:eastAsia="Times New Roman" w:hAnsi="Times New Roman" w:cs="Times New Roman"/>
                <w:sz w:val="28"/>
                <w:szCs w:val="28"/>
                <w:lang w:eastAsia="ru-RU"/>
              </w:rPr>
              <w:t xml:space="preserve">пунктом 9.1 подраздела 9 </w:t>
            </w:r>
            <w:r w:rsidRPr="008D2328">
              <w:rPr>
                <w:rFonts w:ascii="Times New Roman" w:eastAsia="Times New Roman" w:hAnsi="Times New Roman" w:cs="Times New Roman"/>
                <w:bCs/>
                <w:sz w:val="28"/>
                <w:szCs w:val="28"/>
                <w:lang w:eastAsia="ru-RU"/>
              </w:rPr>
              <w:t xml:space="preserve">раздела </w:t>
            </w:r>
            <w:r w:rsidRPr="008D2328">
              <w:rPr>
                <w:rFonts w:ascii="Times New Roman" w:eastAsia="Times New Roman" w:hAnsi="Times New Roman" w:cs="Times New Roman"/>
                <w:bCs/>
                <w:sz w:val="28"/>
                <w:szCs w:val="28"/>
                <w:lang w:val="en-US" w:eastAsia="ru-RU"/>
              </w:rPr>
              <w:t>II</w:t>
            </w:r>
            <w:r w:rsidRPr="008D2328">
              <w:rPr>
                <w:rFonts w:ascii="Times New Roman" w:eastAsia="Times New Roman" w:hAnsi="Times New Roman" w:cs="Times New Roman"/>
                <w:bCs/>
                <w:sz w:val="28"/>
                <w:szCs w:val="28"/>
                <w:lang w:eastAsia="ru-RU"/>
              </w:rPr>
              <w:t xml:space="preserve"> Регламента, ответственный специалист </w:t>
            </w:r>
            <w:r w:rsidRPr="008D2328">
              <w:rPr>
                <w:rFonts w:ascii="Times New Roman" w:eastAsia="Times New Roman" w:hAnsi="Times New Roman" w:cs="Times New Roman"/>
                <w:sz w:val="28"/>
                <w:szCs w:val="28"/>
                <w:lang w:eastAsia="ru-RU"/>
              </w:rPr>
              <w:t>в течение одного дня</w:t>
            </w:r>
            <w:r w:rsidRPr="008D2328">
              <w:rPr>
                <w:rFonts w:ascii="Times New Roman" w:eastAsia="Times New Roman" w:hAnsi="Times New Roman" w:cs="Times New Roman"/>
                <w:bCs/>
                <w:sz w:val="24"/>
                <w:szCs w:val="28"/>
                <w:lang w:eastAsia="ru-RU"/>
              </w:rPr>
              <w:t xml:space="preserve"> </w:t>
            </w:r>
            <w:r w:rsidRPr="008D2328">
              <w:rPr>
                <w:rFonts w:ascii="Times New Roman" w:eastAsia="Times New Roman" w:hAnsi="Times New Roman" w:cs="Times New Roman"/>
                <w:bCs/>
                <w:sz w:val="28"/>
                <w:szCs w:val="28"/>
                <w:lang w:eastAsia="ru-RU"/>
              </w:rPr>
              <w:t xml:space="preserve">со дня поступления ответов на межведомственные запросы    готовит    проект </w:t>
            </w:r>
          </w:p>
        </w:tc>
      </w:tr>
      <w:tr w:rsidR="006C0A96" w:rsidRPr="008D2328" w14:paraId="260A9E37" w14:textId="77777777" w:rsidTr="006C0A96">
        <w:tc>
          <w:tcPr>
            <w:tcW w:w="2551" w:type="dxa"/>
            <w:tcBorders>
              <w:top w:val="single" w:sz="4" w:space="0" w:color="auto"/>
              <w:left w:val="single" w:sz="4" w:space="0" w:color="auto"/>
              <w:bottom w:val="single" w:sz="4" w:space="0" w:color="auto"/>
              <w:right w:val="single" w:sz="4" w:space="0" w:color="auto"/>
            </w:tcBorders>
          </w:tcPr>
          <w:p w14:paraId="2F2869B7"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3C6C6926" w14:textId="77777777" w:rsidR="006C0A96" w:rsidRPr="008D2328" w:rsidRDefault="006C0A96" w:rsidP="006C0A96">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15E2F3A9" w14:textId="77777777" w:rsidTr="006C0A96">
        <w:tc>
          <w:tcPr>
            <w:tcW w:w="2551" w:type="dxa"/>
            <w:tcBorders>
              <w:top w:val="single" w:sz="4" w:space="0" w:color="auto"/>
              <w:left w:val="single" w:sz="4" w:space="0" w:color="auto"/>
              <w:bottom w:val="single" w:sz="4" w:space="0" w:color="auto"/>
              <w:right w:val="single" w:sz="4" w:space="0" w:color="auto"/>
            </w:tcBorders>
          </w:tcPr>
          <w:p w14:paraId="00645B6E"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25144E53" w14:textId="77777777" w:rsidR="006C0A96" w:rsidRPr="008D2328" w:rsidRDefault="006C0A96" w:rsidP="006C0A96">
            <w:pPr>
              <w:autoSpaceDE w:val="0"/>
              <w:autoSpaceDN w:val="0"/>
              <w:adjustRightInd w:val="0"/>
              <w:spacing w:after="0" w:line="240" w:lineRule="auto"/>
              <w:jc w:val="both"/>
              <w:rPr>
                <w:rFonts w:ascii="Times New Roman" w:eastAsia="Calibri" w:hAnsi="Times New Roman" w:cs="Times New Roman"/>
                <w:sz w:val="28"/>
                <w:szCs w:val="28"/>
              </w:rPr>
            </w:pPr>
            <w:r w:rsidRPr="008D2328">
              <w:rPr>
                <w:rFonts w:ascii="Times New Roman" w:eastAsia="Times New Roman" w:hAnsi="Times New Roman" w:cs="Times New Roman"/>
                <w:bCs/>
                <w:sz w:val="28"/>
                <w:szCs w:val="28"/>
                <w:lang w:eastAsia="ru-RU"/>
              </w:rPr>
              <w:t>постановления об отказе в переоформлении (продлении) разрешения на право организации розничного рынка.</w:t>
            </w:r>
          </w:p>
          <w:p w14:paraId="170D84F2" w14:textId="77777777" w:rsidR="006C0A96" w:rsidRPr="008D2328" w:rsidRDefault="006C0A96" w:rsidP="006C0A96">
            <w:pPr>
              <w:tabs>
                <w:tab w:val="left" w:pos="876"/>
              </w:tabs>
              <w:autoSpaceDE w:val="0"/>
              <w:autoSpaceDN w:val="0"/>
              <w:adjustRightInd w:val="0"/>
              <w:spacing w:after="0" w:line="240" w:lineRule="auto"/>
              <w:ind w:firstLine="789"/>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 2.2.3. В течение одного дня с момента подготовки проекта постановления ответственный специалист согласовывает его с председателем Комитета и направляет на визирование уполномоченным должностным лицам администрации города Барнаула и подписания главой города Барнаула.</w:t>
            </w:r>
          </w:p>
          <w:p w14:paraId="7CB20204" w14:textId="77777777" w:rsidR="006C0A96" w:rsidRPr="008D2328" w:rsidRDefault="006C0A96" w:rsidP="006C0A96">
            <w:pPr>
              <w:autoSpaceDE w:val="0"/>
              <w:autoSpaceDN w:val="0"/>
              <w:adjustRightInd w:val="0"/>
              <w:spacing w:after="0" w:line="240" w:lineRule="auto"/>
              <w:ind w:firstLine="789"/>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В течение дня, следующего за днем подписания главой города Барнаула проекта постановления, постановлению присваивается дата и регистрационный номер, и оно направляется в Комитет для выдачи (</w:t>
            </w:r>
            <w:proofErr w:type="gramStart"/>
            <w:r w:rsidRPr="008D2328">
              <w:rPr>
                <w:rFonts w:ascii="Times New Roman" w:eastAsia="Calibri" w:hAnsi="Times New Roman" w:cs="Times New Roman"/>
                <w:sz w:val="28"/>
                <w:szCs w:val="28"/>
              </w:rPr>
              <w:t>переоформлении,  продлении</w:t>
            </w:r>
            <w:proofErr w:type="gramEnd"/>
            <w:r w:rsidRPr="008D2328">
              <w:rPr>
                <w:rFonts w:ascii="Times New Roman" w:eastAsia="Calibri" w:hAnsi="Times New Roman" w:cs="Times New Roman"/>
                <w:sz w:val="28"/>
                <w:szCs w:val="28"/>
              </w:rPr>
              <w:t>)  разрешения  и уведомления о выдаче (переоформлении, продлении) разрешения либо подготовки уведомления об отказе                      в выдаче (переоформлении, продлении) разрешения                        с указанием причин отказа.</w:t>
            </w:r>
          </w:p>
          <w:p w14:paraId="540445F1" w14:textId="77777777" w:rsidR="006C0A96" w:rsidRPr="008D2328" w:rsidRDefault="006C0A96" w:rsidP="006C0A96">
            <w:pPr>
              <w:tabs>
                <w:tab w:val="left" w:pos="8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4</w:t>
            </w:r>
            <w:r w:rsidRPr="008D2328">
              <w:rPr>
                <w:rFonts w:ascii="Times New Roman" w:eastAsia="Times New Roman" w:hAnsi="Times New Roman" w:cs="Times New Roman"/>
                <w:sz w:val="28"/>
                <w:szCs w:val="28"/>
                <w:lang w:eastAsia="ru-RU"/>
              </w:rPr>
              <w:t>.  Результатом  административной   процедуры</w:t>
            </w:r>
            <w:r w:rsidRPr="008D2328">
              <w:t xml:space="preserve"> </w:t>
            </w:r>
            <w:r w:rsidRPr="008D2328">
              <w:rPr>
                <w:rFonts w:ascii="Times New Roman" w:eastAsia="Times New Roman" w:hAnsi="Times New Roman" w:cs="Times New Roman"/>
                <w:sz w:val="28"/>
                <w:szCs w:val="28"/>
                <w:lang w:eastAsia="ru-RU"/>
              </w:rPr>
              <w:t>является подписанное главой города Барнаула и    зарегистрированное       постановление      о      выдаче (переоформлении, продлении) разрешения на право организации розничного рынка или постановление об отказе в выдаче (переоформлении, продлении) разрешения на право организации розничного рынка.</w:t>
            </w:r>
          </w:p>
          <w:p w14:paraId="42FC1D5F" w14:textId="77777777" w:rsidR="006C0A96" w:rsidRPr="008D2328" w:rsidRDefault="006C0A96" w:rsidP="006C0A96">
            <w:pPr>
              <w:widowControl w:val="0"/>
              <w:tabs>
                <w:tab w:val="left" w:pos="9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5</w:t>
            </w:r>
            <w:r w:rsidRPr="008D2328">
              <w:rPr>
                <w:rFonts w:ascii="Times New Roman" w:eastAsia="Times New Roman" w:hAnsi="Times New Roman" w:cs="Times New Roman"/>
                <w:sz w:val="28"/>
                <w:szCs w:val="28"/>
                <w:lang w:eastAsia="ru-RU"/>
              </w:rPr>
              <w:t xml:space="preserve">.    Срок      выполнения       административной процедуры, в случае обращения  за выдачей разрешения на право организации розничного рынка, составляет 29 дней с момента передачи зарегистрированного заявления для рассмотрения главе города Барнаула. </w:t>
            </w:r>
          </w:p>
          <w:p w14:paraId="5CFF91CA" w14:textId="77777777" w:rsidR="006C0A96" w:rsidRPr="008D2328" w:rsidRDefault="006C0A96" w:rsidP="006C0A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В случае обращения за переоформлением или продлением разрешения на право организации розничного рынка срок  выполнения административной процедуры составляет 14 дней с момента передачи зарегистрированного заявления для рассмотрения главе города Барнаула.</w:t>
            </w:r>
          </w:p>
          <w:p w14:paraId="5388C8C6" w14:textId="77777777" w:rsidR="006C0A96" w:rsidRDefault="006C0A96" w:rsidP="006C0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2.3.</w:t>
            </w:r>
            <w:r w:rsidRPr="008D2328">
              <w:rPr>
                <w:rFonts w:ascii="Times New Roman" w:eastAsia="Times New Roman" w:hAnsi="Times New Roman" w:cs="Times New Roman"/>
                <w:sz w:val="28"/>
                <w:szCs w:val="28"/>
                <w:lang w:eastAsia="ru-RU"/>
              </w:rPr>
              <w:t xml:space="preserve"> Направление (выдача) заявителю документа, являющегося результатом предоставления муниципальной услуги.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  </w:t>
            </w:r>
          </w:p>
          <w:p w14:paraId="418B3E54" w14:textId="77777777" w:rsidR="006C0A96" w:rsidRPr="008D2328" w:rsidRDefault="006C0A96" w:rsidP="006C0A9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2.3.1.  Основанием  для  начала  административной</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color w:val="000000"/>
                <w:sz w:val="28"/>
                <w:szCs w:val="28"/>
                <w:lang w:eastAsia="ru-RU"/>
              </w:rPr>
              <w:t xml:space="preserve">процедуры является поступившее в Комитет постановление о выдаче (переоформлении, </w:t>
            </w: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продлении)</w:t>
            </w: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 xml:space="preserve"> разрешения </w:t>
            </w: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 xml:space="preserve">право </w:t>
            </w: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организации</w:t>
            </w:r>
          </w:p>
        </w:tc>
      </w:tr>
      <w:tr w:rsidR="006C0A96" w:rsidRPr="008D2328" w14:paraId="6E58DC13" w14:textId="77777777" w:rsidTr="006C0A96">
        <w:tc>
          <w:tcPr>
            <w:tcW w:w="2551" w:type="dxa"/>
            <w:tcBorders>
              <w:top w:val="single" w:sz="4" w:space="0" w:color="auto"/>
              <w:left w:val="single" w:sz="4" w:space="0" w:color="auto"/>
              <w:bottom w:val="single" w:sz="4" w:space="0" w:color="auto"/>
              <w:right w:val="single" w:sz="4" w:space="0" w:color="auto"/>
            </w:tcBorders>
          </w:tcPr>
          <w:p w14:paraId="3EAA5763"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27E74543" w14:textId="77777777" w:rsidR="006C0A96" w:rsidRPr="008D2328" w:rsidRDefault="006C0A96" w:rsidP="006C0A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w:t>
            </w:r>
          </w:p>
        </w:tc>
      </w:tr>
      <w:tr w:rsidR="006C0A96" w:rsidRPr="008D2328" w14:paraId="5750DFB0" w14:textId="77777777" w:rsidTr="006C0A96">
        <w:tc>
          <w:tcPr>
            <w:tcW w:w="2551" w:type="dxa"/>
            <w:tcBorders>
              <w:top w:val="single" w:sz="4" w:space="0" w:color="auto"/>
              <w:left w:val="single" w:sz="4" w:space="0" w:color="auto"/>
              <w:bottom w:val="single" w:sz="4" w:space="0" w:color="auto"/>
              <w:right w:val="single" w:sz="4" w:space="0" w:color="auto"/>
            </w:tcBorders>
          </w:tcPr>
          <w:p w14:paraId="61FFC2B5"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2BDD72B2" w14:textId="77777777" w:rsidR="006C0A96" w:rsidRPr="008D2328" w:rsidRDefault="006C0A96" w:rsidP="006C0A9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розничного рынка или постановление об отказе в выдаче (переоформлении, продлении) разрешения на право организации розничного рынка.</w:t>
            </w:r>
          </w:p>
          <w:p w14:paraId="6985E171" w14:textId="77777777" w:rsidR="006C0A96" w:rsidRPr="008D2328" w:rsidRDefault="006C0A96" w:rsidP="006C0A96">
            <w:pPr>
              <w:autoSpaceDE w:val="0"/>
              <w:autoSpaceDN w:val="0"/>
              <w:adjustRightInd w:val="0"/>
              <w:spacing w:after="0" w:line="240" w:lineRule="auto"/>
              <w:ind w:firstLine="930"/>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2</w:t>
            </w:r>
            <w:r w:rsidRPr="008D2328">
              <w:rPr>
                <w:rFonts w:ascii="Times New Roman" w:eastAsia="Times New Roman" w:hAnsi="Times New Roman" w:cs="Times New Roman"/>
                <w:color w:val="000000"/>
                <w:sz w:val="28"/>
                <w:szCs w:val="28"/>
                <w:lang w:eastAsia="ru-RU"/>
              </w:rPr>
              <w:t>. В течение одного дня со дня поступления постановления в Комитет ответственный специалист готовит проект уведомления о выдаче (переоформлении, продлении) разрешения на право организации розничного рынка, в случае отказа в выдаче (переоформлении, продлении) разрешения на право организации розничного рынка ответственный специалист готовит проект уведомления об отказе в выдаче разрешения на право организации розничного рынка, в котором приводится мотивированное   обоснование   причин  такого  отказа,    в соответствии с основаниями отказа в предоставлении муниципальной услуги, указанными в пункте 9.1 подраздела 9 раздела II Регламента. Форма уведомления             о выдаче либо об отказе в выдаче разрешения на  право    организации   розничного   рынка   и  форма   разрешения на право организации розничного рынка утверждена постановлением Администрации Алтайского края от 08.05.2007 №195 «Об основных требованиях к торговым местам и размерах площади рынков на территории Алтайского края». В этот же день ответственный специалист подписывает проект у председателя Комитета и вручает (направляет) заявителю.</w:t>
            </w:r>
          </w:p>
          <w:p w14:paraId="50269087" w14:textId="77777777" w:rsidR="006C0A96" w:rsidRPr="008D2328" w:rsidRDefault="006C0A96" w:rsidP="006C0A96">
            <w:pPr>
              <w:tabs>
                <w:tab w:val="left" w:pos="8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В   случае    обращения     заявителя      посредством городского портала, ответственный специалист направляет документ, являющийся результатом предоставления муниципальной услуги, в «Личный кабинет» заявителя на городском портале.</w:t>
            </w:r>
          </w:p>
          <w:p w14:paraId="72837B22" w14:textId="77777777" w:rsidR="006C0A96" w:rsidRPr="008D2328" w:rsidRDefault="006C0A96" w:rsidP="006C0A96">
            <w:pPr>
              <w:tabs>
                <w:tab w:val="left" w:pos="84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Данное уведомление содержит уведомление о выдаче разрешения и сведения о возможности получения результата предоставления муниципальной услуги, с указанием способа его получения, либо уведомление об отказе.</w:t>
            </w:r>
          </w:p>
          <w:p w14:paraId="3917BD5D" w14:textId="77777777" w:rsidR="006C0A96" w:rsidRPr="008D2328" w:rsidRDefault="006C0A96" w:rsidP="006C0A96">
            <w:pPr>
              <w:tabs>
                <w:tab w:val="left" w:pos="8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Ответственный специалист направляет результат предоставления муниципальной услуги заявителю в зависимости от способа, указанного в заявлении для предоставления     результата    оказания    муниципальной</w:t>
            </w:r>
          </w:p>
          <w:p w14:paraId="5EC875EB" w14:textId="77777777" w:rsidR="006C0A96" w:rsidRDefault="006C0A96" w:rsidP="00AA0D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услуги.</w:t>
            </w:r>
          </w:p>
          <w:p w14:paraId="4B60B01B" w14:textId="77777777" w:rsidR="00AA0D2D" w:rsidRPr="008D2328" w:rsidRDefault="00AA0D2D" w:rsidP="00AA0D2D">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A0D2D">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t xml:space="preserve"> </w:t>
            </w:r>
            <w:r w:rsidRPr="00AA0D2D">
              <w:rPr>
                <w:rFonts w:ascii="Times New Roman" w:eastAsia="Times New Roman" w:hAnsi="Times New Roman" w:cs="Times New Roman"/>
                <w:color w:val="000000"/>
                <w:sz w:val="28"/>
                <w:szCs w:val="28"/>
                <w:lang w:eastAsia="ru-RU"/>
              </w:rPr>
              <w:t xml:space="preserve">обращении </w:t>
            </w:r>
            <w:r>
              <w:rPr>
                <w:rFonts w:ascii="Times New Roman" w:eastAsia="Times New Roman" w:hAnsi="Times New Roman" w:cs="Times New Roman"/>
                <w:color w:val="000000"/>
                <w:sz w:val="28"/>
                <w:szCs w:val="28"/>
                <w:lang w:eastAsia="ru-RU"/>
              </w:rPr>
              <w:t xml:space="preserve"> </w:t>
            </w:r>
            <w:r w:rsidRPr="00AA0D2D">
              <w:rPr>
                <w:rFonts w:ascii="Times New Roman" w:eastAsia="Times New Roman" w:hAnsi="Times New Roman" w:cs="Times New Roman"/>
                <w:color w:val="000000"/>
                <w:sz w:val="28"/>
                <w:szCs w:val="28"/>
                <w:lang w:eastAsia="ru-RU"/>
              </w:rPr>
              <w:t>заявителя посредством городского</w:t>
            </w:r>
          </w:p>
        </w:tc>
      </w:tr>
      <w:tr w:rsidR="006C0A96" w:rsidRPr="008D2328" w14:paraId="4B6F1303" w14:textId="77777777" w:rsidTr="006C0A96">
        <w:tc>
          <w:tcPr>
            <w:tcW w:w="2551" w:type="dxa"/>
            <w:tcBorders>
              <w:top w:val="single" w:sz="4" w:space="0" w:color="auto"/>
              <w:left w:val="single" w:sz="4" w:space="0" w:color="auto"/>
              <w:bottom w:val="single" w:sz="4" w:space="0" w:color="auto"/>
              <w:right w:val="single" w:sz="4" w:space="0" w:color="auto"/>
            </w:tcBorders>
          </w:tcPr>
          <w:p w14:paraId="54A241A5"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6FBD478E" w14:textId="77777777" w:rsidR="006C0A96" w:rsidRPr="008D2328" w:rsidRDefault="006C0A96" w:rsidP="006C0A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2</w:t>
            </w:r>
          </w:p>
        </w:tc>
      </w:tr>
      <w:tr w:rsidR="006C0A96" w:rsidRPr="008D2328" w14:paraId="51001793" w14:textId="77777777" w:rsidTr="006C0A96">
        <w:tc>
          <w:tcPr>
            <w:tcW w:w="2551" w:type="dxa"/>
            <w:tcBorders>
              <w:top w:val="single" w:sz="4" w:space="0" w:color="auto"/>
              <w:left w:val="single" w:sz="4" w:space="0" w:color="auto"/>
              <w:bottom w:val="single" w:sz="4" w:space="0" w:color="auto"/>
              <w:right w:val="single" w:sz="4" w:space="0" w:color="auto"/>
            </w:tcBorders>
          </w:tcPr>
          <w:p w14:paraId="7F3940D0"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52786CE3" w14:textId="77777777" w:rsidR="006C0A96" w:rsidRPr="008D2328" w:rsidRDefault="006C0A96" w:rsidP="00AA0D2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муниципальных услуг)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14:paraId="70F62E15" w14:textId="77777777" w:rsidR="006C0A96" w:rsidRPr="008D2328" w:rsidRDefault="006C0A96" w:rsidP="006C0A96">
            <w:pPr>
              <w:autoSpaceDE w:val="0"/>
              <w:autoSpaceDN w:val="0"/>
              <w:adjustRightInd w:val="0"/>
              <w:spacing w:after="0" w:line="240" w:lineRule="auto"/>
              <w:ind w:firstLine="789"/>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 В случае предоставления заявления и документов иным способом (в ходе личного приема, по почте, по электронной почте), ответственный специалист в день подготовки документов направляет заявителю  уведомление    о   выдаче   (переоформлении,   продлении)</w:t>
            </w:r>
            <w:r>
              <w:rPr>
                <w:rFonts w:ascii="Times New Roman" w:eastAsia="Times New Roman" w:hAnsi="Times New Roman" w:cs="Times New Roman"/>
                <w:color w:val="000000"/>
                <w:sz w:val="28"/>
                <w:szCs w:val="28"/>
                <w:lang w:eastAsia="ru-RU"/>
              </w:rPr>
              <w:t xml:space="preserve"> </w:t>
            </w:r>
            <w:r w:rsidRPr="008D2328">
              <w:rPr>
                <w:rFonts w:ascii="Times New Roman" w:eastAsia="Times New Roman" w:hAnsi="Times New Roman" w:cs="Times New Roman"/>
                <w:color w:val="000000"/>
                <w:sz w:val="28"/>
                <w:szCs w:val="28"/>
                <w:lang w:eastAsia="ru-RU"/>
              </w:rPr>
              <w:t>разрешения на право организации розничного рынка либо уведомление об отказе в выдаче (переоформлении, продлении) разрешения на право организации розничного рынка на электронную почту или почтовым отправлением, либо  уведомляет  по  телефонам, указанным  в  заявлении, о необходимости явиться для выдачи документа, являющегося результатом предоставления муниципальной услуги.</w:t>
            </w:r>
          </w:p>
          <w:p w14:paraId="2F52D1DE" w14:textId="77777777" w:rsidR="006C0A96" w:rsidRPr="008D2328" w:rsidRDefault="006C0A96" w:rsidP="006C0A96">
            <w:pPr>
              <w:tabs>
                <w:tab w:val="left" w:pos="93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D2328">
              <w:rPr>
                <w:rFonts w:ascii="Times New Roman" w:eastAsia="Times New Roman" w:hAnsi="Times New Roman" w:cs="Times New Roman"/>
                <w:color w:val="000000"/>
                <w:sz w:val="28"/>
                <w:szCs w:val="28"/>
                <w:lang w:eastAsia="ru-RU"/>
              </w:rPr>
              <w:t xml:space="preserve">            Выдача разрешения на право организации (переоформления, продления) розничного рынка осуществляется по обращению заявителя со всеми подлинниками          документов,        необходимых        для предоставления     муниципальной    услуги,    подлежащих предоставлению заявителем, для сверки с предоставленными копиями (в случае, если заявление поступило в ходе личного приема повторно, предоставлять оригиналы документов заявителю не требуется) не позднее </w:t>
            </w:r>
            <w:r>
              <w:rPr>
                <w:rFonts w:ascii="Times New Roman" w:eastAsia="Times New Roman" w:hAnsi="Times New Roman" w:cs="Times New Roman"/>
                <w:color w:val="000000"/>
                <w:sz w:val="28"/>
                <w:szCs w:val="28"/>
                <w:lang w:eastAsia="ru-RU"/>
              </w:rPr>
              <w:t>одного дня</w:t>
            </w:r>
            <w:r w:rsidRPr="008D2328">
              <w:rPr>
                <w:rFonts w:ascii="Times New Roman" w:eastAsia="Times New Roman" w:hAnsi="Times New Roman" w:cs="Times New Roman"/>
                <w:color w:val="000000"/>
                <w:sz w:val="28"/>
                <w:szCs w:val="28"/>
                <w:lang w:eastAsia="ru-RU"/>
              </w:rPr>
              <w:t xml:space="preserve"> с момента принятия данного документа. </w:t>
            </w:r>
          </w:p>
          <w:p w14:paraId="1749FD67" w14:textId="77777777" w:rsidR="006C0A96"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Times New Roman" w:hAnsi="Times New Roman" w:cs="Times New Roman"/>
                <w:sz w:val="28"/>
                <w:szCs w:val="28"/>
                <w:lang w:eastAsia="ru-RU"/>
              </w:rPr>
              <w:t xml:space="preserve">2.3.3. </w:t>
            </w:r>
            <w:r w:rsidRPr="008D2328">
              <w:rPr>
                <w:rFonts w:ascii="Times New Roman" w:eastAsia="Calibri" w:hAnsi="Times New Roman" w:cs="Times New Roman"/>
                <w:sz w:val="28"/>
                <w:szCs w:val="28"/>
              </w:rPr>
              <w:t>Результатом админ</w:t>
            </w:r>
            <w:r>
              <w:rPr>
                <w:rFonts w:ascii="Times New Roman" w:eastAsia="Calibri" w:hAnsi="Times New Roman" w:cs="Times New Roman"/>
                <w:sz w:val="28"/>
                <w:szCs w:val="28"/>
              </w:rPr>
              <w:t>истративной процедуры является направление</w:t>
            </w:r>
            <w:r w:rsidRPr="008D232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D2328">
              <w:rPr>
                <w:rFonts w:ascii="Times New Roman" w:eastAsia="Calibri" w:hAnsi="Times New Roman" w:cs="Times New Roman"/>
                <w:sz w:val="28"/>
                <w:szCs w:val="28"/>
              </w:rPr>
              <w:t>выдача</w:t>
            </w:r>
            <w:r>
              <w:rPr>
                <w:rFonts w:ascii="Times New Roman" w:eastAsia="Calibri" w:hAnsi="Times New Roman" w:cs="Times New Roman"/>
                <w:sz w:val="28"/>
                <w:szCs w:val="28"/>
              </w:rPr>
              <w:t>)</w:t>
            </w:r>
            <w:r w:rsidRPr="008D2328">
              <w:rPr>
                <w:rFonts w:ascii="Times New Roman" w:eastAsia="Calibri" w:hAnsi="Times New Roman" w:cs="Times New Roman"/>
                <w:sz w:val="28"/>
                <w:szCs w:val="28"/>
              </w:rPr>
              <w:t xml:space="preserve"> заявителю документа, являющегося результатом предоставления муниципальной услуги. </w:t>
            </w:r>
          </w:p>
          <w:p w14:paraId="0C8B2466" w14:textId="77777777" w:rsidR="006C0A96" w:rsidRPr="008D2328" w:rsidRDefault="006C0A96" w:rsidP="006C0A96">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05DED">
              <w:rPr>
                <w:rFonts w:ascii="Times New Roman" w:eastAsia="Times New Roman" w:hAnsi="Times New Roman" w:cs="Times New Roman"/>
                <w:sz w:val="28"/>
                <w:szCs w:val="28"/>
                <w:lang w:eastAsia="ru-RU"/>
              </w:rPr>
              <w:t xml:space="preserve">2.3.4. Срок выполнения административной процедуры – </w:t>
            </w:r>
            <w:r w:rsidRPr="00905DED">
              <w:rPr>
                <w:rFonts w:ascii="Times New Roman" w:eastAsia="Calibri" w:hAnsi="Times New Roman" w:cs="Times New Roman"/>
                <w:sz w:val="28"/>
                <w:szCs w:val="28"/>
              </w:rPr>
              <w:t xml:space="preserve">один день со дня поступления в Комитет постановления   о  </w:t>
            </w:r>
            <w:r w:rsidRPr="00905DED">
              <w:rPr>
                <w:rFonts w:ascii="Times New Roman" w:eastAsia="Times New Roman" w:hAnsi="Times New Roman" w:cs="Times New Roman"/>
                <w:bCs/>
                <w:sz w:val="28"/>
                <w:szCs w:val="28"/>
                <w:lang w:eastAsia="ru-RU"/>
              </w:rPr>
              <w:t xml:space="preserve"> выдаче  (переоформлении,  продлении)</w:t>
            </w:r>
            <w:r w:rsidR="00AA0D2D">
              <w:t xml:space="preserve"> </w:t>
            </w:r>
            <w:r w:rsidR="00AA0D2D" w:rsidRPr="00AA0D2D">
              <w:rPr>
                <w:rFonts w:ascii="Times New Roman" w:eastAsia="Times New Roman" w:hAnsi="Times New Roman" w:cs="Times New Roman"/>
                <w:bCs/>
                <w:sz w:val="28"/>
                <w:szCs w:val="28"/>
                <w:lang w:eastAsia="ru-RU"/>
              </w:rPr>
              <w:t>разрешения на право организации розничного рынка или</w:t>
            </w:r>
          </w:p>
        </w:tc>
      </w:tr>
      <w:tr w:rsidR="006C0A96" w:rsidRPr="008D2328" w14:paraId="2E354151" w14:textId="77777777" w:rsidTr="006C0A96">
        <w:tc>
          <w:tcPr>
            <w:tcW w:w="2551" w:type="dxa"/>
            <w:tcBorders>
              <w:top w:val="single" w:sz="4" w:space="0" w:color="auto"/>
              <w:left w:val="single" w:sz="4" w:space="0" w:color="auto"/>
              <w:bottom w:val="single" w:sz="4" w:space="0" w:color="auto"/>
              <w:right w:val="single" w:sz="4" w:space="0" w:color="auto"/>
            </w:tcBorders>
          </w:tcPr>
          <w:p w14:paraId="0B9536ED"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668D160" w14:textId="77777777" w:rsidR="006C0A96" w:rsidRPr="008D2328" w:rsidRDefault="006C0A96" w:rsidP="006C0A96">
            <w:pPr>
              <w:autoSpaceDE w:val="0"/>
              <w:autoSpaceDN w:val="0"/>
              <w:adjustRightInd w:val="0"/>
              <w:spacing w:after="0" w:line="240" w:lineRule="auto"/>
              <w:ind w:firstLine="930"/>
              <w:jc w:val="center"/>
              <w:rPr>
                <w:rFonts w:ascii="Times New Roman" w:hAnsi="Times New Roman" w:cs="Times New Roman"/>
                <w:sz w:val="28"/>
                <w:szCs w:val="28"/>
              </w:rPr>
            </w:pPr>
            <w:r w:rsidRPr="008D2328">
              <w:rPr>
                <w:rFonts w:ascii="Times New Roman" w:hAnsi="Times New Roman" w:cs="Times New Roman"/>
                <w:sz w:val="28"/>
                <w:szCs w:val="28"/>
              </w:rPr>
              <w:t>2</w:t>
            </w:r>
          </w:p>
        </w:tc>
      </w:tr>
      <w:tr w:rsidR="006C0A96" w:rsidRPr="008D2328" w14:paraId="26659FBE" w14:textId="77777777" w:rsidTr="006C0A96">
        <w:tc>
          <w:tcPr>
            <w:tcW w:w="2551" w:type="dxa"/>
            <w:tcBorders>
              <w:top w:val="single" w:sz="4" w:space="0" w:color="auto"/>
              <w:left w:val="single" w:sz="4" w:space="0" w:color="auto"/>
              <w:bottom w:val="single" w:sz="4" w:space="0" w:color="auto"/>
              <w:right w:val="single" w:sz="4" w:space="0" w:color="auto"/>
            </w:tcBorders>
          </w:tcPr>
          <w:p w14:paraId="4C179A90"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409173DC"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905DED">
              <w:rPr>
                <w:rFonts w:ascii="Times New Roman" w:hAnsi="Times New Roman" w:cs="Times New Roman"/>
                <w:sz w:val="28"/>
                <w:szCs w:val="28"/>
              </w:rPr>
              <w:t>постановления об отказе в выдаче (переоформлении, продлении) разрешения на право организации розничного рынка.</w:t>
            </w:r>
          </w:p>
          <w:p w14:paraId="271687D4" w14:textId="77777777" w:rsidR="006C0A96" w:rsidRPr="008D2328" w:rsidRDefault="006C0A96" w:rsidP="006C0A96">
            <w:pPr>
              <w:tabs>
                <w:tab w:val="left" w:pos="921"/>
              </w:tabs>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2.4. 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6C0A96" w:rsidRPr="008D2328" w14:paraId="4AED80E7" w14:textId="77777777" w:rsidTr="006C0A96">
        <w:tc>
          <w:tcPr>
            <w:tcW w:w="2551" w:type="dxa"/>
            <w:tcBorders>
              <w:top w:val="single" w:sz="4" w:space="0" w:color="auto"/>
              <w:left w:val="single" w:sz="4" w:space="0" w:color="auto"/>
              <w:bottom w:val="single" w:sz="4" w:space="0" w:color="auto"/>
              <w:right w:val="single" w:sz="4" w:space="0" w:color="auto"/>
            </w:tcBorders>
          </w:tcPr>
          <w:p w14:paraId="23ADF9B1" w14:textId="77777777" w:rsidR="006C0A96" w:rsidRPr="008D2328" w:rsidRDefault="00AA0D2D"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6C0A96" w:rsidRPr="008D2328">
              <w:rPr>
                <w:rFonts w:ascii="Times New Roman" w:hAnsi="Times New Roman" w:cs="Times New Roman"/>
                <w:sz w:val="28"/>
                <w:szCs w:val="28"/>
              </w:rPr>
              <w:t>Особенности выполнения административных процедур в электронной форме</w:t>
            </w:r>
          </w:p>
        </w:tc>
        <w:tc>
          <w:tcPr>
            <w:tcW w:w="7229" w:type="dxa"/>
            <w:tcBorders>
              <w:top w:val="single" w:sz="4" w:space="0" w:color="auto"/>
              <w:left w:val="single" w:sz="4" w:space="0" w:color="auto"/>
              <w:bottom w:val="single" w:sz="4" w:space="0" w:color="auto"/>
              <w:right w:val="single" w:sz="4" w:space="0" w:color="auto"/>
            </w:tcBorders>
          </w:tcPr>
          <w:p w14:paraId="6450C195" w14:textId="77777777" w:rsidR="006C0A96" w:rsidRPr="008D2328" w:rsidRDefault="006C0A96" w:rsidP="006C0A96">
            <w:pPr>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3.1.</w:t>
            </w:r>
            <w:r w:rsidRPr="008D2328">
              <w:rPr>
                <w:rFonts w:ascii="Times New Roman" w:hAnsi="Times New Roman" w:cs="Times New Roman"/>
                <w:sz w:val="28"/>
                <w:szCs w:val="28"/>
              </w:rPr>
              <w:tab/>
              <w:t xml:space="preserve">Посредством городского портала заявителю предоставляется возможность предварительной записи на прием в Комитет для личной подачи документов. </w:t>
            </w:r>
          </w:p>
          <w:p w14:paraId="091F5982" w14:textId="77777777" w:rsidR="006C0A96" w:rsidRPr="008D2328" w:rsidRDefault="006C0A96" w:rsidP="006C0A96">
            <w:pPr>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3.2.</w:t>
            </w:r>
            <w:r w:rsidRPr="008D2328">
              <w:rPr>
                <w:rFonts w:ascii="Times New Roman" w:hAnsi="Times New Roman" w:cs="Times New Roman"/>
                <w:sz w:val="28"/>
                <w:szCs w:val="28"/>
              </w:rPr>
              <w:tab/>
              <w:t xml:space="preserve"> Особенности  выполнения  административной процедуры «Получение (прием), регистрация заявления и приложенных  к нему документов (при наличии)»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определены в подпункте 2.1.3 пункта 2.1 подраздела 2 настоящего раздела Регламента. </w:t>
            </w:r>
          </w:p>
          <w:p w14:paraId="12B984AE" w14:textId="77777777" w:rsidR="006C0A96" w:rsidRPr="008D2328" w:rsidRDefault="006C0A96" w:rsidP="006C0A96">
            <w:pPr>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3.3. В ходе выполнения административной процедуры «Рассмотрение заявления, принятие документа, являющегося результатом предоставления муниципальной услуги» Комитетом осуществляется подготовка и направление запросов в электронной форме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223C061" w14:textId="77777777" w:rsidR="006C0A96" w:rsidRPr="008D2328" w:rsidRDefault="006C0A96" w:rsidP="006C0A96">
            <w:pPr>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 xml:space="preserve">При предоставлении муниципальной услуги посредством городского портала, в рамках указанной процедуры осуществляется уведомление заявителя  в соответствии с подпунктом 2.3.2 пункта 2.3 подраздела 2 настоящего раздела Регламента. </w:t>
            </w:r>
          </w:p>
          <w:p w14:paraId="609839C7" w14:textId="77777777" w:rsidR="006C0A96" w:rsidRPr="008D2328" w:rsidRDefault="006C0A96" w:rsidP="006C0A96">
            <w:pPr>
              <w:autoSpaceDE w:val="0"/>
              <w:autoSpaceDN w:val="0"/>
              <w:adjustRightInd w:val="0"/>
              <w:spacing w:after="0" w:line="240" w:lineRule="auto"/>
              <w:ind w:firstLine="930"/>
              <w:jc w:val="both"/>
              <w:rPr>
                <w:rFonts w:ascii="Times New Roman" w:hAnsi="Times New Roman" w:cs="Times New Roman"/>
                <w:sz w:val="28"/>
                <w:szCs w:val="28"/>
              </w:rPr>
            </w:pPr>
            <w:r w:rsidRPr="008D2328">
              <w:rPr>
                <w:rFonts w:ascii="Times New Roman" w:hAnsi="Times New Roman" w:cs="Times New Roman"/>
                <w:sz w:val="28"/>
                <w:szCs w:val="28"/>
              </w:rPr>
              <w:t>3.4. Особенности выполнения административной процедуры «Направление (выдача) заявителю документа</w:t>
            </w:r>
            <w:r>
              <w:rPr>
                <w:rFonts w:ascii="Times New Roman" w:hAnsi="Times New Roman" w:cs="Times New Roman"/>
                <w:sz w:val="28"/>
                <w:szCs w:val="28"/>
              </w:rPr>
              <w:t>,</w:t>
            </w:r>
            <w:r w:rsidR="00AA0D2D">
              <w:t xml:space="preserve"> </w:t>
            </w:r>
            <w:r w:rsidR="00AA0D2D" w:rsidRPr="00AA0D2D">
              <w:rPr>
                <w:rFonts w:ascii="Times New Roman" w:hAnsi="Times New Roman" w:cs="Times New Roman"/>
                <w:sz w:val="28"/>
                <w:szCs w:val="28"/>
              </w:rPr>
              <w:t>являющегося результатом предоставления муниципальной</w:t>
            </w:r>
          </w:p>
        </w:tc>
      </w:tr>
      <w:tr w:rsidR="006C0A96" w:rsidRPr="008D2328" w14:paraId="5E1D873C" w14:textId="77777777" w:rsidTr="006C0A96">
        <w:tc>
          <w:tcPr>
            <w:tcW w:w="2551" w:type="dxa"/>
            <w:tcBorders>
              <w:top w:val="single" w:sz="4" w:space="0" w:color="auto"/>
              <w:left w:val="single" w:sz="4" w:space="0" w:color="auto"/>
              <w:bottom w:val="single" w:sz="4" w:space="0" w:color="auto"/>
              <w:right w:val="single" w:sz="4" w:space="0" w:color="auto"/>
            </w:tcBorders>
          </w:tcPr>
          <w:p w14:paraId="1476F031"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31E94C36" w14:textId="77777777" w:rsidR="006C0A96" w:rsidRPr="008D2328" w:rsidRDefault="006C0A96" w:rsidP="006C0A96">
            <w:pPr>
              <w:tabs>
                <w:tab w:val="left" w:pos="81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44F5660E" w14:textId="77777777" w:rsidTr="006C0A96">
        <w:tc>
          <w:tcPr>
            <w:tcW w:w="2551" w:type="dxa"/>
            <w:tcBorders>
              <w:top w:val="single" w:sz="4" w:space="0" w:color="auto"/>
              <w:left w:val="single" w:sz="4" w:space="0" w:color="auto"/>
              <w:bottom w:val="single" w:sz="4" w:space="0" w:color="auto"/>
              <w:right w:val="single" w:sz="4" w:space="0" w:color="auto"/>
            </w:tcBorders>
          </w:tcPr>
          <w:p w14:paraId="2DD9FDE9"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1EEEA9D0" w14:textId="77777777" w:rsidR="006C0A96" w:rsidRPr="008D2328" w:rsidRDefault="006C0A96" w:rsidP="006C0A96">
            <w:pPr>
              <w:tabs>
                <w:tab w:val="left" w:pos="8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услуги» определены в подпункте 2.3.2 пункта 2.3 подраздела 2 настоящего раздела Регламента.</w:t>
            </w:r>
          </w:p>
        </w:tc>
      </w:tr>
      <w:tr w:rsidR="006C0A96" w:rsidRPr="008D2328" w14:paraId="13F82517" w14:textId="77777777" w:rsidTr="006C0A96">
        <w:tc>
          <w:tcPr>
            <w:tcW w:w="9780" w:type="dxa"/>
            <w:gridSpan w:val="2"/>
            <w:tcBorders>
              <w:top w:val="single" w:sz="4" w:space="0" w:color="auto"/>
              <w:left w:val="single" w:sz="4" w:space="0" w:color="auto"/>
              <w:bottom w:val="single" w:sz="4" w:space="0" w:color="auto"/>
              <w:right w:val="single" w:sz="4" w:space="0" w:color="auto"/>
            </w:tcBorders>
          </w:tcPr>
          <w:p w14:paraId="15590A98" w14:textId="77777777" w:rsidR="006C0A96" w:rsidRPr="008D2328" w:rsidRDefault="006C0A96" w:rsidP="006C0A96">
            <w:pPr>
              <w:tabs>
                <w:tab w:val="left" w:pos="81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IV. Формы контроля за исполнением административного регламента</w:t>
            </w:r>
          </w:p>
        </w:tc>
      </w:tr>
      <w:tr w:rsidR="006C0A96" w:rsidRPr="008D2328" w14:paraId="4FEC9264" w14:textId="77777777" w:rsidTr="006C0A96">
        <w:tc>
          <w:tcPr>
            <w:tcW w:w="2551" w:type="dxa"/>
            <w:tcBorders>
              <w:top w:val="single" w:sz="4" w:space="0" w:color="auto"/>
              <w:left w:val="single" w:sz="4" w:space="0" w:color="auto"/>
              <w:bottom w:val="single" w:sz="4" w:space="0" w:color="auto"/>
              <w:right w:val="single" w:sz="4" w:space="0" w:color="auto"/>
            </w:tcBorders>
          </w:tcPr>
          <w:p w14:paraId="31B39BDA" w14:textId="77777777" w:rsidR="006C0A96" w:rsidRPr="008D2328" w:rsidRDefault="00AA0D2D"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6C0A96" w:rsidRPr="008D2328">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w:t>
            </w:r>
            <w:r>
              <w:rPr>
                <w:rFonts w:ascii="Times New Roman" w:hAnsi="Times New Roman" w:cs="Times New Roman"/>
                <w:sz w:val="28"/>
                <w:szCs w:val="28"/>
              </w:rPr>
              <w:t xml:space="preserve">                          </w:t>
            </w:r>
            <w:r w:rsidR="006C0A96" w:rsidRPr="008D2328">
              <w:rPr>
                <w:rFonts w:ascii="Times New Roman" w:hAnsi="Times New Roman" w:cs="Times New Roman"/>
                <w:sz w:val="28"/>
                <w:szCs w:val="28"/>
              </w:rPr>
              <w:t xml:space="preserve">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w:t>
            </w:r>
            <w:r>
              <w:rPr>
                <w:rFonts w:ascii="Times New Roman" w:hAnsi="Times New Roman" w:cs="Times New Roman"/>
                <w:sz w:val="28"/>
                <w:szCs w:val="28"/>
              </w:rPr>
              <w:t xml:space="preserve">                    </w:t>
            </w:r>
            <w:r w:rsidR="006C0A96" w:rsidRPr="008D2328">
              <w:rPr>
                <w:rFonts w:ascii="Times New Roman" w:hAnsi="Times New Roman" w:cs="Times New Roman"/>
                <w:sz w:val="28"/>
                <w:szCs w:val="28"/>
              </w:rPr>
              <w:t>к предоставлению муниципальной услуги, а также принятием ими решений</w:t>
            </w:r>
          </w:p>
        </w:tc>
        <w:tc>
          <w:tcPr>
            <w:tcW w:w="7229" w:type="dxa"/>
            <w:tcBorders>
              <w:top w:val="single" w:sz="4" w:space="0" w:color="auto"/>
              <w:left w:val="single" w:sz="4" w:space="0" w:color="auto"/>
              <w:bottom w:val="single" w:sz="4" w:space="0" w:color="auto"/>
              <w:right w:val="single" w:sz="4" w:space="0" w:color="auto"/>
            </w:tcBorders>
          </w:tcPr>
          <w:p w14:paraId="526ED263" w14:textId="77777777" w:rsidR="006C0A96" w:rsidRPr="008D2328" w:rsidRDefault="006C0A96" w:rsidP="006C0A96">
            <w:pPr>
              <w:tabs>
                <w:tab w:val="left" w:pos="891"/>
              </w:tabs>
              <w:autoSpaceDE w:val="0"/>
              <w:autoSpaceDN w:val="0"/>
              <w:adjustRightInd w:val="0"/>
              <w:spacing w:after="0" w:line="240" w:lineRule="auto"/>
              <w:ind w:firstLine="78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 xml:space="preserve">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w:t>
            </w:r>
            <w:proofErr w:type="gramStart"/>
            <w:r w:rsidRPr="008D2328">
              <w:rPr>
                <w:rFonts w:ascii="Times New Roman" w:eastAsia="Times New Roman" w:hAnsi="Times New Roman" w:cs="Times New Roman"/>
                <w:sz w:val="28"/>
                <w:szCs w:val="28"/>
                <w:lang w:eastAsia="ru-RU"/>
              </w:rPr>
              <w:t xml:space="preserve">лица,   </w:t>
            </w:r>
            <w:proofErr w:type="gramEnd"/>
            <w:r w:rsidRPr="008D2328">
              <w:rPr>
                <w:rFonts w:ascii="Times New Roman" w:eastAsia="Times New Roman" w:hAnsi="Times New Roman" w:cs="Times New Roman"/>
                <w:sz w:val="28"/>
                <w:szCs w:val="28"/>
                <w:lang w:eastAsia="ru-RU"/>
              </w:rPr>
              <w:t xml:space="preserve"> ответственные    за   организацию предоставления муниципальной услуги).</w:t>
            </w:r>
          </w:p>
          <w:p w14:paraId="0089F1CA" w14:textId="77777777" w:rsidR="006C0A96" w:rsidRPr="008D2328" w:rsidRDefault="006C0A96" w:rsidP="006C0A96">
            <w:pPr>
              <w:autoSpaceDE w:val="0"/>
              <w:autoSpaceDN w:val="0"/>
              <w:adjustRightInd w:val="0"/>
              <w:spacing w:after="0" w:line="240" w:lineRule="auto"/>
              <w:ind w:firstLine="78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1.2.</w:t>
            </w:r>
            <w:r w:rsidRPr="008D2328">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470D9358"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6EDA8350" w14:textId="77777777" w:rsidR="006C0A96" w:rsidRPr="008D2328" w:rsidRDefault="006C0A96" w:rsidP="006C0A96">
            <w:pPr>
              <w:tabs>
                <w:tab w:val="left" w:pos="816"/>
              </w:tabs>
              <w:autoSpaceDE w:val="0"/>
              <w:autoSpaceDN w:val="0"/>
              <w:adjustRightInd w:val="0"/>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pacing w:val="-4"/>
                <w:sz w:val="28"/>
                <w:szCs w:val="28"/>
                <w:lang w:eastAsia="ru-RU"/>
              </w:rPr>
              <w:t xml:space="preserve"> 1.4.    При       ежегодной       плановой       проверке </w:t>
            </w:r>
            <w:r w:rsidRPr="008D2328">
              <w:rPr>
                <w:rFonts w:ascii="Times New Roman" w:eastAsia="Times New Roman" w:hAnsi="Times New Roman" w:cs="Times New Roman"/>
                <w:sz w:val="28"/>
                <w:szCs w:val="28"/>
                <w:lang w:eastAsia="ru-RU"/>
              </w:rPr>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C0A96" w:rsidRPr="008D2328" w14:paraId="1507406C" w14:textId="77777777" w:rsidTr="006C0A96">
        <w:tc>
          <w:tcPr>
            <w:tcW w:w="2551" w:type="dxa"/>
            <w:tcBorders>
              <w:top w:val="single" w:sz="4" w:space="0" w:color="auto"/>
              <w:left w:val="single" w:sz="4" w:space="0" w:color="auto"/>
              <w:bottom w:val="single" w:sz="4" w:space="0" w:color="auto"/>
              <w:right w:val="single" w:sz="4" w:space="0" w:color="auto"/>
            </w:tcBorders>
          </w:tcPr>
          <w:p w14:paraId="41B8E9C2" w14:textId="77777777" w:rsidR="006C0A96" w:rsidRDefault="00AA0D2D"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6C0A96" w:rsidRPr="008D2328">
              <w:rPr>
                <w:rFonts w:ascii="Times New Roman" w:hAnsi="Times New Roman" w:cs="Times New Roman"/>
                <w:sz w:val="28"/>
                <w:szCs w:val="28"/>
              </w:rPr>
              <w:t xml:space="preserve">Порядок </w:t>
            </w:r>
            <w:r>
              <w:rPr>
                <w:rFonts w:ascii="Times New Roman" w:hAnsi="Times New Roman" w:cs="Times New Roman"/>
                <w:sz w:val="28"/>
                <w:szCs w:val="28"/>
              </w:rPr>
              <w:t xml:space="preserve">                   </w:t>
            </w:r>
            <w:r w:rsidR="006C0A96" w:rsidRPr="008D2328">
              <w:rPr>
                <w:rFonts w:ascii="Times New Roman" w:hAnsi="Times New Roman" w:cs="Times New Roman"/>
                <w:sz w:val="28"/>
                <w:szCs w:val="28"/>
              </w:rPr>
              <w:t xml:space="preserve">и периодичность осуществления плановых </w:t>
            </w:r>
            <w:r>
              <w:rPr>
                <w:rFonts w:ascii="Times New Roman" w:hAnsi="Times New Roman" w:cs="Times New Roman"/>
                <w:sz w:val="28"/>
                <w:szCs w:val="28"/>
              </w:rPr>
              <w:t xml:space="preserve">                      </w:t>
            </w:r>
            <w:r w:rsidR="006C0A96" w:rsidRPr="008D2328">
              <w:rPr>
                <w:rFonts w:ascii="Times New Roman" w:hAnsi="Times New Roman" w:cs="Times New Roman"/>
                <w:sz w:val="28"/>
                <w:szCs w:val="28"/>
              </w:rPr>
              <w:t>и внеплановых проверок полноты и качества предоставления муниципальной услуги, в том числе порядок и формы</w:t>
            </w:r>
          </w:p>
          <w:p w14:paraId="6DEC92BD" w14:textId="77777777" w:rsidR="00AA0D2D" w:rsidRPr="008D2328" w:rsidRDefault="00AA0D2D" w:rsidP="006C0A96">
            <w:pPr>
              <w:autoSpaceDE w:val="0"/>
              <w:autoSpaceDN w:val="0"/>
              <w:adjustRightInd w:val="0"/>
              <w:spacing w:after="0" w:line="240" w:lineRule="auto"/>
              <w:jc w:val="both"/>
              <w:rPr>
                <w:rFonts w:ascii="Times New Roman" w:hAnsi="Times New Roman" w:cs="Times New Roman"/>
                <w:sz w:val="28"/>
                <w:szCs w:val="28"/>
              </w:rPr>
            </w:pPr>
            <w:r w:rsidRPr="00AA0D2D">
              <w:rPr>
                <w:rFonts w:ascii="Times New Roman" w:hAnsi="Times New Roman" w:cs="Times New Roman"/>
                <w:sz w:val="28"/>
                <w:szCs w:val="28"/>
              </w:rPr>
              <w:t>контроля за</w:t>
            </w:r>
          </w:p>
        </w:tc>
        <w:tc>
          <w:tcPr>
            <w:tcW w:w="7229" w:type="dxa"/>
            <w:tcBorders>
              <w:top w:val="single" w:sz="4" w:space="0" w:color="auto"/>
              <w:left w:val="single" w:sz="4" w:space="0" w:color="auto"/>
              <w:bottom w:val="single" w:sz="4" w:space="0" w:color="auto"/>
              <w:right w:val="single" w:sz="4" w:space="0" w:color="auto"/>
            </w:tcBorders>
          </w:tcPr>
          <w:p w14:paraId="27C63FA4" w14:textId="77777777" w:rsidR="003C255E" w:rsidRPr="003C255E" w:rsidRDefault="003C255E" w:rsidP="003C255E">
            <w:pPr>
              <w:tabs>
                <w:tab w:val="left" w:pos="83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3C255E">
              <w:rPr>
                <w:rFonts w:ascii="Times New Roman" w:eastAsia="Times New Roman" w:hAnsi="Times New Roman" w:cs="Times New Roman"/>
                <w:sz w:val="28"/>
                <w:szCs w:val="28"/>
                <w:lang w:eastAsia="ru-RU"/>
              </w:rPr>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7B844E77" w14:textId="77777777" w:rsidR="00470ECF" w:rsidRDefault="003C255E" w:rsidP="006C0A96">
            <w:pPr>
              <w:tabs>
                <w:tab w:val="left" w:pos="83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3C255E">
              <w:rPr>
                <w:rFonts w:ascii="Times New Roman" w:eastAsia="Times New Roman" w:hAnsi="Times New Roman" w:cs="Times New Roman"/>
                <w:sz w:val="28"/>
                <w:szCs w:val="28"/>
                <w:lang w:eastAsia="ru-RU"/>
              </w:rPr>
              <w:t>2.2.</w:t>
            </w:r>
            <w:r w:rsidRPr="003C255E">
              <w:rPr>
                <w:rFonts w:ascii="Times New Roman" w:eastAsia="Times New Roman" w:hAnsi="Times New Roman" w:cs="Times New Roman"/>
                <w:sz w:val="28"/>
                <w:szCs w:val="28"/>
                <w:lang w:eastAsia="ru-RU"/>
              </w:rPr>
              <w:tab/>
              <w:t>Для проведения проверки полноты и качества предоставления муниципальной услуги</w:t>
            </w:r>
            <w:r w:rsidR="00293F51">
              <w:rPr>
                <w:rFonts w:ascii="Times New Roman" w:eastAsia="Times New Roman" w:hAnsi="Times New Roman" w:cs="Times New Roman"/>
                <w:sz w:val="28"/>
                <w:szCs w:val="28"/>
                <w:lang w:eastAsia="ru-RU"/>
              </w:rPr>
              <w:t xml:space="preserve"> </w:t>
            </w:r>
            <w:proofErr w:type="gramStart"/>
            <w:r w:rsidR="00293F51">
              <w:rPr>
                <w:rFonts w:ascii="Times New Roman" w:eastAsia="Times New Roman" w:hAnsi="Times New Roman" w:cs="Times New Roman"/>
                <w:sz w:val="28"/>
                <w:szCs w:val="28"/>
                <w:lang w:eastAsia="ru-RU"/>
              </w:rPr>
              <w:t xml:space="preserve">органом, </w:t>
            </w:r>
            <w:r w:rsidRPr="003C255E">
              <w:rPr>
                <w:rFonts w:ascii="Times New Roman" w:eastAsia="Times New Roman" w:hAnsi="Times New Roman" w:cs="Times New Roman"/>
                <w:sz w:val="28"/>
                <w:szCs w:val="28"/>
                <w:lang w:eastAsia="ru-RU"/>
              </w:rPr>
              <w:t xml:space="preserve"> </w:t>
            </w:r>
            <w:r w:rsidR="00470ECF">
              <w:rPr>
                <w:rFonts w:ascii="Times New Roman" w:eastAsia="Times New Roman" w:hAnsi="Times New Roman" w:cs="Times New Roman"/>
                <w:sz w:val="28"/>
                <w:szCs w:val="28"/>
                <w:lang w:eastAsia="ru-RU"/>
              </w:rPr>
              <w:t>предоставляющим</w:t>
            </w:r>
            <w:proofErr w:type="gramEnd"/>
            <w:r w:rsidR="00470ECF">
              <w:rPr>
                <w:rFonts w:ascii="Times New Roman" w:eastAsia="Times New Roman" w:hAnsi="Times New Roman" w:cs="Times New Roman"/>
                <w:sz w:val="28"/>
                <w:szCs w:val="28"/>
                <w:lang w:eastAsia="ru-RU"/>
              </w:rPr>
              <w:t xml:space="preserve"> муниципальную услугу, </w:t>
            </w:r>
            <w:r w:rsidRPr="003C255E">
              <w:rPr>
                <w:rFonts w:ascii="Times New Roman" w:eastAsia="Times New Roman" w:hAnsi="Times New Roman" w:cs="Times New Roman"/>
                <w:sz w:val="28"/>
                <w:szCs w:val="28"/>
                <w:lang w:eastAsia="ru-RU"/>
              </w:rPr>
              <w:t>формируется комиссия</w:t>
            </w:r>
            <w:r w:rsidR="00293F51">
              <w:rPr>
                <w:rFonts w:ascii="Times New Roman" w:eastAsia="Times New Roman" w:hAnsi="Times New Roman" w:cs="Times New Roman"/>
                <w:sz w:val="28"/>
                <w:szCs w:val="28"/>
                <w:lang w:eastAsia="ru-RU"/>
              </w:rPr>
              <w:t>, утверждается положение о комиссии и ее состав</w:t>
            </w:r>
            <w:r w:rsidRPr="003C255E">
              <w:rPr>
                <w:rFonts w:ascii="Times New Roman" w:eastAsia="Times New Roman" w:hAnsi="Times New Roman" w:cs="Times New Roman"/>
                <w:sz w:val="28"/>
                <w:szCs w:val="28"/>
                <w:lang w:eastAsia="ru-RU"/>
              </w:rPr>
              <w:t xml:space="preserve">. </w:t>
            </w:r>
          </w:p>
          <w:p w14:paraId="1DC32DE8" w14:textId="77777777" w:rsidR="006C0A96" w:rsidRPr="008D2328" w:rsidRDefault="006C0A96" w:rsidP="006C0A96">
            <w:pPr>
              <w:tabs>
                <w:tab w:val="left" w:pos="83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2.3.</w:t>
            </w:r>
            <w:r w:rsidRPr="008D2328">
              <w:rPr>
                <w:rFonts w:ascii="Times New Roman" w:eastAsia="Times New Roman" w:hAnsi="Times New Roman" w:cs="Times New Roman"/>
                <w:sz w:val="28"/>
                <w:szCs w:val="28"/>
                <w:lang w:eastAsia="ru-RU"/>
              </w:rPr>
              <w:tab/>
              <w:t>Результаты деятельности комиссии оформляются протоколом, в котором отмечаются выявленные недостатки и предложения по их устранению.</w:t>
            </w:r>
          </w:p>
          <w:p w14:paraId="63C4EEBA" w14:textId="77777777" w:rsidR="006C0A96" w:rsidRPr="008D2328" w:rsidRDefault="006C0A96" w:rsidP="00293F51">
            <w:pPr>
              <w:spacing w:after="0" w:line="240" w:lineRule="auto"/>
              <w:ind w:firstLine="851"/>
              <w:jc w:val="both"/>
              <w:outlineLvl w:val="1"/>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2.4.</w:t>
            </w:r>
            <w:r w:rsidRPr="008D2328">
              <w:rPr>
                <w:rFonts w:ascii="Times New Roman" w:eastAsia="Times New Roman" w:hAnsi="Times New Roman" w:cs="Times New Roman"/>
                <w:sz w:val="28"/>
                <w:szCs w:val="28"/>
                <w:lang w:eastAsia="ru-RU"/>
              </w:rPr>
              <w:tab/>
              <w:t>Периодичность осуществления контроля</w:t>
            </w:r>
            <w:r w:rsidR="00293F51">
              <w:rPr>
                <w:rFonts w:ascii="Times New Roman" w:eastAsia="Times New Roman" w:hAnsi="Times New Roman" w:cs="Times New Roman"/>
                <w:sz w:val="28"/>
                <w:szCs w:val="28"/>
                <w:lang w:eastAsia="ru-RU"/>
              </w:rPr>
              <w:t xml:space="preserve"> за </w:t>
            </w:r>
            <w:proofErr w:type="gramStart"/>
            <w:r w:rsidR="00293F51">
              <w:rPr>
                <w:rFonts w:ascii="Times New Roman" w:eastAsia="Times New Roman" w:hAnsi="Times New Roman" w:cs="Times New Roman"/>
                <w:sz w:val="28"/>
                <w:szCs w:val="28"/>
                <w:lang w:eastAsia="ru-RU"/>
              </w:rPr>
              <w:t>полнотой  и</w:t>
            </w:r>
            <w:proofErr w:type="gramEnd"/>
            <w:r w:rsidR="00293F51">
              <w:rPr>
                <w:rFonts w:ascii="Times New Roman" w:eastAsia="Times New Roman" w:hAnsi="Times New Roman" w:cs="Times New Roman"/>
                <w:sz w:val="28"/>
                <w:szCs w:val="28"/>
                <w:lang w:eastAsia="ru-RU"/>
              </w:rPr>
              <w:t xml:space="preserve">   качеством   предоставления   муниципальных </w:t>
            </w:r>
          </w:p>
        </w:tc>
      </w:tr>
      <w:tr w:rsidR="006C0A96" w:rsidRPr="008D2328" w14:paraId="48914EAE" w14:textId="77777777" w:rsidTr="006C0A96">
        <w:tc>
          <w:tcPr>
            <w:tcW w:w="2551" w:type="dxa"/>
            <w:tcBorders>
              <w:top w:val="single" w:sz="4" w:space="0" w:color="auto"/>
              <w:left w:val="single" w:sz="4" w:space="0" w:color="auto"/>
              <w:bottom w:val="single" w:sz="4" w:space="0" w:color="auto"/>
              <w:right w:val="single" w:sz="4" w:space="0" w:color="auto"/>
            </w:tcBorders>
          </w:tcPr>
          <w:p w14:paraId="523F2375"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B40307F" w14:textId="77777777" w:rsidR="006C0A96" w:rsidRPr="008D2328" w:rsidRDefault="006C0A96" w:rsidP="006C0A96">
            <w:pPr>
              <w:spacing w:after="0" w:line="240" w:lineRule="auto"/>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00FF5C91" w14:textId="77777777" w:rsidTr="006C0A96">
        <w:tc>
          <w:tcPr>
            <w:tcW w:w="2551" w:type="dxa"/>
            <w:tcBorders>
              <w:top w:val="single" w:sz="4" w:space="0" w:color="auto"/>
              <w:left w:val="single" w:sz="4" w:space="0" w:color="auto"/>
              <w:bottom w:val="single" w:sz="4" w:space="0" w:color="auto"/>
              <w:right w:val="single" w:sz="4" w:space="0" w:color="auto"/>
            </w:tcBorders>
          </w:tcPr>
          <w:p w14:paraId="09843B30"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полнотой </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и качеством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30DF48FA" w14:textId="77777777" w:rsidR="006C0A96" w:rsidRPr="008D2328" w:rsidRDefault="00293F51" w:rsidP="006C0A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 устанавливается органом, предоставляющим </w:t>
            </w:r>
            <w:r w:rsidR="00206728">
              <w:rPr>
                <w:rFonts w:ascii="Times New Roman" w:eastAsia="Times New Roman" w:hAnsi="Times New Roman" w:cs="Times New Roman"/>
                <w:sz w:val="28"/>
                <w:szCs w:val="28"/>
                <w:lang w:eastAsia="ru-RU"/>
              </w:rPr>
              <w:t>муниципальную услугу.</w:t>
            </w:r>
          </w:p>
        </w:tc>
      </w:tr>
      <w:tr w:rsidR="006C0A96" w:rsidRPr="008D2328" w14:paraId="482E2083" w14:textId="77777777" w:rsidTr="006C0A96">
        <w:tc>
          <w:tcPr>
            <w:tcW w:w="2551" w:type="dxa"/>
            <w:tcBorders>
              <w:top w:val="single" w:sz="4" w:space="0" w:color="auto"/>
              <w:left w:val="single" w:sz="4" w:space="0" w:color="auto"/>
              <w:bottom w:val="single" w:sz="4" w:space="0" w:color="auto"/>
              <w:right w:val="single" w:sz="4" w:space="0" w:color="auto"/>
            </w:tcBorders>
          </w:tcPr>
          <w:p w14:paraId="5F8ECD90"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ими в ходе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0470F192" w14:textId="77777777" w:rsidR="006C0A96" w:rsidRPr="008D2328" w:rsidRDefault="006C0A96" w:rsidP="006C0A96">
            <w:pPr>
              <w:tabs>
                <w:tab w:val="left" w:pos="846"/>
              </w:tabs>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3.1.</w:t>
            </w:r>
            <w:r w:rsidRPr="008D2328">
              <w:rPr>
                <w:rFonts w:ascii="Times New Roman" w:eastAsia="Times New Roman" w:hAnsi="Times New Roman" w:cs="Times New Roman"/>
                <w:sz w:val="28"/>
                <w:szCs w:val="28"/>
                <w:lang w:eastAsia="ru-RU"/>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BF02E53"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3.2.</w:t>
            </w:r>
            <w:r w:rsidRPr="008D2328">
              <w:rPr>
                <w:rFonts w:ascii="Times New Roman" w:eastAsia="Times New Roman" w:hAnsi="Times New Roman" w:cs="Times New Roman"/>
                <w:sz w:val="28"/>
                <w:szCs w:val="28"/>
                <w:lang w:eastAsia="ru-RU"/>
              </w:rPr>
              <w:tab/>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6C0A96" w:rsidRPr="008D2328" w14:paraId="70D96DFD" w14:textId="77777777" w:rsidTr="006C0A96">
        <w:tc>
          <w:tcPr>
            <w:tcW w:w="2551" w:type="dxa"/>
            <w:tcBorders>
              <w:top w:val="single" w:sz="4" w:space="0" w:color="auto"/>
              <w:left w:val="single" w:sz="4" w:space="0" w:color="auto"/>
              <w:bottom w:val="single" w:sz="4" w:space="0" w:color="auto"/>
              <w:right w:val="single" w:sz="4" w:space="0" w:color="auto"/>
            </w:tcBorders>
          </w:tcPr>
          <w:p w14:paraId="2CA20CE5" w14:textId="77777777" w:rsidR="006C0A96" w:rsidRPr="008D2328" w:rsidRDefault="00AA0D2D"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6C0A96" w:rsidRPr="008D232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229" w:type="dxa"/>
            <w:tcBorders>
              <w:top w:val="single" w:sz="4" w:space="0" w:color="auto"/>
              <w:left w:val="single" w:sz="4" w:space="0" w:color="auto"/>
              <w:bottom w:val="single" w:sz="4" w:space="0" w:color="auto"/>
              <w:right w:val="single" w:sz="4" w:space="0" w:color="auto"/>
            </w:tcBorders>
          </w:tcPr>
          <w:p w14:paraId="5FD575B8"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1B120D74"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1E9AED6A"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Эффективность      осуществления      контроля     за</w:t>
            </w:r>
            <w:r w:rsidRPr="008D2328">
              <w:t xml:space="preserve"> </w:t>
            </w:r>
            <w:r w:rsidRPr="008D2328">
              <w:rPr>
                <w:rFonts w:ascii="Times New Roman" w:eastAsia="Times New Roman" w:hAnsi="Times New Roman" w:cs="Times New Roman"/>
                <w:sz w:val="28"/>
                <w:szCs w:val="28"/>
                <w:lang w:eastAsia="ru-RU"/>
              </w:rPr>
              <w:t>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3892BFEB" w14:textId="77777777" w:rsidR="006C0A96" w:rsidRPr="008D2328" w:rsidRDefault="006C0A96" w:rsidP="006C0A96">
            <w:pPr>
              <w:tabs>
                <w:tab w:val="left" w:pos="846"/>
              </w:tabs>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том,</w:t>
            </w:r>
            <w:r w:rsidR="00AA0D2D">
              <w:t xml:space="preserve"> </w:t>
            </w:r>
            <w:r w:rsidR="00AA0D2D" w:rsidRPr="00AA0D2D">
              <w:rPr>
                <w:rFonts w:ascii="Times New Roman" w:eastAsia="Times New Roman" w:hAnsi="Times New Roman" w:cs="Times New Roman"/>
                <w:sz w:val="28"/>
                <w:szCs w:val="28"/>
                <w:lang w:eastAsia="ru-RU"/>
              </w:rPr>
              <w:t xml:space="preserve">что </w:t>
            </w:r>
            <w:r w:rsidR="00AA0D2D">
              <w:rPr>
                <w:rFonts w:ascii="Times New Roman" w:eastAsia="Times New Roman" w:hAnsi="Times New Roman" w:cs="Times New Roman"/>
                <w:sz w:val="28"/>
                <w:szCs w:val="28"/>
                <w:lang w:eastAsia="ru-RU"/>
              </w:rPr>
              <w:t xml:space="preserve">   </w:t>
            </w:r>
            <w:r w:rsidR="00AA0D2D" w:rsidRPr="00AA0D2D">
              <w:rPr>
                <w:rFonts w:ascii="Times New Roman" w:eastAsia="Times New Roman" w:hAnsi="Times New Roman" w:cs="Times New Roman"/>
                <w:sz w:val="28"/>
                <w:szCs w:val="28"/>
                <w:lang w:eastAsia="ru-RU"/>
              </w:rPr>
              <w:t xml:space="preserve">при </w:t>
            </w:r>
            <w:r w:rsidR="00AA0D2D">
              <w:rPr>
                <w:rFonts w:ascii="Times New Roman" w:eastAsia="Times New Roman" w:hAnsi="Times New Roman" w:cs="Times New Roman"/>
                <w:sz w:val="28"/>
                <w:szCs w:val="28"/>
                <w:lang w:eastAsia="ru-RU"/>
              </w:rPr>
              <w:t xml:space="preserve">   </w:t>
            </w:r>
            <w:r w:rsidR="00AA0D2D" w:rsidRPr="00AA0D2D">
              <w:rPr>
                <w:rFonts w:ascii="Times New Roman" w:eastAsia="Times New Roman" w:hAnsi="Times New Roman" w:cs="Times New Roman"/>
                <w:sz w:val="28"/>
                <w:szCs w:val="28"/>
                <w:lang w:eastAsia="ru-RU"/>
              </w:rPr>
              <w:t>осуществлении</w:t>
            </w:r>
            <w:r w:rsidR="00AA0D2D">
              <w:rPr>
                <w:rFonts w:ascii="Times New Roman" w:eastAsia="Times New Roman" w:hAnsi="Times New Roman" w:cs="Times New Roman"/>
                <w:sz w:val="28"/>
                <w:szCs w:val="28"/>
                <w:lang w:eastAsia="ru-RU"/>
              </w:rPr>
              <w:t xml:space="preserve">   </w:t>
            </w:r>
            <w:r w:rsidR="00AA0D2D" w:rsidRPr="00AA0D2D">
              <w:rPr>
                <w:rFonts w:ascii="Times New Roman" w:eastAsia="Times New Roman" w:hAnsi="Times New Roman" w:cs="Times New Roman"/>
                <w:sz w:val="28"/>
                <w:szCs w:val="28"/>
                <w:lang w:eastAsia="ru-RU"/>
              </w:rPr>
              <w:t xml:space="preserve"> контроля</w:t>
            </w:r>
            <w:r w:rsidR="00AA0D2D">
              <w:rPr>
                <w:rFonts w:ascii="Times New Roman" w:eastAsia="Times New Roman" w:hAnsi="Times New Roman" w:cs="Times New Roman"/>
                <w:sz w:val="28"/>
                <w:szCs w:val="28"/>
                <w:lang w:eastAsia="ru-RU"/>
              </w:rPr>
              <w:t xml:space="preserve">  </w:t>
            </w:r>
            <w:r w:rsidR="00AA0D2D" w:rsidRPr="00AA0D2D">
              <w:rPr>
                <w:rFonts w:ascii="Times New Roman" w:eastAsia="Times New Roman" w:hAnsi="Times New Roman" w:cs="Times New Roman"/>
                <w:sz w:val="28"/>
                <w:szCs w:val="28"/>
                <w:lang w:eastAsia="ru-RU"/>
              </w:rPr>
              <w:t xml:space="preserve"> они </w:t>
            </w:r>
            <w:r w:rsidR="00AA0D2D">
              <w:rPr>
                <w:rFonts w:ascii="Times New Roman" w:eastAsia="Times New Roman" w:hAnsi="Times New Roman" w:cs="Times New Roman"/>
                <w:sz w:val="28"/>
                <w:szCs w:val="28"/>
                <w:lang w:eastAsia="ru-RU"/>
              </w:rPr>
              <w:t xml:space="preserve">    </w:t>
            </w:r>
            <w:r w:rsidR="00AA0D2D" w:rsidRPr="00AA0D2D">
              <w:rPr>
                <w:rFonts w:ascii="Times New Roman" w:eastAsia="Times New Roman" w:hAnsi="Times New Roman" w:cs="Times New Roman"/>
                <w:sz w:val="28"/>
                <w:szCs w:val="28"/>
                <w:lang w:eastAsia="ru-RU"/>
              </w:rPr>
              <w:t xml:space="preserve">независимы                     </w:t>
            </w:r>
          </w:p>
        </w:tc>
      </w:tr>
      <w:tr w:rsidR="006C0A96" w:rsidRPr="008D2328" w14:paraId="2BFD8FB3" w14:textId="77777777" w:rsidTr="006C0A96">
        <w:tc>
          <w:tcPr>
            <w:tcW w:w="2551" w:type="dxa"/>
            <w:tcBorders>
              <w:top w:val="single" w:sz="4" w:space="0" w:color="auto"/>
              <w:left w:val="single" w:sz="4" w:space="0" w:color="auto"/>
              <w:bottom w:val="single" w:sz="4" w:space="0" w:color="auto"/>
              <w:right w:val="single" w:sz="4" w:space="0" w:color="auto"/>
            </w:tcBorders>
          </w:tcPr>
          <w:p w14:paraId="605D7805"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7CD2546B" w14:textId="77777777" w:rsidR="006C0A96" w:rsidRPr="008D2328" w:rsidRDefault="006C0A96" w:rsidP="006C0A96">
            <w:pPr>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5719F948" w14:textId="77777777" w:rsidTr="006C0A96">
        <w:tc>
          <w:tcPr>
            <w:tcW w:w="2551" w:type="dxa"/>
            <w:tcBorders>
              <w:top w:val="single" w:sz="4" w:space="0" w:color="auto"/>
              <w:left w:val="single" w:sz="4" w:space="0" w:color="auto"/>
              <w:bottom w:val="single" w:sz="4" w:space="0" w:color="auto"/>
              <w:right w:val="single" w:sz="4" w:space="0" w:color="auto"/>
            </w:tcBorders>
          </w:tcPr>
          <w:p w14:paraId="397E7F33"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44E291B5" w14:textId="77777777" w:rsidR="006C0A96" w:rsidRPr="008D2328" w:rsidRDefault="006C0A96" w:rsidP="006C0A96">
            <w:pPr>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от    должностных   лиц    и    муниципальных   служащих,</w:t>
            </w:r>
          </w:p>
          <w:p w14:paraId="42FC9FD9" w14:textId="77777777" w:rsidR="006C0A96" w:rsidRPr="008D2328" w:rsidRDefault="006C0A96" w:rsidP="006C0A96">
            <w:pPr>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708D3287" w14:textId="77777777" w:rsidR="006C0A96" w:rsidRPr="008D2328" w:rsidRDefault="006C0A96" w:rsidP="006C0A96">
            <w:pPr>
              <w:tabs>
                <w:tab w:val="left" w:pos="846"/>
              </w:tabs>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73D8580E"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Должная тщательность лиц, осуществляющих контроль за предоставлением муниципальной услуги, состоит в своевременном и точном исполнении </w:t>
            </w:r>
            <w:proofErr w:type="gramStart"/>
            <w:r w:rsidRPr="008D2328">
              <w:rPr>
                <w:rFonts w:ascii="Times New Roman" w:eastAsia="Times New Roman" w:hAnsi="Times New Roman" w:cs="Times New Roman"/>
                <w:sz w:val="28"/>
                <w:szCs w:val="28"/>
                <w:lang w:eastAsia="ru-RU"/>
              </w:rPr>
              <w:t>обязанностей,  предусмотренных</w:t>
            </w:r>
            <w:proofErr w:type="gramEnd"/>
            <w:r w:rsidRPr="008D2328">
              <w:rPr>
                <w:rFonts w:ascii="Times New Roman" w:eastAsia="Times New Roman" w:hAnsi="Times New Roman" w:cs="Times New Roman"/>
                <w:sz w:val="28"/>
                <w:szCs w:val="28"/>
                <w:lang w:eastAsia="ru-RU"/>
              </w:rPr>
              <w:t xml:space="preserve">    настоящим      разделом Регламента.</w:t>
            </w:r>
          </w:p>
          <w:p w14:paraId="4DB70A65" w14:textId="77777777" w:rsidR="006C0A96" w:rsidRPr="008D2328" w:rsidRDefault="006C0A96" w:rsidP="006C0A96">
            <w:pPr>
              <w:spacing w:after="0" w:line="240" w:lineRule="auto"/>
              <w:ind w:firstLine="789"/>
              <w:jc w:val="both"/>
              <w:rPr>
                <w:rFonts w:ascii="Times New Roman" w:eastAsia="Calibri"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4.2. Ежеквартально должностными лицами, ответственными за организацию предоставления</w:t>
            </w:r>
            <w:r w:rsidRPr="008D2328">
              <w:rPr>
                <w:rFonts w:ascii="Times New Roman" w:eastAsia="Calibri" w:hAnsi="Times New Roman" w:cs="Times New Roman"/>
                <w:sz w:val="28"/>
                <w:szCs w:val="28"/>
                <w:lang w:eastAsia="ru-RU"/>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0216A188"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393F93E8"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 xml:space="preserve">           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6C0A96" w:rsidRPr="008D2328" w14:paraId="502892C9" w14:textId="77777777" w:rsidTr="006C0A96">
        <w:tc>
          <w:tcPr>
            <w:tcW w:w="9780" w:type="dxa"/>
            <w:gridSpan w:val="2"/>
            <w:tcBorders>
              <w:top w:val="single" w:sz="4" w:space="0" w:color="auto"/>
              <w:left w:val="single" w:sz="4" w:space="0" w:color="auto"/>
              <w:bottom w:val="single" w:sz="4" w:space="0" w:color="auto"/>
              <w:right w:val="single" w:sz="4" w:space="0" w:color="auto"/>
            </w:tcBorders>
          </w:tcPr>
          <w:p w14:paraId="1A7D335F"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9" w:history="1">
              <w:r w:rsidRPr="008D2328">
                <w:rPr>
                  <w:rFonts w:ascii="Times New Roman" w:hAnsi="Times New Roman" w:cs="Times New Roman"/>
                  <w:sz w:val="28"/>
                  <w:szCs w:val="28"/>
                </w:rPr>
                <w:t>части 1.1 статьи 16</w:t>
              </w:r>
            </w:hyperlink>
            <w:r w:rsidRPr="008D2328">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6C0A96" w:rsidRPr="008D2328" w14:paraId="3A0C71C5" w14:textId="77777777" w:rsidTr="006C0A96">
        <w:tc>
          <w:tcPr>
            <w:tcW w:w="2551" w:type="dxa"/>
            <w:tcBorders>
              <w:top w:val="single" w:sz="4" w:space="0" w:color="auto"/>
              <w:left w:val="single" w:sz="4" w:space="0" w:color="auto"/>
              <w:bottom w:val="single" w:sz="4" w:space="0" w:color="auto"/>
              <w:right w:val="single" w:sz="4" w:space="0" w:color="auto"/>
            </w:tcBorders>
          </w:tcPr>
          <w:p w14:paraId="3F94099A"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1. Информация для </w:t>
            </w:r>
          </w:p>
        </w:tc>
        <w:tc>
          <w:tcPr>
            <w:tcW w:w="7229" w:type="dxa"/>
            <w:tcBorders>
              <w:top w:val="single" w:sz="4" w:space="0" w:color="auto"/>
              <w:left w:val="single" w:sz="4" w:space="0" w:color="auto"/>
              <w:bottom w:val="single" w:sz="4" w:space="0" w:color="auto"/>
              <w:right w:val="single" w:sz="4" w:space="0" w:color="auto"/>
            </w:tcBorders>
          </w:tcPr>
          <w:p w14:paraId="2D4137F5" w14:textId="77777777" w:rsidR="006C0A96" w:rsidRPr="008D2328" w:rsidRDefault="006C0A96" w:rsidP="006C0A96">
            <w:pPr>
              <w:tabs>
                <w:tab w:val="left" w:pos="87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kern w:val="32"/>
                <w:sz w:val="28"/>
                <w:szCs w:val="28"/>
                <w:lang w:eastAsia="x-none"/>
              </w:rPr>
              <w:t xml:space="preserve">           </w:t>
            </w:r>
            <w:r w:rsidRPr="008D2328">
              <w:rPr>
                <w:rFonts w:ascii="Times New Roman" w:eastAsia="Times New Roman" w:hAnsi="Times New Roman" w:cs="Times New Roman"/>
                <w:bCs/>
                <w:kern w:val="32"/>
                <w:sz w:val="28"/>
                <w:szCs w:val="28"/>
                <w:lang w:val="x-none" w:eastAsia="x-none"/>
              </w:rPr>
              <w:t xml:space="preserve">Заявитель имеет право подать жалобу на решение </w:t>
            </w:r>
          </w:p>
        </w:tc>
      </w:tr>
      <w:tr w:rsidR="006C0A96" w:rsidRPr="008D2328" w14:paraId="2CF7B042" w14:textId="77777777" w:rsidTr="006C0A96">
        <w:tc>
          <w:tcPr>
            <w:tcW w:w="2551" w:type="dxa"/>
            <w:tcBorders>
              <w:top w:val="single" w:sz="4" w:space="0" w:color="auto"/>
              <w:left w:val="single" w:sz="4" w:space="0" w:color="auto"/>
              <w:bottom w:val="single" w:sz="4" w:space="0" w:color="auto"/>
              <w:right w:val="single" w:sz="4" w:space="0" w:color="auto"/>
            </w:tcBorders>
          </w:tcPr>
          <w:p w14:paraId="0A755C26"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35CDF84" w14:textId="77777777" w:rsidR="006C0A96" w:rsidRPr="008D2328" w:rsidRDefault="006C0A96" w:rsidP="006C0A96">
            <w:pPr>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7FAEFA96" w14:textId="77777777" w:rsidTr="006C0A96">
        <w:tc>
          <w:tcPr>
            <w:tcW w:w="2551" w:type="dxa"/>
            <w:tcBorders>
              <w:top w:val="single" w:sz="4" w:space="0" w:color="auto"/>
              <w:left w:val="single" w:sz="4" w:space="0" w:color="auto"/>
              <w:bottom w:val="single" w:sz="4" w:space="0" w:color="auto"/>
              <w:right w:val="single" w:sz="4" w:space="0" w:color="auto"/>
            </w:tcBorders>
          </w:tcPr>
          <w:p w14:paraId="35319DA2"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в предоставлении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4B791888" w14:textId="77777777" w:rsidR="006C0A96" w:rsidRPr="008D2328" w:rsidRDefault="006C0A96" w:rsidP="006C0A96">
            <w:pPr>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bCs/>
                <w:kern w:val="32"/>
                <w:sz w:val="28"/>
                <w:szCs w:val="28"/>
                <w:lang w:val="x-none" w:eastAsia="x-none"/>
              </w:rPr>
              <w:t>и (или) действие (бездействие) органа</w:t>
            </w:r>
            <w:r w:rsidRPr="008D2328">
              <w:rPr>
                <w:rFonts w:ascii="Times New Roman" w:eastAsia="Times New Roman" w:hAnsi="Times New Roman" w:cs="Times New Roman"/>
                <w:bCs/>
                <w:kern w:val="32"/>
                <w:sz w:val="28"/>
                <w:szCs w:val="28"/>
                <w:lang w:eastAsia="x-none"/>
              </w:rPr>
              <w:t xml:space="preserve"> местного самоуправления</w:t>
            </w:r>
            <w:r w:rsidRPr="008D2328">
              <w:rPr>
                <w:rFonts w:ascii="Times New Roman" w:eastAsia="Times New Roman" w:hAnsi="Times New Roman" w:cs="Times New Roman"/>
                <w:bCs/>
                <w:kern w:val="32"/>
                <w:sz w:val="28"/>
                <w:szCs w:val="28"/>
                <w:lang w:val="x-none" w:eastAsia="x-none"/>
              </w:rPr>
              <w:t>,</w:t>
            </w:r>
            <w:r w:rsidRPr="008D2328">
              <w:rPr>
                <w:rFonts w:ascii="Times New Roman" w:eastAsia="Times New Roman" w:hAnsi="Times New Roman" w:cs="Times New Roman"/>
                <w:bCs/>
                <w:kern w:val="32"/>
                <w:sz w:val="28"/>
                <w:szCs w:val="28"/>
                <w:lang w:eastAsia="x-none"/>
              </w:rPr>
              <w:t xml:space="preserve">     </w:t>
            </w:r>
            <w:r w:rsidRPr="008D2328">
              <w:rPr>
                <w:rFonts w:ascii="Times New Roman" w:eastAsia="Times New Roman" w:hAnsi="Times New Roman" w:cs="Times New Roman"/>
                <w:bCs/>
                <w:kern w:val="32"/>
                <w:sz w:val="28"/>
                <w:szCs w:val="28"/>
                <w:lang w:val="x-none" w:eastAsia="x-none"/>
              </w:rPr>
              <w:t xml:space="preserve"> предоставляющего </w:t>
            </w:r>
            <w:r w:rsidRPr="008D2328">
              <w:rPr>
                <w:rFonts w:ascii="Times New Roman" w:eastAsia="Times New Roman" w:hAnsi="Times New Roman" w:cs="Times New Roman"/>
                <w:bCs/>
                <w:kern w:val="32"/>
                <w:sz w:val="28"/>
                <w:szCs w:val="28"/>
                <w:lang w:eastAsia="x-none"/>
              </w:rPr>
              <w:t xml:space="preserve">     </w:t>
            </w:r>
            <w:r w:rsidRPr="008D2328">
              <w:rPr>
                <w:rFonts w:ascii="Times New Roman" w:eastAsia="Times New Roman" w:hAnsi="Times New Roman" w:cs="Times New Roman"/>
                <w:bCs/>
                <w:kern w:val="32"/>
                <w:sz w:val="28"/>
                <w:szCs w:val="28"/>
                <w:lang w:val="x-none" w:eastAsia="x-none"/>
              </w:rPr>
              <w:t xml:space="preserve">муниципальную </w:t>
            </w:r>
            <w:r w:rsidRPr="008D2328">
              <w:rPr>
                <w:rFonts w:ascii="Times New Roman" w:eastAsia="Times New Roman" w:hAnsi="Times New Roman" w:cs="Times New Roman"/>
                <w:sz w:val="28"/>
                <w:szCs w:val="28"/>
                <w:lang w:eastAsia="ru-RU"/>
              </w:rPr>
              <w:t>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tc>
      </w:tr>
      <w:tr w:rsidR="006C0A96" w:rsidRPr="008D2328" w14:paraId="7E84D8BC" w14:textId="77777777" w:rsidTr="006C0A96">
        <w:tc>
          <w:tcPr>
            <w:tcW w:w="2551" w:type="dxa"/>
            <w:tcBorders>
              <w:top w:val="single" w:sz="4" w:space="0" w:color="auto"/>
              <w:left w:val="single" w:sz="4" w:space="0" w:color="auto"/>
              <w:bottom w:val="single" w:sz="4" w:space="0" w:color="auto"/>
              <w:right w:val="single" w:sz="4" w:space="0" w:color="auto"/>
            </w:tcBorders>
          </w:tcPr>
          <w:p w14:paraId="76D03CE2" w14:textId="77777777" w:rsidR="00AA0D2D" w:rsidRPr="008D2328" w:rsidRDefault="006C0A96" w:rsidP="00AA0D2D">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w:t>
            </w:r>
            <w:r w:rsidR="00AA0D2D">
              <w:rPr>
                <w:rFonts w:ascii="Times New Roman" w:hAnsi="Times New Roman" w:cs="Times New Roman"/>
                <w:sz w:val="28"/>
                <w:szCs w:val="28"/>
              </w:rPr>
              <w:t xml:space="preserve">                 </w:t>
            </w:r>
            <w:r w:rsidRPr="008D2328">
              <w:rPr>
                <w:rFonts w:ascii="Times New Roman" w:hAnsi="Times New Roman" w:cs="Times New Roman"/>
                <w:sz w:val="28"/>
                <w:szCs w:val="28"/>
              </w:rPr>
              <w:t>в предоставлении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14:paraId="2DBC95A0" w14:textId="77777777" w:rsidR="006C0A96" w:rsidRPr="008D2328" w:rsidRDefault="006C0A96" w:rsidP="006C0A96">
            <w:pPr>
              <w:tabs>
                <w:tab w:val="left" w:pos="861"/>
              </w:tabs>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2.1. Заявитель может обжаловать решения                    и (или) действия (бездействие):</w:t>
            </w:r>
          </w:p>
          <w:p w14:paraId="36C4E7C7" w14:textId="77777777" w:rsidR="006C0A96" w:rsidRPr="008D2328" w:rsidRDefault="006C0A96" w:rsidP="006C0A96">
            <w:pPr>
              <w:tabs>
                <w:tab w:val="left" w:pos="930"/>
              </w:tabs>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2.1.1. Должностных лиц и муниципальных служащих Комитета – председателю Комитета.              </w:t>
            </w:r>
          </w:p>
          <w:p w14:paraId="3AFC902A" w14:textId="77777777" w:rsidR="006C0A96" w:rsidRPr="008D2328" w:rsidRDefault="006C0A96" w:rsidP="006C0A96">
            <w:pPr>
              <w:tabs>
                <w:tab w:val="left" w:pos="930"/>
              </w:tabs>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2.1.2. Председателя Комитета − в администрацию города Барнаула.</w:t>
            </w:r>
          </w:p>
          <w:p w14:paraId="0633710E"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2.2. Контактные данные для подачи жалобы,                  а также сведения о времени и месте приема жалоб приведены в приложении 4 к Регламенту.</w:t>
            </w:r>
          </w:p>
        </w:tc>
      </w:tr>
      <w:tr w:rsidR="006C0A96" w:rsidRPr="008D2328" w14:paraId="0629690F" w14:textId="77777777" w:rsidTr="006C0A96">
        <w:tc>
          <w:tcPr>
            <w:tcW w:w="2551" w:type="dxa"/>
            <w:tcBorders>
              <w:top w:val="single" w:sz="4" w:space="0" w:color="auto"/>
              <w:left w:val="single" w:sz="4" w:space="0" w:color="auto"/>
              <w:bottom w:val="single" w:sz="4" w:space="0" w:color="auto"/>
              <w:right w:val="single" w:sz="4" w:space="0" w:color="auto"/>
            </w:tcBorders>
          </w:tcPr>
          <w:p w14:paraId="497B9C68" w14:textId="77777777" w:rsidR="006C0A96" w:rsidRPr="008D2328" w:rsidRDefault="00AA0D2D" w:rsidP="00AA0D2D">
            <w:pPr>
              <w:autoSpaceDE w:val="0"/>
              <w:autoSpaceDN w:val="0"/>
              <w:adjustRightInd w:val="0"/>
              <w:spacing w:after="0" w:line="240" w:lineRule="auto"/>
              <w:rPr>
                <w:rFonts w:ascii="Times New Roman" w:hAnsi="Times New Roman" w:cs="Times New Roman"/>
                <w:sz w:val="28"/>
                <w:szCs w:val="28"/>
              </w:rPr>
            </w:pPr>
            <w:r w:rsidRPr="00AA0D2D">
              <w:rPr>
                <w:rFonts w:ascii="Times New Roman" w:hAnsi="Times New Roman" w:cs="Times New Roman"/>
                <w:sz w:val="28"/>
                <w:szCs w:val="28"/>
              </w:rPr>
              <w:t>3. Предмет досудебного</w:t>
            </w:r>
          </w:p>
        </w:tc>
        <w:tc>
          <w:tcPr>
            <w:tcW w:w="7229" w:type="dxa"/>
            <w:tcBorders>
              <w:top w:val="single" w:sz="4" w:space="0" w:color="auto"/>
              <w:left w:val="single" w:sz="4" w:space="0" w:color="auto"/>
              <w:bottom w:val="single" w:sz="4" w:space="0" w:color="auto"/>
              <w:right w:val="single" w:sz="4" w:space="0" w:color="auto"/>
            </w:tcBorders>
          </w:tcPr>
          <w:p w14:paraId="262C2237" w14:textId="77777777" w:rsidR="006C0A96" w:rsidRPr="008D2328" w:rsidRDefault="00AA0D2D" w:rsidP="00AA0D2D">
            <w:pPr>
              <w:spacing w:after="0" w:line="240" w:lineRule="auto"/>
              <w:ind w:firstLine="851"/>
              <w:jc w:val="both"/>
              <w:rPr>
                <w:rFonts w:ascii="Times New Roman" w:eastAsia="Times New Roman" w:hAnsi="Times New Roman" w:cs="Times New Roman"/>
                <w:sz w:val="28"/>
                <w:szCs w:val="28"/>
                <w:lang w:eastAsia="ru-RU"/>
              </w:rPr>
            </w:pPr>
            <w:r w:rsidRPr="00AA0D2D">
              <w:rPr>
                <w:rFonts w:ascii="Times New Roman" w:eastAsia="Times New Roman" w:hAnsi="Times New Roman" w:cs="Times New Roman"/>
                <w:sz w:val="28"/>
                <w:szCs w:val="28"/>
                <w:lang w:eastAsia="ru-RU"/>
              </w:rPr>
              <w:t>3.1. Заявитель может обратиться с жалобой,                   в том числе в следующих случаях:</w:t>
            </w:r>
          </w:p>
        </w:tc>
      </w:tr>
      <w:tr w:rsidR="00AA0D2D" w:rsidRPr="008D2328" w14:paraId="7C1DDCFA" w14:textId="77777777" w:rsidTr="006C0A96">
        <w:tc>
          <w:tcPr>
            <w:tcW w:w="2551" w:type="dxa"/>
            <w:tcBorders>
              <w:top w:val="single" w:sz="4" w:space="0" w:color="auto"/>
              <w:left w:val="single" w:sz="4" w:space="0" w:color="auto"/>
              <w:bottom w:val="single" w:sz="4" w:space="0" w:color="auto"/>
              <w:right w:val="single" w:sz="4" w:space="0" w:color="auto"/>
            </w:tcBorders>
          </w:tcPr>
          <w:p w14:paraId="7DB00617" w14:textId="77777777" w:rsidR="00AA0D2D" w:rsidRDefault="00AA0D2D" w:rsidP="006C0A9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64E68F8C" w14:textId="77777777" w:rsidR="00AA0D2D" w:rsidRPr="008D2328" w:rsidRDefault="00AA0D2D" w:rsidP="006C0A96">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C0A96" w:rsidRPr="008D2328" w14:paraId="7B925F1F" w14:textId="77777777" w:rsidTr="006C0A96">
        <w:tc>
          <w:tcPr>
            <w:tcW w:w="2551" w:type="dxa"/>
            <w:tcBorders>
              <w:top w:val="single" w:sz="4" w:space="0" w:color="auto"/>
              <w:left w:val="single" w:sz="4" w:space="0" w:color="auto"/>
              <w:bottom w:val="single" w:sz="4" w:space="0" w:color="auto"/>
              <w:right w:val="single" w:sz="4" w:space="0" w:color="auto"/>
            </w:tcBorders>
          </w:tcPr>
          <w:p w14:paraId="20B34AF9"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 xml:space="preserve"> (внесудебного) обжалования</w:t>
            </w:r>
          </w:p>
        </w:tc>
        <w:tc>
          <w:tcPr>
            <w:tcW w:w="7229" w:type="dxa"/>
            <w:tcBorders>
              <w:top w:val="single" w:sz="4" w:space="0" w:color="auto"/>
              <w:left w:val="single" w:sz="4" w:space="0" w:color="auto"/>
              <w:bottom w:val="single" w:sz="4" w:space="0" w:color="auto"/>
              <w:right w:val="single" w:sz="4" w:space="0" w:color="auto"/>
            </w:tcBorders>
          </w:tcPr>
          <w:p w14:paraId="194FF885" w14:textId="77777777" w:rsidR="006C0A96" w:rsidRDefault="006C0A96" w:rsidP="006C0A96">
            <w:pPr>
              <w:tabs>
                <w:tab w:val="left" w:pos="0"/>
                <w:tab w:val="left" w:pos="87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3.1.1. Нарушения срока регистрации заявления о предоставлении муниципальной услуги;</w:t>
            </w:r>
          </w:p>
          <w:p w14:paraId="2BFDB36D" w14:textId="77777777" w:rsidR="006C0A96" w:rsidRPr="008D2328" w:rsidRDefault="006C0A96" w:rsidP="006C0A96">
            <w:pPr>
              <w:tabs>
                <w:tab w:val="left" w:pos="0"/>
                <w:tab w:val="left" w:pos="87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3.1.2. Нарушения срока предоставления муниципальной услуги;</w:t>
            </w:r>
          </w:p>
          <w:p w14:paraId="3ED91D69" w14:textId="77777777" w:rsidR="006C0A96" w:rsidRPr="008D2328" w:rsidRDefault="006C0A96" w:rsidP="006C0A96">
            <w:pPr>
              <w:tabs>
                <w:tab w:val="left" w:pos="0"/>
                <w:tab w:val="left" w:pos="876"/>
              </w:tabs>
              <w:suppressAutoHyphens/>
              <w:spacing w:after="0" w:line="240" w:lineRule="auto"/>
              <w:ind w:firstLine="789"/>
              <w:jc w:val="both"/>
              <w:rPr>
                <w:rFonts w:ascii="Times New Roman" w:eastAsia="Times New Roman" w:hAnsi="Times New Roman" w:cs="Times New Roman"/>
                <w:sz w:val="28"/>
                <w:szCs w:val="28"/>
                <w:lang w:eastAsia="ar-SA"/>
              </w:rPr>
            </w:pPr>
            <w:r w:rsidRPr="008D2328">
              <w:rPr>
                <w:rFonts w:ascii="Times New Roman" w:eastAsia="Times New Roman" w:hAnsi="Times New Roman" w:cs="Times New Roman"/>
                <w:sz w:val="28"/>
                <w:szCs w:val="28"/>
                <w:lang w:eastAsia="ar-SA"/>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2A4A238E" w14:textId="77777777" w:rsidR="006C0A96" w:rsidRPr="008D2328" w:rsidRDefault="006C0A96" w:rsidP="006C0A96">
            <w:pPr>
              <w:tabs>
                <w:tab w:val="left" w:pos="0"/>
                <w:tab w:val="left" w:pos="876"/>
              </w:tabs>
              <w:suppressAutoHyphens/>
              <w:spacing w:after="0" w:line="240" w:lineRule="auto"/>
              <w:ind w:firstLine="78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942D354" w14:textId="77777777" w:rsidR="006C0A96" w:rsidRPr="008D2328" w:rsidRDefault="006C0A96" w:rsidP="006C0A96">
            <w:pPr>
              <w:tabs>
                <w:tab w:val="left" w:pos="0"/>
                <w:tab w:val="left" w:pos="876"/>
              </w:tabs>
              <w:suppressAutoHyphens/>
              <w:spacing w:after="0" w:line="240" w:lineRule="auto"/>
              <w:ind w:firstLine="789"/>
              <w:jc w:val="both"/>
              <w:rPr>
                <w:rFonts w:ascii="Times New Roman" w:eastAsia="Times New Roman" w:hAnsi="Times New Roman" w:cs="Times New Roman"/>
                <w:sz w:val="28"/>
                <w:szCs w:val="28"/>
                <w:lang w:eastAsia="ar-SA"/>
              </w:rPr>
            </w:pPr>
            <w:r w:rsidRPr="008D2328">
              <w:rPr>
                <w:rFonts w:ascii="Times New Roman" w:eastAsia="Times New Roman" w:hAnsi="Times New Roman" w:cs="Times New Roman"/>
                <w:sz w:val="28"/>
                <w:szCs w:val="28"/>
                <w:lang w:eastAsia="ar-SA"/>
              </w:rPr>
              <w:t xml:space="preserve"> 3.1.5. Отказа в предоставлении муниципальной услуги, если основания отказа не предусмотрены федеральными законами и принятыми в соответствии               </w:t>
            </w:r>
            <w:r>
              <w:rPr>
                <w:rFonts w:ascii="Times New Roman" w:eastAsia="Times New Roman" w:hAnsi="Times New Roman" w:cs="Times New Roman"/>
                <w:sz w:val="28"/>
                <w:szCs w:val="28"/>
                <w:lang w:eastAsia="ar-SA"/>
              </w:rPr>
              <w:t xml:space="preserve">с ними </w:t>
            </w:r>
            <w:r w:rsidRPr="008D2328">
              <w:rPr>
                <w:rFonts w:ascii="Times New Roman" w:eastAsia="Times New Roman" w:hAnsi="Times New Roman" w:cs="Times New Roman"/>
                <w:sz w:val="28"/>
                <w:szCs w:val="28"/>
                <w:lang w:eastAsia="ar-SA"/>
              </w:rPr>
              <w:t>иными нормативными правовыми актами Российской Федерации, законами и нормативными правовыми актами Алтайского края, муниципальными правовыми актами;</w:t>
            </w:r>
          </w:p>
          <w:p w14:paraId="13B22811" w14:textId="77777777" w:rsidR="006C0A96" w:rsidRPr="008D2328" w:rsidRDefault="006C0A96" w:rsidP="006C0A96">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2328">
              <w:rPr>
                <w:rFonts w:ascii="Times New Roman" w:eastAsia="Times New Roman" w:hAnsi="Times New Roman" w:cs="Times New Roman"/>
                <w:sz w:val="28"/>
                <w:szCs w:val="28"/>
                <w:lang w:eastAsia="ar-SA"/>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4B7D30B" w14:textId="77777777" w:rsidR="006C0A96" w:rsidRPr="008D2328" w:rsidRDefault="006C0A96" w:rsidP="006C0A96">
            <w:pPr>
              <w:tabs>
                <w:tab w:val="left" w:pos="87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3.1.7. Отказа органа, предоставляющего муниципальную услугу, должностного лица органа, предоставляющего муниципальную </w:t>
            </w:r>
            <w:proofErr w:type="gramStart"/>
            <w:r w:rsidRPr="008D2328">
              <w:rPr>
                <w:rFonts w:ascii="Times New Roman" w:eastAsia="Calibri" w:hAnsi="Times New Roman" w:cs="Times New Roman"/>
                <w:sz w:val="28"/>
                <w:szCs w:val="28"/>
              </w:rPr>
              <w:t xml:space="preserve">услугу,   </w:t>
            </w:r>
            <w:proofErr w:type="gramEnd"/>
            <w:r w:rsidRPr="008D2328">
              <w:rPr>
                <w:rFonts w:ascii="Times New Roman" w:eastAsia="Calibri"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B280FB0" w14:textId="77777777" w:rsidR="006C0A96" w:rsidRDefault="006C0A96" w:rsidP="006C0A96">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3.1.8. Нарушения срока или порядка выдачи документов по результатам предоставления муниципальной услуги; </w:t>
            </w:r>
          </w:p>
          <w:p w14:paraId="1AEE7961" w14:textId="77777777" w:rsidR="00D83103" w:rsidRPr="00D83103" w:rsidRDefault="00D83103" w:rsidP="00D83103">
            <w:pPr>
              <w:autoSpaceDE w:val="0"/>
              <w:autoSpaceDN w:val="0"/>
              <w:adjustRightInd w:val="0"/>
              <w:spacing w:after="0" w:line="240" w:lineRule="auto"/>
              <w:ind w:firstLine="851"/>
              <w:jc w:val="both"/>
              <w:rPr>
                <w:rFonts w:ascii="Times New Roman" w:hAnsi="Times New Roman" w:cs="Times New Roman"/>
                <w:sz w:val="28"/>
                <w:szCs w:val="28"/>
              </w:rPr>
            </w:pPr>
            <w:r w:rsidRPr="00D83103">
              <w:rPr>
                <w:rFonts w:ascii="Times New Roman" w:hAnsi="Times New Roman" w:cs="Times New Roman"/>
                <w:sz w:val="28"/>
                <w:szCs w:val="28"/>
              </w:rPr>
              <w:t>3.1.9. Приостановления                    предоставления</w:t>
            </w:r>
          </w:p>
          <w:p w14:paraId="49B338AF" w14:textId="77777777" w:rsidR="00D83103" w:rsidRPr="008D2328" w:rsidRDefault="00D83103" w:rsidP="00D83103">
            <w:pPr>
              <w:autoSpaceDE w:val="0"/>
              <w:autoSpaceDN w:val="0"/>
              <w:adjustRightInd w:val="0"/>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 xml:space="preserve">муниципальной услуги, если основания приостановления </w:t>
            </w:r>
          </w:p>
        </w:tc>
      </w:tr>
      <w:tr w:rsidR="006C0A96" w:rsidRPr="008D2328" w14:paraId="07748329" w14:textId="77777777" w:rsidTr="006C0A96">
        <w:tc>
          <w:tcPr>
            <w:tcW w:w="2551" w:type="dxa"/>
            <w:tcBorders>
              <w:top w:val="single" w:sz="4" w:space="0" w:color="auto"/>
              <w:left w:val="single" w:sz="4" w:space="0" w:color="auto"/>
              <w:bottom w:val="single" w:sz="4" w:space="0" w:color="auto"/>
              <w:right w:val="single" w:sz="4" w:space="0" w:color="auto"/>
            </w:tcBorders>
          </w:tcPr>
          <w:p w14:paraId="39582864"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06124F2F" w14:textId="77777777" w:rsidR="006C0A96" w:rsidRPr="008D2328" w:rsidRDefault="006C0A96" w:rsidP="006C0A96">
            <w:pPr>
              <w:spacing w:after="0" w:line="240" w:lineRule="auto"/>
              <w:ind w:firstLine="851"/>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4FF9323F" w14:textId="77777777" w:rsidTr="006C0A96">
        <w:tc>
          <w:tcPr>
            <w:tcW w:w="2551" w:type="dxa"/>
            <w:tcBorders>
              <w:top w:val="single" w:sz="4" w:space="0" w:color="auto"/>
              <w:left w:val="single" w:sz="4" w:space="0" w:color="auto"/>
              <w:bottom w:val="single" w:sz="4" w:space="0" w:color="auto"/>
              <w:right w:val="single" w:sz="4" w:space="0" w:color="auto"/>
            </w:tcBorders>
          </w:tcPr>
          <w:p w14:paraId="1BD88181"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5BED01E3" w14:textId="77777777" w:rsidR="006C0A96" w:rsidRPr="008D2328" w:rsidRDefault="00D83103" w:rsidP="006C0A96">
            <w:pPr>
              <w:tabs>
                <w:tab w:val="left" w:pos="831"/>
              </w:tabs>
              <w:spacing w:after="0" w:line="240" w:lineRule="auto"/>
              <w:jc w:val="both"/>
              <w:rPr>
                <w:rFonts w:ascii="Times New Roman" w:eastAsia="Times New Roman" w:hAnsi="Times New Roman" w:cs="Times New Roman"/>
                <w:sz w:val="28"/>
                <w:szCs w:val="28"/>
                <w:lang w:eastAsia="ar-SA"/>
              </w:rPr>
            </w:pPr>
            <w:r w:rsidRPr="00D83103">
              <w:rPr>
                <w:rFonts w:ascii="Times New Roman" w:eastAsia="Calibri" w:hAnsi="Times New Roman" w:cs="Times New Roman"/>
                <w:sz w:val="28"/>
                <w:szCs w:val="28"/>
              </w:rPr>
              <w:t xml:space="preserve">не предусмотрены федеральными законами и принятыми в </w:t>
            </w:r>
            <w:r w:rsidR="006C0A96" w:rsidRPr="008D2328">
              <w:rPr>
                <w:rFonts w:ascii="Times New Roman" w:eastAsia="Calibri" w:hAnsi="Times New Roman" w:cs="Times New Roman"/>
                <w:sz w:val="28"/>
                <w:szCs w:val="28"/>
              </w:rPr>
              <w:t xml:space="preserve">соответствии   с  ними  иными  нормативными  правовыми </w:t>
            </w:r>
            <w:r w:rsidR="006C0A96" w:rsidRPr="008D2328">
              <w:rPr>
                <w:rFonts w:ascii="Times New Roman" w:eastAsia="Times New Roman" w:hAnsi="Times New Roman" w:cs="Times New Roman"/>
                <w:sz w:val="28"/>
                <w:szCs w:val="28"/>
                <w:lang w:eastAsia="ar-SA"/>
              </w:rPr>
              <w:t>актами Российской Федерации, законами и иными нормативными правовыми актами Алтайского края, муниципальными правовыми актами;</w:t>
            </w:r>
          </w:p>
          <w:p w14:paraId="2E6E3B01" w14:textId="77777777" w:rsidR="006C0A96" w:rsidRPr="008D2328" w:rsidRDefault="006C0A96" w:rsidP="006C0A96">
            <w:pPr>
              <w:tabs>
                <w:tab w:val="left" w:pos="831"/>
              </w:tabs>
              <w:spacing w:after="0" w:line="240" w:lineRule="auto"/>
              <w:ind w:firstLine="789"/>
              <w:jc w:val="both"/>
              <w:rPr>
                <w:rFonts w:ascii="Times New Roman" w:eastAsia="Times New Roman" w:hAnsi="Times New Roman" w:cs="Times New Roman"/>
                <w:sz w:val="28"/>
                <w:szCs w:val="28"/>
                <w:lang w:eastAsia="ar-SA"/>
              </w:rPr>
            </w:pPr>
            <w:r w:rsidRPr="008D2328">
              <w:rPr>
                <w:rFonts w:ascii="Times New Roman" w:eastAsia="Times New Roman" w:hAnsi="Times New Roman" w:cs="Times New Roman"/>
                <w:sz w:val="28"/>
                <w:szCs w:val="28"/>
                <w:lang w:eastAsia="ar-SA"/>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55DA7186" w14:textId="77777777" w:rsidR="006C0A96" w:rsidRPr="008D2328" w:rsidRDefault="006C0A96" w:rsidP="006C0A96">
            <w:pPr>
              <w:tabs>
                <w:tab w:val="left" w:pos="831"/>
              </w:tabs>
              <w:spacing w:after="0" w:line="240" w:lineRule="auto"/>
              <w:ind w:firstLine="78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 xml:space="preserve">3.2. Заявитель в своей жалобе указывает: </w:t>
            </w:r>
          </w:p>
          <w:p w14:paraId="38420B8E"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 xml:space="preserve">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14:paraId="58C21350" w14:textId="77777777" w:rsidR="006C0A96" w:rsidRPr="008D2328" w:rsidRDefault="006C0A96" w:rsidP="006C0A96">
            <w:pPr>
              <w:tabs>
                <w:tab w:val="left" w:pos="831"/>
              </w:tabs>
              <w:spacing w:after="0" w:line="240" w:lineRule="auto"/>
              <w:ind w:firstLine="78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3.2.2. Наименование юридического лица,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6BBDE7" w14:textId="77777777" w:rsidR="006C0A96" w:rsidRPr="008D2328" w:rsidRDefault="006C0A96" w:rsidP="006C0A96">
            <w:pPr>
              <w:tabs>
                <w:tab w:val="left" w:pos="891"/>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48611897" w14:textId="77777777" w:rsidR="006C0A96" w:rsidRPr="008D2328" w:rsidRDefault="006C0A96" w:rsidP="006C0A96">
            <w:pPr>
              <w:tabs>
                <w:tab w:val="left" w:pos="861"/>
              </w:tabs>
              <w:spacing w:after="0" w:line="240" w:lineRule="auto"/>
              <w:ind w:firstLine="7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Pr="008D2328">
              <w:rPr>
                <w:rFonts w:ascii="Times New Roman" w:eastAsia="Times New Roman" w:hAnsi="Times New Roman" w:cs="Times New Roman"/>
                <w:sz w:val="28"/>
                <w:szCs w:val="28"/>
                <w:lang w:eastAsia="ar-SA"/>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tc>
      </w:tr>
      <w:tr w:rsidR="006C0A96" w:rsidRPr="008D2328" w14:paraId="229267DD" w14:textId="77777777" w:rsidTr="006C0A96">
        <w:tc>
          <w:tcPr>
            <w:tcW w:w="2551" w:type="dxa"/>
            <w:tcBorders>
              <w:top w:val="single" w:sz="4" w:space="0" w:color="auto"/>
              <w:left w:val="single" w:sz="4" w:space="0" w:color="auto"/>
              <w:bottom w:val="single" w:sz="4" w:space="0" w:color="auto"/>
              <w:right w:val="single" w:sz="4" w:space="0" w:color="auto"/>
            </w:tcBorders>
          </w:tcPr>
          <w:p w14:paraId="2609691D"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4. Порядок подачи 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14:paraId="52124949" w14:textId="77777777" w:rsidR="006C0A96" w:rsidRPr="008D2328" w:rsidRDefault="006C0A96" w:rsidP="006C0A96">
            <w:pPr>
              <w:spacing w:after="0" w:line="240" w:lineRule="auto"/>
              <w:ind w:firstLine="851"/>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4.1. Жалоба может быть направлена (подана)                в орган, предоставляющий муниципальную услугу,                     и (или) должностному лицу, уполномоченному на</w:t>
            </w:r>
            <w:r w:rsidR="00D83103">
              <w:t xml:space="preserve"> </w:t>
            </w:r>
            <w:r w:rsidR="00D83103" w:rsidRPr="00D83103">
              <w:rPr>
                <w:rFonts w:ascii="Times New Roman" w:eastAsia="Times New Roman" w:hAnsi="Times New Roman" w:cs="Times New Roman"/>
                <w:sz w:val="28"/>
                <w:szCs w:val="28"/>
                <w:lang w:eastAsia="ru-RU"/>
              </w:rPr>
              <w:t xml:space="preserve">рассмотрение жалобы, в письменной форме на бумажном носителе, в электронной форме. </w:t>
            </w:r>
            <w:r w:rsidRPr="008D2328">
              <w:rPr>
                <w:rFonts w:ascii="Times New Roman" w:eastAsia="Times New Roman" w:hAnsi="Times New Roman" w:cs="Times New Roman"/>
                <w:sz w:val="28"/>
                <w:szCs w:val="28"/>
                <w:lang w:eastAsia="ru-RU"/>
              </w:rPr>
              <w:t xml:space="preserve"> </w:t>
            </w:r>
          </w:p>
        </w:tc>
      </w:tr>
      <w:tr w:rsidR="006C0A96" w:rsidRPr="008D2328" w14:paraId="40571AB4" w14:textId="77777777" w:rsidTr="006C0A96">
        <w:tc>
          <w:tcPr>
            <w:tcW w:w="2551" w:type="dxa"/>
            <w:tcBorders>
              <w:top w:val="single" w:sz="4" w:space="0" w:color="auto"/>
              <w:left w:val="single" w:sz="4" w:space="0" w:color="auto"/>
              <w:bottom w:val="single" w:sz="4" w:space="0" w:color="auto"/>
              <w:right w:val="single" w:sz="4" w:space="0" w:color="auto"/>
            </w:tcBorders>
          </w:tcPr>
          <w:p w14:paraId="65A743CD"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5CE10A5B" w14:textId="77777777" w:rsidR="006C0A96" w:rsidRPr="008D2328" w:rsidRDefault="006C0A96" w:rsidP="006C0A96">
            <w:pPr>
              <w:spacing w:after="0" w:line="240" w:lineRule="auto"/>
              <w:ind w:firstLine="851"/>
              <w:jc w:val="center"/>
              <w:rPr>
                <w:rFonts w:ascii="Times New Roman" w:eastAsia="Times New Roman" w:hAnsi="Times New Roman" w:cs="Times New Roman"/>
                <w:sz w:val="28"/>
                <w:szCs w:val="28"/>
                <w:lang w:eastAsia="ar-SA"/>
              </w:rPr>
            </w:pPr>
            <w:r w:rsidRPr="008D2328">
              <w:rPr>
                <w:rFonts w:ascii="Times New Roman" w:eastAsia="Times New Roman" w:hAnsi="Times New Roman" w:cs="Times New Roman"/>
                <w:sz w:val="28"/>
                <w:szCs w:val="28"/>
                <w:lang w:eastAsia="ar-SA"/>
              </w:rPr>
              <w:t>2</w:t>
            </w:r>
          </w:p>
        </w:tc>
      </w:tr>
      <w:tr w:rsidR="006C0A96" w:rsidRPr="008D2328" w14:paraId="2EE4FABD" w14:textId="77777777" w:rsidTr="006C0A96">
        <w:tc>
          <w:tcPr>
            <w:tcW w:w="2551" w:type="dxa"/>
            <w:tcBorders>
              <w:top w:val="single" w:sz="4" w:space="0" w:color="auto"/>
              <w:left w:val="single" w:sz="4" w:space="0" w:color="auto"/>
              <w:bottom w:val="single" w:sz="4" w:space="0" w:color="auto"/>
              <w:right w:val="single" w:sz="4" w:space="0" w:color="auto"/>
            </w:tcBorders>
          </w:tcPr>
          <w:p w14:paraId="68A83677"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183E7396" w14:textId="77777777" w:rsidR="006C0A96" w:rsidRPr="008D2328" w:rsidRDefault="006C0A96" w:rsidP="006C0A96">
            <w:pPr>
              <w:tabs>
                <w:tab w:val="left" w:pos="891"/>
              </w:tabs>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tc>
      </w:tr>
      <w:tr w:rsidR="006C0A96" w:rsidRPr="008D2328" w14:paraId="6130DCA7" w14:textId="77777777" w:rsidTr="006C0A96">
        <w:tc>
          <w:tcPr>
            <w:tcW w:w="2551" w:type="dxa"/>
            <w:tcBorders>
              <w:top w:val="single" w:sz="4" w:space="0" w:color="auto"/>
              <w:left w:val="single" w:sz="4" w:space="0" w:color="auto"/>
              <w:bottom w:val="single" w:sz="4" w:space="0" w:color="auto"/>
              <w:right w:val="single" w:sz="4" w:space="0" w:color="auto"/>
            </w:tcBorders>
          </w:tcPr>
          <w:p w14:paraId="2173F5CF"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5. Сроки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14:paraId="78A9D52C"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8D2328">
              <w:rPr>
                <w:rFonts w:ascii="Times New Roman" w:eastAsia="Times New Roman" w:hAnsi="Times New Roman" w:cs="Times New Roman"/>
                <w:sz w:val="28"/>
                <w:szCs w:val="28"/>
                <w:lang w:eastAsia="ru-RU"/>
              </w:rPr>
              <w:br/>
              <w:t>15 рабочих дней со дня ее регистрации.</w:t>
            </w:r>
          </w:p>
          <w:p w14:paraId="2663E40F" w14:textId="77777777" w:rsidR="006C0A96" w:rsidRPr="008D2328" w:rsidRDefault="006C0A96" w:rsidP="006C0A96">
            <w:pPr>
              <w:autoSpaceDE w:val="0"/>
              <w:autoSpaceDN w:val="0"/>
              <w:adjustRightInd w:val="0"/>
              <w:spacing w:after="0" w:line="240" w:lineRule="auto"/>
              <w:ind w:firstLine="789"/>
              <w:jc w:val="both"/>
              <w:rPr>
                <w:rFonts w:ascii="Times New Roman" w:hAnsi="Times New Roman" w:cs="Times New Roman"/>
                <w:sz w:val="28"/>
                <w:szCs w:val="28"/>
              </w:rPr>
            </w:pPr>
            <w:r w:rsidRPr="008D2328">
              <w:rPr>
                <w:rFonts w:ascii="Times New Roman" w:eastAsia="Times New Roman" w:hAnsi="Times New Roman" w:cs="Times New Roman"/>
                <w:sz w:val="28"/>
                <w:szCs w:val="28"/>
                <w:lang w:eastAsia="ru-RU"/>
              </w:rPr>
              <w:t xml:space="preserve"> 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w:t>
            </w:r>
            <w:r w:rsidRPr="008D2328">
              <w:t xml:space="preserve"> </w:t>
            </w:r>
            <w:r w:rsidRPr="008D2328">
              <w:rPr>
                <w:rFonts w:ascii="Times New Roman" w:eastAsia="Times New Roman" w:hAnsi="Times New Roman" w:cs="Times New Roman"/>
                <w:sz w:val="28"/>
                <w:szCs w:val="28"/>
                <w:lang w:eastAsia="ru-RU"/>
              </w:rPr>
              <w:t xml:space="preserve">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 </w:t>
            </w:r>
          </w:p>
        </w:tc>
      </w:tr>
      <w:tr w:rsidR="006C0A96" w:rsidRPr="008D2328" w14:paraId="5395858C" w14:textId="77777777" w:rsidTr="006C0A96">
        <w:tc>
          <w:tcPr>
            <w:tcW w:w="2551" w:type="dxa"/>
            <w:tcBorders>
              <w:top w:val="single" w:sz="4" w:space="0" w:color="auto"/>
              <w:left w:val="single" w:sz="4" w:space="0" w:color="auto"/>
              <w:bottom w:val="single" w:sz="4" w:space="0" w:color="auto"/>
              <w:right w:val="single" w:sz="4" w:space="0" w:color="auto"/>
            </w:tcBorders>
          </w:tcPr>
          <w:p w14:paraId="2A8DDE44"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6. Результат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14:paraId="1F94AA40"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ar-SA"/>
              </w:rPr>
              <w:t xml:space="preserve"> 6.1. </w:t>
            </w:r>
            <w:r w:rsidRPr="008D2328">
              <w:rPr>
                <w:rFonts w:ascii="Times New Roman" w:eastAsia="Times New Roman" w:hAnsi="Times New Roman" w:cs="Times New Roman"/>
                <w:sz w:val="28"/>
                <w:szCs w:val="28"/>
                <w:lang w:eastAsia="ru-RU"/>
              </w:rPr>
              <w:t>По результатам рассмотрения жалобы, лицом, уполномоченным на рассмотрение жалобы,</w:t>
            </w:r>
            <w:r w:rsidRPr="008D2328">
              <w:rPr>
                <w:rFonts w:ascii="Times New Roman" w:eastAsia="Times New Roman" w:hAnsi="Times New Roman" w:cs="Times New Roman"/>
                <w:i/>
                <w:sz w:val="28"/>
                <w:szCs w:val="28"/>
                <w:lang w:eastAsia="ru-RU"/>
              </w:rPr>
              <w:t xml:space="preserve"> </w:t>
            </w:r>
            <w:r w:rsidRPr="008D2328">
              <w:rPr>
                <w:rFonts w:ascii="Times New Roman" w:eastAsia="Times New Roman" w:hAnsi="Times New Roman" w:cs="Times New Roman"/>
                <w:sz w:val="28"/>
                <w:szCs w:val="28"/>
                <w:lang w:eastAsia="ru-RU"/>
              </w:rPr>
              <w:t>принимается одно из следующих решений:</w:t>
            </w:r>
          </w:p>
          <w:p w14:paraId="25542109"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proofErr w:type="gramStart"/>
            <w:r w:rsidRPr="008D2328">
              <w:rPr>
                <w:rFonts w:ascii="Times New Roman" w:eastAsia="Times New Roman" w:hAnsi="Times New Roman" w:cs="Times New Roman"/>
                <w:sz w:val="28"/>
                <w:szCs w:val="28"/>
                <w:lang w:eastAsia="ru-RU"/>
              </w:rPr>
              <w:t>нормативными  правовыми</w:t>
            </w:r>
            <w:proofErr w:type="gramEnd"/>
            <w:r w:rsidRPr="008D2328">
              <w:rPr>
                <w:rFonts w:ascii="Times New Roman" w:eastAsia="Times New Roman" w:hAnsi="Times New Roman" w:cs="Times New Roman"/>
                <w:sz w:val="28"/>
                <w:szCs w:val="28"/>
                <w:lang w:eastAsia="ru-RU"/>
              </w:rPr>
              <w:t xml:space="preserve">           актами        Российской       Федерации,</w:t>
            </w:r>
            <w:r w:rsidRPr="008D2328">
              <w:t xml:space="preserve"> </w:t>
            </w:r>
            <w:r w:rsidRPr="008D2328">
              <w:rPr>
                <w:rFonts w:ascii="Times New Roman" w:eastAsia="Times New Roman" w:hAnsi="Times New Roman" w:cs="Times New Roman"/>
                <w:sz w:val="28"/>
                <w:szCs w:val="28"/>
                <w:lang w:eastAsia="ru-RU"/>
              </w:rPr>
              <w:t>нормативными правовыми актами Алтайского края, муниципальными правовыми актами;</w:t>
            </w:r>
          </w:p>
          <w:p w14:paraId="27840A32"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6.1.2. В удовлетворении жалобы отказывается.</w:t>
            </w:r>
          </w:p>
          <w:p w14:paraId="0F87F549"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6DD9B22E" w14:textId="77777777" w:rsidR="006C0A96" w:rsidRPr="008D2328" w:rsidRDefault="006C0A96" w:rsidP="00D83103">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6.2.1. Фамилия, имя, отчество (последнее – </w:t>
            </w:r>
            <w:proofErr w:type="gramStart"/>
            <w:r w:rsidRPr="008D2328">
              <w:rPr>
                <w:rFonts w:ascii="Times New Roman" w:eastAsia="Times New Roman" w:hAnsi="Times New Roman" w:cs="Times New Roman"/>
                <w:sz w:val="28"/>
                <w:szCs w:val="28"/>
                <w:lang w:eastAsia="ru-RU"/>
              </w:rPr>
              <w:t>при</w:t>
            </w:r>
            <w:r w:rsidR="00D83103">
              <w:rPr>
                <w:rFonts w:ascii="Times New Roman" w:eastAsia="Times New Roman" w:hAnsi="Times New Roman" w:cs="Times New Roman"/>
                <w:sz w:val="28"/>
                <w:szCs w:val="28"/>
                <w:lang w:eastAsia="ru-RU"/>
              </w:rPr>
              <w:t xml:space="preserve"> </w:t>
            </w:r>
            <w:r w:rsidR="00D83103">
              <w:t xml:space="preserve"> </w:t>
            </w:r>
            <w:r w:rsidR="00D83103" w:rsidRPr="00D83103">
              <w:rPr>
                <w:rFonts w:ascii="Times New Roman" w:eastAsia="Times New Roman" w:hAnsi="Times New Roman" w:cs="Times New Roman"/>
                <w:sz w:val="28"/>
                <w:szCs w:val="28"/>
                <w:lang w:eastAsia="ru-RU"/>
              </w:rPr>
              <w:t>наличии</w:t>
            </w:r>
            <w:proofErr w:type="gramEnd"/>
            <w:r w:rsidR="00D83103" w:rsidRPr="00D83103">
              <w:rPr>
                <w:rFonts w:ascii="Times New Roman" w:eastAsia="Times New Roman" w:hAnsi="Times New Roman" w:cs="Times New Roman"/>
                <w:sz w:val="28"/>
                <w:szCs w:val="28"/>
                <w:lang w:eastAsia="ru-RU"/>
              </w:rPr>
              <w:t xml:space="preserve">), должность должностного лица, наименование, органа местного самоуправления, принявшего решение по </w:t>
            </w:r>
          </w:p>
        </w:tc>
      </w:tr>
      <w:tr w:rsidR="006C0A96" w:rsidRPr="008D2328" w14:paraId="52E7809B" w14:textId="77777777" w:rsidTr="006C0A96">
        <w:tc>
          <w:tcPr>
            <w:tcW w:w="2551" w:type="dxa"/>
            <w:tcBorders>
              <w:top w:val="single" w:sz="4" w:space="0" w:color="auto"/>
              <w:left w:val="single" w:sz="4" w:space="0" w:color="auto"/>
              <w:bottom w:val="single" w:sz="4" w:space="0" w:color="auto"/>
              <w:right w:val="single" w:sz="4" w:space="0" w:color="auto"/>
            </w:tcBorders>
          </w:tcPr>
          <w:p w14:paraId="2A3128FF"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3AFE9002" w14:textId="77777777" w:rsidR="006C0A96" w:rsidRPr="008D2328" w:rsidRDefault="006C0A96" w:rsidP="006C0A9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D2328">
              <w:rPr>
                <w:rFonts w:ascii="Times New Roman" w:eastAsia="Calibri" w:hAnsi="Times New Roman" w:cs="Times New Roman"/>
                <w:sz w:val="28"/>
                <w:szCs w:val="28"/>
              </w:rPr>
              <w:t>2</w:t>
            </w:r>
          </w:p>
        </w:tc>
      </w:tr>
      <w:tr w:rsidR="006C0A96" w:rsidRPr="008D2328" w14:paraId="5FFB6B56" w14:textId="77777777" w:rsidTr="006C0A96">
        <w:tc>
          <w:tcPr>
            <w:tcW w:w="2551" w:type="dxa"/>
            <w:tcBorders>
              <w:top w:val="single" w:sz="4" w:space="0" w:color="auto"/>
              <w:left w:val="single" w:sz="4" w:space="0" w:color="auto"/>
              <w:bottom w:val="single" w:sz="4" w:space="0" w:color="auto"/>
              <w:right w:val="single" w:sz="4" w:space="0" w:color="auto"/>
            </w:tcBorders>
          </w:tcPr>
          <w:p w14:paraId="163D9905"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54241F12" w14:textId="77777777" w:rsidR="00D83103" w:rsidRDefault="006C0A96" w:rsidP="00D83103">
            <w:pPr>
              <w:tabs>
                <w:tab w:val="left" w:pos="851"/>
              </w:tabs>
              <w:spacing w:after="0" w:line="240" w:lineRule="auto"/>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          </w:t>
            </w:r>
            <w:r w:rsidR="00D83103">
              <w:rPr>
                <w:rFonts w:ascii="Times New Roman" w:eastAsia="Times New Roman" w:hAnsi="Times New Roman" w:cs="Times New Roman"/>
                <w:sz w:val="28"/>
                <w:szCs w:val="28"/>
                <w:lang w:eastAsia="ru-RU"/>
              </w:rPr>
              <w:t xml:space="preserve"> </w:t>
            </w:r>
            <w:r w:rsidR="00D83103" w:rsidRPr="00D83103">
              <w:rPr>
                <w:rFonts w:ascii="Times New Roman" w:eastAsia="Times New Roman" w:hAnsi="Times New Roman" w:cs="Times New Roman"/>
                <w:sz w:val="28"/>
                <w:szCs w:val="28"/>
                <w:lang w:eastAsia="ru-RU"/>
              </w:rPr>
              <w:t xml:space="preserve">жалобе; </w:t>
            </w:r>
          </w:p>
          <w:p w14:paraId="08C8CF9B" w14:textId="77777777" w:rsidR="006C0A96" w:rsidRPr="008D2328" w:rsidRDefault="006C0A96" w:rsidP="00D83103">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1AD12D86"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6.2.3. Наименование заявителя;</w:t>
            </w:r>
          </w:p>
          <w:p w14:paraId="65CC3AB4"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6.2.4. Основания для принятия решения по жалобе;</w:t>
            </w:r>
          </w:p>
          <w:p w14:paraId="66F5011A"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6.2.5. Принятое по жалобе решение;</w:t>
            </w:r>
          </w:p>
          <w:p w14:paraId="603829FF"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5AFF686"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2A91592F"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25172622"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041EB9D3"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29CB9478" w14:textId="77777777" w:rsidR="006C0A96" w:rsidRPr="008D2328" w:rsidRDefault="006C0A96" w:rsidP="006C0A96">
            <w:pPr>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20B77A5" w14:textId="77777777" w:rsidR="006C0A96" w:rsidRPr="008D2328" w:rsidRDefault="006C0A96" w:rsidP="006C0A96">
            <w:pPr>
              <w:tabs>
                <w:tab w:val="left" w:pos="861"/>
              </w:tabs>
              <w:spacing w:after="0" w:line="240" w:lineRule="auto"/>
              <w:ind w:firstLine="7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14:paraId="0CF9A353" w14:textId="77777777" w:rsidR="006C0A96" w:rsidRPr="008D2328" w:rsidRDefault="006C0A96" w:rsidP="004C04F4">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8D2328">
              <w:rPr>
                <w:rFonts w:ascii="Times New Roman" w:eastAsia="Times New Roman" w:hAnsi="Times New Roman" w:cs="Times New Roman"/>
                <w:sz w:val="28"/>
                <w:szCs w:val="28"/>
                <w:lang w:eastAsia="ru-RU"/>
              </w:rPr>
              <w:t xml:space="preserve"> </w:t>
            </w:r>
            <w:r w:rsidR="004C04F4">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w:t>
            </w:r>
            <w:r w:rsidR="00D83103" w:rsidRPr="008D2328">
              <w:rPr>
                <w:rFonts w:ascii="Times New Roman" w:eastAsia="Times New Roman" w:hAnsi="Times New Roman" w:cs="Times New Roman"/>
                <w:sz w:val="28"/>
                <w:szCs w:val="28"/>
                <w:lang w:eastAsia="ru-RU"/>
              </w:rPr>
              <w:t xml:space="preserve"> такую жалобу без ответа по существу поставленных в ней вопросов </w:t>
            </w:r>
            <w:r w:rsidR="004C04F4">
              <w:rPr>
                <w:rFonts w:ascii="Times New Roman" w:eastAsia="Times New Roman" w:hAnsi="Times New Roman" w:cs="Times New Roman"/>
                <w:sz w:val="28"/>
                <w:szCs w:val="28"/>
                <w:lang w:eastAsia="ru-RU"/>
              </w:rPr>
              <w:t xml:space="preserve">    </w:t>
            </w:r>
            <w:r w:rsidR="00D83103" w:rsidRPr="008D2328">
              <w:rPr>
                <w:rFonts w:ascii="Times New Roman" w:eastAsia="Times New Roman" w:hAnsi="Times New Roman" w:cs="Times New Roman"/>
                <w:sz w:val="28"/>
                <w:szCs w:val="28"/>
                <w:lang w:eastAsia="ru-RU"/>
              </w:rPr>
              <w:t xml:space="preserve">и </w:t>
            </w:r>
            <w:r w:rsidR="004C04F4">
              <w:rPr>
                <w:rFonts w:ascii="Times New Roman" w:eastAsia="Times New Roman" w:hAnsi="Times New Roman" w:cs="Times New Roman"/>
                <w:sz w:val="28"/>
                <w:szCs w:val="28"/>
                <w:lang w:eastAsia="ru-RU"/>
              </w:rPr>
              <w:t xml:space="preserve">   </w:t>
            </w:r>
            <w:r w:rsidR="00D83103" w:rsidRPr="008D2328">
              <w:rPr>
                <w:rFonts w:ascii="Times New Roman" w:eastAsia="Times New Roman" w:hAnsi="Times New Roman" w:cs="Times New Roman"/>
                <w:sz w:val="28"/>
                <w:szCs w:val="28"/>
                <w:lang w:eastAsia="ru-RU"/>
              </w:rPr>
              <w:t xml:space="preserve">сообщают </w:t>
            </w:r>
            <w:r w:rsidR="004C04F4">
              <w:rPr>
                <w:rFonts w:ascii="Times New Roman" w:eastAsia="Times New Roman" w:hAnsi="Times New Roman" w:cs="Times New Roman"/>
                <w:sz w:val="28"/>
                <w:szCs w:val="28"/>
                <w:lang w:eastAsia="ru-RU"/>
              </w:rPr>
              <w:t xml:space="preserve">     </w:t>
            </w:r>
            <w:r w:rsidR="00D83103" w:rsidRPr="008D2328">
              <w:rPr>
                <w:rFonts w:ascii="Times New Roman" w:eastAsia="Times New Roman" w:hAnsi="Times New Roman" w:cs="Times New Roman"/>
                <w:sz w:val="28"/>
                <w:szCs w:val="28"/>
                <w:lang w:eastAsia="ru-RU"/>
              </w:rPr>
              <w:t>гражданину,</w:t>
            </w:r>
            <w:r w:rsidR="00D83103">
              <w:rPr>
                <w:rFonts w:ascii="Times New Roman" w:eastAsia="Times New Roman" w:hAnsi="Times New Roman" w:cs="Times New Roman"/>
                <w:sz w:val="28"/>
                <w:szCs w:val="28"/>
                <w:lang w:eastAsia="ru-RU"/>
              </w:rPr>
              <w:t xml:space="preserve"> </w:t>
            </w:r>
            <w:r w:rsidR="004C04F4">
              <w:rPr>
                <w:rFonts w:ascii="Times New Roman" w:eastAsia="Times New Roman" w:hAnsi="Times New Roman" w:cs="Times New Roman"/>
                <w:sz w:val="28"/>
                <w:szCs w:val="28"/>
                <w:lang w:eastAsia="ru-RU"/>
              </w:rPr>
              <w:t xml:space="preserve">   </w:t>
            </w:r>
            <w:r w:rsidR="00D83103" w:rsidRPr="008D2328">
              <w:rPr>
                <w:rFonts w:ascii="Times New Roman" w:eastAsia="Times New Roman" w:hAnsi="Times New Roman" w:cs="Times New Roman"/>
                <w:sz w:val="28"/>
                <w:szCs w:val="28"/>
                <w:lang w:eastAsia="ru-RU"/>
              </w:rPr>
              <w:t xml:space="preserve">направившему </w:t>
            </w:r>
            <w:r w:rsidR="00D83103">
              <w:rPr>
                <w:rFonts w:ascii="Times New Roman" w:eastAsia="Times New Roman" w:hAnsi="Times New Roman" w:cs="Times New Roman"/>
                <w:sz w:val="28"/>
                <w:szCs w:val="28"/>
                <w:lang w:eastAsia="ru-RU"/>
              </w:rPr>
              <w:t xml:space="preserve">  </w:t>
            </w:r>
          </w:p>
        </w:tc>
      </w:tr>
      <w:tr w:rsidR="006C0A96" w:rsidRPr="008D2328" w14:paraId="63B7C135" w14:textId="77777777" w:rsidTr="006C0A96">
        <w:tc>
          <w:tcPr>
            <w:tcW w:w="2551" w:type="dxa"/>
            <w:tcBorders>
              <w:top w:val="single" w:sz="4" w:space="0" w:color="auto"/>
              <w:left w:val="single" w:sz="4" w:space="0" w:color="auto"/>
              <w:bottom w:val="single" w:sz="4" w:space="0" w:color="auto"/>
              <w:right w:val="single" w:sz="4" w:space="0" w:color="auto"/>
            </w:tcBorders>
          </w:tcPr>
          <w:p w14:paraId="4B51BE50"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19FEEC31" w14:textId="77777777" w:rsidR="006C0A96" w:rsidRPr="008D2328" w:rsidRDefault="006C0A96" w:rsidP="006C0A9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D2328">
              <w:rPr>
                <w:rFonts w:ascii="Times New Roman" w:eastAsia="Calibri" w:hAnsi="Times New Roman" w:cs="Times New Roman"/>
                <w:sz w:val="28"/>
                <w:szCs w:val="28"/>
              </w:rPr>
              <w:t>2</w:t>
            </w:r>
          </w:p>
        </w:tc>
      </w:tr>
      <w:tr w:rsidR="00D83103" w:rsidRPr="008D2328" w14:paraId="16076BDA" w14:textId="77777777" w:rsidTr="006C0A96">
        <w:tc>
          <w:tcPr>
            <w:tcW w:w="2551" w:type="dxa"/>
            <w:tcBorders>
              <w:top w:val="single" w:sz="4" w:space="0" w:color="auto"/>
              <w:left w:val="single" w:sz="4" w:space="0" w:color="auto"/>
              <w:bottom w:val="single" w:sz="4" w:space="0" w:color="auto"/>
              <w:right w:val="single" w:sz="4" w:space="0" w:color="auto"/>
            </w:tcBorders>
          </w:tcPr>
          <w:p w14:paraId="1B7BEAF1" w14:textId="77777777" w:rsidR="00D83103" w:rsidRPr="008D2328" w:rsidRDefault="00D83103" w:rsidP="006C0A96">
            <w:pPr>
              <w:autoSpaceDE w:val="0"/>
              <w:autoSpaceDN w:val="0"/>
              <w:adjustRightInd w:val="0"/>
              <w:spacing w:after="0" w:line="240" w:lineRule="auto"/>
              <w:jc w:val="cente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7BF0ED79" w14:textId="77777777" w:rsidR="00D83103" w:rsidRDefault="004C04F4" w:rsidP="00D83103">
            <w:pPr>
              <w:autoSpaceDE w:val="0"/>
              <w:autoSpaceDN w:val="0"/>
              <w:adjustRightInd w:val="0"/>
              <w:spacing w:after="0" w:line="240" w:lineRule="auto"/>
              <w:jc w:val="both"/>
            </w:pPr>
            <w:r>
              <w:rPr>
                <w:rFonts w:ascii="Times New Roman" w:eastAsia="Calibri" w:hAnsi="Times New Roman" w:cs="Times New Roman"/>
                <w:sz w:val="28"/>
                <w:szCs w:val="28"/>
              </w:rPr>
              <w:t xml:space="preserve">жалобу, о </w:t>
            </w:r>
            <w:r w:rsidRPr="004C04F4">
              <w:rPr>
                <w:rFonts w:ascii="Times New Roman" w:eastAsia="Calibri" w:hAnsi="Times New Roman" w:cs="Times New Roman"/>
                <w:sz w:val="28"/>
                <w:szCs w:val="28"/>
              </w:rPr>
              <w:t xml:space="preserve">недопустимости </w:t>
            </w:r>
            <w:r w:rsidR="00D83103" w:rsidRPr="00D83103">
              <w:rPr>
                <w:rFonts w:ascii="Times New Roman" w:eastAsia="Calibri" w:hAnsi="Times New Roman" w:cs="Times New Roman"/>
                <w:sz w:val="28"/>
                <w:szCs w:val="28"/>
              </w:rPr>
              <w:t>злоупотребления правом.</w:t>
            </w:r>
            <w:r w:rsidR="00D83103">
              <w:t xml:space="preserve"> </w:t>
            </w:r>
          </w:p>
          <w:p w14:paraId="64D33790" w14:textId="77777777" w:rsidR="00D83103" w:rsidRPr="008D2328" w:rsidRDefault="00D83103" w:rsidP="00D83103">
            <w:pPr>
              <w:autoSpaceDE w:val="0"/>
              <w:autoSpaceDN w:val="0"/>
              <w:adjustRightInd w:val="0"/>
              <w:spacing w:after="0" w:line="240" w:lineRule="auto"/>
              <w:ind w:firstLine="851"/>
              <w:jc w:val="both"/>
              <w:rPr>
                <w:rFonts w:ascii="Times New Roman" w:eastAsia="Calibri" w:hAnsi="Times New Roman" w:cs="Times New Roman"/>
                <w:sz w:val="28"/>
                <w:szCs w:val="28"/>
              </w:rPr>
            </w:pPr>
            <w:r w:rsidRPr="00D83103">
              <w:rPr>
                <w:rFonts w:ascii="Times New Roman" w:eastAsia="Calibri" w:hAnsi="Times New Roman" w:cs="Times New Roman"/>
                <w:sz w:val="28"/>
                <w:szCs w:val="28"/>
              </w:rPr>
              <w:t xml:space="preserve">В    </w:t>
            </w:r>
            <w:proofErr w:type="gramStart"/>
            <w:r w:rsidRPr="00D83103">
              <w:rPr>
                <w:rFonts w:ascii="Times New Roman" w:eastAsia="Calibri" w:hAnsi="Times New Roman" w:cs="Times New Roman"/>
                <w:sz w:val="28"/>
                <w:szCs w:val="28"/>
              </w:rPr>
              <w:t xml:space="preserve">случае,   </w:t>
            </w:r>
            <w:proofErr w:type="gramEnd"/>
            <w:r w:rsidRPr="00D83103">
              <w:rPr>
                <w:rFonts w:ascii="Times New Roman" w:eastAsia="Calibri" w:hAnsi="Times New Roman" w:cs="Times New Roman"/>
                <w:sz w:val="28"/>
                <w:szCs w:val="28"/>
              </w:rPr>
              <w:t>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tc>
      </w:tr>
      <w:tr w:rsidR="006C0A96" w:rsidRPr="008D2328" w14:paraId="5C2A029D" w14:textId="77777777" w:rsidTr="006C0A96">
        <w:tc>
          <w:tcPr>
            <w:tcW w:w="2551" w:type="dxa"/>
            <w:tcBorders>
              <w:top w:val="single" w:sz="4" w:space="0" w:color="auto"/>
              <w:left w:val="single" w:sz="4" w:space="0" w:color="auto"/>
              <w:bottom w:val="single" w:sz="4" w:space="0" w:color="auto"/>
              <w:right w:val="single" w:sz="4" w:space="0" w:color="auto"/>
            </w:tcBorders>
          </w:tcPr>
          <w:p w14:paraId="35C14A2F"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hAnsi="Times New Roman" w:cs="Times New Roman"/>
                <w:sz w:val="28"/>
                <w:szCs w:val="28"/>
              </w:rPr>
              <w:t>7. Порядок информирования заявителя о ходе и результатах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14:paraId="5347CB8F" w14:textId="77777777" w:rsidR="006C0A96" w:rsidRPr="008D2328" w:rsidRDefault="006C0A96" w:rsidP="004C04F4">
            <w:pPr>
              <w:tabs>
                <w:tab w:val="left" w:pos="876"/>
              </w:tabs>
              <w:autoSpaceDE w:val="0"/>
              <w:autoSpaceDN w:val="0"/>
              <w:adjustRightInd w:val="0"/>
              <w:spacing w:after="0" w:line="240" w:lineRule="auto"/>
              <w:jc w:val="both"/>
              <w:rPr>
                <w:rFonts w:ascii="Times New Roman" w:eastAsia="Calibri" w:hAnsi="Times New Roman" w:cs="Times New Roman"/>
                <w:sz w:val="28"/>
                <w:szCs w:val="28"/>
              </w:rPr>
            </w:pPr>
            <w:r w:rsidRPr="008D23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2328">
              <w:rPr>
                <w:rFonts w:ascii="Times New Roman" w:eastAsia="Calibri" w:hAnsi="Times New Roman" w:cs="Times New Roman"/>
                <w:sz w:val="28"/>
                <w:szCs w:val="28"/>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5908AA" w14:textId="77777777" w:rsidR="006C0A96" w:rsidRPr="008D2328" w:rsidRDefault="006C0A96" w:rsidP="006C0A96">
            <w:pPr>
              <w:autoSpaceDE w:val="0"/>
              <w:autoSpaceDN w:val="0"/>
              <w:adjustRightInd w:val="0"/>
              <w:spacing w:after="0" w:line="240" w:lineRule="auto"/>
              <w:ind w:firstLine="789"/>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7.2. В случае признания жалобы подлежащей удовлетворению в ответе заявителю, указанном                       в  пункте 7.1  настоящего подраздела   Регламента,   дается</w:t>
            </w:r>
            <w:r w:rsidRPr="008D2328">
              <w:t xml:space="preserve"> </w:t>
            </w:r>
            <w:r w:rsidRPr="008D2328">
              <w:rPr>
                <w:rFonts w:ascii="Times New Roman" w:eastAsia="Calibri" w:hAnsi="Times New Roman" w:cs="Times New Roman"/>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AE21D2" w14:textId="77777777" w:rsidR="006C0A96" w:rsidRPr="008D2328" w:rsidRDefault="006C0A96" w:rsidP="006C0A96">
            <w:pPr>
              <w:autoSpaceDE w:val="0"/>
              <w:autoSpaceDN w:val="0"/>
              <w:adjustRightInd w:val="0"/>
              <w:spacing w:after="0" w:line="240" w:lineRule="auto"/>
              <w:ind w:firstLine="789"/>
              <w:jc w:val="both"/>
              <w:rPr>
                <w:rFonts w:ascii="Times New Roman" w:eastAsia="Calibri" w:hAnsi="Times New Roman" w:cs="Times New Roman"/>
                <w:sz w:val="28"/>
                <w:szCs w:val="28"/>
              </w:rPr>
            </w:pPr>
            <w:r w:rsidRPr="008D2328">
              <w:rPr>
                <w:rFonts w:ascii="Times New Roman" w:eastAsia="Calibri" w:hAnsi="Times New Roman" w:cs="Times New Roman"/>
                <w:sz w:val="28"/>
                <w:szCs w:val="28"/>
              </w:rPr>
              <w:t xml:space="preserve">7.3. В случае признания жалобы не подлежащей удовлетворению в ответе заявителю, указанном в пункте  </w:t>
            </w:r>
          </w:p>
          <w:p w14:paraId="41545ABE" w14:textId="77777777" w:rsidR="006C0A96" w:rsidRPr="008D2328" w:rsidRDefault="006C0A96" w:rsidP="00FC0C04">
            <w:pPr>
              <w:tabs>
                <w:tab w:val="left" w:pos="861"/>
              </w:tabs>
              <w:autoSpaceDE w:val="0"/>
              <w:autoSpaceDN w:val="0"/>
              <w:adjustRightInd w:val="0"/>
              <w:spacing w:after="0" w:line="240" w:lineRule="auto"/>
              <w:jc w:val="both"/>
              <w:rPr>
                <w:rFonts w:ascii="Times New Roman" w:hAnsi="Times New Roman" w:cs="Times New Roman"/>
                <w:sz w:val="28"/>
                <w:szCs w:val="28"/>
              </w:rPr>
            </w:pPr>
            <w:r w:rsidRPr="008D2328">
              <w:rPr>
                <w:rFonts w:ascii="Times New Roman" w:eastAsia="Calibri" w:hAnsi="Times New Roman" w:cs="Times New Roman"/>
                <w:sz w:val="28"/>
                <w:szCs w:val="28"/>
              </w:rPr>
              <w:t xml:space="preserve">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 </w:t>
            </w:r>
          </w:p>
        </w:tc>
      </w:tr>
      <w:tr w:rsidR="006C0A96" w:rsidRPr="008D2328" w14:paraId="41DDF50E" w14:textId="77777777" w:rsidTr="006C0A96">
        <w:tc>
          <w:tcPr>
            <w:tcW w:w="2551" w:type="dxa"/>
            <w:tcBorders>
              <w:top w:val="single" w:sz="4" w:space="0" w:color="auto"/>
              <w:left w:val="single" w:sz="4" w:space="0" w:color="auto"/>
              <w:bottom w:val="single" w:sz="4" w:space="0" w:color="auto"/>
              <w:right w:val="single" w:sz="4" w:space="0" w:color="auto"/>
            </w:tcBorders>
          </w:tcPr>
          <w:p w14:paraId="52B327D6" w14:textId="77777777" w:rsidR="006C0A96" w:rsidRPr="008D2328" w:rsidRDefault="004C04F4" w:rsidP="006C0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w:t>
            </w:r>
            <w:r w:rsidR="006C0A96" w:rsidRPr="008D2328">
              <w:rPr>
                <w:rFonts w:ascii="Times New Roman" w:hAnsi="Times New Roman" w:cs="Times New Roman"/>
                <w:sz w:val="28"/>
                <w:szCs w:val="28"/>
              </w:rPr>
              <w:t>Порядок обжалования решения по жалобе</w:t>
            </w:r>
          </w:p>
        </w:tc>
        <w:tc>
          <w:tcPr>
            <w:tcW w:w="7229" w:type="dxa"/>
            <w:tcBorders>
              <w:top w:val="single" w:sz="4" w:space="0" w:color="auto"/>
              <w:left w:val="single" w:sz="4" w:space="0" w:color="auto"/>
              <w:bottom w:val="single" w:sz="4" w:space="0" w:color="auto"/>
              <w:right w:val="single" w:sz="4" w:space="0" w:color="auto"/>
            </w:tcBorders>
          </w:tcPr>
          <w:p w14:paraId="3E0C1EAD" w14:textId="77777777" w:rsidR="006C0A96" w:rsidRDefault="006C0A96" w:rsidP="006C0A96">
            <w:pPr>
              <w:tabs>
                <w:tab w:val="left" w:pos="788"/>
              </w:tabs>
              <w:autoSpaceDE w:val="0"/>
              <w:autoSpaceDN w:val="0"/>
              <w:adjustRightInd w:val="0"/>
              <w:spacing w:after="0" w:line="240" w:lineRule="auto"/>
              <w:ind w:firstLine="78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2328">
              <w:rPr>
                <w:rFonts w:ascii="Times New Roman" w:eastAsia="Calibri" w:hAnsi="Times New Roman" w:cs="Times New Roman"/>
                <w:sz w:val="28"/>
                <w:szCs w:val="28"/>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r w:rsidR="004C04F4">
              <w:rPr>
                <w:rFonts w:ascii="Times New Roman" w:eastAsia="Calibri" w:hAnsi="Times New Roman" w:cs="Times New Roman"/>
                <w:sz w:val="28"/>
                <w:szCs w:val="28"/>
              </w:rPr>
              <w:t xml:space="preserve"> </w:t>
            </w:r>
          </w:p>
          <w:p w14:paraId="720195D5" w14:textId="77777777" w:rsidR="004C04F4" w:rsidRPr="008D2328" w:rsidRDefault="004C04F4" w:rsidP="006C0A96">
            <w:pPr>
              <w:tabs>
                <w:tab w:val="left" w:pos="788"/>
              </w:tabs>
              <w:autoSpaceDE w:val="0"/>
              <w:autoSpaceDN w:val="0"/>
              <w:adjustRightInd w:val="0"/>
              <w:spacing w:after="0" w:line="240" w:lineRule="auto"/>
              <w:ind w:firstLine="789"/>
              <w:jc w:val="both"/>
              <w:rPr>
                <w:rFonts w:ascii="Times New Roman" w:eastAsia="Calibri" w:hAnsi="Times New Roman" w:cs="Times New Roman"/>
                <w:sz w:val="28"/>
                <w:szCs w:val="28"/>
              </w:rPr>
            </w:pPr>
            <w:r w:rsidRPr="004C04F4">
              <w:rPr>
                <w:rFonts w:ascii="Times New Roman" w:eastAsia="Calibri" w:hAnsi="Times New Roman" w:cs="Times New Roman"/>
                <w:sz w:val="28"/>
                <w:szCs w:val="28"/>
              </w:rPr>
              <w:t>8.2. Подача и рассмотрение    жалобы на    решение уполномоченного</w:t>
            </w:r>
            <w:r>
              <w:rPr>
                <w:rFonts w:ascii="Times New Roman" w:eastAsia="Calibri" w:hAnsi="Times New Roman" w:cs="Times New Roman"/>
                <w:sz w:val="28"/>
                <w:szCs w:val="28"/>
              </w:rPr>
              <w:t xml:space="preserve">   </w:t>
            </w:r>
            <w:r w:rsidRPr="004C04F4">
              <w:rPr>
                <w:rFonts w:ascii="Times New Roman" w:eastAsia="Calibri" w:hAnsi="Times New Roman" w:cs="Times New Roman"/>
                <w:sz w:val="28"/>
                <w:szCs w:val="28"/>
              </w:rPr>
              <w:t xml:space="preserve"> органа</w:t>
            </w:r>
            <w:r>
              <w:rPr>
                <w:rFonts w:ascii="Times New Roman" w:eastAsia="Calibri" w:hAnsi="Times New Roman" w:cs="Times New Roman"/>
                <w:sz w:val="28"/>
                <w:szCs w:val="28"/>
              </w:rPr>
              <w:t xml:space="preserve">   </w:t>
            </w:r>
            <w:r w:rsidRPr="004C04F4">
              <w:rPr>
                <w:rFonts w:ascii="Times New Roman" w:eastAsia="Calibri" w:hAnsi="Times New Roman" w:cs="Times New Roman"/>
                <w:sz w:val="28"/>
                <w:szCs w:val="28"/>
              </w:rPr>
              <w:t xml:space="preserve"> осуществляются </w:t>
            </w:r>
            <w:r>
              <w:rPr>
                <w:rFonts w:ascii="Times New Roman" w:eastAsia="Calibri" w:hAnsi="Times New Roman" w:cs="Times New Roman"/>
                <w:sz w:val="28"/>
                <w:szCs w:val="28"/>
              </w:rPr>
              <w:t xml:space="preserve">   </w:t>
            </w:r>
            <w:r w:rsidRPr="004C04F4">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4C04F4">
              <w:rPr>
                <w:rFonts w:ascii="Times New Roman" w:eastAsia="Calibri" w:hAnsi="Times New Roman" w:cs="Times New Roman"/>
                <w:sz w:val="28"/>
                <w:szCs w:val="28"/>
              </w:rPr>
              <w:t xml:space="preserve"> порядке                     </w:t>
            </w:r>
          </w:p>
        </w:tc>
      </w:tr>
      <w:tr w:rsidR="006C0A96" w:rsidRPr="008D2328" w14:paraId="56D2ECBB" w14:textId="77777777" w:rsidTr="006C0A96">
        <w:trPr>
          <w:trHeight w:val="328"/>
        </w:trPr>
        <w:tc>
          <w:tcPr>
            <w:tcW w:w="2551" w:type="dxa"/>
            <w:tcBorders>
              <w:top w:val="single" w:sz="4" w:space="0" w:color="auto"/>
              <w:left w:val="single" w:sz="4" w:space="0" w:color="auto"/>
              <w:bottom w:val="single" w:sz="4" w:space="0" w:color="auto"/>
              <w:right w:val="single" w:sz="4" w:space="0" w:color="auto"/>
            </w:tcBorders>
          </w:tcPr>
          <w:p w14:paraId="7B0EEA7B" w14:textId="77777777" w:rsidR="006C0A96" w:rsidRPr="008D2328" w:rsidRDefault="006C0A96" w:rsidP="006C0A96">
            <w:pPr>
              <w:autoSpaceDE w:val="0"/>
              <w:autoSpaceDN w:val="0"/>
              <w:adjustRightInd w:val="0"/>
              <w:spacing w:after="0" w:line="240" w:lineRule="auto"/>
              <w:jc w:val="center"/>
              <w:rPr>
                <w:rFonts w:ascii="Times New Roman" w:hAnsi="Times New Roman" w:cs="Times New Roman"/>
                <w:sz w:val="28"/>
                <w:szCs w:val="28"/>
              </w:rPr>
            </w:pPr>
            <w:r w:rsidRPr="008D2328">
              <w:rPr>
                <w:rFonts w:ascii="Times New Roman" w:hAnsi="Times New Roman" w:cs="Times New Roman"/>
                <w:sz w:val="28"/>
                <w:szCs w:val="28"/>
              </w:rPr>
              <w:lastRenderedPageBreak/>
              <w:t>1</w:t>
            </w:r>
          </w:p>
        </w:tc>
        <w:tc>
          <w:tcPr>
            <w:tcW w:w="7229" w:type="dxa"/>
            <w:tcBorders>
              <w:top w:val="single" w:sz="4" w:space="0" w:color="auto"/>
              <w:left w:val="single" w:sz="4" w:space="0" w:color="auto"/>
              <w:bottom w:val="single" w:sz="4" w:space="0" w:color="auto"/>
              <w:right w:val="single" w:sz="4" w:space="0" w:color="auto"/>
            </w:tcBorders>
          </w:tcPr>
          <w:p w14:paraId="06466D12" w14:textId="77777777" w:rsidR="006C0A96" w:rsidRPr="008D2328" w:rsidRDefault="006C0A96" w:rsidP="006C0A96">
            <w:pPr>
              <w:spacing w:after="0" w:line="240" w:lineRule="auto"/>
              <w:ind w:firstLine="80"/>
              <w:jc w:val="center"/>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2</w:t>
            </w:r>
          </w:p>
        </w:tc>
      </w:tr>
      <w:tr w:rsidR="006C0A96" w:rsidRPr="008D2328" w14:paraId="37A15B04" w14:textId="77777777" w:rsidTr="006C0A96">
        <w:tc>
          <w:tcPr>
            <w:tcW w:w="2551" w:type="dxa"/>
            <w:tcBorders>
              <w:top w:val="single" w:sz="4" w:space="0" w:color="auto"/>
              <w:left w:val="single" w:sz="4" w:space="0" w:color="auto"/>
              <w:bottom w:val="single" w:sz="4" w:space="0" w:color="auto"/>
              <w:right w:val="single" w:sz="4" w:space="0" w:color="auto"/>
            </w:tcBorders>
          </w:tcPr>
          <w:p w14:paraId="74D0ADAD" w14:textId="77777777" w:rsidR="006C0A96" w:rsidRPr="008D2328" w:rsidRDefault="006C0A96" w:rsidP="006C0A96">
            <w:pPr>
              <w:autoSpaceDE w:val="0"/>
              <w:autoSpaceDN w:val="0"/>
              <w:adjustRightInd w:val="0"/>
              <w:spacing w:after="0" w:line="240" w:lineRule="auto"/>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14:paraId="04A3CDB2" w14:textId="77777777" w:rsidR="006C0A96" w:rsidRPr="008D2328" w:rsidRDefault="006C0A96" w:rsidP="006C0A96">
            <w:pPr>
              <w:tabs>
                <w:tab w:val="left" w:pos="891"/>
              </w:tabs>
              <w:spacing w:after="0" w:line="240" w:lineRule="auto"/>
              <w:jc w:val="both"/>
              <w:rPr>
                <w:rFonts w:ascii="Times New Roman" w:eastAsia="Times New Roman" w:hAnsi="Times New Roman" w:cs="Times New Roman"/>
                <w:sz w:val="28"/>
                <w:szCs w:val="28"/>
                <w:lang w:eastAsia="ru-RU"/>
              </w:rPr>
            </w:pPr>
            <w:r w:rsidRPr="008D2328">
              <w:rPr>
                <w:rFonts w:ascii="Times New Roman" w:eastAsia="Calibri" w:hAnsi="Times New Roman" w:cs="Times New Roman"/>
                <w:sz w:val="28"/>
                <w:szCs w:val="28"/>
              </w:rPr>
              <w:t xml:space="preserve">и      сроки,     предусмотренные     настоящим     разделом </w:t>
            </w:r>
            <w:r w:rsidRPr="008D2328">
              <w:rPr>
                <w:rFonts w:ascii="Times New Roman" w:eastAsia="Times New Roman" w:hAnsi="Times New Roman" w:cs="Times New Roman"/>
                <w:sz w:val="28"/>
                <w:szCs w:val="28"/>
                <w:lang w:eastAsia="ru-RU"/>
              </w:rPr>
              <w:t>Регламента при подаче и рассмотрении жалобы.</w:t>
            </w:r>
          </w:p>
          <w:p w14:paraId="1B16E548"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 xml:space="preserve">При этом жалоба на решение уполномоченного органа рассматривается непосредственно главой города Барнаула. </w:t>
            </w:r>
          </w:p>
          <w:p w14:paraId="5866B6CC" w14:textId="77777777" w:rsidR="006C0A96" w:rsidRPr="008D2328" w:rsidRDefault="006C0A96" w:rsidP="006C0A96">
            <w:pPr>
              <w:spacing w:after="0" w:line="240" w:lineRule="auto"/>
              <w:ind w:firstLine="851"/>
              <w:jc w:val="both"/>
              <w:rPr>
                <w:rFonts w:ascii="Times New Roman" w:eastAsia="Times New Roman" w:hAnsi="Times New Roman" w:cs="Times New Roman"/>
                <w:sz w:val="28"/>
                <w:szCs w:val="28"/>
                <w:lang w:eastAsia="ru-RU"/>
              </w:rPr>
            </w:pPr>
            <w:r w:rsidRPr="008D2328">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77FA06C" w14:textId="77777777" w:rsidR="006C0A96" w:rsidRPr="008D2328" w:rsidRDefault="006C0A96" w:rsidP="006C0A96">
            <w:pPr>
              <w:tabs>
                <w:tab w:val="left" w:pos="906"/>
              </w:tabs>
              <w:spacing w:after="0" w:line="240" w:lineRule="auto"/>
              <w:ind w:firstLine="7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763A5A26" w14:textId="77777777" w:rsidR="006C0A96" w:rsidRPr="008D2328" w:rsidRDefault="006C0A96" w:rsidP="006C0A96">
            <w:pPr>
              <w:spacing w:after="0" w:line="240" w:lineRule="auto"/>
              <w:ind w:firstLine="789"/>
              <w:jc w:val="both"/>
              <w:rPr>
                <w:rFonts w:ascii="Times New Roman" w:hAnsi="Times New Roman" w:cs="Times New Roman"/>
                <w:sz w:val="28"/>
                <w:szCs w:val="28"/>
              </w:rPr>
            </w:pPr>
            <w:r>
              <w:rPr>
                <w:rFonts w:ascii="Times New Roman" w:hAnsi="Times New Roman" w:cs="Times New Roman"/>
                <w:sz w:val="28"/>
                <w:szCs w:val="28"/>
              </w:rPr>
              <w:t xml:space="preserve"> </w:t>
            </w:r>
            <w:r w:rsidRPr="008D2328">
              <w:rPr>
                <w:rFonts w:ascii="Times New Roman" w:hAnsi="Times New Roman" w:cs="Times New Roman"/>
                <w:sz w:val="28"/>
                <w:szCs w:val="28"/>
              </w:rPr>
              <w:t>8.3. Решение по жалобе на решение уполномоченного органа, принятое главой города Барнаула, может быть обжаловано заявителем в судебном порядке.</w:t>
            </w:r>
          </w:p>
        </w:tc>
      </w:tr>
      <w:tr w:rsidR="006C0A96" w:rsidRPr="008D2328" w14:paraId="6A9C9132" w14:textId="77777777" w:rsidTr="00F812B3">
        <w:trPr>
          <w:trHeight w:val="2356"/>
        </w:trPr>
        <w:tc>
          <w:tcPr>
            <w:tcW w:w="2551" w:type="dxa"/>
            <w:tcBorders>
              <w:top w:val="single" w:sz="4" w:space="0" w:color="auto"/>
              <w:left w:val="single" w:sz="4" w:space="0" w:color="auto"/>
              <w:bottom w:val="single" w:sz="4" w:space="0" w:color="auto"/>
              <w:right w:val="single" w:sz="4" w:space="0" w:color="auto"/>
            </w:tcBorders>
          </w:tcPr>
          <w:p w14:paraId="442D81FE" w14:textId="77777777" w:rsidR="006C0A96" w:rsidRPr="008D2328" w:rsidRDefault="006C0A96" w:rsidP="00F812B3">
            <w:pPr>
              <w:autoSpaceDE w:val="0"/>
              <w:autoSpaceDN w:val="0"/>
              <w:adjustRightInd w:val="0"/>
              <w:spacing w:after="0" w:line="290" w:lineRule="exact"/>
              <w:jc w:val="both"/>
              <w:rPr>
                <w:rFonts w:ascii="Times New Roman" w:hAnsi="Times New Roman" w:cs="Times New Roman"/>
                <w:sz w:val="28"/>
                <w:szCs w:val="28"/>
              </w:rPr>
            </w:pPr>
            <w:r w:rsidRPr="008D2328">
              <w:rPr>
                <w:rFonts w:ascii="Times New Roman" w:hAnsi="Times New Roman" w:cs="Times New Roman"/>
                <w:sz w:val="28"/>
                <w:szCs w:val="28"/>
              </w:rPr>
              <w:t>9. Право заявителя на получение информации и документов, необходимых для обоснования 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14:paraId="20E0C970" w14:textId="77777777" w:rsidR="006C0A96" w:rsidRPr="008D2328" w:rsidRDefault="006C0A96" w:rsidP="004C04F4">
            <w:pPr>
              <w:tabs>
                <w:tab w:val="left" w:pos="891"/>
              </w:tabs>
              <w:spacing w:after="0" w:line="240" w:lineRule="auto"/>
              <w:ind w:firstLine="5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tc>
      </w:tr>
      <w:tr w:rsidR="006C0A96" w:rsidRPr="00566B4E" w14:paraId="5F8D9CD0" w14:textId="77777777" w:rsidTr="006C0A96">
        <w:tc>
          <w:tcPr>
            <w:tcW w:w="2551" w:type="dxa"/>
            <w:tcBorders>
              <w:top w:val="single" w:sz="4" w:space="0" w:color="auto"/>
              <w:left w:val="single" w:sz="4" w:space="0" w:color="auto"/>
              <w:bottom w:val="single" w:sz="4" w:space="0" w:color="auto"/>
              <w:right w:val="single" w:sz="4" w:space="0" w:color="auto"/>
            </w:tcBorders>
          </w:tcPr>
          <w:p w14:paraId="137B1E42" w14:textId="77777777" w:rsidR="006C0A96" w:rsidRPr="008D2328" w:rsidRDefault="006C0A96" w:rsidP="00F812B3">
            <w:pPr>
              <w:autoSpaceDE w:val="0"/>
              <w:autoSpaceDN w:val="0"/>
              <w:adjustRightInd w:val="0"/>
              <w:spacing w:after="0" w:line="280" w:lineRule="exact"/>
              <w:jc w:val="both"/>
              <w:rPr>
                <w:rFonts w:ascii="Times New Roman" w:hAnsi="Times New Roman" w:cs="Times New Roman"/>
                <w:sz w:val="28"/>
                <w:szCs w:val="28"/>
              </w:rPr>
            </w:pPr>
            <w:r w:rsidRPr="008D2328">
              <w:rPr>
                <w:rFonts w:ascii="Times New Roman" w:hAnsi="Times New Roman" w:cs="Times New Roman"/>
                <w:sz w:val="28"/>
                <w:szCs w:val="28"/>
              </w:rPr>
              <w:t>10. Способы информирования заявителей о порядке подачи и рассмотрения жалобы</w:t>
            </w:r>
          </w:p>
        </w:tc>
        <w:tc>
          <w:tcPr>
            <w:tcW w:w="7229" w:type="dxa"/>
            <w:tcBorders>
              <w:top w:val="single" w:sz="4" w:space="0" w:color="auto"/>
              <w:bottom w:val="single" w:sz="4" w:space="0" w:color="auto"/>
              <w:right w:val="single" w:sz="4" w:space="0" w:color="auto"/>
            </w:tcBorders>
          </w:tcPr>
          <w:p w14:paraId="75447D73" w14:textId="77777777" w:rsidR="006C0A96" w:rsidRPr="00566B4E" w:rsidRDefault="006C0A96" w:rsidP="00F812B3">
            <w:pPr>
              <w:tabs>
                <w:tab w:val="left" w:pos="861"/>
              </w:tabs>
              <w:autoSpaceDE w:val="0"/>
              <w:autoSpaceDN w:val="0"/>
              <w:adjustRightInd w:val="0"/>
              <w:spacing w:after="0" w:line="300" w:lineRule="exact"/>
              <w:ind w:firstLine="5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D2328">
              <w:rPr>
                <w:rFonts w:ascii="Times New Roman" w:eastAsia="Times New Roman" w:hAnsi="Times New Roman" w:cs="Times New Roman"/>
                <w:sz w:val="28"/>
                <w:szCs w:val="28"/>
                <w:lang w:eastAsia="ru-RU"/>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bl>
    <w:p w14:paraId="56C5B11A" w14:textId="77777777" w:rsidR="00C80C6C" w:rsidRPr="00566B4E" w:rsidRDefault="00C80C6C" w:rsidP="004C04F4">
      <w:pPr>
        <w:rPr>
          <w:rFonts w:ascii="Times New Roman" w:hAnsi="Times New Roman" w:cs="Times New Roman"/>
          <w:sz w:val="28"/>
          <w:szCs w:val="28"/>
        </w:rPr>
      </w:pPr>
    </w:p>
    <w:sectPr w:rsidR="00C80C6C" w:rsidRPr="00566B4E" w:rsidSect="000C4155">
      <w:headerReference w:type="default" r:id="rId10"/>
      <w:pgSz w:w="11906" w:h="16838"/>
      <w:pgMar w:top="1134" w:right="567" w:bottom="1134"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339F" w14:textId="77777777" w:rsidR="0098590C" w:rsidRDefault="0098590C" w:rsidP="00B221AB">
      <w:pPr>
        <w:spacing w:after="0" w:line="240" w:lineRule="auto"/>
      </w:pPr>
      <w:r>
        <w:separator/>
      </w:r>
    </w:p>
  </w:endnote>
  <w:endnote w:type="continuationSeparator" w:id="0">
    <w:p w14:paraId="06CB8768" w14:textId="77777777" w:rsidR="0098590C" w:rsidRDefault="0098590C" w:rsidP="00B2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0E9B" w14:textId="77777777" w:rsidR="0098590C" w:rsidRDefault="0098590C" w:rsidP="00B221AB">
      <w:pPr>
        <w:spacing w:after="0" w:line="240" w:lineRule="auto"/>
      </w:pPr>
      <w:r>
        <w:separator/>
      </w:r>
    </w:p>
  </w:footnote>
  <w:footnote w:type="continuationSeparator" w:id="0">
    <w:p w14:paraId="7955E9DF" w14:textId="77777777" w:rsidR="0098590C" w:rsidRDefault="0098590C" w:rsidP="00B2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8148"/>
      <w:docPartObj>
        <w:docPartGallery w:val="Page Numbers (Top of Page)"/>
        <w:docPartUnique/>
      </w:docPartObj>
    </w:sdtPr>
    <w:sdtEndPr/>
    <w:sdtContent>
      <w:p w14:paraId="7899FA6C" w14:textId="77777777" w:rsidR="0098590C" w:rsidRDefault="0098590C">
        <w:pPr>
          <w:pStyle w:val="a3"/>
          <w:jc w:val="right"/>
        </w:pPr>
        <w:r>
          <w:fldChar w:fldCharType="begin"/>
        </w:r>
        <w:r>
          <w:instrText>PAGE   \* MERGEFORMAT</w:instrText>
        </w:r>
        <w:r>
          <w:fldChar w:fldCharType="separate"/>
        </w:r>
        <w:r w:rsidR="00470ECF">
          <w:rPr>
            <w:noProof/>
          </w:rPr>
          <w:t>30</w:t>
        </w:r>
        <w:r>
          <w:fldChar w:fldCharType="end"/>
        </w:r>
      </w:p>
    </w:sdtContent>
  </w:sdt>
  <w:p w14:paraId="4628F35A" w14:textId="77777777" w:rsidR="0098590C" w:rsidRDefault="009859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526"/>
    <w:rsid w:val="00006611"/>
    <w:rsid w:val="00011CEA"/>
    <w:rsid w:val="000142AD"/>
    <w:rsid w:val="000224BC"/>
    <w:rsid w:val="000361CA"/>
    <w:rsid w:val="00042282"/>
    <w:rsid w:val="0004758B"/>
    <w:rsid w:val="0006003F"/>
    <w:rsid w:val="000609E4"/>
    <w:rsid w:val="00086259"/>
    <w:rsid w:val="00087FA5"/>
    <w:rsid w:val="00091C9F"/>
    <w:rsid w:val="0009323F"/>
    <w:rsid w:val="000B0191"/>
    <w:rsid w:val="000B062D"/>
    <w:rsid w:val="000B3DF7"/>
    <w:rsid w:val="000C0A9C"/>
    <w:rsid w:val="000C4155"/>
    <w:rsid w:val="000D04A1"/>
    <w:rsid w:val="000D4E34"/>
    <w:rsid w:val="000D6DD1"/>
    <w:rsid w:val="000D74A6"/>
    <w:rsid w:val="000F389F"/>
    <w:rsid w:val="000F6973"/>
    <w:rsid w:val="0011379D"/>
    <w:rsid w:val="00121F5C"/>
    <w:rsid w:val="00124016"/>
    <w:rsid w:val="00142A89"/>
    <w:rsid w:val="00156496"/>
    <w:rsid w:val="00181A04"/>
    <w:rsid w:val="00183555"/>
    <w:rsid w:val="001911AA"/>
    <w:rsid w:val="001921F8"/>
    <w:rsid w:val="00197FEC"/>
    <w:rsid w:val="001A1BD3"/>
    <w:rsid w:val="001A54A0"/>
    <w:rsid w:val="001B6C2B"/>
    <w:rsid w:val="001C1B3D"/>
    <w:rsid w:val="001E67F4"/>
    <w:rsid w:val="00206728"/>
    <w:rsid w:val="00215227"/>
    <w:rsid w:val="00220AB5"/>
    <w:rsid w:val="00221137"/>
    <w:rsid w:val="002348CA"/>
    <w:rsid w:val="0024019D"/>
    <w:rsid w:val="002649B1"/>
    <w:rsid w:val="0026587F"/>
    <w:rsid w:val="00271D47"/>
    <w:rsid w:val="00275098"/>
    <w:rsid w:val="00280EF6"/>
    <w:rsid w:val="002855DB"/>
    <w:rsid w:val="00293F51"/>
    <w:rsid w:val="002A16E7"/>
    <w:rsid w:val="002B47A7"/>
    <w:rsid w:val="002B4AFF"/>
    <w:rsid w:val="002C7199"/>
    <w:rsid w:val="002D618C"/>
    <w:rsid w:val="002E0C18"/>
    <w:rsid w:val="002E4B7E"/>
    <w:rsid w:val="002F137C"/>
    <w:rsid w:val="002F6183"/>
    <w:rsid w:val="002F7CF5"/>
    <w:rsid w:val="00301F23"/>
    <w:rsid w:val="0031010C"/>
    <w:rsid w:val="00343E8F"/>
    <w:rsid w:val="003504C0"/>
    <w:rsid w:val="00353BE1"/>
    <w:rsid w:val="00354C54"/>
    <w:rsid w:val="003630B5"/>
    <w:rsid w:val="00364899"/>
    <w:rsid w:val="003649A9"/>
    <w:rsid w:val="00366216"/>
    <w:rsid w:val="003837CC"/>
    <w:rsid w:val="00383E91"/>
    <w:rsid w:val="00384C82"/>
    <w:rsid w:val="0039633A"/>
    <w:rsid w:val="003C255E"/>
    <w:rsid w:val="003C480C"/>
    <w:rsid w:val="003D1F4F"/>
    <w:rsid w:val="003D5C61"/>
    <w:rsid w:val="003F2F89"/>
    <w:rsid w:val="004064D7"/>
    <w:rsid w:val="00420CC9"/>
    <w:rsid w:val="00421370"/>
    <w:rsid w:val="0042153E"/>
    <w:rsid w:val="004223CC"/>
    <w:rsid w:val="00426DCB"/>
    <w:rsid w:val="00427727"/>
    <w:rsid w:val="00434713"/>
    <w:rsid w:val="00443FAB"/>
    <w:rsid w:val="004502CA"/>
    <w:rsid w:val="00470ECF"/>
    <w:rsid w:val="00482455"/>
    <w:rsid w:val="00486067"/>
    <w:rsid w:val="0049109E"/>
    <w:rsid w:val="00491E42"/>
    <w:rsid w:val="0049792D"/>
    <w:rsid w:val="004B0059"/>
    <w:rsid w:val="004C04F4"/>
    <w:rsid w:val="004C6927"/>
    <w:rsid w:val="004D26A4"/>
    <w:rsid w:val="004D3366"/>
    <w:rsid w:val="004E237B"/>
    <w:rsid w:val="004E35B7"/>
    <w:rsid w:val="004E74C0"/>
    <w:rsid w:val="004F3311"/>
    <w:rsid w:val="00516776"/>
    <w:rsid w:val="00532177"/>
    <w:rsid w:val="0053572D"/>
    <w:rsid w:val="005503E5"/>
    <w:rsid w:val="00561EFD"/>
    <w:rsid w:val="005637AE"/>
    <w:rsid w:val="00563D0A"/>
    <w:rsid w:val="00565BDC"/>
    <w:rsid w:val="00566B4E"/>
    <w:rsid w:val="00571FED"/>
    <w:rsid w:val="00576A03"/>
    <w:rsid w:val="00577925"/>
    <w:rsid w:val="00591DDC"/>
    <w:rsid w:val="00593DA1"/>
    <w:rsid w:val="00595C66"/>
    <w:rsid w:val="005A4DBC"/>
    <w:rsid w:val="005B3263"/>
    <w:rsid w:val="005C63C0"/>
    <w:rsid w:val="005D0C7A"/>
    <w:rsid w:val="005F2868"/>
    <w:rsid w:val="005F6289"/>
    <w:rsid w:val="0060029E"/>
    <w:rsid w:val="006229FF"/>
    <w:rsid w:val="00630541"/>
    <w:rsid w:val="00631098"/>
    <w:rsid w:val="006313E8"/>
    <w:rsid w:val="00653202"/>
    <w:rsid w:val="006756D8"/>
    <w:rsid w:val="006818AE"/>
    <w:rsid w:val="0069218B"/>
    <w:rsid w:val="00692802"/>
    <w:rsid w:val="006A1C1A"/>
    <w:rsid w:val="006A4CC5"/>
    <w:rsid w:val="006C0A96"/>
    <w:rsid w:val="006C1A79"/>
    <w:rsid w:val="006C292D"/>
    <w:rsid w:val="006C4002"/>
    <w:rsid w:val="006D032D"/>
    <w:rsid w:val="006D7DEB"/>
    <w:rsid w:val="006E090F"/>
    <w:rsid w:val="006F37E5"/>
    <w:rsid w:val="00710E34"/>
    <w:rsid w:val="00710FFD"/>
    <w:rsid w:val="00715861"/>
    <w:rsid w:val="00723DB3"/>
    <w:rsid w:val="00732356"/>
    <w:rsid w:val="0074162A"/>
    <w:rsid w:val="00753E36"/>
    <w:rsid w:val="00755113"/>
    <w:rsid w:val="007A068E"/>
    <w:rsid w:val="007A5D00"/>
    <w:rsid w:val="007B0D43"/>
    <w:rsid w:val="007B2E76"/>
    <w:rsid w:val="007B2E93"/>
    <w:rsid w:val="007B523D"/>
    <w:rsid w:val="007B5554"/>
    <w:rsid w:val="007B6759"/>
    <w:rsid w:val="007C275F"/>
    <w:rsid w:val="00802D4D"/>
    <w:rsid w:val="00807ECC"/>
    <w:rsid w:val="008141E9"/>
    <w:rsid w:val="00834139"/>
    <w:rsid w:val="008435DF"/>
    <w:rsid w:val="00847A4C"/>
    <w:rsid w:val="00861791"/>
    <w:rsid w:val="0086535F"/>
    <w:rsid w:val="00893783"/>
    <w:rsid w:val="008A678C"/>
    <w:rsid w:val="008C45E0"/>
    <w:rsid w:val="008C6C03"/>
    <w:rsid w:val="008D2328"/>
    <w:rsid w:val="008D566A"/>
    <w:rsid w:val="00900957"/>
    <w:rsid w:val="00905818"/>
    <w:rsid w:val="00905DED"/>
    <w:rsid w:val="00923155"/>
    <w:rsid w:val="00930BEA"/>
    <w:rsid w:val="009320C3"/>
    <w:rsid w:val="00945D78"/>
    <w:rsid w:val="009671D0"/>
    <w:rsid w:val="009732A1"/>
    <w:rsid w:val="00973C0B"/>
    <w:rsid w:val="0098590C"/>
    <w:rsid w:val="00987423"/>
    <w:rsid w:val="009B4FE3"/>
    <w:rsid w:val="009C7569"/>
    <w:rsid w:val="009F56C4"/>
    <w:rsid w:val="00A05394"/>
    <w:rsid w:val="00A262FD"/>
    <w:rsid w:val="00A30D37"/>
    <w:rsid w:val="00A34EA7"/>
    <w:rsid w:val="00A86C2A"/>
    <w:rsid w:val="00A86DD9"/>
    <w:rsid w:val="00A9456C"/>
    <w:rsid w:val="00A9566D"/>
    <w:rsid w:val="00AA0D2D"/>
    <w:rsid w:val="00AA43BA"/>
    <w:rsid w:val="00AC1284"/>
    <w:rsid w:val="00AC61E4"/>
    <w:rsid w:val="00AC774B"/>
    <w:rsid w:val="00AD174D"/>
    <w:rsid w:val="00AE1368"/>
    <w:rsid w:val="00AE3DBA"/>
    <w:rsid w:val="00AE560F"/>
    <w:rsid w:val="00AF7FA6"/>
    <w:rsid w:val="00B03DB0"/>
    <w:rsid w:val="00B221AB"/>
    <w:rsid w:val="00B260D5"/>
    <w:rsid w:val="00B348D6"/>
    <w:rsid w:val="00B50950"/>
    <w:rsid w:val="00B52021"/>
    <w:rsid w:val="00B56F60"/>
    <w:rsid w:val="00B644FD"/>
    <w:rsid w:val="00B64A47"/>
    <w:rsid w:val="00B72884"/>
    <w:rsid w:val="00B74CAE"/>
    <w:rsid w:val="00B76931"/>
    <w:rsid w:val="00B90C1F"/>
    <w:rsid w:val="00BA4DEA"/>
    <w:rsid w:val="00BA7FF3"/>
    <w:rsid w:val="00BB0A17"/>
    <w:rsid w:val="00BB407B"/>
    <w:rsid w:val="00BB7EAF"/>
    <w:rsid w:val="00BC57DC"/>
    <w:rsid w:val="00BD666C"/>
    <w:rsid w:val="00BE08B9"/>
    <w:rsid w:val="00BE17BD"/>
    <w:rsid w:val="00BF5461"/>
    <w:rsid w:val="00C0254F"/>
    <w:rsid w:val="00C072AC"/>
    <w:rsid w:val="00C21E14"/>
    <w:rsid w:val="00C36F91"/>
    <w:rsid w:val="00C3781B"/>
    <w:rsid w:val="00C45148"/>
    <w:rsid w:val="00C506BA"/>
    <w:rsid w:val="00C547D8"/>
    <w:rsid w:val="00C5586B"/>
    <w:rsid w:val="00C57FC0"/>
    <w:rsid w:val="00C6028B"/>
    <w:rsid w:val="00C63B64"/>
    <w:rsid w:val="00C71C93"/>
    <w:rsid w:val="00C721B6"/>
    <w:rsid w:val="00C76B15"/>
    <w:rsid w:val="00C80C6C"/>
    <w:rsid w:val="00C85FE2"/>
    <w:rsid w:val="00C8755E"/>
    <w:rsid w:val="00C97A24"/>
    <w:rsid w:val="00C97F80"/>
    <w:rsid w:val="00CA044E"/>
    <w:rsid w:val="00CC53C2"/>
    <w:rsid w:val="00CD7919"/>
    <w:rsid w:val="00CF0612"/>
    <w:rsid w:val="00D159FD"/>
    <w:rsid w:val="00D2574D"/>
    <w:rsid w:val="00D3340A"/>
    <w:rsid w:val="00D41526"/>
    <w:rsid w:val="00D50F5B"/>
    <w:rsid w:val="00D54694"/>
    <w:rsid w:val="00D55D18"/>
    <w:rsid w:val="00D65DE2"/>
    <w:rsid w:val="00D71695"/>
    <w:rsid w:val="00D73874"/>
    <w:rsid w:val="00D77334"/>
    <w:rsid w:val="00D8066E"/>
    <w:rsid w:val="00D83103"/>
    <w:rsid w:val="00D853C7"/>
    <w:rsid w:val="00DA307C"/>
    <w:rsid w:val="00DD6CC1"/>
    <w:rsid w:val="00E00221"/>
    <w:rsid w:val="00E019A0"/>
    <w:rsid w:val="00E0745A"/>
    <w:rsid w:val="00E16F8D"/>
    <w:rsid w:val="00E22D02"/>
    <w:rsid w:val="00E22EE0"/>
    <w:rsid w:val="00E3534E"/>
    <w:rsid w:val="00E61772"/>
    <w:rsid w:val="00E730B7"/>
    <w:rsid w:val="00E749AA"/>
    <w:rsid w:val="00E82D7B"/>
    <w:rsid w:val="00E850F7"/>
    <w:rsid w:val="00E959B9"/>
    <w:rsid w:val="00E96123"/>
    <w:rsid w:val="00EA3BEA"/>
    <w:rsid w:val="00EF3BA0"/>
    <w:rsid w:val="00F04D8F"/>
    <w:rsid w:val="00F12B9E"/>
    <w:rsid w:val="00F13643"/>
    <w:rsid w:val="00F26436"/>
    <w:rsid w:val="00F3284D"/>
    <w:rsid w:val="00F32BE4"/>
    <w:rsid w:val="00F57C67"/>
    <w:rsid w:val="00F6204C"/>
    <w:rsid w:val="00F73BF1"/>
    <w:rsid w:val="00F812B3"/>
    <w:rsid w:val="00F81F3A"/>
    <w:rsid w:val="00FA0A8F"/>
    <w:rsid w:val="00FA1348"/>
    <w:rsid w:val="00FC06FA"/>
    <w:rsid w:val="00FC0C04"/>
    <w:rsid w:val="00FD3563"/>
    <w:rsid w:val="00FD7E7C"/>
    <w:rsid w:val="00FE32FB"/>
    <w:rsid w:val="00FE57F2"/>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B20A"/>
  <w15:docId w15:val="{6FB7154E-5714-440C-91F1-70E5274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D4D"/>
  </w:style>
  <w:style w:type="paragraph" w:styleId="2">
    <w:name w:val="heading 2"/>
    <w:basedOn w:val="a"/>
    <w:next w:val="a"/>
    <w:link w:val="20"/>
    <w:uiPriority w:val="9"/>
    <w:semiHidden/>
    <w:unhideWhenUsed/>
    <w:qFormat/>
    <w:rsid w:val="00D33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340A"/>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B2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1AB"/>
  </w:style>
  <w:style w:type="paragraph" w:styleId="a5">
    <w:name w:val="footer"/>
    <w:basedOn w:val="a"/>
    <w:link w:val="a6"/>
    <w:uiPriority w:val="99"/>
    <w:unhideWhenUsed/>
    <w:rsid w:val="00B2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21AB"/>
  </w:style>
  <w:style w:type="paragraph" w:styleId="a7">
    <w:name w:val="List Paragraph"/>
    <w:basedOn w:val="a"/>
    <w:uiPriority w:val="34"/>
    <w:qFormat/>
    <w:rsid w:val="00BA4DEA"/>
    <w:pPr>
      <w:ind w:left="720"/>
      <w:contextualSpacing/>
    </w:pPr>
  </w:style>
  <w:style w:type="paragraph" w:customStyle="1" w:styleId="ConsPlusNormal">
    <w:name w:val="ConsPlusNormal"/>
    <w:rsid w:val="00D55D18"/>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8D56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consultantplus://offline/ref=FE693ACC665085C0895C8313DAFA43999A81085C75A7DB0F7152F472631D1213208E0E40D4A356C676AA4E19C4240E8ED3072005132146B5zA54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693ACC665085C0895C8313DAFA43999A81085C75A7DB0F7152F472631D1213208E0E40D4A356C676AA4E19C4240E8ED3072005132146B5zA5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E6B-9205-49BB-BB03-A2320385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39</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 Архипова</dc:creator>
  <cp:lastModifiedBy>ПравПортал</cp:lastModifiedBy>
  <cp:revision>50</cp:revision>
  <cp:lastPrinted>2022-04-05T08:55:00Z</cp:lastPrinted>
  <dcterms:created xsi:type="dcterms:W3CDTF">2022-02-02T09:28:00Z</dcterms:created>
  <dcterms:modified xsi:type="dcterms:W3CDTF">2022-04-07T06:41:00Z</dcterms:modified>
</cp:coreProperties>
</file>