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43A00" w14:textId="77777777" w:rsidR="00EA06EE" w:rsidRPr="00EA06EE" w:rsidRDefault="00EA06EE" w:rsidP="00EA06EE">
      <w:pPr>
        <w:tabs>
          <w:tab w:val="left" w:pos="6848"/>
        </w:tabs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2561DC7B" w14:textId="77777777" w:rsidR="00EA06EE" w:rsidRPr="00EA06EE" w:rsidRDefault="00EA06EE" w:rsidP="00EA06EE">
      <w:pPr>
        <w:tabs>
          <w:tab w:val="left" w:pos="6848"/>
        </w:tabs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14:paraId="3654234A" w14:textId="77777777" w:rsidR="00EA06EE" w:rsidRPr="00EA06EE" w:rsidRDefault="00EA06EE" w:rsidP="00EA06EE">
      <w:pPr>
        <w:tabs>
          <w:tab w:val="left" w:pos="6848"/>
        </w:tabs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6E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14:paraId="54DAA818" w14:textId="77777777" w:rsidR="00EA06EE" w:rsidRPr="00EA06EE" w:rsidRDefault="00EA06EE" w:rsidP="00EA06EE">
      <w:pPr>
        <w:tabs>
          <w:tab w:val="left" w:pos="6848"/>
        </w:tabs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6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29.12.2020 №2072</w:t>
      </w:r>
    </w:p>
    <w:p w14:paraId="636F953B" w14:textId="77777777" w:rsidR="00EA06EE" w:rsidRPr="00EA06EE" w:rsidRDefault="00EA06EE" w:rsidP="00EA06EE">
      <w:pPr>
        <w:tabs>
          <w:tab w:val="left" w:pos="68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BCE395" w14:textId="77777777" w:rsidR="00EA06EE" w:rsidRPr="00EA06EE" w:rsidRDefault="00EA06EE" w:rsidP="00EA06EE">
      <w:pPr>
        <w:tabs>
          <w:tab w:val="left" w:pos="684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6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14:paraId="4B739B3A" w14:textId="77777777" w:rsidR="00EA06EE" w:rsidRPr="00EA06EE" w:rsidRDefault="00EA06EE" w:rsidP="00EA06EE">
      <w:pPr>
        <w:tabs>
          <w:tab w:val="left" w:pos="684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проведению аукциона на право заключения договора </w:t>
      </w:r>
    </w:p>
    <w:p w14:paraId="2D16E094" w14:textId="77777777" w:rsidR="00EA06EE" w:rsidRPr="00EA06EE" w:rsidRDefault="00EA06EE" w:rsidP="00EA06EE">
      <w:pPr>
        <w:tabs>
          <w:tab w:val="left" w:pos="684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6E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развитии застроенной территории, расположенной по улице Советской Армии, 50, 52, 54, 56, 62, 64, улице Матросова, 197 в городе Барнауле</w:t>
      </w:r>
    </w:p>
    <w:p w14:paraId="61B265CE" w14:textId="77777777" w:rsidR="00EA06EE" w:rsidRPr="00EA06EE" w:rsidRDefault="00EA06EE" w:rsidP="00EA06EE">
      <w:pPr>
        <w:tabs>
          <w:tab w:val="left" w:pos="6848"/>
        </w:tabs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425"/>
        <w:gridCol w:w="5812"/>
      </w:tblGrid>
      <w:tr w:rsidR="00EA06EE" w:rsidRPr="00EA06EE" w14:paraId="70D9B5DB" w14:textId="77777777" w:rsidTr="006F2A1D">
        <w:tc>
          <w:tcPr>
            <w:tcW w:w="3227" w:type="dxa"/>
          </w:tcPr>
          <w:p w14:paraId="13F87A16" w14:textId="77777777" w:rsidR="00EA06EE" w:rsidRPr="00EA06EE" w:rsidRDefault="00EA06EE" w:rsidP="00EA06EE">
            <w:pPr>
              <w:tabs>
                <w:tab w:val="left" w:pos="684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6EE">
              <w:rPr>
                <w:rFonts w:ascii="Times New Roman" w:eastAsia="Calibri" w:hAnsi="Times New Roman" w:cs="Times New Roman"/>
                <w:sz w:val="28"/>
                <w:szCs w:val="28"/>
              </w:rPr>
              <w:t>Полежаев</w:t>
            </w:r>
          </w:p>
          <w:p w14:paraId="3E706733" w14:textId="77777777" w:rsidR="00EA06EE" w:rsidRPr="00EA06EE" w:rsidRDefault="00EA06EE" w:rsidP="00EA06EE">
            <w:pPr>
              <w:tabs>
                <w:tab w:val="left" w:pos="684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6EE">
              <w:rPr>
                <w:rFonts w:ascii="Times New Roman" w:eastAsia="Calibri" w:hAnsi="Times New Roman" w:cs="Times New Roman"/>
                <w:sz w:val="28"/>
                <w:szCs w:val="28"/>
              </w:rPr>
              <w:t>Максим</w:t>
            </w:r>
          </w:p>
          <w:p w14:paraId="7933D4C2" w14:textId="77777777" w:rsidR="00EA06EE" w:rsidRPr="00EA06EE" w:rsidRDefault="00EA06EE" w:rsidP="00EA06EE">
            <w:pPr>
              <w:tabs>
                <w:tab w:val="left" w:pos="684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6EE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425" w:type="dxa"/>
          </w:tcPr>
          <w:p w14:paraId="54761062" w14:textId="77777777" w:rsidR="00EA06EE" w:rsidRPr="00EA06EE" w:rsidRDefault="00EA06EE" w:rsidP="00EA06EE">
            <w:pPr>
              <w:tabs>
                <w:tab w:val="left" w:pos="6848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6E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14:paraId="505F6DD2" w14:textId="77777777" w:rsidR="00EA06EE" w:rsidRPr="00EA06EE" w:rsidRDefault="00EA06EE" w:rsidP="00EA06EE">
            <w:pPr>
              <w:tabs>
                <w:tab w:val="left" w:pos="684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6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proofErr w:type="gramStart"/>
            <w:r w:rsidRPr="00EA06EE">
              <w:rPr>
                <w:rFonts w:ascii="Times New Roman" w:eastAsia="Calibri" w:hAnsi="Times New Roman" w:cs="Times New Roman"/>
                <w:sz w:val="28"/>
                <w:szCs w:val="28"/>
              </w:rPr>
              <w:t>города  по</w:t>
            </w:r>
            <w:proofErr w:type="gramEnd"/>
            <w:r w:rsidRPr="00EA06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градостроительству и земельным отношениям, председатель комиссии</w:t>
            </w:r>
          </w:p>
          <w:p w14:paraId="7804F28B" w14:textId="77777777" w:rsidR="00EA06EE" w:rsidRPr="00EA06EE" w:rsidRDefault="00EA06EE" w:rsidP="00EA06EE">
            <w:pPr>
              <w:tabs>
                <w:tab w:val="left" w:pos="684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A06EE" w:rsidRPr="00EA06EE" w14:paraId="03083499" w14:textId="77777777" w:rsidTr="006F2A1D">
        <w:tc>
          <w:tcPr>
            <w:tcW w:w="3227" w:type="dxa"/>
          </w:tcPr>
          <w:p w14:paraId="6B227A08" w14:textId="77777777" w:rsidR="00EA06EE" w:rsidRPr="00EA06EE" w:rsidRDefault="00EA06EE" w:rsidP="00EA06EE">
            <w:pPr>
              <w:tabs>
                <w:tab w:val="left" w:pos="684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6EE">
              <w:rPr>
                <w:rFonts w:ascii="Times New Roman" w:eastAsia="Calibri" w:hAnsi="Times New Roman" w:cs="Times New Roman"/>
                <w:sz w:val="28"/>
                <w:szCs w:val="28"/>
              </w:rPr>
              <w:t>Русанов</w:t>
            </w:r>
          </w:p>
          <w:p w14:paraId="24B07F44" w14:textId="77777777" w:rsidR="00EA06EE" w:rsidRPr="00EA06EE" w:rsidRDefault="00EA06EE" w:rsidP="00EA06EE">
            <w:pPr>
              <w:tabs>
                <w:tab w:val="left" w:pos="684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6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Дмитрий </w:t>
            </w:r>
          </w:p>
          <w:p w14:paraId="220F1F02" w14:textId="77777777" w:rsidR="00EA06EE" w:rsidRPr="00EA06EE" w:rsidRDefault="00EA06EE" w:rsidP="00EA06EE">
            <w:pPr>
              <w:tabs>
                <w:tab w:val="left" w:pos="684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6EE">
              <w:rPr>
                <w:rFonts w:ascii="Times New Roman" w:eastAsia="Calibri" w:hAnsi="Times New Roman" w:cs="Times New Roman"/>
                <w:sz w:val="28"/>
                <w:szCs w:val="28"/>
              </w:rPr>
              <w:t>Валентинович</w:t>
            </w:r>
          </w:p>
        </w:tc>
        <w:tc>
          <w:tcPr>
            <w:tcW w:w="425" w:type="dxa"/>
          </w:tcPr>
          <w:p w14:paraId="39255842" w14:textId="77777777" w:rsidR="00EA06EE" w:rsidRPr="00EA06EE" w:rsidRDefault="00EA06EE" w:rsidP="00EA06EE">
            <w:pPr>
              <w:tabs>
                <w:tab w:val="left" w:pos="6848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6E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14:paraId="68B7AF38" w14:textId="77777777" w:rsidR="00EA06EE" w:rsidRPr="00EA06EE" w:rsidRDefault="00EA06EE" w:rsidP="00EA06EE">
            <w:pPr>
              <w:tabs>
                <w:tab w:val="left" w:pos="684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6EE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комитета по земельным ресурсам и землеустройству города Барнаула, заместитель председателя комиссии</w:t>
            </w:r>
          </w:p>
          <w:p w14:paraId="69C9EFFA" w14:textId="77777777" w:rsidR="00EA06EE" w:rsidRPr="00EA06EE" w:rsidRDefault="00EA06EE" w:rsidP="00EA06EE">
            <w:pPr>
              <w:tabs>
                <w:tab w:val="left" w:pos="684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A06EE" w:rsidRPr="00EA06EE" w14:paraId="5283EEAB" w14:textId="77777777" w:rsidTr="006F2A1D">
        <w:tc>
          <w:tcPr>
            <w:tcW w:w="3227" w:type="dxa"/>
          </w:tcPr>
          <w:p w14:paraId="6CD67ED6" w14:textId="77777777" w:rsidR="00EA06EE" w:rsidRPr="00EA06EE" w:rsidRDefault="00EA06EE" w:rsidP="00EA06EE">
            <w:pPr>
              <w:tabs>
                <w:tab w:val="left" w:pos="684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6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Кубышкина </w:t>
            </w:r>
          </w:p>
          <w:p w14:paraId="7BCCCCDB" w14:textId="77777777" w:rsidR="00EA06EE" w:rsidRPr="00EA06EE" w:rsidRDefault="00EA06EE" w:rsidP="00EA06EE">
            <w:pPr>
              <w:tabs>
                <w:tab w:val="left" w:pos="684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6EE">
              <w:rPr>
                <w:rFonts w:ascii="Times New Roman" w:eastAsia="Calibri" w:hAnsi="Times New Roman" w:cs="Times New Roman"/>
                <w:sz w:val="28"/>
                <w:szCs w:val="28"/>
              </w:rPr>
              <w:t>Наталья</w:t>
            </w:r>
          </w:p>
          <w:p w14:paraId="7ADBDABA" w14:textId="77777777" w:rsidR="00EA06EE" w:rsidRPr="00EA06EE" w:rsidRDefault="00EA06EE" w:rsidP="00EA06EE">
            <w:pPr>
              <w:tabs>
                <w:tab w:val="left" w:pos="684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6EE">
              <w:rPr>
                <w:rFonts w:ascii="Times New Roman" w:eastAsia="Calibri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425" w:type="dxa"/>
          </w:tcPr>
          <w:p w14:paraId="5F63046F" w14:textId="77777777" w:rsidR="00EA06EE" w:rsidRPr="00EA06EE" w:rsidRDefault="00EA06EE" w:rsidP="00EA06EE">
            <w:pPr>
              <w:tabs>
                <w:tab w:val="left" w:pos="6848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6E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14:paraId="74AE01B2" w14:textId="77777777" w:rsidR="00EA06EE" w:rsidRPr="00EA06EE" w:rsidRDefault="00EA06EE" w:rsidP="00EA06EE">
            <w:pPr>
              <w:tabs>
                <w:tab w:val="left" w:pos="684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6E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главный специалист отдела по оформлению документов на право пользования земельными участками комитета по земельным ресурсам и землеустройству города Барнаула, аукционист, секретарь комиссии</w:t>
            </w:r>
          </w:p>
        </w:tc>
      </w:tr>
      <w:tr w:rsidR="00EA06EE" w:rsidRPr="00EA06EE" w14:paraId="22BE2070" w14:textId="77777777" w:rsidTr="006F2A1D">
        <w:tc>
          <w:tcPr>
            <w:tcW w:w="3227" w:type="dxa"/>
          </w:tcPr>
          <w:p w14:paraId="2A67EA44" w14:textId="77777777" w:rsidR="00EA06EE" w:rsidRPr="00EA06EE" w:rsidRDefault="00EA06EE" w:rsidP="00EA06EE">
            <w:pPr>
              <w:tabs>
                <w:tab w:val="left" w:pos="684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6EE"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комиссии:</w:t>
            </w:r>
          </w:p>
          <w:p w14:paraId="6F930BDD" w14:textId="77777777" w:rsidR="00EA06EE" w:rsidRPr="00EA06EE" w:rsidRDefault="00EA06EE" w:rsidP="00EA06EE">
            <w:pPr>
              <w:tabs>
                <w:tab w:val="left" w:pos="684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773B2354" w14:textId="77777777" w:rsidR="00EA06EE" w:rsidRPr="00EA06EE" w:rsidRDefault="00EA06EE" w:rsidP="00EA06EE">
            <w:pPr>
              <w:tabs>
                <w:tab w:val="left" w:pos="6848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32C74C12" w14:textId="77777777" w:rsidR="00EA06EE" w:rsidRPr="00EA06EE" w:rsidRDefault="00EA06EE" w:rsidP="00EA06EE">
            <w:pPr>
              <w:tabs>
                <w:tab w:val="left" w:pos="6848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A06EE" w:rsidRPr="00EA06EE" w14:paraId="345C1DC4" w14:textId="77777777" w:rsidTr="006F2A1D">
        <w:tc>
          <w:tcPr>
            <w:tcW w:w="3227" w:type="dxa"/>
          </w:tcPr>
          <w:p w14:paraId="72EF309E" w14:textId="77777777" w:rsidR="00EA06EE" w:rsidRPr="00EA06EE" w:rsidRDefault="00EA06EE" w:rsidP="00EA06EE">
            <w:pPr>
              <w:tabs>
                <w:tab w:val="left" w:pos="684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6EE">
              <w:rPr>
                <w:rFonts w:ascii="Times New Roman" w:eastAsia="Calibri" w:hAnsi="Times New Roman" w:cs="Times New Roman"/>
                <w:sz w:val="28"/>
                <w:szCs w:val="28"/>
              </w:rPr>
              <w:t>Бессарабова</w:t>
            </w:r>
          </w:p>
          <w:p w14:paraId="5D29059F" w14:textId="77777777" w:rsidR="00EA06EE" w:rsidRPr="00EA06EE" w:rsidRDefault="00EA06EE" w:rsidP="00EA06EE">
            <w:pPr>
              <w:tabs>
                <w:tab w:val="left" w:pos="684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6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Светлана </w:t>
            </w:r>
          </w:p>
          <w:p w14:paraId="09C99814" w14:textId="77777777" w:rsidR="00EA06EE" w:rsidRPr="00EA06EE" w:rsidRDefault="00EA06EE" w:rsidP="00EA06EE">
            <w:pPr>
              <w:tabs>
                <w:tab w:val="left" w:pos="684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6EE">
              <w:rPr>
                <w:rFonts w:ascii="Times New Roman" w:eastAsia="Calibri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425" w:type="dxa"/>
          </w:tcPr>
          <w:p w14:paraId="15DBFFA6" w14:textId="77777777" w:rsidR="00EA06EE" w:rsidRPr="00EA06EE" w:rsidRDefault="00EA06EE" w:rsidP="00EA06EE">
            <w:pPr>
              <w:tabs>
                <w:tab w:val="left" w:pos="6848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6E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14:paraId="33EB489D" w14:textId="77777777" w:rsidR="00EA06EE" w:rsidRPr="00EA06EE" w:rsidRDefault="00EA06EE" w:rsidP="00EA06EE">
            <w:pPr>
              <w:tabs>
                <w:tab w:val="left" w:pos="684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6EE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председателя правового комитета администрации города Барнаула</w:t>
            </w:r>
          </w:p>
          <w:p w14:paraId="644D898C" w14:textId="77777777" w:rsidR="00EA06EE" w:rsidRPr="00EA06EE" w:rsidRDefault="00EA06EE" w:rsidP="00EA06EE">
            <w:pPr>
              <w:tabs>
                <w:tab w:val="left" w:pos="684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DA2A9E3" w14:textId="77777777" w:rsidR="00EA06EE" w:rsidRPr="00EA06EE" w:rsidRDefault="00EA06EE" w:rsidP="00EA06EE">
            <w:pPr>
              <w:tabs>
                <w:tab w:val="left" w:pos="684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A06EE" w:rsidRPr="00EA06EE" w14:paraId="60E5AA9B" w14:textId="77777777" w:rsidTr="006F2A1D">
        <w:tc>
          <w:tcPr>
            <w:tcW w:w="3227" w:type="dxa"/>
          </w:tcPr>
          <w:p w14:paraId="4CEEB9CD" w14:textId="77777777" w:rsidR="00EA06EE" w:rsidRPr="00EA06EE" w:rsidRDefault="00EA06EE" w:rsidP="00EA06EE">
            <w:pPr>
              <w:tabs>
                <w:tab w:val="left" w:pos="684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6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Калиновская </w:t>
            </w:r>
          </w:p>
          <w:p w14:paraId="7D5ABFE4" w14:textId="77777777" w:rsidR="00EA06EE" w:rsidRPr="00EA06EE" w:rsidRDefault="00EA06EE" w:rsidP="00EA06EE">
            <w:pPr>
              <w:tabs>
                <w:tab w:val="left" w:pos="684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6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Ирина </w:t>
            </w:r>
          </w:p>
          <w:p w14:paraId="1D80868A" w14:textId="77777777" w:rsidR="00EA06EE" w:rsidRPr="00EA06EE" w:rsidRDefault="00EA06EE" w:rsidP="00EA06EE">
            <w:pPr>
              <w:tabs>
                <w:tab w:val="left" w:pos="684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6EE">
              <w:rPr>
                <w:rFonts w:ascii="Times New Roman" w:eastAsia="Calibri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425" w:type="dxa"/>
          </w:tcPr>
          <w:p w14:paraId="66B62795" w14:textId="77777777" w:rsidR="00EA06EE" w:rsidRPr="00EA06EE" w:rsidRDefault="00EA06EE" w:rsidP="00EA06EE">
            <w:pPr>
              <w:tabs>
                <w:tab w:val="left" w:pos="6848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6E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14:paraId="75197BF5" w14:textId="77777777" w:rsidR="00EA06EE" w:rsidRPr="00EA06EE" w:rsidRDefault="00EA06EE" w:rsidP="00EA06EE">
            <w:pPr>
              <w:tabs>
                <w:tab w:val="left" w:pos="684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6EE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муниципального жилищного фонда комитета жилищно-коммунального хозяйства города Барнаула</w:t>
            </w:r>
          </w:p>
          <w:p w14:paraId="6DB5575E" w14:textId="77777777" w:rsidR="00EA06EE" w:rsidRPr="00EA06EE" w:rsidRDefault="00EA06EE" w:rsidP="00EA06EE">
            <w:pPr>
              <w:tabs>
                <w:tab w:val="left" w:pos="684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A06EE" w:rsidRPr="00EA06EE" w14:paraId="5D1474DD" w14:textId="77777777" w:rsidTr="006F2A1D">
        <w:tc>
          <w:tcPr>
            <w:tcW w:w="3227" w:type="dxa"/>
          </w:tcPr>
          <w:p w14:paraId="65CEE714" w14:textId="77777777" w:rsidR="00EA06EE" w:rsidRPr="00EA06EE" w:rsidRDefault="00EA06EE" w:rsidP="00EA06EE">
            <w:pPr>
              <w:tabs>
                <w:tab w:val="left" w:pos="684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6EE">
              <w:rPr>
                <w:rFonts w:ascii="Times New Roman" w:eastAsia="Calibri" w:hAnsi="Times New Roman" w:cs="Times New Roman"/>
                <w:sz w:val="28"/>
                <w:szCs w:val="28"/>
              </w:rPr>
              <w:t>Колесниченко</w:t>
            </w:r>
          </w:p>
          <w:p w14:paraId="4D83E440" w14:textId="77777777" w:rsidR="00EA06EE" w:rsidRPr="00EA06EE" w:rsidRDefault="00EA06EE" w:rsidP="00EA06EE">
            <w:pPr>
              <w:tabs>
                <w:tab w:val="left" w:pos="684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6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Наталья </w:t>
            </w:r>
          </w:p>
          <w:p w14:paraId="57D83A00" w14:textId="77777777" w:rsidR="00EA06EE" w:rsidRPr="00EA06EE" w:rsidRDefault="00EA06EE" w:rsidP="00EA06EE">
            <w:pPr>
              <w:tabs>
                <w:tab w:val="left" w:pos="684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6EE">
              <w:rPr>
                <w:rFonts w:ascii="Times New Roman" w:eastAsia="Calibri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425" w:type="dxa"/>
          </w:tcPr>
          <w:p w14:paraId="1D35E82C" w14:textId="77777777" w:rsidR="00EA06EE" w:rsidRPr="00EA06EE" w:rsidRDefault="00EA06EE" w:rsidP="00EA06EE">
            <w:pPr>
              <w:tabs>
                <w:tab w:val="left" w:pos="6848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6E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14:paraId="38188F1D" w14:textId="77777777" w:rsidR="00EA06EE" w:rsidRPr="00EA06EE" w:rsidRDefault="00EA06EE" w:rsidP="00EA06EE">
            <w:pPr>
              <w:tabs>
                <w:tab w:val="left" w:pos="684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6EE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председателя комитета                    по управлению муниципальной собственностью города Барнаула</w:t>
            </w:r>
          </w:p>
          <w:p w14:paraId="21372F0B" w14:textId="77777777" w:rsidR="00EA06EE" w:rsidRPr="00EA06EE" w:rsidRDefault="00EA06EE" w:rsidP="00EA06EE">
            <w:pPr>
              <w:tabs>
                <w:tab w:val="left" w:pos="684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A06EE" w:rsidRPr="00EA06EE" w14:paraId="7E31518F" w14:textId="77777777" w:rsidTr="006F2A1D">
        <w:tc>
          <w:tcPr>
            <w:tcW w:w="3227" w:type="dxa"/>
          </w:tcPr>
          <w:p w14:paraId="74D42124" w14:textId="77777777" w:rsidR="00EA06EE" w:rsidRPr="00EA06EE" w:rsidRDefault="00EA06EE" w:rsidP="00EA06EE">
            <w:pPr>
              <w:tabs>
                <w:tab w:val="left" w:pos="684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6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Ломакина </w:t>
            </w:r>
          </w:p>
          <w:p w14:paraId="090860A3" w14:textId="77777777" w:rsidR="00EA06EE" w:rsidRPr="00EA06EE" w:rsidRDefault="00EA06EE" w:rsidP="00EA06EE">
            <w:pPr>
              <w:tabs>
                <w:tab w:val="left" w:pos="684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6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Екатерина </w:t>
            </w:r>
          </w:p>
          <w:p w14:paraId="216FF8C0" w14:textId="77777777" w:rsidR="00EA06EE" w:rsidRPr="00EA06EE" w:rsidRDefault="00EA06EE" w:rsidP="00EA06EE">
            <w:pPr>
              <w:tabs>
                <w:tab w:val="left" w:pos="684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6EE">
              <w:rPr>
                <w:rFonts w:ascii="Times New Roman" w:eastAsia="Calibri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425" w:type="dxa"/>
          </w:tcPr>
          <w:p w14:paraId="5FA6A5AE" w14:textId="77777777" w:rsidR="00EA06EE" w:rsidRPr="00EA06EE" w:rsidRDefault="00EA06EE" w:rsidP="00EA06EE">
            <w:pPr>
              <w:tabs>
                <w:tab w:val="left" w:pos="6848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6E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14:paraId="172EEC70" w14:textId="77777777" w:rsidR="00EA06EE" w:rsidRPr="00EA06EE" w:rsidRDefault="00EA06EE" w:rsidP="00EA06EE">
            <w:pPr>
              <w:tabs>
                <w:tab w:val="left" w:pos="684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6EE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перспективного развития, городского дизайна и рекламы комитета по строительству, архитектуре и развитию города Барнаула</w:t>
            </w:r>
          </w:p>
        </w:tc>
      </w:tr>
    </w:tbl>
    <w:p w14:paraId="67252194" w14:textId="77777777" w:rsidR="00C02B4F" w:rsidRDefault="00C02B4F"/>
    <w:sectPr w:rsidR="00C02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EE"/>
    <w:rsid w:val="00C02B4F"/>
    <w:rsid w:val="00EA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0E8B4"/>
  <w15:chartTrackingRefBased/>
  <w15:docId w15:val="{B0053258-3A55-4599-9A48-5E47F27B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A0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A0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2020-12-29T05:00:00Z</dcterms:created>
  <dcterms:modified xsi:type="dcterms:W3CDTF">2020-12-29T05:01:00Z</dcterms:modified>
</cp:coreProperties>
</file>