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922"/>
      </w:tblGrid>
      <w:tr w:rsidR="008E0DBD" w:rsidTr="005579FE">
        <w:tc>
          <w:tcPr>
            <w:tcW w:w="4825" w:type="dxa"/>
          </w:tcPr>
          <w:p w:rsidR="008E0DBD" w:rsidRDefault="008E0DBD" w:rsidP="00C44543">
            <w:pPr>
              <w:ind w:left="1124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8E0DBD" w:rsidRDefault="00E47D35" w:rsidP="005579FE">
            <w:pPr>
              <w:ind w:left="1129" w:right="-205"/>
              <w:jc w:val="left"/>
            </w:pPr>
            <w:r>
              <w:rPr>
                <w:noProof/>
                <w:lang w:eastAsia="en-US"/>
              </w:rPr>
              <w:pict>
                <v:rect id="_x0000_s1027" style="position:absolute;left:0;text-align:left;margin-left:214.5pt;margin-top:-37.2pt;width:48pt;height:31.5pt;z-index:251658240;mso-position-horizontal-relative:text;mso-position-vertical-relative:text" strokecolor="white [3212]"/>
              </w:pict>
            </w:r>
            <w:r w:rsidR="008E0DBD">
              <w:t xml:space="preserve">Приложение 2 </w:t>
            </w:r>
          </w:p>
          <w:p w:rsidR="008E0DBD" w:rsidRDefault="008E0DBD" w:rsidP="005579FE">
            <w:pPr>
              <w:ind w:left="1129" w:right="-205"/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AD05F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8E0DBD" w:rsidRDefault="008E0DBD" w:rsidP="005579FE">
            <w:pPr>
              <w:ind w:left="1129" w:right="-205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AD05FB">
              <w:rPr>
                <w:szCs w:val="28"/>
              </w:rPr>
              <w:t xml:space="preserve"> </w:t>
            </w:r>
          </w:p>
          <w:p w:rsidR="008E0DBD" w:rsidRDefault="008E0DBD" w:rsidP="005579FE">
            <w:pPr>
              <w:ind w:left="1129" w:right="-20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57D8E">
              <w:rPr>
                <w:szCs w:val="28"/>
              </w:rPr>
              <w:t>23.12.2015</w:t>
            </w:r>
            <w:bookmarkStart w:id="0" w:name="_GoBack"/>
            <w:bookmarkEnd w:id="0"/>
            <w:r w:rsidR="00757D8E">
              <w:rPr>
                <w:szCs w:val="28"/>
              </w:rPr>
              <w:t xml:space="preserve"> № 2490</w:t>
            </w:r>
          </w:p>
        </w:tc>
      </w:tr>
      <w:tr w:rsidR="008E0DBD" w:rsidTr="005579FE">
        <w:tc>
          <w:tcPr>
            <w:tcW w:w="4825" w:type="dxa"/>
          </w:tcPr>
          <w:p w:rsidR="008E0DBD" w:rsidRDefault="008E0DBD" w:rsidP="00C44543">
            <w:pPr>
              <w:ind w:left="1124"/>
              <w:jc w:val="left"/>
              <w:rPr>
                <w:szCs w:val="28"/>
              </w:rPr>
            </w:pPr>
          </w:p>
        </w:tc>
        <w:tc>
          <w:tcPr>
            <w:tcW w:w="4922" w:type="dxa"/>
          </w:tcPr>
          <w:p w:rsidR="008E0DBD" w:rsidRDefault="008E0DBD" w:rsidP="005579FE">
            <w:pPr>
              <w:ind w:left="1129" w:right="-205"/>
              <w:jc w:val="left"/>
              <w:rPr>
                <w:noProof/>
              </w:rPr>
            </w:pPr>
          </w:p>
          <w:p w:rsidR="005579FE" w:rsidRDefault="005579FE" w:rsidP="005579FE">
            <w:pPr>
              <w:ind w:left="1129" w:right="-205"/>
              <w:jc w:val="left"/>
              <w:rPr>
                <w:noProof/>
              </w:rPr>
            </w:pPr>
          </w:p>
          <w:p w:rsidR="005579FE" w:rsidRDefault="005579FE" w:rsidP="005579FE">
            <w:pPr>
              <w:ind w:left="1129" w:right="-205"/>
              <w:jc w:val="left"/>
            </w:pPr>
            <w:r>
              <w:rPr>
                <w:szCs w:val="28"/>
              </w:rPr>
              <w:t>Приложение 1</w:t>
            </w:r>
            <w:r>
              <w:t xml:space="preserve"> </w:t>
            </w:r>
          </w:p>
          <w:p w:rsidR="005579FE" w:rsidRDefault="005579FE" w:rsidP="005579FE">
            <w:pPr>
              <w:ind w:left="1129" w:right="-205"/>
              <w:jc w:val="left"/>
              <w:rPr>
                <w:noProof/>
              </w:rPr>
            </w:pPr>
            <w:r>
              <w:t xml:space="preserve">к муниципальной программе </w:t>
            </w:r>
            <w:r w:rsidRPr="00AD05FB">
              <w:rPr>
                <w:szCs w:val="28"/>
              </w:rPr>
              <w:t>«Управление муниципал</w:t>
            </w:r>
            <w:r>
              <w:rPr>
                <w:szCs w:val="28"/>
              </w:rPr>
              <w:t xml:space="preserve">ьным имуществом города Барнаула </w:t>
            </w:r>
            <w:r w:rsidRPr="00AD05FB">
              <w:rPr>
                <w:szCs w:val="28"/>
              </w:rPr>
              <w:t>на 2015-201</w:t>
            </w:r>
            <w:r>
              <w:rPr>
                <w:szCs w:val="28"/>
              </w:rPr>
              <w:t>9</w:t>
            </w:r>
            <w:r w:rsidRPr="00AD05FB">
              <w:rPr>
                <w:szCs w:val="28"/>
              </w:rPr>
              <w:t xml:space="preserve"> годы»</w:t>
            </w:r>
          </w:p>
        </w:tc>
      </w:tr>
    </w:tbl>
    <w:p w:rsidR="00072F42" w:rsidRPr="005579FE" w:rsidRDefault="00072F42" w:rsidP="00072F42">
      <w:pPr>
        <w:jc w:val="center"/>
        <w:rPr>
          <w:sz w:val="32"/>
          <w:szCs w:val="32"/>
        </w:rPr>
      </w:pPr>
    </w:p>
    <w:p w:rsidR="005579FE" w:rsidRDefault="005579FE" w:rsidP="00072F42">
      <w:pPr>
        <w:jc w:val="center"/>
        <w:rPr>
          <w:szCs w:val="28"/>
        </w:rPr>
      </w:pPr>
    </w:p>
    <w:p w:rsidR="00072F42" w:rsidRPr="00214A07" w:rsidRDefault="00072F42" w:rsidP="00072F42">
      <w:pPr>
        <w:jc w:val="center"/>
        <w:rPr>
          <w:szCs w:val="28"/>
        </w:rPr>
      </w:pPr>
      <w:r w:rsidRPr="00214A07">
        <w:rPr>
          <w:szCs w:val="28"/>
        </w:rPr>
        <w:t>ПАСПОРТ</w:t>
      </w:r>
    </w:p>
    <w:p w:rsidR="00072F42" w:rsidRPr="005F66C7" w:rsidRDefault="00072F42" w:rsidP="00072F42">
      <w:pPr>
        <w:jc w:val="center"/>
        <w:rPr>
          <w:szCs w:val="28"/>
        </w:rPr>
      </w:pPr>
      <w:r w:rsidRPr="005F66C7">
        <w:rPr>
          <w:szCs w:val="28"/>
        </w:rPr>
        <w:t>подпрограммы «Эффективно</w:t>
      </w:r>
      <w:r>
        <w:rPr>
          <w:szCs w:val="28"/>
        </w:rPr>
        <w:t>е</w:t>
      </w:r>
      <w:r w:rsidRPr="005F66C7">
        <w:rPr>
          <w:szCs w:val="28"/>
        </w:rPr>
        <w:t xml:space="preserve"> управлени</w:t>
      </w:r>
      <w:r>
        <w:rPr>
          <w:szCs w:val="28"/>
        </w:rPr>
        <w:t>е</w:t>
      </w:r>
      <w:r w:rsidRPr="005F66C7">
        <w:rPr>
          <w:szCs w:val="28"/>
        </w:rPr>
        <w:t xml:space="preserve"> муниципальным имуществом города Барнаула на 2015</w:t>
      </w:r>
      <w:r w:rsidR="00F04C0A">
        <w:rPr>
          <w:szCs w:val="28"/>
        </w:rPr>
        <w:t xml:space="preserve"> </w:t>
      </w:r>
      <w:r w:rsidR="00DC1268" w:rsidRPr="00167A64">
        <w:rPr>
          <w:szCs w:val="28"/>
        </w:rPr>
        <w:t>–</w:t>
      </w:r>
      <w:r w:rsidR="00F04C0A">
        <w:rPr>
          <w:szCs w:val="28"/>
        </w:rPr>
        <w:t xml:space="preserve"> </w:t>
      </w:r>
      <w:r w:rsidRPr="005F66C7">
        <w:rPr>
          <w:szCs w:val="28"/>
        </w:rPr>
        <w:t>201</w:t>
      </w:r>
      <w:r>
        <w:rPr>
          <w:szCs w:val="28"/>
        </w:rPr>
        <w:t>9</w:t>
      </w:r>
      <w:r w:rsidRPr="005F66C7">
        <w:rPr>
          <w:szCs w:val="28"/>
        </w:rPr>
        <w:t xml:space="preserve"> годы»</w:t>
      </w:r>
    </w:p>
    <w:p w:rsidR="00072F42" w:rsidRPr="00BD19C8" w:rsidRDefault="00072F42" w:rsidP="00072F42">
      <w:pPr>
        <w:jc w:val="center"/>
        <w:rPr>
          <w:szCs w:val="28"/>
        </w:rPr>
      </w:pPr>
      <w:r w:rsidRPr="00BD19C8">
        <w:rPr>
          <w:szCs w:val="28"/>
        </w:rPr>
        <w:t>(далее – Подпрограмма)</w:t>
      </w:r>
    </w:p>
    <w:p w:rsidR="00072F42" w:rsidRPr="00B330D6" w:rsidRDefault="00072F42" w:rsidP="00072F42">
      <w:pPr>
        <w:jc w:val="center"/>
        <w:rPr>
          <w:sz w:val="20"/>
          <w:szCs w:val="20"/>
          <w:u w:val="single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796"/>
      </w:tblGrid>
      <w:tr w:rsidR="00072F42" w:rsidRPr="00214A07" w:rsidTr="00B330D6">
        <w:trPr>
          <w:trHeight w:val="1517"/>
        </w:trPr>
        <w:tc>
          <w:tcPr>
            <w:tcW w:w="1701" w:type="dxa"/>
          </w:tcPr>
          <w:p w:rsidR="00072F42" w:rsidRPr="008A2828" w:rsidRDefault="00072F42" w:rsidP="001C6A00">
            <w:pPr>
              <w:rPr>
                <w:szCs w:val="28"/>
              </w:rPr>
            </w:pPr>
            <w:r w:rsidRPr="008A2828">
              <w:rPr>
                <w:szCs w:val="28"/>
              </w:rPr>
              <w:t>Соисполни</w:t>
            </w:r>
            <w:r w:rsidR="00A366E7" w:rsidRPr="008A2828">
              <w:rPr>
                <w:szCs w:val="28"/>
              </w:rPr>
              <w:t>-</w:t>
            </w:r>
            <w:r w:rsidRPr="008A2828">
              <w:rPr>
                <w:szCs w:val="28"/>
              </w:rPr>
              <w:t>тел</w:t>
            </w:r>
            <w:r w:rsidR="001C6A00" w:rsidRPr="008A2828">
              <w:rPr>
                <w:szCs w:val="28"/>
              </w:rPr>
              <w:t>и</w:t>
            </w:r>
            <w:r w:rsidRPr="008A2828">
              <w:rPr>
                <w:szCs w:val="28"/>
              </w:rPr>
              <w:t xml:space="preserve"> муни</w:t>
            </w:r>
            <w:r w:rsidR="00A366E7" w:rsidRPr="008A2828">
              <w:rPr>
                <w:szCs w:val="28"/>
              </w:rPr>
              <w:t>-</w:t>
            </w:r>
            <w:r w:rsidRPr="008A2828">
              <w:rPr>
                <w:szCs w:val="28"/>
              </w:rPr>
              <w:t xml:space="preserve">ципальной </w:t>
            </w:r>
            <w:r w:rsidR="00A92A19" w:rsidRPr="008A2828">
              <w:rPr>
                <w:szCs w:val="28"/>
              </w:rPr>
              <w:t>П</w:t>
            </w:r>
            <w:r w:rsidRPr="008A2828">
              <w:rPr>
                <w:szCs w:val="28"/>
              </w:rPr>
              <w:t>рог</w:t>
            </w:r>
            <w:r w:rsidR="00A366E7" w:rsidRPr="008A2828">
              <w:rPr>
                <w:szCs w:val="28"/>
              </w:rPr>
              <w:t>-</w:t>
            </w:r>
            <w:r w:rsidRPr="008A2828">
              <w:rPr>
                <w:szCs w:val="28"/>
              </w:rPr>
              <w:t xml:space="preserve">раммы </w:t>
            </w:r>
          </w:p>
        </w:tc>
        <w:tc>
          <w:tcPr>
            <w:tcW w:w="7796" w:type="dxa"/>
          </w:tcPr>
          <w:p w:rsidR="00E46C9E" w:rsidRPr="008A2828" w:rsidRDefault="00E46C9E" w:rsidP="00A92A19">
            <w:pPr>
              <w:rPr>
                <w:szCs w:val="28"/>
              </w:rPr>
            </w:pPr>
            <w:r w:rsidRPr="008A2828">
              <w:rPr>
                <w:szCs w:val="28"/>
              </w:rPr>
              <w:t>Комитет,</w:t>
            </w:r>
          </w:p>
          <w:p w:rsidR="00F03203" w:rsidRPr="008A2828" w:rsidRDefault="00E46C9E" w:rsidP="00A92A19">
            <w:pPr>
              <w:rPr>
                <w:szCs w:val="28"/>
              </w:rPr>
            </w:pPr>
            <w:r w:rsidRPr="008A2828">
              <w:rPr>
                <w:szCs w:val="28"/>
              </w:rPr>
              <w:t>КЭиГ</w:t>
            </w:r>
            <w:r w:rsidR="00072F42" w:rsidRPr="008A2828">
              <w:rPr>
                <w:szCs w:val="28"/>
              </w:rPr>
              <w:t>Г</w:t>
            </w:r>
          </w:p>
          <w:p w:rsidR="00072F42" w:rsidRPr="008A2828" w:rsidRDefault="00072F42" w:rsidP="00F03203">
            <w:pPr>
              <w:rPr>
                <w:szCs w:val="28"/>
              </w:rPr>
            </w:pPr>
          </w:p>
        </w:tc>
      </w:tr>
      <w:tr w:rsidR="00072F42" w:rsidRPr="00214A07" w:rsidTr="00B753C9">
        <w:trPr>
          <w:trHeight w:val="1055"/>
        </w:trPr>
        <w:tc>
          <w:tcPr>
            <w:tcW w:w="1701" w:type="dxa"/>
          </w:tcPr>
          <w:p w:rsidR="00072F42" w:rsidRPr="005F66C7" w:rsidRDefault="00072F42" w:rsidP="00A92A19">
            <w:pPr>
              <w:rPr>
                <w:szCs w:val="28"/>
              </w:rPr>
            </w:pPr>
            <w:r w:rsidRPr="00031B89">
              <w:rPr>
                <w:szCs w:val="28"/>
              </w:rPr>
              <w:t xml:space="preserve">Участники </w:t>
            </w:r>
            <w:r w:rsidR="00A92A19">
              <w:rPr>
                <w:szCs w:val="28"/>
              </w:rPr>
              <w:t>П</w:t>
            </w:r>
            <w:r>
              <w:rPr>
                <w:szCs w:val="28"/>
              </w:rPr>
              <w:t>одпрог</w:t>
            </w:r>
            <w:r w:rsidR="00A366E7">
              <w:rPr>
                <w:szCs w:val="28"/>
              </w:rPr>
              <w:t>-</w:t>
            </w:r>
            <w:r>
              <w:rPr>
                <w:szCs w:val="28"/>
              </w:rPr>
              <w:t>рамм</w:t>
            </w:r>
            <w:r w:rsidRPr="00031B89">
              <w:rPr>
                <w:szCs w:val="28"/>
              </w:rPr>
              <w:t>ы</w:t>
            </w:r>
          </w:p>
        </w:tc>
        <w:tc>
          <w:tcPr>
            <w:tcW w:w="7796" w:type="dxa"/>
          </w:tcPr>
          <w:p w:rsidR="005579FE" w:rsidRDefault="005579FE" w:rsidP="00061415">
            <w:pPr>
              <w:rPr>
                <w:szCs w:val="28"/>
              </w:rPr>
            </w:pPr>
            <w:r>
              <w:rPr>
                <w:szCs w:val="28"/>
              </w:rPr>
              <w:t>МУП «Энергетик» г.Барнаула;</w:t>
            </w:r>
          </w:p>
          <w:p w:rsidR="005579FE" w:rsidRDefault="005579FE" w:rsidP="00061415">
            <w:pPr>
              <w:rPr>
                <w:szCs w:val="28"/>
              </w:rPr>
            </w:pPr>
            <w:r>
              <w:rPr>
                <w:szCs w:val="28"/>
              </w:rPr>
              <w:t>ОАО «БТСК»;</w:t>
            </w:r>
          </w:p>
          <w:p w:rsidR="005579FE" w:rsidRDefault="005579FE" w:rsidP="00061415">
            <w:pPr>
              <w:rPr>
                <w:szCs w:val="28"/>
              </w:rPr>
            </w:pPr>
            <w:r>
              <w:rPr>
                <w:szCs w:val="28"/>
              </w:rPr>
              <w:t>ООО «БСК»;</w:t>
            </w:r>
          </w:p>
          <w:p w:rsidR="00072F42" w:rsidRPr="005F66C7" w:rsidRDefault="00061415" w:rsidP="00061415">
            <w:pPr>
              <w:rPr>
                <w:strike/>
                <w:color w:val="FF0000"/>
                <w:szCs w:val="28"/>
              </w:rPr>
            </w:pPr>
            <w:r>
              <w:rPr>
                <w:szCs w:val="28"/>
              </w:rPr>
              <w:t>ООО «БАРНАУЛЬСКИЙ ВОДОКАНАЛ»</w:t>
            </w:r>
          </w:p>
        </w:tc>
      </w:tr>
      <w:tr w:rsidR="00072F42" w:rsidRPr="00D54498" w:rsidTr="00B753C9">
        <w:trPr>
          <w:trHeight w:val="984"/>
        </w:trPr>
        <w:tc>
          <w:tcPr>
            <w:tcW w:w="1701" w:type="dxa"/>
          </w:tcPr>
          <w:p w:rsidR="00072F42" w:rsidRPr="005F66C7" w:rsidRDefault="00072F42" w:rsidP="00A92A19">
            <w:pPr>
              <w:rPr>
                <w:szCs w:val="28"/>
              </w:rPr>
            </w:pPr>
            <w:r w:rsidRPr="00BD19C8">
              <w:rPr>
                <w:szCs w:val="28"/>
              </w:rPr>
              <w:t>Цель</w:t>
            </w:r>
            <w:r w:rsidRPr="00031B89">
              <w:rPr>
                <w:szCs w:val="28"/>
              </w:rPr>
              <w:t xml:space="preserve"> </w:t>
            </w:r>
            <w:r w:rsidR="00A92A19">
              <w:rPr>
                <w:szCs w:val="28"/>
              </w:rPr>
              <w:t>П</w:t>
            </w:r>
            <w:r>
              <w:rPr>
                <w:szCs w:val="28"/>
              </w:rPr>
              <w:t>одпрог</w:t>
            </w:r>
            <w:r w:rsidR="00A366E7">
              <w:rPr>
                <w:szCs w:val="28"/>
              </w:rPr>
              <w:t>-</w:t>
            </w:r>
            <w:r>
              <w:rPr>
                <w:szCs w:val="28"/>
              </w:rPr>
              <w:t>раммы</w:t>
            </w:r>
          </w:p>
        </w:tc>
        <w:tc>
          <w:tcPr>
            <w:tcW w:w="7796" w:type="dxa"/>
          </w:tcPr>
          <w:p w:rsidR="00072F42" w:rsidRPr="007D3799" w:rsidRDefault="00072F42" w:rsidP="00A92A19">
            <w:pPr>
              <w:rPr>
                <w:strike/>
                <w:color w:val="FF0000"/>
                <w:szCs w:val="28"/>
              </w:rPr>
            </w:pPr>
            <w:r w:rsidRPr="00CC6BEB">
              <w:rPr>
                <w:szCs w:val="28"/>
              </w:rPr>
              <w:t>Повышение доходной части бюджета города от управления и распоряжения муниципальным имуществом города Барнаула</w:t>
            </w:r>
          </w:p>
        </w:tc>
      </w:tr>
      <w:tr w:rsidR="00072F42" w:rsidRPr="00D54498" w:rsidTr="005579FE">
        <w:trPr>
          <w:trHeight w:val="979"/>
        </w:trPr>
        <w:tc>
          <w:tcPr>
            <w:tcW w:w="1701" w:type="dxa"/>
          </w:tcPr>
          <w:p w:rsidR="00072F42" w:rsidRPr="005F66C7" w:rsidRDefault="00072F42" w:rsidP="00A92A19">
            <w:pPr>
              <w:rPr>
                <w:szCs w:val="28"/>
              </w:rPr>
            </w:pPr>
            <w:r w:rsidRPr="00031B89">
              <w:rPr>
                <w:szCs w:val="28"/>
              </w:rPr>
              <w:t>Задач</w:t>
            </w:r>
            <w:r w:rsidR="00A92A19">
              <w:rPr>
                <w:szCs w:val="28"/>
              </w:rPr>
              <w:t>а П</w:t>
            </w:r>
            <w:r>
              <w:rPr>
                <w:szCs w:val="28"/>
              </w:rPr>
              <w:t>одпрог</w:t>
            </w:r>
            <w:r w:rsidR="00A366E7">
              <w:rPr>
                <w:szCs w:val="28"/>
              </w:rPr>
              <w:t>-</w:t>
            </w:r>
            <w:r>
              <w:rPr>
                <w:szCs w:val="28"/>
              </w:rPr>
              <w:t>рам</w:t>
            </w:r>
            <w:r w:rsidRPr="00031B89">
              <w:rPr>
                <w:szCs w:val="28"/>
              </w:rPr>
              <w:t>мы</w:t>
            </w:r>
          </w:p>
        </w:tc>
        <w:tc>
          <w:tcPr>
            <w:tcW w:w="7796" w:type="dxa"/>
          </w:tcPr>
          <w:p w:rsidR="00072F42" w:rsidRPr="00FF5306" w:rsidRDefault="00072F42" w:rsidP="00A92A19">
            <w:pPr>
              <w:pStyle w:val="a6"/>
              <w:spacing w:after="0" w:line="240" w:lineRule="auto"/>
              <w:ind w:left="34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 xml:space="preserve">Повышение </w:t>
            </w:r>
            <w:r w:rsidRPr="00D719E5">
              <w:rPr>
                <w:rStyle w:val="FontStyle48"/>
                <w:sz w:val="28"/>
                <w:szCs w:val="28"/>
              </w:rPr>
              <w:t>неналоговых доходов</w:t>
            </w:r>
            <w:r>
              <w:rPr>
                <w:rStyle w:val="FontStyle48"/>
                <w:sz w:val="28"/>
                <w:szCs w:val="28"/>
              </w:rPr>
              <w:t>, администрируемых Комитетом</w:t>
            </w:r>
          </w:p>
        </w:tc>
      </w:tr>
      <w:tr w:rsidR="00072F42" w:rsidRPr="00D54498" w:rsidTr="005579FE">
        <w:trPr>
          <w:trHeight w:val="1974"/>
        </w:trPr>
        <w:tc>
          <w:tcPr>
            <w:tcW w:w="1701" w:type="dxa"/>
          </w:tcPr>
          <w:p w:rsidR="00072F42" w:rsidRPr="00764606" w:rsidRDefault="00072F42" w:rsidP="00A92A19">
            <w:pPr>
              <w:rPr>
                <w:szCs w:val="28"/>
              </w:rPr>
            </w:pPr>
            <w:r w:rsidRPr="00764606">
              <w:rPr>
                <w:szCs w:val="28"/>
              </w:rPr>
              <w:t>Перечень мероприя</w:t>
            </w:r>
            <w:r w:rsidR="00A366E7">
              <w:rPr>
                <w:szCs w:val="28"/>
              </w:rPr>
              <w:t>-</w:t>
            </w:r>
            <w:r w:rsidRPr="00764606">
              <w:rPr>
                <w:szCs w:val="28"/>
              </w:rPr>
              <w:t xml:space="preserve">тий </w:t>
            </w:r>
            <w:r w:rsidR="00A92A19">
              <w:rPr>
                <w:szCs w:val="28"/>
              </w:rPr>
              <w:t>П</w:t>
            </w:r>
            <w:r w:rsidRPr="00764606">
              <w:rPr>
                <w:szCs w:val="28"/>
              </w:rPr>
              <w:t>одпрог</w:t>
            </w:r>
            <w:r w:rsidR="00A366E7">
              <w:rPr>
                <w:szCs w:val="28"/>
              </w:rPr>
              <w:t>-</w:t>
            </w:r>
            <w:r w:rsidRPr="00764606">
              <w:rPr>
                <w:szCs w:val="28"/>
              </w:rPr>
              <w:t>раммы</w:t>
            </w:r>
          </w:p>
        </w:tc>
        <w:tc>
          <w:tcPr>
            <w:tcW w:w="7796" w:type="dxa"/>
          </w:tcPr>
          <w:p w:rsidR="00072F42" w:rsidRPr="00072F42" w:rsidRDefault="00072F42" w:rsidP="00A92A19">
            <w:pPr>
              <w:rPr>
                <w:rStyle w:val="FontStyle48"/>
                <w:sz w:val="28"/>
                <w:szCs w:val="28"/>
              </w:rPr>
            </w:pPr>
            <w:r w:rsidRPr="00072F42">
              <w:rPr>
                <w:rStyle w:val="FontStyle48"/>
                <w:sz w:val="28"/>
                <w:szCs w:val="28"/>
              </w:rPr>
              <w:t>Содержание, обеспечение сохранности и капитальный ремонт муниципального имущества, не переданного в пользование, составляющ</w:t>
            </w:r>
            <w:r w:rsidR="00464E89">
              <w:rPr>
                <w:rStyle w:val="FontStyle48"/>
                <w:sz w:val="28"/>
                <w:szCs w:val="28"/>
              </w:rPr>
              <w:t>его</w:t>
            </w:r>
            <w:r w:rsidRPr="00072F42">
              <w:rPr>
                <w:rStyle w:val="FontStyle48"/>
                <w:sz w:val="28"/>
                <w:szCs w:val="28"/>
              </w:rPr>
              <w:t xml:space="preserve"> казну и числящ</w:t>
            </w:r>
            <w:r w:rsidR="00464E89">
              <w:rPr>
                <w:rStyle w:val="FontStyle48"/>
                <w:sz w:val="28"/>
                <w:szCs w:val="28"/>
              </w:rPr>
              <w:t>его</w:t>
            </w:r>
            <w:r w:rsidRPr="00072F42">
              <w:rPr>
                <w:rStyle w:val="FontStyle48"/>
                <w:sz w:val="28"/>
                <w:szCs w:val="28"/>
              </w:rPr>
              <w:t>ся на балансе Комитета</w:t>
            </w:r>
            <w:r w:rsidR="00A92A19">
              <w:rPr>
                <w:rStyle w:val="FontStyle48"/>
                <w:sz w:val="28"/>
                <w:szCs w:val="28"/>
              </w:rPr>
              <w:t>;</w:t>
            </w:r>
          </w:p>
          <w:p w:rsidR="00072F42" w:rsidRPr="00072F42" w:rsidRDefault="00A92A19" w:rsidP="00A92A19">
            <w:pPr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о</w:t>
            </w:r>
            <w:r w:rsidR="00072F42" w:rsidRPr="00072F42">
              <w:rPr>
                <w:rStyle w:val="FontStyle48"/>
                <w:sz w:val="28"/>
                <w:szCs w:val="28"/>
              </w:rPr>
              <w:t>ценка недвижимости, признание прав и регулирование отношений муниципальной собственности, в том числе работа по оформлению бесхозяйного имущества в муниципальную собственность</w:t>
            </w:r>
            <w:r>
              <w:rPr>
                <w:rStyle w:val="FontStyle48"/>
                <w:sz w:val="28"/>
                <w:szCs w:val="28"/>
              </w:rPr>
              <w:t>;</w:t>
            </w:r>
          </w:p>
          <w:p w:rsidR="00072F42" w:rsidRPr="00072F42" w:rsidRDefault="00A92A19" w:rsidP="00A92A19">
            <w:pPr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о</w:t>
            </w:r>
            <w:r w:rsidR="00072F42" w:rsidRPr="00072F42">
              <w:rPr>
                <w:rStyle w:val="FontStyle48"/>
                <w:sz w:val="28"/>
                <w:szCs w:val="28"/>
              </w:rPr>
              <w:t>беспечение процесса управления имуществом</w:t>
            </w:r>
            <w:r>
              <w:rPr>
                <w:rStyle w:val="FontStyle48"/>
                <w:sz w:val="28"/>
                <w:szCs w:val="28"/>
              </w:rPr>
              <w:t>;</w:t>
            </w:r>
          </w:p>
          <w:p w:rsidR="00072F42" w:rsidRPr="00072F42" w:rsidRDefault="00A92A19" w:rsidP="00A92A19">
            <w:pPr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у</w:t>
            </w:r>
            <w:r w:rsidR="00072F42" w:rsidRPr="00072F42">
              <w:rPr>
                <w:rStyle w:val="FontStyle48"/>
                <w:sz w:val="28"/>
                <w:szCs w:val="28"/>
              </w:rPr>
              <w:t xml:space="preserve">величение уставного фонда </w:t>
            </w:r>
            <w:r w:rsidR="00DC1268">
              <w:rPr>
                <w:rStyle w:val="FontStyle48"/>
                <w:sz w:val="28"/>
                <w:szCs w:val="28"/>
              </w:rPr>
              <w:t>муниципальных унитарных предприятий</w:t>
            </w:r>
            <w:r>
              <w:rPr>
                <w:rStyle w:val="FontStyle48"/>
                <w:sz w:val="28"/>
                <w:szCs w:val="28"/>
              </w:rPr>
              <w:t>;</w:t>
            </w:r>
          </w:p>
          <w:p w:rsidR="00B753C9" w:rsidRPr="00E46C9E" w:rsidRDefault="00E46C9E" w:rsidP="008A2D4B">
            <w:pPr>
              <w:rPr>
                <w:i/>
                <w:color w:val="FF0000"/>
                <w:szCs w:val="28"/>
              </w:rPr>
            </w:pPr>
            <w:r>
              <w:rPr>
                <w:szCs w:val="28"/>
              </w:rPr>
              <w:t>с</w:t>
            </w:r>
            <w:r w:rsidRPr="00263994">
              <w:rPr>
                <w:szCs w:val="28"/>
              </w:rPr>
              <w:t xml:space="preserve">одержание и </w:t>
            </w:r>
            <w:r w:rsidR="00B330D6">
              <w:rPr>
                <w:szCs w:val="28"/>
              </w:rPr>
              <w:t>восстановление</w:t>
            </w:r>
            <w:r w:rsidR="005579FE">
              <w:rPr>
                <w:szCs w:val="28"/>
              </w:rPr>
              <w:t xml:space="preserve"> </w:t>
            </w:r>
            <w:r w:rsidRPr="00E46C9E">
              <w:rPr>
                <w:szCs w:val="28"/>
              </w:rPr>
              <w:t>объектов инженерной</w:t>
            </w:r>
            <w:r w:rsidR="00B330D6" w:rsidRPr="00E46C9E">
              <w:rPr>
                <w:szCs w:val="28"/>
              </w:rPr>
              <w:t xml:space="preserve"> инфраструктуры</w:t>
            </w:r>
            <w:r w:rsidR="00B330D6" w:rsidRPr="00E46C9E">
              <w:rPr>
                <w:rStyle w:val="FontStyle48"/>
                <w:sz w:val="28"/>
                <w:szCs w:val="28"/>
              </w:rPr>
              <w:t xml:space="preserve">, </w:t>
            </w:r>
            <w:r w:rsidR="00B330D6">
              <w:rPr>
                <w:rStyle w:val="FontStyle48"/>
                <w:sz w:val="28"/>
                <w:szCs w:val="28"/>
              </w:rPr>
              <w:t xml:space="preserve">        </w:t>
            </w:r>
            <w:r w:rsidR="00B330D6" w:rsidRPr="00E46C9E">
              <w:rPr>
                <w:rStyle w:val="FontStyle48"/>
                <w:sz w:val="28"/>
                <w:szCs w:val="28"/>
              </w:rPr>
              <w:t>находящихся</w:t>
            </w:r>
            <w:r w:rsidR="008A2D4B">
              <w:rPr>
                <w:rStyle w:val="FontStyle48"/>
                <w:sz w:val="28"/>
                <w:szCs w:val="28"/>
              </w:rPr>
              <w:t xml:space="preserve"> </w:t>
            </w:r>
            <w:r w:rsidR="00B330D6">
              <w:rPr>
                <w:rStyle w:val="FontStyle48"/>
                <w:sz w:val="28"/>
                <w:szCs w:val="28"/>
              </w:rPr>
              <w:t xml:space="preserve">   </w:t>
            </w:r>
            <w:r w:rsidR="008A2D4B">
              <w:rPr>
                <w:rStyle w:val="FontStyle48"/>
                <w:sz w:val="28"/>
                <w:szCs w:val="28"/>
              </w:rPr>
              <w:t xml:space="preserve">  </w:t>
            </w:r>
            <w:r w:rsidR="00B330D6">
              <w:rPr>
                <w:rStyle w:val="FontStyle48"/>
                <w:sz w:val="28"/>
                <w:szCs w:val="28"/>
              </w:rPr>
              <w:t xml:space="preserve">   </w:t>
            </w:r>
            <w:r w:rsidR="00B330D6" w:rsidRPr="00E46C9E">
              <w:rPr>
                <w:rStyle w:val="FontStyle48"/>
                <w:sz w:val="28"/>
                <w:szCs w:val="28"/>
              </w:rPr>
              <w:t xml:space="preserve"> в </w:t>
            </w:r>
            <w:r w:rsidR="00B330D6">
              <w:rPr>
                <w:rStyle w:val="FontStyle48"/>
                <w:sz w:val="28"/>
                <w:szCs w:val="28"/>
              </w:rPr>
              <w:t xml:space="preserve">    </w:t>
            </w:r>
            <w:r w:rsidR="008A2D4B">
              <w:rPr>
                <w:rStyle w:val="FontStyle48"/>
                <w:sz w:val="28"/>
                <w:szCs w:val="28"/>
              </w:rPr>
              <w:t xml:space="preserve"> </w:t>
            </w:r>
            <w:r w:rsidR="00B330D6">
              <w:rPr>
                <w:rStyle w:val="FontStyle48"/>
                <w:sz w:val="28"/>
                <w:szCs w:val="28"/>
              </w:rPr>
              <w:t xml:space="preserve">  </w:t>
            </w:r>
            <w:r w:rsidR="00B330D6" w:rsidRPr="00E46C9E">
              <w:rPr>
                <w:rStyle w:val="FontStyle48"/>
                <w:sz w:val="28"/>
                <w:szCs w:val="28"/>
              </w:rPr>
              <w:t>муниципальной</w:t>
            </w:r>
          </w:p>
        </w:tc>
      </w:tr>
      <w:tr w:rsidR="005579FE" w:rsidRPr="00D54498" w:rsidTr="00A366E7">
        <w:tc>
          <w:tcPr>
            <w:tcW w:w="1701" w:type="dxa"/>
          </w:tcPr>
          <w:p w:rsidR="005579FE" w:rsidRPr="00764606" w:rsidRDefault="005579FE" w:rsidP="00A92A19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5579FE" w:rsidRDefault="005579FE" w:rsidP="005579FE">
            <w:pPr>
              <w:rPr>
                <w:rStyle w:val="FontStyle48"/>
                <w:sz w:val="28"/>
                <w:szCs w:val="28"/>
              </w:rPr>
            </w:pPr>
            <w:r w:rsidRPr="00E46C9E">
              <w:rPr>
                <w:rStyle w:val="FontStyle48"/>
                <w:sz w:val="28"/>
                <w:szCs w:val="28"/>
              </w:rPr>
              <w:t>собственности</w:t>
            </w:r>
            <w:r>
              <w:rPr>
                <w:rStyle w:val="FontStyle48"/>
                <w:sz w:val="28"/>
                <w:szCs w:val="28"/>
              </w:rPr>
              <w:t>;</w:t>
            </w:r>
          </w:p>
          <w:p w:rsidR="005579FE" w:rsidRDefault="005579FE" w:rsidP="005579FE">
            <w:pPr>
              <w:rPr>
                <w:rStyle w:val="FontStyle48"/>
                <w:sz w:val="28"/>
                <w:szCs w:val="28"/>
              </w:rPr>
            </w:pPr>
            <w:r>
              <w:rPr>
                <w:szCs w:val="28"/>
              </w:rPr>
              <w:t>с</w:t>
            </w:r>
            <w:r w:rsidRPr="00E46C9E">
              <w:rPr>
                <w:szCs w:val="28"/>
              </w:rPr>
              <w:t xml:space="preserve">одержание и восстановление </w:t>
            </w:r>
            <w:r w:rsidRPr="00E46C9E">
              <w:rPr>
                <w:rStyle w:val="FontStyle48"/>
                <w:sz w:val="28"/>
                <w:szCs w:val="28"/>
              </w:rPr>
              <w:t>бесхозяйных объектов инженерной инфраструктуры</w:t>
            </w:r>
            <w:r>
              <w:rPr>
                <w:rStyle w:val="FontStyle48"/>
                <w:sz w:val="28"/>
                <w:szCs w:val="28"/>
              </w:rPr>
              <w:t>;</w:t>
            </w:r>
          </w:p>
          <w:p w:rsidR="005579FE" w:rsidRDefault="005579FE" w:rsidP="005579FE">
            <w:pPr>
              <w:tabs>
                <w:tab w:val="left" w:pos="317"/>
              </w:tabs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63994">
              <w:rPr>
                <w:szCs w:val="28"/>
              </w:rPr>
              <w:t>одержание и восстановление зданий центральных тепловых  пунктов</w:t>
            </w:r>
          </w:p>
        </w:tc>
      </w:tr>
      <w:tr w:rsidR="00072F42" w:rsidRPr="00D54498" w:rsidTr="00A366E7">
        <w:tc>
          <w:tcPr>
            <w:tcW w:w="1701" w:type="dxa"/>
          </w:tcPr>
          <w:p w:rsidR="00072F42" w:rsidRPr="00764606" w:rsidRDefault="00072F42" w:rsidP="00A92A19">
            <w:pPr>
              <w:rPr>
                <w:szCs w:val="28"/>
              </w:rPr>
            </w:pPr>
            <w:r w:rsidRPr="00764606">
              <w:rPr>
                <w:szCs w:val="28"/>
              </w:rPr>
              <w:t xml:space="preserve">Показатели  </w:t>
            </w:r>
            <w:r w:rsidR="00A92A19">
              <w:rPr>
                <w:szCs w:val="28"/>
              </w:rPr>
              <w:t>П</w:t>
            </w:r>
            <w:r w:rsidRPr="00764606">
              <w:rPr>
                <w:szCs w:val="28"/>
              </w:rPr>
              <w:t>одпрог</w:t>
            </w:r>
            <w:r w:rsidR="00A366E7">
              <w:rPr>
                <w:szCs w:val="28"/>
              </w:rPr>
              <w:t>-</w:t>
            </w:r>
            <w:r w:rsidRPr="00764606">
              <w:rPr>
                <w:szCs w:val="28"/>
              </w:rPr>
              <w:t>раммы</w:t>
            </w:r>
          </w:p>
        </w:tc>
        <w:tc>
          <w:tcPr>
            <w:tcW w:w="7796" w:type="dxa"/>
          </w:tcPr>
          <w:p w:rsidR="00072F42" w:rsidRPr="002F274F" w:rsidRDefault="00072F42" w:rsidP="00A92A19">
            <w:pPr>
              <w:tabs>
                <w:tab w:val="left" w:pos="317"/>
              </w:tabs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F274F">
              <w:rPr>
                <w:szCs w:val="28"/>
              </w:rPr>
              <w:t xml:space="preserve">ротяженность объектов инженерной инфраструктуры, на которые </w:t>
            </w:r>
            <w:r w:rsidR="00384706">
              <w:rPr>
                <w:szCs w:val="28"/>
              </w:rPr>
              <w:t>оформлено</w:t>
            </w:r>
            <w:r w:rsidRPr="002F274F">
              <w:rPr>
                <w:szCs w:val="28"/>
              </w:rPr>
              <w:t xml:space="preserve"> право муниципальной собственности</w:t>
            </w:r>
            <w:r w:rsidR="00A92A19">
              <w:rPr>
                <w:szCs w:val="28"/>
              </w:rPr>
              <w:t xml:space="preserve"> с начала реализации </w:t>
            </w:r>
            <w:r w:rsidR="00A92A19" w:rsidRPr="00464E89">
              <w:rPr>
                <w:szCs w:val="28"/>
              </w:rPr>
              <w:t>П</w:t>
            </w:r>
            <w:r w:rsidR="001E02B7" w:rsidRPr="00464E89">
              <w:rPr>
                <w:szCs w:val="28"/>
              </w:rPr>
              <w:t>одпрогр</w:t>
            </w:r>
            <w:r w:rsidR="00A92A19" w:rsidRPr="00464E89">
              <w:rPr>
                <w:szCs w:val="28"/>
              </w:rPr>
              <w:t>аммы</w:t>
            </w:r>
            <w:r w:rsidRPr="00464E89">
              <w:rPr>
                <w:szCs w:val="28"/>
              </w:rPr>
              <w:t>;</w:t>
            </w:r>
          </w:p>
          <w:p w:rsidR="00072F42" w:rsidRPr="00464E89" w:rsidRDefault="00072F42" w:rsidP="00A92A19">
            <w:pPr>
              <w:tabs>
                <w:tab w:val="left" w:pos="317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F274F">
              <w:rPr>
                <w:szCs w:val="28"/>
              </w:rPr>
              <w:t xml:space="preserve">оля объектов, на которые </w:t>
            </w:r>
            <w:r w:rsidR="00384706">
              <w:rPr>
                <w:szCs w:val="28"/>
              </w:rPr>
              <w:t>оформлено</w:t>
            </w:r>
            <w:r w:rsidRPr="002F274F">
              <w:rPr>
                <w:szCs w:val="28"/>
              </w:rPr>
              <w:t xml:space="preserve"> право муниципальной </w:t>
            </w:r>
            <w:r w:rsidRPr="00464E89">
              <w:rPr>
                <w:szCs w:val="28"/>
              </w:rPr>
              <w:t>собственности в общем количестве объектов</w:t>
            </w:r>
            <w:r w:rsidR="001E02B7" w:rsidRPr="00464E89">
              <w:rPr>
                <w:szCs w:val="28"/>
              </w:rPr>
              <w:t>, внесенных в Реестр объектов муниципальной собственности,</w:t>
            </w:r>
            <w:r w:rsidRPr="00464E89">
              <w:rPr>
                <w:szCs w:val="28"/>
              </w:rPr>
              <w:t xml:space="preserve"> с начала реализации </w:t>
            </w:r>
            <w:r w:rsidR="001E02B7" w:rsidRPr="00464E89">
              <w:rPr>
                <w:szCs w:val="28"/>
              </w:rPr>
              <w:t>Под</w:t>
            </w:r>
            <w:r w:rsidR="00B41DF2" w:rsidRPr="00464E89">
              <w:rPr>
                <w:szCs w:val="28"/>
              </w:rPr>
              <w:t>п</w:t>
            </w:r>
            <w:r w:rsidRPr="00464E89">
              <w:rPr>
                <w:szCs w:val="28"/>
              </w:rPr>
              <w:t>рограммы;</w:t>
            </w:r>
          </w:p>
          <w:p w:rsidR="00072F42" w:rsidRPr="00D03BB4" w:rsidRDefault="00072F42" w:rsidP="00A92A19">
            <w:pPr>
              <w:rPr>
                <w:szCs w:val="28"/>
              </w:rPr>
            </w:pPr>
            <w:r w:rsidRPr="002F274F">
              <w:rPr>
                <w:szCs w:val="28"/>
              </w:rPr>
              <w:t>протяженность отремонтированных линейных объектов инженерной инфраструктуры</w:t>
            </w:r>
            <w:r w:rsidR="00A92A19">
              <w:rPr>
                <w:szCs w:val="28"/>
              </w:rPr>
              <w:t xml:space="preserve"> с начала реализации </w:t>
            </w:r>
            <w:r w:rsidR="00A92A19" w:rsidRPr="00464E89">
              <w:rPr>
                <w:szCs w:val="28"/>
              </w:rPr>
              <w:t>П</w:t>
            </w:r>
            <w:r w:rsidR="00B41DF2" w:rsidRPr="00464E89">
              <w:rPr>
                <w:szCs w:val="28"/>
              </w:rPr>
              <w:t>одп</w:t>
            </w:r>
            <w:r w:rsidR="00A92A19" w:rsidRPr="00464E89">
              <w:rPr>
                <w:szCs w:val="28"/>
              </w:rPr>
              <w:t>рограммы</w:t>
            </w:r>
          </w:p>
        </w:tc>
      </w:tr>
      <w:tr w:rsidR="00072F42" w:rsidRPr="00D54498" w:rsidTr="00A366E7">
        <w:tc>
          <w:tcPr>
            <w:tcW w:w="1701" w:type="dxa"/>
          </w:tcPr>
          <w:p w:rsidR="0031156F" w:rsidRDefault="00072F42" w:rsidP="00D2602D">
            <w:pPr>
              <w:ind w:right="-108"/>
              <w:rPr>
                <w:szCs w:val="28"/>
              </w:rPr>
            </w:pPr>
            <w:r w:rsidRPr="0041662A">
              <w:rPr>
                <w:szCs w:val="28"/>
              </w:rPr>
              <w:t>Сроки и</w:t>
            </w:r>
          </w:p>
          <w:p w:rsidR="00072F42" w:rsidRPr="0041662A" w:rsidRDefault="00072F42" w:rsidP="00D2602D">
            <w:pPr>
              <w:ind w:right="-108"/>
              <w:rPr>
                <w:szCs w:val="28"/>
              </w:rPr>
            </w:pPr>
            <w:r w:rsidRPr="0041662A">
              <w:rPr>
                <w:szCs w:val="28"/>
              </w:rPr>
              <w:t xml:space="preserve">этапы реализации </w:t>
            </w:r>
            <w:r w:rsidR="00A92A19">
              <w:rPr>
                <w:szCs w:val="28"/>
              </w:rPr>
              <w:t>П</w:t>
            </w:r>
            <w:r w:rsidRPr="0041662A">
              <w:rPr>
                <w:szCs w:val="28"/>
              </w:rPr>
              <w:t>одпрог</w:t>
            </w:r>
            <w:r w:rsidR="00A366E7">
              <w:rPr>
                <w:szCs w:val="28"/>
              </w:rPr>
              <w:t>-</w:t>
            </w:r>
            <w:r w:rsidRPr="0041662A">
              <w:rPr>
                <w:szCs w:val="28"/>
              </w:rPr>
              <w:t>раммы</w:t>
            </w:r>
          </w:p>
        </w:tc>
        <w:tc>
          <w:tcPr>
            <w:tcW w:w="7796" w:type="dxa"/>
          </w:tcPr>
          <w:p w:rsidR="00072F42" w:rsidRPr="00214A07" w:rsidRDefault="00072F42" w:rsidP="00A92A1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2015</w:t>
            </w:r>
            <w:r w:rsidR="00F04C0A">
              <w:rPr>
                <w:szCs w:val="28"/>
              </w:rPr>
              <w:t xml:space="preserve"> </w:t>
            </w:r>
            <w:r w:rsidR="00DC1268" w:rsidRPr="00167A64">
              <w:rPr>
                <w:szCs w:val="28"/>
              </w:rPr>
              <w:t>–</w:t>
            </w:r>
            <w:r w:rsidR="00F04C0A">
              <w:rPr>
                <w:szCs w:val="28"/>
              </w:rPr>
              <w:t xml:space="preserve"> </w:t>
            </w:r>
            <w:r>
              <w:rPr>
                <w:szCs w:val="28"/>
              </w:rPr>
              <w:t>2019</w:t>
            </w:r>
            <w:r w:rsidRPr="00214A07">
              <w:rPr>
                <w:szCs w:val="28"/>
              </w:rPr>
              <w:t xml:space="preserve"> годы</w:t>
            </w:r>
          </w:p>
        </w:tc>
      </w:tr>
      <w:tr w:rsidR="00072F42" w:rsidRPr="00D54498" w:rsidTr="00A366E7">
        <w:tc>
          <w:tcPr>
            <w:tcW w:w="1701" w:type="dxa"/>
          </w:tcPr>
          <w:p w:rsidR="00072F42" w:rsidRPr="005F66C7" w:rsidRDefault="00072F42" w:rsidP="00D2602D">
            <w:pPr>
              <w:ind w:right="-108"/>
              <w:rPr>
                <w:szCs w:val="28"/>
              </w:rPr>
            </w:pPr>
            <w:r w:rsidRPr="00031B89">
              <w:rPr>
                <w:szCs w:val="28"/>
              </w:rPr>
              <w:t>Объемы финанси</w:t>
            </w:r>
            <w:r w:rsidR="0031156F">
              <w:rPr>
                <w:szCs w:val="28"/>
              </w:rPr>
              <w:t>-</w:t>
            </w:r>
            <w:r w:rsidRPr="00031B89">
              <w:rPr>
                <w:szCs w:val="28"/>
              </w:rPr>
              <w:t xml:space="preserve">рования </w:t>
            </w:r>
            <w:r w:rsidR="00A92A19">
              <w:rPr>
                <w:szCs w:val="28"/>
              </w:rPr>
              <w:t>П</w:t>
            </w:r>
            <w:r w:rsidRPr="00031B89">
              <w:rPr>
                <w:szCs w:val="28"/>
              </w:rPr>
              <w:t>одпрог</w:t>
            </w:r>
            <w:r w:rsidR="0031156F">
              <w:rPr>
                <w:szCs w:val="28"/>
              </w:rPr>
              <w:t>-</w:t>
            </w:r>
            <w:r w:rsidRPr="00031B89">
              <w:rPr>
                <w:szCs w:val="28"/>
              </w:rPr>
              <w:t xml:space="preserve">раммы </w:t>
            </w:r>
          </w:p>
        </w:tc>
        <w:tc>
          <w:tcPr>
            <w:tcW w:w="7796" w:type="dxa"/>
          </w:tcPr>
          <w:p w:rsidR="00072F42" w:rsidRDefault="00072F42" w:rsidP="00A92A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A6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</w:t>
            </w:r>
            <w:r w:rsidR="00C445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7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7A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E0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2E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0C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6E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00CA8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  <w:r w:rsidR="00966E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0C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6E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7A64">
              <w:rPr>
                <w:rFonts w:ascii="Times New Roman" w:hAnsi="Times New Roman" w:cs="Times New Roman"/>
                <w:sz w:val="28"/>
                <w:szCs w:val="28"/>
              </w:rPr>
              <w:t>тыс.рублей, в том числе по годам:</w:t>
            </w:r>
          </w:p>
          <w:tbl>
            <w:tblPr>
              <w:tblStyle w:val="a3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134"/>
              <w:gridCol w:w="992"/>
              <w:gridCol w:w="993"/>
              <w:gridCol w:w="1134"/>
              <w:gridCol w:w="992"/>
              <w:gridCol w:w="992"/>
            </w:tblGrid>
            <w:tr w:rsidR="00072F42" w:rsidRPr="00C10C26" w:rsidTr="00384706">
              <w:trPr>
                <w:trHeight w:val="301"/>
              </w:trPr>
              <w:tc>
                <w:tcPr>
                  <w:tcW w:w="1446" w:type="dxa"/>
                  <w:vMerge w:val="restart"/>
                </w:tcPr>
                <w:p w:rsidR="00072F42" w:rsidRPr="00C10C26" w:rsidRDefault="00072F42" w:rsidP="00384706">
                  <w:pPr>
                    <w:autoSpaceDE w:val="0"/>
                    <w:autoSpaceDN w:val="0"/>
                    <w:adjustRightInd w:val="0"/>
                    <w:ind w:left="-80" w:right="-108"/>
                    <w:rPr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134" w:type="dxa"/>
                  <w:vMerge w:val="restart"/>
                </w:tcPr>
                <w:p w:rsidR="00072F42" w:rsidRPr="00C10C26" w:rsidRDefault="00072F42" w:rsidP="00A92A19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Всего</w:t>
                  </w:r>
                  <w:r w:rsidR="00464E8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gridSpan w:val="5"/>
                </w:tcPr>
                <w:p w:rsidR="00072F42" w:rsidRPr="00C10C26" w:rsidRDefault="00072F42" w:rsidP="00A92A19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Годы</w:t>
                  </w:r>
                </w:p>
              </w:tc>
            </w:tr>
            <w:tr w:rsidR="00072F42" w:rsidRPr="00C10C26" w:rsidTr="00384706">
              <w:trPr>
                <w:trHeight w:val="236"/>
              </w:trPr>
              <w:tc>
                <w:tcPr>
                  <w:tcW w:w="1446" w:type="dxa"/>
                  <w:vMerge/>
                </w:tcPr>
                <w:p w:rsidR="00072F42" w:rsidRPr="00C10C26" w:rsidRDefault="00072F42" w:rsidP="00A92A19">
                  <w:pPr>
                    <w:autoSpaceDE w:val="0"/>
                    <w:autoSpaceDN w:val="0"/>
                    <w:adjustRightInd w:val="0"/>
                    <w:ind w:left="-79"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72F42" w:rsidRPr="00C10C26" w:rsidRDefault="00072F42" w:rsidP="00A92A19">
                  <w:pPr>
                    <w:autoSpaceDE w:val="0"/>
                    <w:autoSpaceDN w:val="0"/>
                    <w:adjustRightInd w:val="0"/>
                    <w:ind w:left="-108"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72F42" w:rsidRPr="00C10C26" w:rsidRDefault="00072F42" w:rsidP="00A92A19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993" w:type="dxa"/>
                </w:tcPr>
                <w:p w:rsidR="00072F42" w:rsidRPr="00C10C26" w:rsidRDefault="00072F42" w:rsidP="00A92A19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34" w:type="dxa"/>
                </w:tcPr>
                <w:p w:rsidR="00072F42" w:rsidRPr="00C10C26" w:rsidRDefault="00072F42" w:rsidP="00A92A19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072F42" w:rsidRPr="00C10C26" w:rsidRDefault="00072F42" w:rsidP="00A92A19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072F42" w:rsidRPr="00C10C26" w:rsidRDefault="00072F42" w:rsidP="00A92A19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2019</w:t>
                  </w:r>
                </w:p>
              </w:tc>
            </w:tr>
            <w:tr w:rsidR="00D95583" w:rsidRPr="00C10C26" w:rsidTr="00384706">
              <w:tc>
                <w:tcPr>
                  <w:tcW w:w="1446" w:type="dxa"/>
                </w:tcPr>
                <w:p w:rsidR="00D95583" w:rsidRPr="00C10C26" w:rsidRDefault="00D95583" w:rsidP="00A92A19">
                  <w:pPr>
                    <w:autoSpaceDE w:val="0"/>
                    <w:autoSpaceDN w:val="0"/>
                    <w:adjustRightInd w:val="0"/>
                    <w:ind w:left="-79" w:right="-108"/>
                    <w:jc w:val="left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 xml:space="preserve">Городской </w:t>
                  </w:r>
                </w:p>
                <w:p w:rsidR="00D95583" w:rsidRPr="00C10C26" w:rsidRDefault="00D95583" w:rsidP="00A92A19">
                  <w:pPr>
                    <w:autoSpaceDE w:val="0"/>
                    <w:autoSpaceDN w:val="0"/>
                    <w:adjustRightInd w:val="0"/>
                    <w:ind w:left="-79" w:right="-108"/>
                    <w:jc w:val="left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134" w:type="dxa"/>
                </w:tcPr>
                <w:p w:rsidR="00D95583" w:rsidRPr="00966E15" w:rsidRDefault="004A2E85" w:rsidP="00792F65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1344</w:t>
                  </w:r>
                  <w:r w:rsidR="00792F65">
                    <w:rPr>
                      <w:sz w:val="24"/>
                      <w:szCs w:val="24"/>
                    </w:rPr>
                    <w:t>437,4</w:t>
                  </w:r>
                </w:p>
              </w:tc>
              <w:tc>
                <w:tcPr>
                  <w:tcW w:w="992" w:type="dxa"/>
                </w:tcPr>
                <w:p w:rsidR="00D95583" w:rsidRPr="00D95583" w:rsidRDefault="00D95583" w:rsidP="00792F65">
                  <w:pPr>
                    <w:pStyle w:val="Style30"/>
                    <w:widowControl/>
                    <w:ind w:left="-108" w:right="-109"/>
                    <w:jc w:val="center"/>
                    <w:rPr>
                      <w:rStyle w:val="FontStyle77"/>
                      <w:sz w:val="24"/>
                      <w:szCs w:val="24"/>
                    </w:rPr>
                  </w:pPr>
                  <w:r w:rsidRPr="00D95583">
                    <w:rPr>
                      <w:rStyle w:val="FontStyle77"/>
                      <w:sz w:val="24"/>
                      <w:szCs w:val="24"/>
                    </w:rPr>
                    <w:t>25</w:t>
                  </w:r>
                  <w:r w:rsidR="004A2E85">
                    <w:rPr>
                      <w:rStyle w:val="FontStyle77"/>
                      <w:sz w:val="24"/>
                      <w:szCs w:val="24"/>
                    </w:rPr>
                    <w:t>1</w:t>
                  </w:r>
                  <w:r w:rsidR="00792F65">
                    <w:rPr>
                      <w:rStyle w:val="FontStyle77"/>
                      <w:sz w:val="24"/>
                      <w:szCs w:val="24"/>
                    </w:rPr>
                    <w:t>233</w:t>
                  </w:r>
                  <w:r w:rsidRPr="00D95583">
                    <w:rPr>
                      <w:rStyle w:val="FontStyle77"/>
                      <w:sz w:val="24"/>
                      <w:szCs w:val="24"/>
                    </w:rPr>
                    <w:t>,</w:t>
                  </w:r>
                  <w:r w:rsidR="00792F65">
                    <w:rPr>
                      <w:rStyle w:val="FontStyle77"/>
                      <w:sz w:val="24"/>
                      <w:szCs w:val="24"/>
                    </w:rPr>
                    <w:t>3</w:t>
                  </w:r>
                  <w:r w:rsidRPr="00D95583">
                    <w:rPr>
                      <w:rStyle w:val="FontStyle77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:rsidR="00D95583" w:rsidRPr="00D95583" w:rsidRDefault="00D95583" w:rsidP="004A2E85">
                  <w:pPr>
                    <w:pStyle w:val="Style30"/>
                    <w:widowControl/>
                    <w:ind w:left="-107" w:right="-108"/>
                    <w:jc w:val="center"/>
                    <w:rPr>
                      <w:rStyle w:val="FontStyle77"/>
                      <w:sz w:val="24"/>
                      <w:szCs w:val="24"/>
                    </w:rPr>
                  </w:pPr>
                  <w:r w:rsidRPr="00D95583">
                    <w:rPr>
                      <w:rStyle w:val="FontStyle77"/>
                      <w:sz w:val="24"/>
                      <w:szCs w:val="24"/>
                    </w:rPr>
                    <w:t>2</w:t>
                  </w:r>
                  <w:r w:rsidR="004A2E85">
                    <w:rPr>
                      <w:rStyle w:val="FontStyle77"/>
                      <w:sz w:val="24"/>
                      <w:szCs w:val="24"/>
                    </w:rPr>
                    <w:t>69332,0</w:t>
                  </w:r>
                </w:p>
              </w:tc>
              <w:tc>
                <w:tcPr>
                  <w:tcW w:w="1134" w:type="dxa"/>
                </w:tcPr>
                <w:p w:rsidR="00D95583" w:rsidRPr="00D95583" w:rsidRDefault="004A2E85" w:rsidP="004A2E85">
                  <w:pPr>
                    <w:pStyle w:val="Style30"/>
                    <w:widowControl/>
                    <w:jc w:val="center"/>
                    <w:rPr>
                      <w:rStyle w:val="FontStyle77"/>
                      <w:sz w:val="24"/>
                      <w:szCs w:val="24"/>
                    </w:rPr>
                  </w:pPr>
                  <w:r>
                    <w:rPr>
                      <w:rStyle w:val="FontStyle77"/>
                      <w:sz w:val="24"/>
                      <w:szCs w:val="24"/>
                    </w:rPr>
                    <w:t>323022,7</w:t>
                  </w:r>
                </w:p>
              </w:tc>
              <w:tc>
                <w:tcPr>
                  <w:tcW w:w="992" w:type="dxa"/>
                </w:tcPr>
                <w:p w:rsidR="00D95583" w:rsidRPr="00D95583" w:rsidRDefault="00D95583" w:rsidP="00D95583">
                  <w:pPr>
                    <w:pStyle w:val="Style30"/>
                    <w:widowControl/>
                    <w:ind w:left="-108" w:right="-108"/>
                    <w:jc w:val="center"/>
                    <w:rPr>
                      <w:rStyle w:val="FontStyle77"/>
                      <w:sz w:val="24"/>
                      <w:szCs w:val="24"/>
                    </w:rPr>
                  </w:pPr>
                  <w:r w:rsidRPr="00D95583">
                    <w:rPr>
                      <w:rStyle w:val="FontStyle77"/>
                      <w:sz w:val="24"/>
                      <w:szCs w:val="24"/>
                    </w:rPr>
                    <w:t>242774,7</w:t>
                  </w:r>
                </w:p>
              </w:tc>
              <w:tc>
                <w:tcPr>
                  <w:tcW w:w="992" w:type="dxa"/>
                </w:tcPr>
                <w:p w:rsidR="00D95583" w:rsidRPr="00D95583" w:rsidRDefault="00D95583" w:rsidP="00D95583">
                  <w:pPr>
                    <w:pStyle w:val="Style30"/>
                    <w:widowControl/>
                    <w:ind w:left="-108" w:right="-108"/>
                    <w:jc w:val="center"/>
                    <w:rPr>
                      <w:rStyle w:val="FontStyle77"/>
                      <w:sz w:val="24"/>
                      <w:szCs w:val="24"/>
                    </w:rPr>
                  </w:pPr>
                  <w:r w:rsidRPr="00D95583">
                    <w:rPr>
                      <w:rStyle w:val="FontStyle77"/>
                      <w:sz w:val="24"/>
                      <w:szCs w:val="24"/>
                    </w:rPr>
                    <w:t>258074,7</w:t>
                  </w:r>
                </w:p>
              </w:tc>
            </w:tr>
            <w:tr w:rsidR="00072F42" w:rsidRPr="00C10C26" w:rsidTr="00384706">
              <w:tc>
                <w:tcPr>
                  <w:tcW w:w="1446" w:type="dxa"/>
                </w:tcPr>
                <w:p w:rsidR="00072F42" w:rsidRPr="00C10C26" w:rsidRDefault="00072F42" w:rsidP="00A92A19">
                  <w:pPr>
                    <w:autoSpaceDE w:val="0"/>
                    <w:autoSpaceDN w:val="0"/>
                    <w:adjustRightInd w:val="0"/>
                    <w:ind w:left="-79" w:right="-108"/>
                    <w:jc w:val="left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134" w:type="dxa"/>
                </w:tcPr>
                <w:p w:rsidR="00072F42" w:rsidRPr="00835439" w:rsidRDefault="00072F42" w:rsidP="00A92A19">
                  <w:pPr>
                    <w:pStyle w:val="Style38"/>
                    <w:widowControl/>
                    <w:jc w:val="center"/>
                    <w:rPr>
                      <w:rStyle w:val="FontStyle75"/>
                    </w:rPr>
                  </w:pPr>
                  <w:r w:rsidRPr="00835439">
                    <w:rPr>
                      <w:rStyle w:val="FontStyle75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072F42" w:rsidRPr="00835439" w:rsidRDefault="00072F42" w:rsidP="00A92A19">
                  <w:pPr>
                    <w:pStyle w:val="Style30"/>
                    <w:widowControl/>
                    <w:jc w:val="center"/>
                    <w:rPr>
                      <w:rStyle w:val="FontStyle77"/>
                    </w:rPr>
                  </w:pPr>
                  <w:r w:rsidRPr="00835439">
                    <w:rPr>
                      <w:rStyle w:val="FontStyle77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072F42" w:rsidRPr="00835439" w:rsidRDefault="00072F42" w:rsidP="00A92A19">
                  <w:pPr>
                    <w:pStyle w:val="Style30"/>
                    <w:widowControl/>
                    <w:jc w:val="center"/>
                    <w:rPr>
                      <w:rStyle w:val="FontStyle77"/>
                    </w:rPr>
                  </w:pPr>
                  <w:r w:rsidRPr="00835439">
                    <w:rPr>
                      <w:rStyle w:val="FontStyle77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072F42" w:rsidRPr="00835439" w:rsidRDefault="00072F42" w:rsidP="00A92A19">
                  <w:pPr>
                    <w:pStyle w:val="Style38"/>
                    <w:widowControl/>
                    <w:jc w:val="center"/>
                    <w:rPr>
                      <w:rStyle w:val="FontStyle75"/>
                    </w:rPr>
                  </w:pPr>
                  <w:r w:rsidRPr="00835439">
                    <w:rPr>
                      <w:rStyle w:val="FontStyle75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072F42" w:rsidRPr="00835439" w:rsidRDefault="00072F42" w:rsidP="00A92A19">
                  <w:pPr>
                    <w:pStyle w:val="Style38"/>
                    <w:jc w:val="center"/>
                    <w:rPr>
                      <w:rStyle w:val="FontStyle75"/>
                    </w:rPr>
                  </w:pPr>
                  <w:r w:rsidRPr="00835439">
                    <w:rPr>
                      <w:rStyle w:val="FontStyle75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072F42" w:rsidRPr="00835439" w:rsidRDefault="00072F42" w:rsidP="00A92A19">
                  <w:pPr>
                    <w:pStyle w:val="Style38"/>
                    <w:widowControl/>
                    <w:jc w:val="center"/>
                    <w:rPr>
                      <w:rStyle w:val="FontStyle75"/>
                    </w:rPr>
                  </w:pPr>
                  <w:r w:rsidRPr="00835439">
                    <w:rPr>
                      <w:rStyle w:val="FontStyle75"/>
                    </w:rPr>
                    <w:t>0,0</w:t>
                  </w:r>
                </w:p>
              </w:tc>
            </w:tr>
            <w:tr w:rsidR="00072F42" w:rsidRPr="00C10C26" w:rsidTr="00384706">
              <w:tc>
                <w:tcPr>
                  <w:tcW w:w="1446" w:type="dxa"/>
                </w:tcPr>
                <w:p w:rsidR="00072F42" w:rsidRPr="00C10C26" w:rsidRDefault="00072F42" w:rsidP="00C44543">
                  <w:pPr>
                    <w:autoSpaceDE w:val="0"/>
                    <w:autoSpaceDN w:val="0"/>
                    <w:adjustRightInd w:val="0"/>
                    <w:ind w:left="-79" w:right="-108"/>
                    <w:jc w:val="left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</w:tcPr>
                <w:p w:rsidR="00072F42" w:rsidRPr="00835439" w:rsidRDefault="00072F42" w:rsidP="00A92A19">
                  <w:pPr>
                    <w:pStyle w:val="Style38"/>
                    <w:widowControl/>
                    <w:jc w:val="center"/>
                    <w:rPr>
                      <w:rStyle w:val="FontStyle75"/>
                    </w:rPr>
                  </w:pPr>
                  <w:r w:rsidRPr="00835439">
                    <w:rPr>
                      <w:rStyle w:val="FontStyle75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072F42" w:rsidRPr="00835439" w:rsidRDefault="00072F42" w:rsidP="00A92A19">
                  <w:pPr>
                    <w:pStyle w:val="Style30"/>
                    <w:widowControl/>
                    <w:jc w:val="center"/>
                    <w:rPr>
                      <w:rStyle w:val="FontStyle77"/>
                    </w:rPr>
                  </w:pPr>
                  <w:r w:rsidRPr="00835439">
                    <w:rPr>
                      <w:rStyle w:val="FontStyle77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072F42" w:rsidRPr="00835439" w:rsidRDefault="00072F42" w:rsidP="00A92A19">
                  <w:pPr>
                    <w:pStyle w:val="Style30"/>
                    <w:widowControl/>
                    <w:jc w:val="center"/>
                    <w:rPr>
                      <w:rStyle w:val="FontStyle77"/>
                    </w:rPr>
                  </w:pPr>
                  <w:r w:rsidRPr="00835439">
                    <w:rPr>
                      <w:rStyle w:val="FontStyle77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072F42" w:rsidRPr="00835439" w:rsidRDefault="00072F42" w:rsidP="00A92A19">
                  <w:pPr>
                    <w:pStyle w:val="Style38"/>
                    <w:widowControl/>
                    <w:jc w:val="center"/>
                    <w:rPr>
                      <w:rStyle w:val="FontStyle75"/>
                    </w:rPr>
                  </w:pPr>
                  <w:r w:rsidRPr="00835439">
                    <w:rPr>
                      <w:rStyle w:val="FontStyle75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072F42" w:rsidRPr="00835439" w:rsidRDefault="00072F42" w:rsidP="00A92A19">
                  <w:pPr>
                    <w:pStyle w:val="Style38"/>
                    <w:jc w:val="center"/>
                    <w:rPr>
                      <w:rStyle w:val="FontStyle75"/>
                    </w:rPr>
                  </w:pPr>
                  <w:r w:rsidRPr="00835439">
                    <w:rPr>
                      <w:rStyle w:val="FontStyle75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072F42" w:rsidRPr="00835439" w:rsidRDefault="00072F42" w:rsidP="00A92A19">
                  <w:pPr>
                    <w:pStyle w:val="Style38"/>
                    <w:widowControl/>
                    <w:jc w:val="center"/>
                    <w:rPr>
                      <w:rStyle w:val="FontStyle75"/>
                    </w:rPr>
                  </w:pPr>
                  <w:r w:rsidRPr="00835439">
                    <w:rPr>
                      <w:rStyle w:val="FontStyle75"/>
                    </w:rPr>
                    <w:t>0,0</w:t>
                  </w:r>
                </w:p>
              </w:tc>
            </w:tr>
            <w:tr w:rsidR="00072F42" w:rsidRPr="00C10C26" w:rsidTr="00384706">
              <w:tc>
                <w:tcPr>
                  <w:tcW w:w="1446" w:type="dxa"/>
                </w:tcPr>
                <w:p w:rsidR="00072F42" w:rsidRPr="00C10C26" w:rsidRDefault="00072F42" w:rsidP="00A92A19">
                  <w:pPr>
                    <w:autoSpaceDE w:val="0"/>
                    <w:autoSpaceDN w:val="0"/>
                    <w:adjustRightInd w:val="0"/>
                    <w:ind w:left="-79" w:right="-108"/>
                    <w:jc w:val="left"/>
                    <w:rPr>
                      <w:sz w:val="24"/>
                      <w:szCs w:val="24"/>
                    </w:rPr>
                  </w:pPr>
                  <w:r w:rsidRPr="00C10C26">
                    <w:rPr>
                      <w:sz w:val="24"/>
                      <w:szCs w:val="24"/>
                    </w:rPr>
                    <w:t>Средства внебюджет</w:t>
                  </w:r>
                  <w:r w:rsidR="00A92A19">
                    <w:rPr>
                      <w:sz w:val="24"/>
                      <w:szCs w:val="24"/>
                    </w:rPr>
                    <w:t>-</w:t>
                  </w:r>
                  <w:r w:rsidRPr="00C10C26">
                    <w:rPr>
                      <w:sz w:val="24"/>
                      <w:szCs w:val="24"/>
                    </w:rPr>
                    <w:t>ных источников</w:t>
                  </w:r>
                </w:p>
              </w:tc>
              <w:tc>
                <w:tcPr>
                  <w:tcW w:w="1134" w:type="dxa"/>
                </w:tcPr>
                <w:p w:rsidR="00072F42" w:rsidRPr="00835439" w:rsidRDefault="00BE5988" w:rsidP="00BE5988">
                  <w:pPr>
                    <w:pStyle w:val="Style38"/>
                    <w:widowControl/>
                    <w:ind w:hanging="108"/>
                    <w:jc w:val="center"/>
                    <w:rPr>
                      <w:rStyle w:val="FontStyle75"/>
                    </w:rPr>
                  </w:pPr>
                  <w:r>
                    <w:rPr>
                      <w:rStyle w:val="FontStyle75"/>
                      <w:sz w:val="24"/>
                      <w:szCs w:val="24"/>
                    </w:rPr>
                    <w:t>1052522,0</w:t>
                  </w:r>
                </w:p>
              </w:tc>
              <w:tc>
                <w:tcPr>
                  <w:tcW w:w="992" w:type="dxa"/>
                </w:tcPr>
                <w:p w:rsidR="00072F42" w:rsidRPr="009A774C" w:rsidRDefault="00BE5988" w:rsidP="009A774C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Style w:val="FontStyle48"/>
                      <w:sz w:val="24"/>
                      <w:szCs w:val="24"/>
                    </w:rPr>
                  </w:pPr>
                  <w:r>
                    <w:rPr>
                      <w:rStyle w:val="FontStyle48"/>
                      <w:sz w:val="24"/>
                      <w:szCs w:val="24"/>
                    </w:rPr>
                    <w:t>188904,7</w:t>
                  </w:r>
                </w:p>
              </w:tc>
              <w:tc>
                <w:tcPr>
                  <w:tcW w:w="993" w:type="dxa"/>
                </w:tcPr>
                <w:p w:rsidR="00072F42" w:rsidRPr="009A774C" w:rsidRDefault="00BE5988" w:rsidP="009A774C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Style w:val="FontStyle48"/>
                      <w:sz w:val="24"/>
                      <w:szCs w:val="24"/>
                    </w:rPr>
                  </w:pPr>
                  <w:r>
                    <w:rPr>
                      <w:rStyle w:val="FontStyle48"/>
                      <w:sz w:val="24"/>
                      <w:szCs w:val="24"/>
                    </w:rPr>
                    <w:t>197938,0</w:t>
                  </w:r>
                </w:p>
              </w:tc>
              <w:tc>
                <w:tcPr>
                  <w:tcW w:w="1134" w:type="dxa"/>
                </w:tcPr>
                <w:p w:rsidR="00072F42" w:rsidRPr="00835439" w:rsidRDefault="00BE5988" w:rsidP="00BE5988">
                  <w:pPr>
                    <w:pStyle w:val="Style38"/>
                    <w:widowControl/>
                    <w:ind w:hanging="108"/>
                    <w:jc w:val="center"/>
                    <w:rPr>
                      <w:rStyle w:val="FontStyle75"/>
                    </w:rPr>
                  </w:pPr>
                  <w:r>
                    <w:rPr>
                      <w:rStyle w:val="FontStyle75"/>
                    </w:rPr>
                    <w:t>208169,8</w:t>
                  </w:r>
                </w:p>
              </w:tc>
              <w:tc>
                <w:tcPr>
                  <w:tcW w:w="992" w:type="dxa"/>
                </w:tcPr>
                <w:p w:rsidR="00072F42" w:rsidRPr="00835439" w:rsidRDefault="00BE5988" w:rsidP="00BE5988">
                  <w:pPr>
                    <w:pStyle w:val="Style38"/>
                    <w:ind w:left="-108" w:right="-108"/>
                    <w:jc w:val="center"/>
                    <w:rPr>
                      <w:rStyle w:val="FontStyle75"/>
                    </w:rPr>
                  </w:pPr>
                  <w:r>
                    <w:rPr>
                      <w:rStyle w:val="FontStyle75"/>
                    </w:rPr>
                    <w:t>221564,2</w:t>
                  </w:r>
                </w:p>
              </w:tc>
              <w:tc>
                <w:tcPr>
                  <w:tcW w:w="992" w:type="dxa"/>
                </w:tcPr>
                <w:p w:rsidR="00072F42" w:rsidRPr="00835439" w:rsidRDefault="00BE5988" w:rsidP="00BE5988">
                  <w:pPr>
                    <w:pStyle w:val="Style38"/>
                    <w:widowControl/>
                    <w:ind w:right="-108" w:hanging="108"/>
                    <w:jc w:val="center"/>
                    <w:rPr>
                      <w:rStyle w:val="FontStyle75"/>
                    </w:rPr>
                  </w:pPr>
                  <w:r>
                    <w:rPr>
                      <w:rStyle w:val="FontStyle75"/>
                    </w:rPr>
                    <w:t>235945,3</w:t>
                  </w:r>
                </w:p>
              </w:tc>
            </w:tr>
            <w:tr w:rsidR="00D95583" w:rsidRPr="00C10C26" w:rsidTr="00384706">
              <w:trPr>
                <w:trHeight w:val="569"/>
              </w:trPr>
              <w:tc>
                <w:tcPr>
                  <w:tcW w:w="1446" w:type="dxa"/>
                </w:tcPr>
                <w:p w:rsidR="00D95583" w:rsidRPr="00966E15" w:rsidRDefault="00D95583" w:rsidP="00F04C0A">
                  <w:pPr>
                    <w:autoSpaceDE w:val="0"/>
                    <w:autoSpaceDN w:val="0"/>
                    <w:adjustRightInd w:val="0"/>
                    <w:ind w:hanging="79"/>
                    <w:jc w:val="left"/>
                    <w:rPr>
                      <w:sz w:val="24"/>
                      <w:szCs w:val="24"/>
                    </w:rPr>
                  </w:pPr>
                  <w:r w:rsidRPr="00966E15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34" w:type="dxa"/>
                </w:tcPr>
                <w:p w:rsidR="00D95583" w:rsidRPr="00D95583" w:rsidRDefault="004A2E85" w:rsidP="00792F65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Style w:val="FontStyle68"/>
                      <w:b w:val="0"/>
                      <w:sz w:val="24"/>
                      <w:szCs w:val="24"/>
                    </w:rPr>
                    <w:t>239</w:t>
                  </w:r>
                  <w:r w:rsidR="00792F65">
                    <w:rPr>
                      <w:rStyle w:val="FontStyle68"/>
                      <w:b w:val="0"/>
                      <w:sz w:val="24"/>
                      <w:szCs w:val="24"/>
                    </w:rPr>
                    <w:t>6959</w:t>
                  </w:r>
                  <w:r>
                    <w:rPr>
                      <w:rStyle w:val="FontStyle68"/>
                      <w:b w:val="0"/>
                      <w:sz w:val="24"/>
                      <w:szCs w:val="24"/>
                    </w:rPr>
                    <w:t>,</w:t>
                  </w:r>
                  <w:r w:rsidR="00792F65">
                    <w:rPr>
                      <w:rStyle w:val="FontStyle68"/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D95583" w:rsidRPr="00D95583" w:rsidRDefault="004A2E85" w:rsidP="00792F65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440</w:t>
                  </w:r>
                  <w:r w:rsidR="00792F65">
                    <w:rPr>
                      <w:sz w:val="24"/>
                      <w:szCs w:val="24"/>
                    </w:rPr>
                    <w:t>138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792F6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D95583" w:rsidRPr="00D95583" w:rsidRDefault="004A2E85" w:rsidP="00B022DB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467270,0</w:t>
                  </w:r>
                </w:p>
              </w:tc>
              <w:tc>
                <w:tcPr>
                  <w:tcW w:w="1134" w:type="dxa"/>
                </w:tcPr>
                <w:p w:rsidR="00D95583" w:rsidRPr="00D95583" w:rsidRDefault="004A2E85" w:rsidP="00B022DB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531192,5</w:t>
                  </w:r>
                </w:p>
              </w:tc>
              <w:tc>
                <w:tcPr>
                  <w:tcW w:w="992" w:type="dxa"/>
                </w:tcPr>
                <w:p w:rsidR="00D95583" w:rsidRPr="00D95583" w:rsidRDefault="00D95583" w:rsidP="00B022DB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D95583">
                    <w:rPr>
                      <w:sz w:val="24"/>
                      <w:szCs w:val="24"/>
                    </w:rPr>
                    <w:t>464338,9</w:t>
                  </w:r>
                </w:p>
              </w:tc>
              <w:tc>
                <w:tcPr>
                  <w:tcW w:w="992" w:type="dxa"/>
                </w:tcPr>
                <w:p w:rsidR="00D95583" w:rsidRPr="00D95583" w:rsidRDefault="00D95583" w:rsidP="00B022DB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D95583">
                    <w:rPr>
                      <w:sz w:val="24"/>
                      <w:szCs w:val="24"/>
                    </w:rPr>
                    <w:t>494020,0</w:t>
                  </w:r>
                </w:p>
              </w:tc>
            </w:tr>
          </w:tbl>
          <w:p w:rsidR="00DC1268" w:rsidRPr="00C10C26" w:rsidRDefault="00DC1268" w:rsidP="00DC1268">
            <w:pPr>
              <w:ind w:left="34"/>
              <w:rPr>
                <w:szCs w:val="28"/>
              </w:rPr>
            </w:pPr>
            <w:r w:rsidRPr="00C10C26">
              <w:rPr>
                <w:szCs w:val="28"/>
              </w:rPr>
              <w:t xml:space="preserve">Объемы финансирования подлежат ежегодному уточнению </w:t>
            </w:r>
            <w:r>
              <w:rPr>
                <w:szCs w:val="28"/>
              </w:rPr>
              <w:t xml:space="preserve">в соответствии с решением о бюджете города на очередной финансовый год и </w:t>
            </w:r>
            <w:r w:rsidR="00EE5B25">
              <w:rPr>
                <w:szCs w:val="28"/>
              </w:rPr>
              <w:t xml:space="preserve">на </w:t>
            </w:r>
            <w:r>
              <w:rPr>
                <w:szCs w:val="28"/>
              </w:rPr>
              <w:t>плановый период.</w:t>
            </w:r>
          </w:p>
          <w:p w:rsidR="00072F42" w:rsidRPr="00167A64" w:rsidRDefault="00072F42" w:rsidP="00A92A19">
            <w:pPr>
              <w:ind w:left="34"/>
              <w:rPr>
                <w:szCs w:val="28"/>
              </w:rPr>
            </w:pPr>
            <w:r w:rsidRPr="00167A64">
              <w:rPr>
                <w:szCs w:val="28"/>
              </w:rPr>
              <w:t>Объемы финансирования могут быть увеличены за счет привлечения субсидий из краевого бюджета, выделяемых на финансирование мероприятий по капитальному ремонту объектов инженерной инфраструктуры.</w:t>
            </w:r>
          </w:p>
          <w:p w:rsidR="00B753C9" w:rsidRPr="00B753C9" w:rsidRDefault="00072F42" w:rsidP="00B330D6">
            <w:pPr>
              <w:ind w:left="34"/>
              <w:rPr>
                <w:sz w:val="16"/>
                <w:szCs w:val="16"/>
              </w:rPr>
            </w:pPr>
            <w:r w:rsidRPr="00167A64">
              <w:rPr>
                <w:szCs w:val="28"/>
              </w:rPr>
              <w:t xml:space="preserve">Финансирование </w:t>
            </w:r>
            <w:r w:rsidR="00A92A19">
              <w:rPr>
                <w:szCs w:val="28"/>
              </w:rPr>
              <w:t>П</w:t>
            </w:r>
            <w:r w:rsidRPr="00167A64">
              <w:rPr>
                <w:szCs w:val="28"/>
              </w:rPr>
              <w:t>одпрограммы</w:t>
            </w:r>
            <w:r>
              <w:rPr>
                <w:szCs w:val="28"/>
              </w:rPr>
              <w:t xml:space="preserve"> </w:t>
            </w:r>
            <w:r w:rsidRPr="00167A64">
              <w:rPr>
                <w:szCs w:val="28"/>
              </w:rPr>
              <w:t>является расходным обязательством городского округа – города Барнаула Алтайского края</w:t>
            </w:r>
          </w:p>
        </w:tc>
      </w:tr>
      <w:tr w:rsidR="00072F42" w:rsidRPr="00D54498" w:rsidTr="00B753C9">
        <w:trPr>
          <w:trHeight w:val="416"/>
        </w:trPr>
        <w:tc>
          <w:tcPr>
            <w:tcW w:w="1701" w:type="dxa"/>
          </w:tcPr>
          <w:p w:rsidR="00072F42" w:rsidRPr="005F66C7" w:rsidRDefault="00072F42" w:rsidP="00D2602D">
            <w:pPr>
              <w:ind w:right="-108"/>
              <w:rPr>
                <w:szCs w:val="28"/>
              </w:rPr>
            </w:pPr>
            <w:r w:rsidRPr="00031B89">
              <w:rPr>
                <w:szCs w:val="28"/>
              </w:rPr>
              <w:lastRenderedPageBreak/>
              <w:t xml:space="preserve">Ожидаемые результаты реализации </w:t>
            </w:r>
            <w:r w:rsidR="00A92A19">
              <w:rPr>
                <w:szCs w:val="28"/>
              </w:rPr>
              <w:t>П</w:t>
            </w:r>
            <w:r w:rsidRPr="00031B89">
              <w:rPr>
                <w:szCs w:val="28"/>
              </w:rPr>
              <w:t>одпрог</w:t>
            </w:r>
            <w:r w:rsidR="0031156F">
              <w:rPr>
                <w:szCs w:val="28"/>
              </w:rPr>
              <w:t>-</w:t>
            </w:r>
            <w:r w:rsidRPr="00031B89">
              <w:rPr>
                <w:szCs w:val="28"/>
              </w:rPr>
              <w:t>раммы</w:t>
            </w:r>
          </w:p>
        </w:tc>
        <w:tc>
          <w:tcPr>
            <w:tcW w:w="7796" w:type="dxa"/>
          </w:tcPr>
          <w:p w:rsidR="00384706" w:rsidRDefault="00384706" w:rsidP="00A92A1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Реализация Подпрограммы позволит:</w:t>
            </w:r>
          </w:p>
          <w:p w:rsidR="00072F42" w:rsidRPr="002E1965" w:rsidRDefault="00384706" w:rsidP="00A92A1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оформить </w:t>
            </w:r>
            <w:r w:rsidR="00072F42" w:rsidRPr="002E1965">
              <w:rPr>
                <w:szCs w:val="28"/>
              </w:rPr>
              <w:t xml:space="preserve">право муниципальной собственности на </w:t>
            </w:r>
            <w:r w:rsidR="00DA5E6E" w:rsidRPr="007B49EE">
              <w:rPr>
                <w:szCs w:val="28"/>
              </w:rPr>
              <w:t>353,7 </w:t>
            </w:r>
            <w:r w:rsidR="00072F42" w:rsidRPr="002E1965">
              <w:rPr>
                <w:szCs w:val="28"/>
              </w:rPr>
              <w:t xml:space="preserve">км объектов инженерной инфраструктуры; </w:t>
            </w:r>
          </w:p>
          <w:p w:rsidR="00072F42" w:rsidRPr="002E1965" w:rsidRDefault="00072F42" w:rsidP="00A92A19">
            <w:pPr>
              <w:ind w:left="34"/>
              <w:rPr>
                <w:szCs w:val="28"/>
              </w:rPr>
            </w:pPr>
            <w:r w:rsidRPr="002E1965">
              <w:rPr>
                <w:szCs w:val="28"/>
              </w:rPr>
              <w:t>увелич</w:t>
            </w:r>
            <w:r w:rsidR="00384706">
              <w:rPr>
                <w:szCs w:val="28"/>
              </w:rPr>
              <w:t xml:space="preserve">ить </w:t>
            </w:r>
            <w:r w:rsidRPr="002E1965">
              <w:rPr>
                <w:szCs w:val="28"/>
              </w:rPr>
              <w:t>дол</w:t>
            </w:r>
            <w:r w:rsidR="00384706">
              <w:rPr>
                <w:szCs w:val="28"/>
              </w:rPr>
              <w:t>ю</w:t>
            </w:r>
            <w:r w:rsidRPr="002E1965">
              <w:rPr>
                <w:szCs w:val="28"/>
              </w:rPr>
              <w:t xml:space="preserve"> объектов, на котор</w:t>
            </w:r>
            <w:r w:rsidR="00384706">
              <w:rPr>
                <w:szCs w:val="28"/>
              </w:rPr>
              <w:t>ые</w:t>
            </w:r>
            <w:r w:rsidRPr="002E1965">
              <w:rPr>
                <w:szCs w:val="28"/>
              </w:rPr>
              <w:t xml:space="preserve"> </w:t>
            </w:r>
            <w:r w:rsidR="00384706">
              <w:rPr>
                <w:szCs w:val="28"/>
              </w:rPr>
              <w:t>оформлено</w:t>
            </w:r>
            <w:r w:rsidRPr="002E1965">
              <w:rPr>
                <w:szCs w:val="28"/>
              </w:rPr>
              <w:t xml:space="preserve"> право муниципальной собственности в общем количестве объектов</w:t>
            </w:r>
            <w:r w:rsidR="00384706">
              <w:rPr>
                <w:szCs w:val="28"/>
              </w:rPr>
              <w:t>,</w:t>
            </w:r>
            <w:r w:rsidR="00BA35F8">
              <w:rPr>
                <w:szCs w:val="28"/>
              </w:rPr>
              <w:t xml:space="preserve"> </w:t>
            </w:r>
            <w:r w:rsidR="00BA35F8" w:rsidRPr="00464E89">
              <w:rPr>
                <w:szCs w:val="28"/>
              </w:rPr>
              <w:t>внесенных в Реестр объектов муниципальной собственности,</w:t>
            </w:r>
            <w:r w:rsidRPr="00464E89">
              <w:rPr>
                <w:szCs w:val="28"/>
              </w:rPr>
              <w:t xml:space="preserve"> до 31%;</w:t>
            </w:r>
          </w:p>
          <w:p w:rsidR="00072F42" w:rsidRPr="004611E8" w:rsidRDefault="00072F42" w:rsidP="00860D11">
            <w:pPr>
              <w:ind w:left="34"/>
              <w:rPr>
                <w:szCs w:val="28"/>
              </w:rPr>
            </w:pPr>
            <w:r w:rsidRPr="002E1965">
              <w:rPr>
                <w:szCs w:val="28"/>
              </w:rPr>
              <w:t xml:space="preserve">провести капитальный ремонт </w:t>
            </w:r>
            <w:r w:rsidR="00860D11">
              <w:rPr>
                <w:szCs w:val="28"/>
              </w:rPr>
              <w:t>574,3</w:t>
            </w:r>
            <w:r w:rsidRPr="002E1965">
              <w:rPr>
                <w:szCs w:val="28"/>
              </w:rPr>
              <w:t xml:space="preserve"> км линейных объектов инженерной инфраструктуры</w:t>
            </w:r>
          </w:p>
        </w:tc>
      </w:tr>
    </w:tbl>
    <w:p w:rsidR="00072F42" w:rsidRDefault="00072F42" w:rsidP="00072F42">
      <w:pPr>
        <w:jc w:val="center"/>
        <w:rPr>
          <w:szCs w:val="28"/>
        </w:rPr>
      </w:pPr>
    </w:p>
    <w:p w:rsidR="00A366E7" w:rsidRDefault="00A366E7" w:rsidP="00072F42">
      <w:pPr>
        <w:jc w:val="center"/>
        <w:rPr>
          <w:szCs w:val="28"/>
        </w:rPr>
      </w:pPr>
    </w:p>
    <w:p w:rsidR="00A366E7" w:rsidRDefault="001B326F" w:rsidP="00A366E7">
      <w:pPr>
        <w:spacing w:line="244" w:lineRule="auto"/>
        <w:ind w:left="142"/>
        <w:rPr>
          <w:szCs w:val="28"/>
        </w:rPr>
      </w:pPr>
      <w:r w:rsidRPr="00617C39">
        <w:rPr>
          <w:szCs w:val="28"/>
        </w:rPr>
        <w:t>Первый заместитель главы администрации</w:t>
      </w:r>
      <w:r w:rsidR="00F93775">
        <w:rPr>
          <w:szCs w:val="28"/>
        </w:rPr>
        <w:t xml:space="preserve"> </w:t>
      </w:r>
    </w:p>
    <w:p w:rsidR="001B326F" w:rsidRDefault="00F93775" w:rsidP="00A366E7">
      <w:pPr>
        <w:spacing w:line="244" w:lineRule="auto"/>
        <w:ind w:left="142" w:right="-141"/>
        <w:rPr>
          <w:szCs w:val="28"/>
        </w:rPr>
      </w:pPr>
      <w:r>
        <w:rPr>
          <w:szCs w:val="28"/>
        </w:rPr>
        <w:t xml:space="preserve">города, </w:t>
      </w:r>
      <w:r w:rsidR="001B326F" w:rsidRPr="00617C39">
        <w:rPr>
          <w:szCs w:val="28"/>
        </w:rPr>
        <w:t>руководитель аппарата</w:t>
      </w:r>
      <w:r w:rsidR="001B326F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366E7">
        <w:rPr>
          <w:szCs w:val="28"/>
        </w:rPr>
        <w:tab/>
        <w:t xml:space="preserve">   </w:t>
      </w:r>
      <w:r w:rsidR="001B326F" w:rsidRPr="00F4679A">
        <w:rPr>
          <w:szCs w:val="28"/>
        </w:rPr>
        <w:t>П.Д.</w:t>
      </w:r>
      <w:r w:rsidR="001B326F" w:rsidRPr="00617C39">
        <w:rPr>
          <w:szCs w:val="28"/>
        </w:rPr>
        <w:t>Фризен</w:t>
      </w:r>
    </w:p>
    <w:sectPr w:rsidR="001B326F" w:rsidSect="00A366E7">
      <w:headerReference w:type="default" r:id="rId7"/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35" w:rsidRDefault="00E47D35" w:rsidP="00DE47FD">
      <w:r>
        <w:separator/>
      </w:r>
    </w:p>
  </w:endnote>
  <w:endnote w:type="continuationSeparator" w:id="0">
    <w:p w:rsidR="00E47D35" w:rsidRDefault="00E47D35" w:rsidP="00DE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35" w:rsidRDefault="00E47D35" w:rsidP="00DE47FD">
      <w:r>
        <w:separator/>
      </w:r>
    </w:p>
  </w:footnote>
  <w:footnote w:type="continuationSeparator" w:id="0">
    <w:p w:rsidR="00E47D35" w:rsidRDefault="00E47D35" w:rsidP="00DE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87" w:rsidRDefault="00423231">
    <w:pPr>
      <w:pStyle w:val="Style1"/>
      <w:widowControl/>
      <w:jc w:val="right"/>
      <w:rPr>
        <w:rStyle w:val="FontStyle48"/>
      </w:rPr>
    </w:pPr>
    <w:r>
      <w:rPr>
        <w:rStyle w:val="FontStyle48"/>
      </w:rPr>
      <w:fldChar w:fldCharType="begin"/>
    </w:r>
    <w:r w:rsidR="008E6287">
      <w:rPr>
        <w:rStyle w:val="FontStyle48"/>
      </w:rPr>
      <w:instrText>PAGE</w:instrText>
    </w:r>
    <w:r>
      <w:rPr>
        <w:rStyle w:val="FontStyle48"/>
      </w:rPr>
      <w:fldChar w:fldCharType="separate"/>
    </w:r>
    <w:r w:rsidR="00757D8E">
      <w:rPr>
        <w:rStyle w:val="FontStyle48"/>
        <w:noProof/>
      </w:rPr>
      <w:t>1</w:t>
    </w:r>
    <w:r>
      <w:rPr>
        <w:rStyle w:val="FontStyle4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F42"/>
    <w:rsid w:val="00000CA8"/>
    <w:rsid w:val="000217EE"/>
    <w:rsid w:val="0003495E"/>
    <w:rsid w:val="00061415"/>
    <w:rsid w:val="00072F42"/>
    <w:rsid w:val="0008025D"/>
    <w:rsid w:val="00095BC9"/>
    <w:rsid w:val="000C6DD8"/>
    <w:rsid w:val="000E0335"/>
    <w:rsid w:val="0011184F"/>
    <w:rsid w:val="001A5DD6"/>
    <w:rsid w:val="001B326F"/>
    <w:rsid w:val="001C6A00"/>
    <w:rsid w:val="001D3889"/>
    <w:rsid w:val="001E02B7"/>
    <w:rsid w:val="001E36C5"/>
    <w:rsid w:val="001F4782"/>
    <w:rsid w:val="002D5801"/>
    <w:rsid w:val="002F3FCE"/>
    <w:rsid w:val="0031156F"/>
    <w:rsid w:val="00384706"/>
    <w:rsid w:val="00384AE3"/>
    <w:rsid w:val="003E2061"/>
    <w:rsid w:val="003E366B"/>
    <w:rsid w:val="00416B58"/>
    <w:rsid w:val="00423231"/>
    <w:rsid w:val="0044094E"/>
    <w:rsid w:val="004614E2"/>
    <w:rsid w:val="00464E89"/>
    <w:rsid w:val="00467FD6"/>
    <w:rsid w:val="00496539"/>
    <w:rsid w:val="004A2E85"/>
    <w:rsid w:val="004A37FB"/>
    <w:rsid w:val="005211C2"/>
    <w:rsid w:val="00523A1A"/>
    <w:rsid w:val="005579FE"/>
    <w:rsid w:val="00562548"/>
    <w:rsid w:val="00577BB0"/>
    <w:rsid w:val="005C6885"/>
    <w:rsid w:val="005D1C75"/>
    <w:rsid w:val="005F797A"/>
    <w:rsid w:val="00600151"/>
    <w:rsid w:val="00614C51"/>
    <w:rsid w:val="00662F1D"/>
    <w:rsid w:val="006A1A5E"/>
    <w:rsid w:val="006A1D3B"/>
    <w:rsid w:val="006A7B09"/>
    <w:rsid w:val="006E5259"/>
    <w:rsid w:val="006F11B1"/>
    <w:rsid w:val="00705304"/>
    <w:rsid w:val="00757D8E"/>
    <w:rsid w:val="00784173"/>
    <w:rsid w:val="00792F65"/>
    <w:rsid w:val="00797C10"/>
    <w:rsid w:val="00817010"/>
    <w:rsid w:val="00860D11"/>
    <w:rsid w:val="00873555"/>
    <w:rsid w:val="008A2828"/>
    <w:rsid w:val="008A2D4B"/>
    <w:rsid w:val="008D3ECE"/>
    <w:rsid w:val="008D669E"/>
    <w:rsid w:val="008E0DBD"/>
    <w:rsid w:val="008E6287"/>
    <w:rsid w:val="008F1BF6"/>
    <w:rsid w:val="009065AB"/>
    <w:rsid w:val="00922B8E"/>
    <w:rsid w:val="00966E15"/>
    <w:rsid w:val="009A0802"/>
    <w:rsid w:val="009A5E5C"/>
    <w:rsid w:val="009A65F8"/>
    <w:rsid w:val="009A774C"/>
    <w:rsid w:val="00A118BC"/>
    <w:rsid w:val="00A179EE"/>
    <w:rsid w:val="00A366E7"/>
    <w:rsid w:val="00A60024"/>
    <w:rsid w:val="00A71E6B"/>
    <w:rsid w:val="00A83CD5"/>
    <w:rsid w:val="00A91694"/>
    <w:rsid w:val="00A92A19"/>
    <w:rsid w:val="00A96377"/>
    <w:rsid w:val="00A97B5C"/>
    <w:rsid w:val="00AA176D"/>
    <w:rsid w:val="00AB1F89"/>
    <w:rsid w:val="00AD1319"/>
    <w:rsid w:val="00B244C8"/>
    <w:rsid w:val="00B330D6"/>
    <w:rsid w:val="00B41DF2"/>
    <w:rsid w:val="00B72055"/>
    <w:rsid w:val="00B753C9"/>
    <w:rsid w:val="00BA35F8"/>
    <w:rsid w:val="00BA4E50"/>
    <w:rsid w:val="00BA7844"/>
    <w:rsid w:val="00BB437C"/>
    <w:rsid w:val="00BE5988"/>
    <w:rsid w:val="00BF5BB0"/>
    <w:rsid w:val="00C44543"/>
    <w:rsid w:val="00C93065"/>
    <w:rsid w:val="00D03635"/>
    <w:rsid w:val="00D17DCE"/>
    <w:rsid w:val="00D2602D"/>
    <w:rsid w:val="00D53E8A"/>
    <w:rsid w:val="00D711D4"/>
    <w:rsid w:val="00D95583"/>
    <w:rsid w:val="00DA5E6E"/>
    <w:rsid w:val="00DC1268"/>
    <w:rsid w:val="00DD52EC"/>
    <w:rsid w:val="00DE47FD"/>
    <w:rsid w:val="00E0075F"/>
    <w:rsid w:val="00E441F7"/>
    <w:rsid w:val="00E46C9E"/>
    <w:rsid w:val="00E47D35"/>
    <w:rsid w:val="00E57222"/>
    <w:rsid w:val="00EE5B25"/>
    <w:rsid w:val="00EF6BCF"/>
    <w:rsid w:val="00F03203"/>
    <w:rsid w:val="00F04C0A"/>
    <w:rsid w:val="00F93775"/>
    <w:rsid w:val="00FC2464"/>
    <w:rsid w:val="00FD3D41"/>
    <w:rsid w:val="00FE0EA7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1DF8ABE-C2C0-4441-9201-C0D042D1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4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72F42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72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72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72F42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072F4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72F4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72F4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72F42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basedOn w:val="a0"/>
    <w:uiPriority w:val="99"/>
    <w:rsid w:val="00072F42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072F42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72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72F4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847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4706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3847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4706"/>
    <w:rPr>
      <w:rFonts w:ascii="Times New Roman" w:eastAsia="Calibri" w:hAnsi="Times New Roman" w:cs="Times New Roman"/>
      <w:sz w:val="28"/>
    </w:rPr>
  </w:style>
  <w:style w:type="character" w:customStyle="1" w:styleId="FontStyle68">
    <w:name w:val="Font Style68"/>
    <w:basedOn w:val="a0"/>
    <w:uiPriority w:val="99"/>
    <w:rsid w:val="00F0320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D95583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5B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B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Евгения Константиновна  Борисова</cp:lastModifiedBy>
  <cp:revision>4</cp:revision>
  <cp:lastPrinted>2015-12-08T05:34:00Z</cp:lastPrinted>
  <dcterms:created xsi:type="dcterms:W3CDTF">2015-12-24T15:09:00Z</dcterms:created>
  <dcterms:modified xsi:type="dcterms:W3CDTF">2015-12-25T09:54:00Z</dcterms:modified>
</cp:coreProperties>
</file>