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F353" w14:textId="77777777" w:rsidR="00DF280F" w:rsidRDefault="00DF280F" w:rsidP="00DF280F">
      <w:pPr>
        <w:ind w:left="4248" w:firstLine="708"/>
        <w:jc w:val="both"/>
        <w:rPr>
          <w:rStyle w:val="a9"/>
          <w:b w:val="0"/>
          <w:color w:val="auto"/>
          <w:sz w:val="28"/>
          <w:szCs w:val="28"/>
        </w:rPr>
      </w:pPr>
      <w:bookmarkStart w:id="0" w:name="sub_1000"/>
      <w:bookmarkStart w:id="1" w:name="sub_10000"/>
      <w:r w:rsidRPr="00DF280F">
        <w:rPr>
          <w:rStyle w:val="a9"/>
          <w:b w:val="0"/>
          <w:color w:val="auto"/>
          <w:sz w:val="28"/>
          <w:szCs w:val="28"/>
        </w:rPr>
        <w:t>Приложение 1</w:t>
      </w:r>
    </w:p>
    <w:p w14:paraId="1F8B9BEF" w14:textId="77777777" w:rsidR="007A3E84" w:rsidRPr="00826297" w:rsidRDefault="00DF280F" w:rsidP="009B25A1">
      <w:pPr>
        <w:ind w:left="4956"/>
        <w:jc w:val="both"/>
        <w:rPr>
          <w:rStyle w:val="a9"/>
          <w:color w:val="auto"/>
          <w:sz w:val="28"/>
          <w:szCs w:val="28"/>
        </w:rPr>
      </w:pPr>
      <w:r w:rsidRPr="00DF280F">
        <w:rPr>
          <w:rStyle w:val="a9"/>
          <w:b w:val="0"/>
          <w:color w:val="auto"/>
          <w:sz w:val="28"/>
          <w:szCs w:val="28"/>
        </w:rPr>
        <w:t xml:space="preserve">к </w:t>
      </w:r>
      <w:hyperlink w:anchor="sub_0" w:history="1">
        <w:r w:rsidRPr="009B25A1">
          <w:rPr>
            <w:rStyle w:val="aa"/>
            <w:b w:val="0"/>
            <w:color w:val="auto"/>
            <w:sz w:val="28"/>
            <w:szCs w:val="28"/>
          </w:rPr>
          <w:t>постановлению</w:t>
        </w:r>
      </w:hyperlink>
      <w:r>
        <w:rPr>
          <w:rStyle w:val="a9"/>
          <w:color w:val="auto"/>
          <w:sz w:val="28"/>
          <w:szCs w:val="28"/>
        </w:rPr>
        <w:t xml:space="preserve"> </w:t>
      </w:r>
    </w:p>
    <w:p w14:paraId="49E9DF10" w14:textId="77777777" w:rsidR="007A3E84" w:rsidRPr="00826297" w:rsidRDefault="00DF280F" w:rsidP="009B25A1">
      <w:pPr>
        <w:ind w:left="4956"/>
        <w:jc w:val="both"/>
        <w:rPr>
          <w:rStyle w:val="a9"/>
          <w:b w:val="0"/>
          <w:color w:val="auto"/>
          <w:sz w:val="28"/>
          <w:szCs w:val="28"/>
        </w:rPr>
      </w:pPr>
      <w:r w:rsidRPr="00DF280F">
        <w:rPr>
          <w:rStyle w:val="a9"/>
          <w:b w:val="0"/>
          <w:color w:val="auto"/>
          <w:sz w:val="28"/>
          <w:szCs w:val="28"/>
        </w:rPr>
        <w:t xml:space="preserve">администрации </w:t>
      </w:r>
      <w:bookmarkEnd w:id="0"/>
      <w:r w:rsidR="009B25A1" w:rsidRPr="00DF280F">
        <w:rPr>
          <w:rStyle w:val="a9"/>
          <w:b w:val="0"/>
          <w:color w:val="auto"/>
          <w:sz w:val="28"/>
          <w:szCs w:val="28"/>
        </w:rPr>
        <w:t>города</w:t>
      </w:r>
      <w:r w:rsidR="009B25A1">
        <w:rPr>
          <w:rStyle w:val="a9"/>
          <w:b w:val="0"/>
          <w:color w:val="auto"/>
          <w:sz w:val="28"/>
          <w:szCs w:val="28"/>
        </w:rPr>
        <w:t xml:space="preserve"> </w:t>
      </w:r>
    </w:p>
    <w:p w14:paraId="2C1F4E58" w14:textId="26ED61CF" w:rsidR="00DF280F" w:rsidRDefault="009B25A1" w:rsidP="009B25A1">
      <w:pPr>
        <w:ind w:left="4956"/>
        <w:jc w:val="both"/>
        <w:rPr>
          <w:rStyle w:val="a9"/>
          <w:b w:val="0"/>
          <w:sz w:val="28"/>
          <w:szCs w:val="28"/>
        </w:rPr>
      </w:pPr>
      <w:r w:rsidRPr="00DF280F">
        <w:rPr>
          <w:rStyle w:val="a9"/>
          <w:b w:val="0"/>
          <w:color w:val="auto"/>
          <w:sz w:val="28"/>
          <w:szCs w:val="28"/>
        </w:rPr>
        <w:t xml:space="preserve">от </w:t>
      </w:r>
      <w:r w:rsidR="007978C2">
        <w:rPr>
          <w:rStyle w:val="a9"/>
          <w:b w:val="0"/>
          <w:color w:val="auto"/>
          <w:sz w:val="28"/>
          <w:szCs w:val="28"/>
        </w:rPr>
        <w:t>01.12.2023</w:t>
      </w:r>
      <w:r w:rsidRPr="00DF280F">
        <w:rPr>
          <w:rStyle w:val="a9"/>
          <w:b w:val="0"/>
          <w:color w:val="auto"/>
          <w:sz w:val="28"/>
          <w:szCs w:val="28"/>
        </w:rPr>
        <w:t xml:space="preserve"> </w:t>
      </w:r>
      <w:r>
        <w:rPr>
          <w:rStyle w:val="a9"/>
          <w:b w:val="0"/>
          <w:color w:val="auto"/>
          <w:sz w:val="28"/>
          <w:szCs w:val="28"/>
        </w:rPr>
        <w:t>№</w:t>
      </w:r>
      <w:r w:rsidR="007978C2">
        <w:rPr>
          <w:rStyle w:val="a9"/>
          <w:b w:val="0"/>
          <w:color w:val="auto"/>
          <w:sz w:val="28"/>
          <w:szCs w:val="28"/>
        </w:rPr>
        <w:t>1779</w:t>
      </w:r>
      <w:r>
        <w:rPr>
          <w:rStyle w:val="a9"/>
          <w:b w:val="0"/>
          <w:sz w:val="28"/>
          <w:szCs w:val="28"/>
        </w:rPr>
        <w:t xml:space="preserve"> </w:t>
      </w:r>
    </w:p>
    <w:p w14:paraId="480D3E2A" w14:textId="77777777" w:rsidR="009B25A1" w:rsidRDefault="009B25A1" w:rsidP="009B25A1">
      <w:pPr>
        <w:ind w:left="4956"/>
        <w:jc w:val="both"/>
        <w:rPr>
          <w:sz w:val="28"/>
          <w:szCs w:val="28"/>
        </w:rPr>
      </w:pPr>
    </w:p>
    <w:p w14:paraId="3F16B3F0" w14:textId="77777777" w:rsidR="00D667AF" w:rsidRPr="00A05B8A" w:rsidRDefault="00D667AF" w:rsidP="00D667AF">
      <w:pPr>
        <w:ind w:left="2121"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A05B8A">
        <w:rPr>
          <w:sz w:val="28"/>
          <w:szCs w:val="28"/>
        </w:rPr>
        <w:t>3</w:t>
      </w:r>
    </w:p>
    <w:bookmarkEnd w:id="1"/>
    <w:p w14:paraId="6501E07E" w14:textId="77777777" w:rsidR="007A3E84" w:rsidRPr="007A3E84" w:rsidRDefault="00D667AF" w:rsidP="00D667A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r:id="rId7" w:anchor="sub_0" w:history="1">
        <w:r>
          <w:rPr>
            <w:rStyle w:val="a3"/>
            <w:color w:val="auto"/>
            <w:sz w:val="28"/>
            <w:szCs w:val="28"/>
            <w:u w:val="none"/>
          </w:rPr>
          <w:t>Положению</w:t>
        </w:r>
      </w:hyperlink>
      <w:r w:rsidR="007A3E84">
        <w:rPr>
          <w:sz w:val="28"/>
          <w:szCs w:val="28"/>
        </w:rPr>
        <w:t xml:space="preserve"> о системе оплаты труда</w:t>
      </w:r>
      <w:r w:rsidR="007A3E8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</w:t>
      </w:r>
      <w:r w:rsidR="007A3E84">
        <w:rPr>
          <w:sz w:val="28"/>
          <w:szCs w:val="28"/>
        </w:rPr>
        <w:t>аботников</w:t>
      </w:r>
    </w:p>
    <w:p w14:paraId="140E279B" w14:textId="77777777" w:rsidR="00075B11" w:rsidRPr="00B67C1B" w:rsidRDefault="007A3E84" w:rsidP="00D667A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>
        <w:rPr>
          <w:sz w:val="28"/>
          <w:szCs w:val="28"/>
          <w:lang w:val="en-US"/>
        </w:rPr>
        <w:t> </w:t>
      </w:r>
      <w:r w:rsidR="00D667AF">
        <w:rPr>
          <w:sz w:val="28"/>
          <w:szCs w:val="28"/>
        </w:rPr>
        <w:t>к</w:t>
      </w:r>
      <w:r w:rsidR="00075B11">
        <w:rPr>
          <w:sz w:val="28"/>
          <w:szCs w:val="28"/>
        </w:rPr>
        <w:t>азенного учреждения</w:t>
      </w:r>
      <w:r w:rsidR="00075B11" w:rsidRPr="00075B11">
        <w:rPr>
          <w:sz w:val="28"/>
          <w:szCs w:val="28"/>
        </w:rPr>
        <w:t xml:space="preserve"> </w:t>
      </w:r>
      <w:r w:rsidR="00075B11">
        <w:rPr>
          <w:sz w:val="28"/>
          <w:szCs w:val="28"/>
        </w:rPr>
        <w:t>«Управление</w:t>
      </w:r>
      <w:r w:rsidR="00075B11" w:rsidRPr="00075B11">
        <w:rPr>
          <w:sz w:val="28"/>
          <w:szCs w:val="28"/>
        </w:rPr>
        <w:t xml:space="preserve"> </w:t>
      </w:r>
    </w:p>
    <w:p w14:paraId="7E121303" w14:textId="77777777" w:rsidR="00075B11" w:rsidRPr="00075B11" w:rsidRDefault="00D667AF" w:rsidP="00D667A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по дела</w:t>
      </w:r>
      <w:r w:rsidR="00075B11">
        <w:rPr>
          <w:sz w:val="28"/>
          <w:szCs w:val="28"/>
        </w:rPr>
        <w:t>м гражданской обороны</w:t>
      </w:r>
    </w:p>
    <w:p w14:paraId="167052A7" w14:textId="77777777" w:rsidR="00D667AF" w:rsidRDefault="00D667AF" w:rsidP="00D667A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и чрезвычайным ситуациям г.Барнаула»</w:t>
      </w:r>
    </w:p>
    <w:p w14:paraId="6E1F8E2E" w14:textId="77777777" w:rsidR="0079229F" w:rsidRDefault="0079229F" w:rsidP="007A3E84">
      <w:pPr>
        <w:spacing w:line="360" w:lineRule="auto"/>
        <w:rPr>
          <w:sz w:val="28"/>
          <w:szCs w:val="28"/>
        </w:rPr>
      </w:pPr>
    </w:p>
    <w:p w14:paraId="4B9E7FC8" w14:textId="77777777" w:rsidR="008235C4" w:rsidRPr="008235C4" w:rsidRDefault="00BD621F" w:rsidP="008235C4">
      <w:pPr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14:paraId="1A990C47" w14:textId="77777777" w:rsidR="008235C4" w:rsidRDefault="00C95071" w:rsidP="008235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235C4" w:rsidRPr="008235C4">
        <w:rPr>
          <w:sz w:val="28"/>
          <w:szCs w:val="28"/>
        </w:rPr>
        <w:t>кладов</w:t>
      </w:r>
      <w:r>
        <w:rPr>
          <w:sz w:val="28"/>
          <w:szCs w:val="28"/>
        </w:rPr>
        <w:t xml:space="preserve"> работников</w:t>
      </w:r>
    </w:p>
    <w:p w14:paraId="7C78B37D" w14:textId="77777777" w:rsidR="0079229F" w:rsidRPr="008235C4" w:rsidRDefault="0079229F" w:rsidP="008235C4">
      <w:pPr>
        <w:rPr>
          <w:sz w:val="28"/>
          <w:szCs w:val="28"/>
        </w:rPr>
      </w:pPr>
    </w:p>
    <w:tbl>
      <w:tblPr>
        <w:tblStyle w:val="a4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953"/>
        <w:gridCol w:w="1559"/>
      </w:tblGrid>
      <w:tr w:rsidR="008235C4" w:rsidRPr="008235C4" w14:paraId="54485D07" w14:textId="77777777" w:rsidTr="00826297">
        <w:tc>
          <w:tcPr>
            <w:tcW w:w="1560" w:type="dxa"/>
          </w:tcPr>
          <w:p w14:paraId="3D8ACF5A" w14:textId="77777777" w:rsidR="008235C4" w:rsidRPr="008235C4" w:rsidRDefault="008235C4" w:rsidP="00C36835">
            <w:pPr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Квалифи</w:t>
            </w:r>
            <w:r w:rsidRPr="008235C4">
              <w:rPr>
                <w:sz w:val="28"/>
                <w:szCs w:val="28"/>
              </w:rPr>
              <w:softHyphen/>
              <w:t>кационный уровень</w:t>
            </w:r>
          </w:p>
        </w:tc>
        <w:tc>
          <w:tcPr>
            <w:tcW w:w="5953" w:type="dxa"/>
          </w:tcPr>
          <w:p w14:paraId="11417CCD" w14:textId="77777777" w:rsidR="008235C4" w:rsidRPr="008235C4" w:rsidRDefault="008235C4" w:rsidP="00C36835">
            <w:pPr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</w:tcPr>
          <w:p w14:paraId="185D746E" w14:textId="77777777" w:rsidR="008235C4" w:rsidRPr="008235C4" w:rsidRDefault="00C95071" w:rsidP="00C36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  <w:r w:rsidR="008235C4" w:rsidRPr="008235C4">
              <w:rPr>
                <w:sz w:val="28"/>
                <w:szCs w:val="28"/>
              </w:rPr>
              <w:t xml:space="preserve"> оклад</w:t>
            </w:r>
            <w:r>
              <w:rPr>
                <w:sz w:val="28"/>
                <w:szCs w:val="28"/>
              </w:rPr>
              <w:t>а</w:t>
            </w:r>
            <w:r w:rsidR="008235C4" w:rsidRPr="008235C4">
              <w:rPr>
                <w:sz w:val="28"/>
                <w:szCs w:val="28"/>
              </w:rPr>
              <w:t xml:space="preserve"> (руб.)</w:t>
            </w:r>
          </w:p>
        </w:tc>
      </w:tr>
      <w:tr w:rsidR="008235C4" w:rsidRPr="008235C4" w14:paraId="7F610C4F" w14:textId="77777777" w:rsidTr="00826297">
        <w:tc>
          <w:tcPr>
            <w:tcW w:w="1560" w:type="dxa"/>
          </w:tcPr>
          <w:p w14:paraId="7725B0CD" w14:textId="77777777" w:rsidR="008235C4" w:rsidRPr="008235C4" w:rsidRDefault="008235C4" w:rsidP="00C36835">
            <w:pPr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14:paraId="7BFCB1D0" w14:textId="77777777" w:rsidR="008235C4" w:rsidRPr="008235C4" w:rsidRDefault="008235C4" w:rsidP="00C36835">
            <w:pPr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83E76D2" w14:textId="77777777" w:rsidR="008235C4" w:rsidRPr="008235C4" w:rsidRDefault="008235C4" w:rsidP="00C36835">
            <w:pPr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3</w:t>
            </w:r>
          </w:p>
        </w:tc>
      </w:tr>
      <w:tr w:rsidR="008235C4" w:rsidRPr="008235C4" w14:paraId="3FD0FC0C" w14:textId="77777777" w:rsidTr="00826297">
        <w:trPr>
          <w:trHeight w:val="370"/>
        </w:trPr>
        <w:tc>
          <w:tcPr>
            <w:tcW w:w="9072" w:type="dxa"/>
            <w:gridSpan w:val="3"/>
          </w:tcPr>
          <w:p w14:paraId="4922317A" w14:textId="77777777" w:rsidR="008235C4" w:rsidRPr="008235C4" w:rsidRDefault="00442E54" w:rsidP="00C9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</w:t>
            </w:r>
            <w:r w:rsidR="008235C4" w:rsidRPr="008235C4">
              <w:rPr>
                <w:sz w:val="28"/>
                <w:szCs w:val="28"/>
              </w:rPr>
              <w:t>квалификационная группа «Общеотраслевые должности служащих второго уровня»</w:t>
            </w:r>
          </w:p>
        </w:tc>
      </w:tr>
      <w:tr w:rsidR="008235C4" w:rsidRPr="008235C4" w14:paraId="0FD1C1A4" w14:textId="77777777" w:rsidTr="00826297">
        <w:trPr>
          <w:trHeight w:val="268"/>
        </w:trPr>
        <w:tc>
          <w:tcPr>
            <w:tcW w:w="1560" w:type="dxa"/>
          </w:tcPr>
          <w:p w14:paraId="4F623352" w14:textId="77777777" w:rsidR="008235C4" w:rsidRPr="008235C4" w:rsidRDefault="008235C4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14:paraId="0557BE43" w14:textId="77777777" w:rsidR="008235C4" w:rsidRPr="008235C4" w:rsidRDefault="008235C4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Диспетчер, техник</w:t>
            </w:r>
          </w:p>
        </w:tc>
        <w:tc>
          <w:tcPr>
            <w:tcW w:w="1559" w:type="dxa"/>
          </w:tcPr>
          <w:p w14:paraId="122AD248" w14:textId="77777777" w:rsidR="008235C4" w:rsidRPr="00C04ACD" w:rsidRDefault="00C04ACD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10777</w:t>
            </w:r>
          </w:p>
        </w:tc>
      </w:tr>
      <w:tr w:rsidR="008235C4" w:rsidRPr="008235C4" w14:paraId="54EA0A4E" w14:textId="77777777" w:rsidTr="00826297">
        <w:trPr>
          <w:trHeight w:val="365"/>
        </w:trPr>
        <w:tc>
          <w:tcPr>
            <w:tcW w:w="1560" w:type="dxa"/>
          </w:tcPr>
          <w:p w14:paraId="7CFE6DDE" w14:textId="77777777" w:rsidR="008235C4" w:rsidRPr="008235C4" w:rsidRDefault="008235C4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14:paraId="47C9CDD1" w14:textId="77777777" w:rsidR="008235C4" w:rsidRPr="008235C4" w:rsidRDefault="008235C4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Старший диспетчер</w:t>
            </w:r>
          </w:p>
        </w:tc>
        <w:tc>
          <w:tcPr>
            <w:tcW w:w="1559" w:type="dxa"/>
          </w:tcPr>
          <w:p w14:paraId="23E9A19F" w14:textId="77777777" w:rsidR="008235C4" w:rsidRPr="00C04ACD" w:rsidRDefault="00C04ACD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11955</w:t>
            </w:r>
          </w:p>
        </w:tc>
      </w:tr>
      <w:tr w:rsidR="008235C4" w:rsidRPr="008235C4" w14:paraId="057D6AEA" w14:textId="77777777" w:rsidTr="00826297">
        <w:trPr>
          <w:trHeight w:val="339"/>
        </w:trPr>
        <w:tc>
          <w:tcPr>
            <w:tcW w:w="9072" w:type="dxa"/>
            <w:gridSpan w:val="3"/>
          </w:tcPr>
          <w:p w14:paraId="319A3F5C" w14:textId="77777777" w:rsidR="008235C4" w:rsidRPr="008235C4" w:rsidRDefault="008235C4" w:rsidP="00C95071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8235C4" w:rsidRPr="008235C4" w14:paraId="5B60CEB6" w14:textId="77777777" w:rsidTr="00826297">
        <w:trPr>
          <w:trHeight w:val="301"/>
        </w:trPr>
        <w:tc>
          <w:tcPr>
            <w:tcW w:w="1560" w:type="dxa"/>
          </w:tcPr>
          <w:p w14:paraId="377B5937" w14:textId="77777777" w:rsidR="008235C4" w:rsidRPr="008235C4" w:rsidRDefault="008235C4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14:paraId="121A7464" w14:textId="77777777" w:rsidR="008235C4" w:rsidRPr="008235C4" w:rsidRDefault="00C36835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5C4" w:rsidRPr="008235C4">
              <w:rPr>
                <w:sz w:val="28"/>
                <w:szCs w:val="28"/>
              </w:rPr>
              <w:t>сихолог, юрисконсульт</w:t>
            </w:r>
          </w:p>
        </w:tc>
        <w:tc>
          <w:tcPr>
            <w:tcW w:w="1559" w:type="dxa"/>
          </w:tcPr>
          <w:p w14:paraId="1BEFD8E7" w14:textId="77777777" w:rsidR="008235C4" w:rsidRPr="00C04ACD" w:rsidRDefault="00C04ACD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16019</w:t>
            </w:r>
          </w:p>
        </w:tc>
      </w:tr>
      <w:tr w:rsidR="00C04ACD" w:rsidRPr="008235C4" w14:paraId="591C185A" w14:textId="77777777" w:rsidTr="00826297">
        <w:trPr>
          <w:trHeight w:val="301"/>
        </w:trPr>
        <w:tc>
          <w:tcPr>
            <w:tcW w:w="1560" w:type="dxa"/>
          </w:tcPr>
          <w:p w14:paraId="2BE7102F" w14:textId="77777777" w:rsidR="00C04ACD" w:rsidRPr="008235C4" w:rsidRDefault="00C04ACD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14:paraId="5A649C69" w14:textId="77777777" w:rsidR="00C04ACD" w:rsidRDefault="00C04ACD" w:rsidP="00C36835">
            <w:pPr>
              <w:jc w:val="both"/>
              <w:rPr>
                <w:sz w:val="28"/>
                <w:szCs w:val="28"/>
              </w:rPr>
            </w:pPr>
            <w:r w:rsidRPr="00611CC1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1559" w:type="dxa"/>
          </w:tcPr>
          <w:p w14:paraId="60D150F8" w14:textId="77777777" w:rsidR="00C04ACD" w:rsidRPr="00C04ACD" w:rsidRDefault="00C04ACD" w:rsidP="00586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16019</w:t>
            </w:r>
          </w:p>
        </w:tc>
      </w:tr>
      <w:tr w:rsidR="00C04ACD" w:rsidRPr="008235C4" w14:paraId="10B760AB" w14:textId="77777777" w:rsidTr="00826297">
        <w:trPr>
          <w:trHeight w:val="301"/>
        </w:trPr>
        <w:tc>
          <w:tcPr>
            <w:tcW w:w="1560" w:type="dxa"/>
          </w:tcPr>
          <w:p w14:paraId="25DF21DE" w14:textId="77777777" w:rsidR="00C04ACD" w:rsidRPr="008235C4" w:rsidRDefault="00C04ACD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14:paraId="7C230E12" w14:textId="77777777" w:rsidR="00C04ACD" w:rsidRPr="008235C4" w:rsidRDefault="00C04ACD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Бухгалтер</w:t>
            </w:r>
          </w:p>
        </w:tc>
        <w:tc>
          <w:tcPr>
            <w:tcW w:w="1559" w:type="dxa"/>
          </w:tcPr>
          <w:p w14:paraId="67DFD33B" w14:textId="77777777" w:rsidR="00C04ACD" w:rsidRDefault="00C04ACD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21850</w:t>
            </w:r>
          </w:p>
        </w:tc>
      </w:tr>
      <w:tr w:rsidR="00C04ACD" w:rsidRPr="008235C4" w14:paraId="2CA5C32D" w14:textId="77777777" w:rsidTr="00826297">
        <w:trPr>
          <w:trHeight w:val="333"/>
        </w:trPr>
        <w:tc>
          <w:tcPr>
            <w:tcW w:w="1560" w:type="dxa"/>
          </w:tcPr>
          <w:p w14:paraId="6604389D" w14:textId="77777777" w:rsidR="00C04ACD" w:rsidRPr="008235C4" w:rsidRDefault="00C04ACD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14:paraId="4AFCDD97" w14:textId="77777777" w:rsidR="00C04ACD" w:rsidRPr="008235C4" w:rsidRDefault="00C04ACD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Главные специалисты в отделах, службах</w:t>
            </w:r>
            <w:r>
              <w:rPr>
                <w:sz w:val="28"/>
                <w:szCs w:val="28"/>
              </w:rPr>
              <w:t xml:space="preserve">, главный </w:t>
            </w:r>
            <w:r w:rsidRPr="00D51B84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559" w:type="dxa"/>
          </w:tcPr>
          <w:p w14:paraId="61CDBBAD" w14:textId="77777777" w:rsidR="00C04ACD" w:rsidRPr="004B08E3" w:rsidRDefault="00C04ACD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21850</w:t>
            </w:r>
          </w:p>
        </w:tc>
      </w:tr>
      <w:tr w:rsidR="00C04ACD" w:rsidRPr="008235C4" w14:paraId="76D1C1AC" w14:textId="77777777" w:rsidTr="00826297">
        <w:trPr>
          <w:trHeight w:val="333"/>
        </w:trPr>
        <w:tc>
          <w:tcPr>
            <w:tcW w:w="1560" w:type="dxa"/>
          </w:tcPr>
          <w:p w14:paraId="6E3D5B54" w14:textId="77777777" w:rsidR="00C04ACD" w:rsidRDefault="00C04ACD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14:paraId="42E59861" w14:textId="77777777" w:rsidR="00C04ACD" w:rsidRDefault="00C04ACD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51B84">
              <w:rPr>
                <w:sz w:val="28"/>
                <w:szCs w:val="28"/>
              </w:rPr>
              <w:t>онтрактный управляющий</w:t>
            </w:r>
          </w:p>
        </w:tc>
        <w:tc>
          <w:tcPr>
            <w:tcW w:w="1559" w:type="dxa"/>
          </w:tcPr>
          <w:p w14:paraId="7D13AC9B" w14:textId="77777777" w:rsidR="00C04ACD" w:rsidRDefault="00C04ACD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21850</w:t>
            </w:r>
          </w:p>
        </w:tc>
      </w:tr>
      <w:tr w:rsidR="00C04ACD" w:rsidRPr="008235C4" w14:paraId="5DF43283" w14:textId="77777777" w:rsidTr="00826297">
        <w:trPr>
          <w:trHeight w:val="375"/>
        </w:trPr>
        <w:tc>
          <w:tcPr>
            <w:tcW w:w="9072" w:type="dxa"/>
            <w:gridSpan w:val="3"/>
          </w:tcPr>
          <w:p w14:paraId="67FFDDFD" w14:textId="77777777" w:rsidR="00C04ACD" w:rsidRPr="008235C4" w:rsidRDefault="00C04ACD" w:rsidP="00C95071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Профессиональная квалификационная группа первого уровня должностей работников, осуществляющих деятельность в области гражданской обороны, защиты населения и территорий от чрезвычайных ситуа</w:t>
            </w:r>
            <w:r>
              <w:rPr>
                <w:sz w:val="28"/>
                <w:szCs w:val="28"/>
              </w:rPr>
              <w:t>ций природного</w:t>
            </w:r>
            <w:r w:rsidRPr="007A3E84">
              <w:rPr>
                <w:sz w:val="28"/>
                <w:szCs w:val="28"/>
              </w:rPr>
              <w:t xml:space="preserve"> </w:t>
            </w:r>
            <w:r w:rsidRPr="008235C4">
              <w:rPr>
                <w:sz w:val="28"/>
                <w:szCs w:val="28"/>
              </w:rPr>
              <w:t>и техногенного характера, обеспечени</w:t>
            </w:r>
            <w:r>
              <w:rPr>
                <w:sz w:val="28"/>
                <w:szCs w:val="28"/>
              </w:rPr>
              <w:t>я пожарной безопасности</w:t>
            </w:r>
            <w:r w:rsidRPr="007A3E84">
              <w:rPr>
                <w:sz w:val="28"/>
                <w:szCs w:val="28"/>
              </w:rPr>
              <w:t xml:space="preserve"> </w:t>
            </w:r>
            <w:r w:rsidRPr="008235C4">
              <w:rPr>
                <w:sz w:val="28"/>
                <w:szCs w:val="28"/>
              </w:rPr>
              <w:t>и безопасности людей на водных объект</w:t>
            </w:r>
            <w:r>
              <w:rPr>
                <w:sz w:val="28"/>
                <w:szCs w:val="28"/>
              </w:rPr>
              <w:t>ах</w:t>
            </w:r>
          </w:p>
        </w:tc>
      </w:tr>
      <w:tr w:rsidR="00C04ACD" w:rsidRPr="008235C4" w14:paraId="0A5ED94C" w14:textId="77777777" w:rsidTr="00826297">
        <w:trPr>
          <w:trHeight w:val="289"/>
        </w:trPr>
        <w:tc>
          <w:tcPr>
            <w:tcW w:w="1560" w:type="dxa"/>
          </w:tcPr>
          <w:p w14:paraId="7C42B23D" w14:textId="77777777" w:rsidR="00C04ACD" w:rsidRPr="008235C4" w:rsidRDefault="00C04ACD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14:paraId="25BCC885" w14:textId="77777777" w:rsidR="00C04ACD" w:rsidRPr="008235C4" w:rsidRDefault="00C04ACD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Начальник поста (спасательного)</w:t>
            </w:r>
          </w:p>
        </w:tc>
        <w:tc>
          <w:tcPr>
            <w:tcW w:w="1559" w:type="dxa"/>
          </w:tcPr>
          <w:p w14:paraId="5665619E" w14:textId="77777777" w:rsidR="00C04ACD" w:rsidRPr="004B08E3" w:rsidRDefault="00C04ACD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10777</w:t>
            </w:r>
          </w:p>
        </w:tc>
      </w:tr>
      <w:tr w:rsidR="00C04ACD" w:rsidRPr="008235C4" w14:paraId="16EAE50C" w14:textId="77777777" w:rsidTr="00826297">
        <w:tc>
          <w:tcPr>
            <w:tcW w:w="9072" w:type="dxa"/>
            <w:gridSpan w:val="3"/>
          </w:tcPr>
          <w:p w14:paraId="73C2E57D" w14:textId="77777777" w:rsidR="00C04ACD" w:rsidRPr="008235C4" w:rsidRDefault="00C04ACD" w:rsidP="00C95071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Профессиональная квалификационная группа второго уровня должностей работников, осуществляющих деятельность в области гражданской обороны, защиты населения и территорий от чрезвычайных ситуа</w:t>
            </w:r>
            <w:r>
              <w:rPr>
                <w:sz w:val="28"/>
                <w:szCs w:val="28"/>
              </w:rPr>
              <w:t>ций природного</w:t>
            </w:r>
            <w:r w:rsidRPr="007A3E84">
              <w:rPr>
                <w:sz w:val="28"/>
                <w:szCs w:val="28"/>
              </w:rPr>
              <w:t xml:space="preserve"> </w:t>
            </w:r>
            <w:r w:rsidRPr="008235C4">
              <w:rPr>
                <w:sz w:val="28"/>
                <w:szCs w:val="28"/>
              </w:rPr>
              <w:t>и техногенного характера, обеспечени</w:t>
            </w:r>
            <w:r>
              <w:rPr>
                <w:sz w:val="28"/>
                <w:szCs w:val="28"/>
              </w:rPr>
              <w:t>я пожарной безопасности</w:t>
            </w:r>
            <w:r w:rsidRPr="007A3E84">
              <w:rPr>
                <w:sz w:val="28"/>
                <w:szCs w:val="28"/>
              </w:rPr>
              <w:t xml:space="preserve"> </w:t>
            </w:r>
            <w:r w:rsidRPr="008235C4">
              <w:rPr>
                <w:sz w:val="28"/>
                <w:szCs w:val="28"/>
              </w:rPr>
              <w:t>и безопасности людей на водных объект</w:t>
            </w:r>
            <w:r>
              <w:rPr>
                <w:sz w:val="28"/>
                <w:szCs w:val="28"/>
              </w:rPr>
              <w:t>ах</w:t>
            </w:r>
          </w:p>
        </w:tc>
      </w:tr>
      <w:tr w:rsidR="00C04ACD" w:rsidRPr="008235C4" w14:paraId="5E964E02" w14:textId="77777777" w:rsidTr="00826297">
        <w:tc>
          <w:tcPr>
            <w:tcW w:w="1560" w:type="dxa"/>
          </w:tcPr>
          <w:p w14:paraId="4C61C1EB" w14:textId="77777777" w:rsidR="00C04ACD" w:rsidRDefault="00C04ACD" w:rsidP="00B41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953" w:type="dxa"/>
          </w:tcPr>
          <w:p w14:paraId="5D5935ED" w14:textId="77777777" w:rsidR="00C04ACD" w:rsidRDefault="00C04ACD" w:rsidP="00B41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4276B1F8" w14:textId="77777777" w:rsidR="00C04ACD" w:rsidRDefault="00C04ACD" w:rsidP="00B41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4ACD" w:rsidRPr="008235C4" w14:paraId="4E7BBB6D" w14:textId="77777777" w:rsidTr="00826297">
        <w:tc>
          <w:tcPr>
            <w:tcW w:w="1560" w:type="dxa"/>
          </w:tcPr>
          <w:p w14:paraId="473B978A" w14:textId="77777777" w:rsidR="00C04ACD" w:rsidRPr="008235C4" w:rsidRDefault="00C04ACD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14:paraId="543169CA" w14:textId="77777777" w:rsidR="00C04ACD" w:rsidRPr="008235C4" w:rsidRDefault="00C04ACD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235C4">
              <w:rPr>
                <w:sz w:val="28"/>
                <w:szCs w:val="28"/>
              </w:rPr>
              <w:t>пециалист гражданской обороны</w:t>
            </w:r>
            <w:r>
              <w:rPr>
                <w:sz w:val="28"/>
                <w:szCs w:val="28"/>
              </w:rPr>
              <w:t>, специалист по закупкам</w:t>
            </w:r>
          </w:p>
        </w:tc>
        <w:tc>
          <w:tcPr>
            <w:tcW w:w="1559" w:type="dxa"/>
          </w:tcPr>
          <w:p w14:paraId="06B4505D" w14:textId="77777777" w:rsidR="00C04ACD" w:rsidRPr="004B08E3" w:rsidRDefault="00C04ACD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16019</w:t>
            </w:r>
          </w:p>
        </w:tc>
      </w:tr>
      <w:tr w:rsidR="008235C4" w:rsidRPr="008235C4" w14:paraId="4A44D990" w14:textId="77777777" w:rsidTr="00826297">
        <w:trPr>
          <w:trHeight w:val="401"/>
        </w:trPr>
        <w:tc>
          <w:tcPr>
            <w:tcW w:w="9072" w:type="dxa"/>
            <w:gridSpan w:val="3"/>
          </w:tcPr>
          <w:p w14:paraId="7BD234E9" w14:textId="77777777" w:rsidR="008235C4" w:rsidRPr="008235C4" w:rsidRDefault="008235C4" w:rsidP="00C95071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Профессиональная квалификационная группа третьего уровня должностей работников, осуществляющих деятельность в области гражданской обороны, защиты населения и территорий от чрезвычайных ситуац</w:t>
            </w:r>
            <w:r w:rsidR="007A3E84">
              <w:rPr>
                <w:sz w:val="28"/>
                <w:szCs w:val="28"/>
              </w:rPr>
              <w:t>ий природного</w:t>
            </w:r>
            <w:r w:rsidR="007A3E84" w:rsidRPr="007A3E84">
              <w:rPr>
                <w:sz w:val="28"/>
                <w:szCs w:val="28"/>
              </w:rPr>
              <w:t xml:space="preserve"> </w:t>
            </w:r>
            <w:r w:rsidRPr="008235C4">
              <w:rPr>
                <w:sz w:val="28"/>
                <w:szCs w:val="28"/>
              </w:rPr>
              <w:t>и техногенного характера, обеспечени</w:t>
            </w:r>
            <w:r w:rsidR="00C95071">
              <w:rPr>
                <w:sz w:val="28"/>
                <w:szCs w:val="28"/>
              </w:rPr>
              <w:t>я</w:t>
            </w:r>
            <w:r w:rsidRPr="008235C4">
              <w:rPr>
                <w:sz w:val="28"/>
                <w:szCs w:val="28"/>
              </w:rPr>
              <w:t xml:space="preserve"> пожарно</w:t>
            </w:r>
            <w:r w:rsidR="007A3E84">
              <w:rPr>
                <w:sz w:val="28"/>
                <w:szCs w:val="28"/>
              </w:rPr>
              <w:t>й безопасности</w:t>
            </w:r>
            <w:r w:rsidR="007A3E84" w:rsidRPr="007A3E84">
              <w:rPr>
                <w:sz w:val="28"/>
                <w:szCs w:val="28"/>
              </w:rPr>
              <w:t xml:space="preserve"> </w:t>
            </w:r>
            <w:r w:rsidRPr="008235C4">
              <w:rPr>
                <w:sz w:val="28"/>
                <w:szCs w:val="28"/>
              </w:rPr>
              <w:t>и безопасности людей на водных объект</w:t>
            </w:r>
            <w:r w:rsidR="00C95071">
              <w:rPr>
                <w:sz w:val="28"/>
                <w:szCs w:val="28"/>
              </w:rPr>
              <w:t>ах</w:t>
            </w:r>
          </w:p>
        </w:tc>
      </w:tr>
      <w:tr w:rsidR="004F1C51" w:rsidRPr="008235C4" w14:paraId="4BCB6B08" w14:textId="77777777" w:rsidTr="00826297">
        <w:trPr>
          <w:trHeight w:val="312"/>
        </w:trPr>
        <w:tc>
          <w:tcPr>
            <w:tcW w:w="1560" w:type="dxa"/>
          </w:tcPr>
          <w:p w14:paraId="4E5B3A29" w14:textId="77777777"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14:paraId="1CD3105D" w14:textId="77777777"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Спасатель</w:t>
            </w:r>
          </w:p>
        </w:tc>
        <w:tc>
          <w:tcPr>
            <w:tcW w:w="1559" w:type="dxa"/>
          </w:tcPr>
          <w:p w14:paraId="68276E9D" w14:textId="77777777" w:rsidR="004F1C51" w:rsidRPr="004B08E3" w:rsidRDefault="00C04ACD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21208</w:t>
            </w:r>
          </w:p>
        </w:tc>
      </w:tr>
      <w:tr w:rsidR="004F1C51" w:rsidRPr="008235C4" w14:paraId="08BC6757" w14:textId="77777777" w:rsidTr="00826297">
        <w:trPr>
          <w:trHeight w:val="338"/>
        </w:trPr>
        <w:tc>
          <w:tcPr>
            <w:tcW w:w="9072" w:type="dxa"/>
            <w:gridSpan w:val="3"/>
          </w:tcPr>
          <w:p w14:paraId="55D5DE42" w14:textId="77777777"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Должности работников, не включенные в профессиональные квалификационные группы</w:t>
            </w:r>
          </w:p>
        </w:tc>
      </w:tr>
      <w:tr w:rsidR="004F1C51" w:rsidRPr="008235C4" w14:paraId="601E6513" w14:textId="77777777" w:rsidTr="00826297">
        <w:trPr>
          <w:trHeight w:val="488"/>
        </w:trPr>
        <w:tc>
          <w:tcPr>
            <w:tcW w:w="1560" w:type="dxa"/>
          </w:tcPr>
          <w:p w14:paraId="3ED53485" w14:textId="77777777"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144CA9D6" w14:textId="77777777"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Оператор единой дежурно-диспетчерской службы</w:t>
            </w:r>
          </w:p>
          <w:p w14:paraId="5C1C3036" w14:textId="77777777"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 xml:space="preserve">Программист </w:t>
            </w:r>
          </w:p>
          <w:p w14:paraId="40726DAB" w14:textId="77777777"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Помощник оперативного дежурного</w:t>
            </w:r>
          </w:p>
          <w:p w14:paraId="00E6221A" w14:textId="77777777" w:rsidR="004F1C51" w:rsidRPr="00FE1C9E" w:rsidRDefault="00FE1C9E" w:rsidP="00C36835">
            <w:pPr>
              <w:jc w:val="both"/>
              <w:rPr>
                <w:sz w:val="28"/>
                <w:szCs w:val="28"/>
              </w:rPr>
            </w:pPr>
            <w:r w:rsidRPr="00FE1C9E">
              <w:rPr>
                <w:sz w:val="28"/>
                <w:szCs w:val="28"/>
              </w:rPr>
              <w:t>Д</w:t>
            </w:r>
            <w:r w:rsidR="004F1C51" w:rsidRPr="00FE1C9E">
              <w:rPr>
                <w:sz w:val="28"/>
                <w:szCs w:val="28"/>
              </w:rPr>
              <w:t>ежурный</w:t>
            </w:r>
            <w:r w:rsidRPr="00FE1C9E">
              <w:rPr>
                <w:sz w:val="28"/>
                <w:szCs w:val="28"/>
              </w:rPr>
              <w:t xml:space="preserve"> оперативный</w:t>
            </w:r>
          </w:p>
          <w:p w14:paraId="17B6DEEB" w14:textId="77777777"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Фельдшер</w:t>
            </w:r>
          </w:p>
          <w:p w14:paraId="5D929BF0" w14:textId="77777777"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 xml:space="preserve">Мастер производственного обучения </w:t>
            </w:r>
          </w:p>
          <w:p w14:paraId="5C751EDD" w14:textId="77777777"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Начальник электростанции с суммарной мощностью 60-100 кВт</w:t>
            </w:r>
          </w:p>
          <w:p w14:paraId="142DF02F" w14:textId="77777777"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 xml:space="preserve">Старший оперативный дежурный </w:t>
            </w:r>
          </w:p>
          <w:p w14:paraId="41640421" w14:textId="77777777"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Помощник начальника управления</w:t>
            </w:r>
          </w:p>
          <w:p w14:paraId="34FF43A6" w14:textId="77777777"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Начальники: городских курсов гражданской обороны, отделов</w:t>
            </w:r>
          </w:p>
          <w:p w14:paraId="3FD31318" w14:textId="77777777" w:rsidR="004F1C51" w:rsidRPr="00C662D8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Начальники: поисково-спасательного, аварийно-спасательного</w:t>
            </w:r>
            <w:r w:rsidR="00AB585F">
              <w:rPr>
                <w:sz w:val="28"/>
                <w:szCs w:val="28"/>
              </w:rPr>
              <w:t xml:space="preserve"> подразделения,</w:t>
            </w:r>
            <w:r w:rsidR="00AB585F" w:rsidRPr="00AB585F">
              <w:rPr>
                <w:sz w:val="28"/>
                <w:szCs w:val="28"/>
              </w:rPr>
              <w:t xml:space="preserve"> аварийно-спасательного</w:t>
            </w:r>
            <w:r w:rsidRPr="008235C4">
              <w:rPr>
                <w:sz w:val="28"/>
                <w:szCs w:val="28"/>
              </w:rPr>
              <w:t xml:space="preserve"> </w:t>
            </w:r>
            <w:r w:rsidR="00AB585F" w:rsidRPr="00C662D8">
              <w:rPr>
                <w:sz w:val="28"/>
                <w:szCs w:val="28"/>
              </w:rPr>
              <w:t>формирования</w:t>
            </w:r>
            <w:r w:rsidRPr="00C662D8">
              <w:rPr>
                <w:sz w:val="28"/>
                <w:szCs w:val="28"/>
              </w:rPr>
              <w:t>, поисково-спасательного, аварийно-спасательного отряда, учебного пункта (городка)</w:t>
            </w:r>
          </w:p>
          <w:p w14:paraId="1F9046C1" w14:textId="77777777" w:rsidR="004F1C51" w:rsidRPr="00C662D8" w:rsidRDefault="004F1C51" w:rsidP="00C36835">
            <w:pPr>
              <w:jc w:val="both"/>
              <w:rPr>
                <w:sz w:val="28"/>
                <w:szCs w:val="28"/>
              </w:rPr>
            </w:pPr>
            <w:r w:rsidRPr="00C662D8">
              <w:rPr>
                <w:sz w:val="28"/>
                <w:szCs w:val="28"/>
              </w:rPr>
              <w:t>Начальник штаба гражданской обороны района категорированного города</w:t>
            </w:r>
          </w:p>
          <w:p w14:paraId="7CF71514" w14:textId="77777777" w:rsidR="00AB585F" w:rsidRPr="008235C4" w:rsidRDefault="00AB585F" w:rsidP="00C36835">
            <w:pPr>
              <w:jc w:val="both"/>
              <w:rPr>
                <w:sz w:val="28"/>
                <w:szCs w:val="28"/>
              </w:rPr>
            </w:pPr>
            <w:r w:rsidRPr="00C662D8">
              <w:rPr>
                <w:sz w:val="28"/>
                <w:szCs w:val="28"/>
              </w:rPr>
              <w:t>Начальник службы защиты в чрезвычайных ситуациях</w:t>
            </w:r>
          </w:p>
        </w:tc>
        <w:tc>
          <w:tcPr>
            <w:tcW w:w="1559" w:type="dxa"/>
          </w:tcPr>
          <w:p w14:paraId="2DF09E99" w14:textId="77777777"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</w:p>
          <w:p w14:paraId="030110A7" w14:textId="77777777" w:rsidR="004F1C51" w:rsidRPr="00C04ACD" w:rsidRDefault="00C04ACD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11955</w:t>
            </w:r>
          </w:p>
          <w:p w14:paraId="5AE88B91" w14:textId="77777777" w:rsidR="004F1C51" w:rsidRPr="00C04ACD" w:rsidRDefault="00C04ACD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11955</w:t>
            </w:r>
          </w:p>
          <w:p w14:paraId="263F1CA9" w14:textId="77777777" w:rsidR="004F1C51" w:rsidRPr="00C04ACD" w:rsidRDefault="00C04ACD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14578</w:t>
            </w:r>
          </w:p>
          <w:p w14:paraId="5E3B47D9" w14:textId="77777777" w:rsidR="004F1C51" w:rsidRPr="00C04ACD" w:rsidRDefault="00C04ACD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16019</w:t>
            </w:r>
          </w:p>
          <w:p w14:paraId="23404279" w14:textId="77777777" w:rsidR="00C04ACD" w:rsidRPr="00C04ACD" w:rsidRDefault="00C04ACD" w:rsidP="00C04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16019</w:t>
            </w:r>
          </w:p>
          <w:p w14:paraId="7342F259" w14:textId="77777777" w:rsidR="00C04ACD" w:rsidRPr="00C04ACD" w:rsidRDefault="00C04ACD" w:rsidP="00C04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16019</w:t>
            </w:r>
          </w:p>
          <w:p w14:paraId="6A582ABA" w14:textId="77777777"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</w:p>
          <w:p w14:paraId="536C1F13" w14:textId="77777777" w:rsidR="00AB585F" w:rsidRPr="00C04ACD" w:rsidRDefault="00AB585F" w:rsidP="00AB5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16019</w:t>
            </w:r>
          </w:p>
          <w:p w14:paraId="75F0FF41" w14:textId="77777777" w:rsidR="004F1C51" w:rsidRPr="004B08E3" w:rsidRDefault="00AB585F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17623</w:t>
            </w:r>
          </w:p>
          <w:p w14:paraId="397D5B46" w14:textId="77777777" w:rsidR="004F1C51" w:rsidRPr="004B08E3" w:rsidRDefault="00AB585F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21208</w:t>
            </w:r>
          </w:p>
          <w:p w14:paraId="19234D3F" w14:textId="77777777"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</w:p>
          <w:p w14:paraId="7A5721EE" w14:textId="77777777" w:rsidR="004F1C51" w:rsidRPr="004B08E3" w:rsidRDefault="00AB585F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22828</w:t>
            </w:r>
          </w:p>
          <w:p w14:paraId="7BBDA291" w14:textId="77777777"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</w:p>
          <w:p w14:paraId="35127F4D" w14:textId="77777777"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</w:p>
          <w:p w14:paraId="21AA72BC" w14:textId="77777777"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</w:p>
          <w:p w14:paraId="23004DE5" w14:textId="77777777"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</w:p>
          <w:p w14:paraId="5DB91B7D" w14:textId="77777777" w:rsidR="004F1C51" w:rsidRPr="00AB585F" w:rsidRDefault="00AB585F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27119</w:t>
            </w:r>
          </w:p>
          <w:p w14:paraId="21606753" w14:textId="77777777"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</w:p>
          <w:p w14:paraId="0A6897A0" w14:textId="77777777" w:rsidR="004F1C51" w:rsidRDefault="00AB585F" w:rsidP="00C9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27119</w:t>
            </w:r>
          </w:p>
          <w:p w14:paraId="698D78A4" w14:textId="77777777" w:rsidR="00AB585F" w:rsidRDefault="00AB585F" w:rsidP="00C95071">
            <w:pPr>
              <w:jc w:val="both"/>
              <w:rPr>
                <w:sz w:val="28"/>
                <w:szCs w:val="28"/>
              </w:rPr>
            </w:pPr>
          </w:p>
          <w:p w14:paraId="735A0929" w14:textId="77777777" w:rsidR="00AB585F" w:rsidRPr="00AB585F" w:rsidRDefault="00AB585F" w:rsidP="00C9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27119</w:t>
            </w:r>
          </w:p>
        </w:tc>
      </w:tr>
      <w:tr w:rsidR="00D51B84" w:rsidRPr="008235C4" w14:paraId="0B4398D5" w14:textId="77777777" w:rsidTr="00810F68">
        <w:trPr>
          <w:trHeight w:val="488"/>
        </w:trPr>
        <w:tc>
          <w:tcPr>
            <w:tcW w:w="9072" w:type="dxa"/>
            <w:gridSpan w:val="3"/>
          </w:tcPr>
          <w:p w14:paraId="09187B6C" w14:textId="77777777" w:rsidR="00D51B84" w:rsidRPr="008235C4" w:rsidRDefault="00D51B84" w:rsidP="00C36835">
            <w:pPr>
              <w:jc w:val="both"/>
              <w:rPr>
                <w:sz w:val="28"/>
                <w:szCs w:val="28"/>
              </w:rPr>
            </w:pPr>
            <w:r w:rsidRPr="00D51B84">
              <w:rPr>
                <w:sz w:val="28"/>
                <w:szCs w:val="28"/>
              </w:rPr>
              <w:t>Профессиональная квалификационная группа</w:t>
            </w:r>
            <w:r>
              <w:rPr>
                <w:sz w:val="28"/>
                <w:szCs w:val="28"/>
              </w:rPr>
              <w:t xml:space="preserve"> «</w:t>
            </w:r>
            <w:r w:rsidR="00B85E2C" w:rsidRPr="00B85E2C">
              <w:rPr>
                <w:sz w:val="28"/>
                <w:szCs w:val="28"/>
              </w:rPr>
              <w:t xml:space="preserve">Планирование мероприятий по гражданской обороне и действий по предупреждению </w:t>
            </w:r>
            <w:r w:rsidR="00B85E2C">
              <w:rPr>
                <w:sz w:val="28"/>
                <w:szCs w:val="28"/>
              </w:rPr>
              <w:br/>
            </w:r>
            <w:r w:rsidR="00B85E2C" w:rsidRPr="00B85E2C">
              <w:rPr>
                <w:sz w:val="28"/>
                <w:szCs w:val="28"/>
              </w:rPr>
              <w:t>и ликвидации чрезвычайных ситуаций в организации</w:t>
            </w:r>
            <w:r w:rsidR="00B85E2C">
              <w:rPr>
                <w:sz w:val="28"/>
                <w:szCs w:val="28"/>
              </w:rPr>
              <w:t>»</w:t>
            </w:r>
          </w:p>
        </w:tc>
      </w:tr>
      <w:tr w:rsidR="00D51B84" w:rsidRPr="008235C4" w14:paraId="198E6A57" w14:textId="77777777" w:rsidTr="00826297">
        <w:trPr>
          <w:trHeight w:val="488"/>
        </w:trPr>
        <w:tc>
          <w:tcPr>
            <w:tcW w:w="1560" w:type="dxa"/>
          </w:tcPr>
          <w:p w14:paraId="3B4AD881" w14:textId="77777777" w:rsidR="00D51B84" w:rsidRPr="008235C4" w:rsidRDefault="00D51B84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14:paraId="41609E63" w14:textId="77777777" w:rsidR="00D51B84" w:rsidRPr="008235C4" w:rsidRDefault="00D51B84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59" w:type="dxa"/>
          </w:tcPr>
          <w:p w14:paraId="32A9076B" w14:textId="77777777" w:rsidR="00D51B84" w:rsidRPr="008235C4" w:rsidRDefault="00AB585F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20333</w:t>
            </w:r>
          </w:p>
        </w:tc>
      </w:tr>
      <w:tr w:rsidR="004F1C51" w:rsidRPr="008235C4" w14:paraId="141171B2" w14:textId="77777777" w:rsidTr="00826297">
        <w:trPr>
          <w:trHeight w:val="338"/>
        </w:trPr>
        <w:tc>
          <w:tcPr>
            <w:tcW w:w="9072" w:type="dxa"/>
            <w:gridSpan w:val="3"/>
          </w:tcPr>
          <w:p w14:paraId="0792569D" w14:textId="77777777"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4F1C51" w:rsidRPr="008235C4" w14:paraId="48CD97CF" w14:textId="77777777" w:rsidTr="00826297">
        <w:trPr>
          <w:trHeight w:val="326"/>
        </w:trPr>
        <w:tc>
          <w:tcPr>
            <w:tcW w:w="1560" w:type="dxa"/>
          </w:tcPr>
          <w:p w14:paraId="7C437707" w14:textId="77777777"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14:paraId="433A3EAE" w14:textId="77777777" w:rsidR="004F1C51" w:rsidRPr="008235C4" w:rsidRDefault="004F1C51" w:rsidP="00765472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Водитель</w:t>
            </w:r>
            <w:r w:rsidR="00765472">
              <w:rPr>
                <w:sz w:val="28"/>
                <w:szCs w:val="28"/>
              </w:rPr>
              <w:t xml:space="preserve"> </w:t>
            </w:r>
            <w:r w:rsidR="00FE1C9E">
              <w:rPr>
                <w:sz w:val="28"/>
                <w:szCs w:val="28"/>
              </w:rPr>
              <w:t>автомобиля</w:t>
            </w:r>
          </w:p>
        </w:tc>
        <w:tc>
          <w:tcPr>
            <w:tcW w:w="1559" w:type="dxa"/>
          </w:tcPr>
          <w:p w14:paraId="2C836BDC" w14:textId="77777777" w:rsidR="004F1C51" w:rsidRPr="004B08E3" w:rsidRDefault="00AB585F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11347</w:t>
            </w:r>
          </w:p>
        </w:tc>
      </w:tr>
    </w:tbl>
    <w:p w14:paraId="1245C595" w14:textId="77777777" w:rsidR="008235C4" w:rsidRPr="008235C4" w:rsidRDefault="008235C4" w:rsidP="008235C4">
      <w:pPr>
        <w:jc w:val="left"/>
        <w:rPr>
          <w:sz w:val="28"/>
          <w:szCs w:val="28"/>
        </w:rPr>
      </w:pPr>
    </w:p>
    <w:p w14:paraId="19B98F64" w14:textId="77777777" w:rsidR="00C848B5" w:rsidRDefault="00C848B5" w:rsidP="008235C4">
      <w:pPr>
        <w:ind w:left="2121" w:firstLine="2835"/>
        <w:jc w:val="left"/>
        <w:rPr>
          <w:sz w:val="28"/>
          <w:szCs w:val="28"/>
        </w:rPr>
        <w:sectPr w:rsidR="00C848B5" w:rsidSect="00A471EE">
          <w:headerReference w:type="default" r:id="rId8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14:paraId="7EBEB3E2" w14:textId="77777777" w:rsidR="008235C4" w:rsidRPr="008235C4" w:rsidRDefault="008235C4" w:rsidP="008235C4">
      <w:pPr>
        <w:ind w:left="2121" w:firstLine="2835"/>
        <w:jc w:val="left"/>
        <w:rPr>
          <w:sz w:val="28"/>
          <w:szCs w:val="28"/>
        </w:rPr>
      </w:pPr>
    </w:p>
    <w:p w14:paraId="7507ED05" w14:textId="77777777" w:rsidR="008235C4" w:rsidRDefault="008235C4" w:rsidP="008235C4">
      <w:pPr>
        <w:ind w:left="2121" w:firstLine="2835"/>
        <w:jc w:val="left"/>
        <w:rPr>
          <w:sz w:val="28"/>
          <w:szCs w:val="28"/>
        </w:rPr>
      </w:pPr>
    </w:p>
    <w:p w14:paraId="4C1CC5D6" w14:textId="77777777"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14:paraId="06DE87AD" w14:textId="77777777"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14:paraId="22079EAA" w14:textId="77777777"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14:paraId="195E96AF" w14:textId="77777777"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14:paraId="5CC77085" w14:textId="77777777"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14:paraId="6A3479F4" w14:textId="77777777"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14:paraId="7A376519" w14:textId="77777777"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14:paraId="3A2E59A8" w14:textId="77777777"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14:paraId="1F325953" w14:textId="77777777"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14:paraId="69999014" w14:textId="77777777" w:rsidR="00B67C1B" w:rsidRDefault="00F870A3" w:rsidP="008235C4">
      <w:pPr>
        <w:ind w:left="2121" w:firstLine="2835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0F766" wp14:editId="70E00348">
                <wp:simplePos x="0" y="0"/>
                <wp:positionH relativeFrom="column">
                  <wp:posOffset>5485130</wp:posOffset>
                </wp:positionH>
                <wp:positionV relativeFrom="paragraph">
                  <wp:posOffset>-541655</wp:posOffset>
                </wp:positionV>
                <wp:extent cx="560705" cy="569595"/>
                <wp:effectExtent l="0" t="0" r="10795" b="209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705" cy="569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CE560" id="Прямоугольник 1" o:spid="_x0000_s1026" style="position:absolute;margin-left:431.9pt;margin-top:-42.65pt;width:44.1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" fillcolor="white [3212]" strokecolor="white [3212]" strokeweight="2pt">
                <v:path arrowok="t"/>
              </v:rect>
            </w:pict>
          </mc:Fallback>
        </mc:AlternateContent>
      </w:r>
    </w:p>
    <w:p w14:paraId="433941AE" w14:textId="77777777"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14:paraId="06999811" w14:textId="77777777"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14:paraId="4D6B6E36" w14:textId="77777777"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14:paraId="2D6FE3A3" w14:textId="77777777"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14:paraId="387CABC6" w14:textId="77777777"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14:paraId="21D69051" w14:textId="77777777"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14:paraId="3F6B2E8B" w14:textId="77777777"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14:paraId="0DE57067" w14:textId="77777777"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14:paraId="3615D418" w14:textId="77777777"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14:paraId="7E766ACA" w14:textId="77777777"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14:paraId="1FEBD1ED" w14:textId="77777777"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14:paraId="34E14565" w14:textId="77777777"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14:paraId="412FF46E" w14:textId="77777777"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sectPr w:rsidR="00B67C1B" w:rsidSect="00866E53">
      <w:headerReference w:type="default" r:id="rId9"/>
      <w:type w:val="continuous"/>
      <w:pgSz w:w="11906" w:h="16838"/>
      <w:pgMar w:top="1134" w:right="851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07EC" w14:textId="77777777" w:rsidR="00806BCC" w:rsidRDefault="00806BCC" w:rsidP="00D667AF">
      <w:r>
        <w:separator/>
      </w:r>
    </w:p>
  </w:endnote>
  <w:endnote w:type="continuationSeparator" w:id="0">
    <w:p w14:paraId="292086EB" w14:textId="77777777" w:rsidR="00806BCC" w:rsidRDefault="00806BCC" w:rsidP="00D6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3E31" w14:textId="77777777" w:rsidR="00806BCC" w:rsidRDefault="00806BCC" w:rsidP="00D667AF">
      <w:r>
        <w:separator/>
      </w:r>
    </w:p>
  </w:footnote>
  <w:footnote w:type="continuationSeparator" w:id="0">
    <w:p w14:paraId="5A49D0AC" w14:textId="77777777" w:rsidR="00806BCC" w:rsidRDefault="00806BCC" w:rsidP="00D6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580898"/>
      <w:docPartObj>
        <w:docPartGallery w:val="Page Numbers (Top of Page)"/>
        <w:docPartUnique/>
      </w:docPartObj>
    </w:sdtPr>
    <w:sdtEndPr/>
    <w:sdtContent>
      <w:p w14:paraId="64E75388" w14:textId="77777777" w:rsidR="00C36835" w:rsidRDefault="00F870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A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7C6266" w14:textId="77777777" w:rsidR="00C848B5" w:rsidRDefault="00C848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0720" w14:textId="77777777" w:rsidR="00C848B5" w:rsidRDefault="00C848B5">
    <w:pPr>
      <w:pStyle w:val="a5"/>
      <w:jc w:val="right"/>
    </w:pPr>
  </w:p>
  <w:p w14:paraId="76E1FF3C" w14:textId="77777777" w:rsidR="00C848B5" w:rsidRDefault="00C848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B4E"/>
    <w:rsid w:val="00075B11"/>
    <w:rsid w:val="000910D1"/>
    <w:rsid w:val="000C3733"/>
    <w:rsid w:val="001334F0"/>
    <w:rsid w:val="001803C5"/>
    <w:rsid w:val="001E4D84"/>
    <w:rsid w:val="002070A9"/>
    <w:rsid w:val="00270004"/>
    <w:rsid w:val="00296031"/>
    <w:rsid w:val="002C67DA"/>
    <w:rsid w:val="003141A1"/>
    <w:rsid w:val="00342F8B"/>
    <w:rsid w:val="00442E08"/>
    <w:rsid w:val="00442E54"/>
    <w:rsid w:val="004B08E3"/>
    <w:rsid w:val="004F1C51"/>
    <w:rsid w:val="00501EBB"/>
    <w:rsid w:val="00510304"/>
    <w:rsid w:val="005440A1"/>
    <w:rsid w:val="005552F8"/>
    <w:rsid w:val="00561143"/>
    <w:rsid w:val="00573570"/>
    <w:rsid w:val="00576CE6"/>
    <w:rsid w:val="00595F33"/>
    <w:rsid w:val="005D0BF3"/>
    <w:rsid w:val="005E01E7"/>
    <w:rsid w:val="00611CC1"/>
    <w:rsid w:val="00620436"/>
    <w:rsid w:val="00686D98"/>
    <w:rsid w:val="006879DC"/>
    <w:rsid w:val="00700D95"/>
    <w:rsid w:val="0076360B"/>
    <w:rsid w:val="00765472"/>
    <w:rsid w:val="00781B49"/>
    <w:rsid w:val="0079229F"/>
    <w:rsid w:val="007978C2"/>
    <w:rsid w:val="007A3E84"/>
    <w:rsid w:val="007B7FAF"/>
    <w:rsid w:val="00806BCC"/>
    <w:rsid w:val="00806EC5"/>
    <w:rsid w:val="008235C4"/>
    <w:rsid w:val="00826297"/>
    <w:rsid w:val="00866E53"/>
    <w:rsid w:val="008A5E67"/>
    <w:rsid w:val="009072BB"/>
    <w:rsid w:val="0092064E"/>
    <w:rsid w:val="0093679A"/>
    <w:rsid w:val="009709FE"/>
    <w:rsid w:val="0097690C"/>
    <w:rsid w:val="009B25A1"/>
    <w:rsid w:val="009B287A"/>
    <w:rsid w:val="00A05B8A"/>
    <w:rsid w:val="00A36D0E"/>
    <w:rsid w:val="00A471EE"/>
    <w:rsid w:val="00AA477F"/>
    <w:rsid w:val="00AB585F"/>
    <w:rsid w:val="00AD700F"/>
    <w:rsid w:val="00AE36AC"/>
    <w:rsid w:val="00B411DB"/>
    <w:rsid w:val="00B65B4E"/>
    <w:rsid w:val="00B67C1B"/>
    <w:rsid w:val="00B85E2C"/>
    <w:rsid w:val="00BD621F"/>
    <w:rsid w:val="00C03049"/>
    <w:rsid w:val="00C04ACD"/>
    <w:rsid w:val="00C167C0"/>
    <w:rsid w:val="00C36835"/>
    <w:rsid w:val="00C55486"/>
    <w:rsid w:val="00C56ADA"/>
    <w:rsid w:val="00C662D8"/>
    <w:rsid w:val="00C709A9"/>
    <w:rsid w:val="00C811F0"/>
    <w:rsid w:val="00C848B5"/>
    <w:rsid w:val="00C95071"/>
    <w:rsid w:val="00CD4726"/>
    <w:rsid w:val="00CF2A48"/>
    <w:rsid w:val="00D05B08"/>
    <w:rsid w:val="00D251B9"/>
    <w:rsid w:val="00D51B84"/>
    <w:rsid w:val="00D667AF"/>
    <w:rsid w:val="00DB41A4"/>
    <w:rsid w:val="00DB581B"/>
    <w:rsid w:val="00DF280F"/>
    <w:rsid w:val="00E237AB"/>
    <w:rsid w:val="00E41915"/>
    <w:rsid w:val="00EC39BD"/>
    <w:rsid w:val="00F00F8A"/>
    <w:rsid w:val="00F12EA9"/>
    <w:rsid w:val="00F870A3"/>
    <w:rsid w:val="00FA1A89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7150"/>
  <w15:docId w15:val="{A58B4AC6-7744-4D7C-8521-9DA098FA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5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5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235C4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67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7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280F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DF280F"/>
    <w:rPr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B85E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O:\YURIST\1%20&#1053;&#1055;&#1041;%20&#1075;&#1086;&#1088;&#1086;&#1076;&#1072;\&#1055;&#1054;&#1044;&#1043;&#1054;&#1058;&#1054;&#1042;&#1050;&#1040;%20&#1055;&#1056;&#1054;&#1045;&#1050;&#1058;&#1054;&#1042;%20&#1052;&#1055;&#1040;\&#1055;&#1056;&#1054;&#1045;&#1050;&#1058;%20&#1053;&#1040;%20&#1057;&#1054;&#1043;&#1051;&#1040;&#1057;&#1054;&#1042;&#1040;&#1053;&#1048;&#1048;%20&#1074;&#1085;&#1077;&#1089;&#1077;&#1085;&#1080;&#1103;%20&#1080;&#1079;&#1084;&#1077;&#1085;&#1077;&#1085;&#1080;&#1081;%20&#1074;%20&#1087;&#1086;&#1089;&#1090;&#1072;&#1085;&#1086;&#1074;&#1083;&#1077;&#1085;&#1080;&#1077;%20&#1086;&#1073;%20&#1086;&#1087;&#1083;&#1072;&#1090;&#1077;%20&#1090;&#1088;&#1091;&#1076;&#1072;\&#1087;&#1088;&#1080;&#1083;&#1086;&#1078;&#1077;&#1085;&#1080;&#1077;%201%20&#1082;%20&#1087;&#1088;&#1080;&#1083;&#1086;&#1078;&#1077;&#1085;&#1080;&#1102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F203-F1F9-4AD6-8EE5-DE1F6259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"УГОЧС г. Барнаула"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ПравПортал</cp:lastModifiedBy>
  <cp:revision>16</cp:revision>
  <cp:lastPrinted>2023-11-09T03:03:00Z</cp:lastPrinted>
  <dcterms:created xsi:type="dcterms:W3CDTF">2022-10-19T09:41:00Z</dcterms:created>
  <dcterms:modified xsi:type="dcterms:W3CDTF">2023-12-04T08:48:00Z</dcterms:modified>
</cp:coreProperties>
</file>