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12" w:rsidRDefault="003D0112">
      <w:pPr>
        <w:pStyle w:val="ConsPlusNormal"/>
        <w:jc w:val="both"/>
      </w:pPr>
      <w:bookmarkStart w:id="0" w:name="_GoBack"/>
      <w:bookmarkEnd w:id="0"/>
    </w:p>
    <w:p w:rsidR="00F2038D" w:rsidRPr="00BE3FC1" w:rsidRDefault="00F918C1" w:rsidP="000D56DB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FE4710" w:rsidRPr="00BE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</w:p>
    <w:p w:rsidR="000D56DB" w:rsidRPr="00BE3FC1" w:rsidRDefault="00FE4710" w:rsidP="00BE3FC1">
      <w:pPr>
        <w:tabs>
          <w:tab w:val="left" w:pos="7363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E3FC1" w:rsidRPr="00BE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учета ТОУФК </w:t>
      </w:r>
      <w:r w:rsidR="00BE3FC1" w:rsidRPr="00BE3FC1">
        <w:rPr>
          <w:rFonts w:ascii="Times New Roman" w:hAnsi="Times New Roman" w:cs="Times New Roman"/>
          <w:sz w:val="28"/>
          <w:szCs w:val="28"/>
          <w:lang w:eastAsia="ar-SA"/>
        </w:rPr>
        <w:t>бюджетных обязательств получателей средств бюджета города Барнаула</w:t>
      </w:r>
    </w:p>
    <w:p w:rsidR="000D56DB" w:rsidRDefault="000D56DB" w:rsidP="000D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6DB" w:rsidRDefault="000D56DB" w:rsidP="000D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D56DB" w:rsidRDefault="000D56DB" w:rsidP="000D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бюджета города</w:t>
      </w:r>
    </w:p>
    <w:p w:rsidR="000D56DB" w:rsidRDefault="000D56DB" w:rsidP="000D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848"/>
      </w:tblGrid>
      <w:tr w:rsidR="000D56DB" w:rsidTr="008E6A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на основании которого возникает бюджетное обязательство получателя средств бюджета города</w:t>
            </w:r>
          </w:p>
        </w:tc>
      </w:tr>
      <w:tr w:rsidR="000D56DB" w:rsidTr="008E6A98">
        <w:trPr>
          <w:trHeight w:val="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муниципальный контракт, реестр контрактов)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договор), за исключением договоров, указанных в </w:t>
            </w:r>
            <w:hyperlink w:anchor="Par120" w:history="1">
              <w:r w:rsidRPr="00394BE0">
                <w:rPr>
                  <w:rFonts w:ascii="Times New Roman" w:hAnsi="Times New Roman" w:cs="Times New Roman"/>
                  <w:sz w:val="28"/>
                  <w:szCs w:val="28"/>
                </w:rPr>
                <w:t>пункте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Перечня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4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субсидии муниципальному бюджетному или автономному учреждению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4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</w:t>
            </w:r>
            <w:r w:rsidRPr="00B472BE">
              <w:rPr>
                <w:rFonts w:ascii="Times New Roman" w:hAnsi="Times New Roman" w:cs="Times New Roman"/>
                <w:sz w:val="28"/>
                <w:szCs w:val="28"/>
              </w:rPr>
              <w:t>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</w:t>
            </w:r>
            <w:r w:rsidR="00B472BE" w:rsidRPr="00B472B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юридическому лицу)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4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</w:t>
            </w:r>
            <w:r w:rsidRPr="00B472B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юридическому лицу, если порядком (правилами) </w:t>
            </w:r>
            <w:r w:rsidRPr="00B47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</w:t>
            </w:r>
            <w:r w:rsidR="00B472BE" w:rsidRPr="00B472BE">
              <w:rPr>
                <w:rFonts w:ascii="Times New Roman" w:hAnsi="Times New Roman" w:cs="Times New Roman"/>
                <w:sz w:val="28"/>
                <w:szCs w:val="28"/>
              </w:rPr>
              <w:t>ии субсидии юридическому лицу)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Pr="00B472BE" w:rsidRDefault="0070387F" w:rsidP="00526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 об утверждении годового фонда оплаты труд</w:t>
            </w:r>
            <w:r w:rsidR="00452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Pr="00C23FF0" w:rsidRDefault="00C23FF0" w:rsidP="00B4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F0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E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взыскании налога, сбора, пеней и </w:t>
            </w:r>
            <w:r w:rsidRPr="00B472BE">
              <w:rPr>
                <w:rFonts w:ascii="Times New Roman" w:hAnsi="Times New Roman" w:cs="Times New Roman"/>
                <w:sz w:val="28"/>
                <w:szCs w:val="28"/>
              </w:rPr>
              <w:t>штрафов (далее - решение налогового органа)</w:t>
            </w:r>
          </w:p>
        </w:tc>
      </w:tr>
      <w:tr w:rsidR="000D56DB" w:rsidTr="008E6A98">
        <w:trPr>
          <w:trHeight w:val="3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B" w:rsidRPr="00044708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0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пунктами 1-8 П</w:t>
            </w:r>
            <w:r w:rsidRPr="00044708">
              <w:rPr>
                <w:rFonts w:ascii="Times New Roman" w:hAnsi="Times New Roman" w:cs="Times New Roman"/>
                <w:sz w:val="28"/>
                <w:szCs w:val="28"/>
              </w:rPr>
              <w:t>еречня, в соответствии с которым возникает бюджетное обязательство получателя средств бюджета города:</w:t>
            </w:r>
          </w:p>
          <w:p w:rsidR="000D56DB" w:rsidRPr="00044708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44708">
              <w:rPr>
                <w:rFonts w:ascii="Times New Roman" w:hAnsi="Times New Roman" w:cs="Times New Roman"/>
                <w:sz w:val="28"/>
                <w:szCs w:val="28"/>
              </w:rPr>
              <w:t>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по уплате взносов и платежей в бюджет;</w:t>
            </w:r>
          </w:p>
          <w:p w:rsidR="000D56DB" w:rsidRPr="00044708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44708">
              <w:rPr>
                <w:rFonts w:ascii="Times New Roman" w:hAnsi="Times New Roman" w:cs="Times New Roman"/>
                <w:sz w:val="28"/>
                <w:szCs w:val="28"/>
              </w:rPr>
              <w:t>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города в ТОУФК не направлены информация и документы по указанному договору для их включения в реестр контрактов;</w:t>
            </w:r>
          </w:p>
          <w:p w:rsidR="000D56DB" w:rsidRPr="00044708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44708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бюджета города с физическим лицом, не являющимся индивидуальным предпринимателем.</w:t>
            </w:r>
          </w:p>
          <w:p w:rsidR="000D56DB" w:rsidRDefault="000D56DB" w:rsidP="00B9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08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</w:tr>
    </w:tbl>
    <w:p w:rsidR="007B085F" w:rsidRPr="00A60883" w:rsidRDefault="007B085F" w:rsidP="000438D5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4"/>
      <w:bookmarkEnd w:id="2"/>
    </w:p>
    <w:sectPr w:rsidR="007B085F" w:rsidRPr="00A60883" w:rsidSect="00507041">
      <w:headerReference w:type="default" r:id="rId8"/>
      <w:pgSz w:w="11905" w:h="16838"/>
      <w:pgMar w:top="1134" w:right="567" w:bottom="1134" w:left="1985" w:header="45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1D" w:rsidRDefault="0066591D" w:rsidP="00842FBE">
      <w:pPr>
        <w:spacing w:after="0" w:line="240" w:lineRule="auto"/>
      </w:pPr>
      <w:r>
        <w:separator/>
      </w:r>
    </w:p>
  </w:endnote>
  <w:endnote w:type="continuationSeparator" w:id="0">
    <w:p w:rsidR="0066591D" w:rsidRDefault="0066591D" w:rsidP="008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1D" w:rsidRDefault="0066591D" w:rsidP="00842FBE">
      <w:pPr>
        <w:spacing w:after="0" w:line="240" w:lineRule="auto"/>
      </w:pPr>
      <w:r>
        <w:separator/>
      </w:r>
    </w:p>
  </w:footnote>
  <w:footnote w:type="continuationSeparator" w:id="0">
    <w:p w:rsidR="0066591D" w:rsidRDefault="0066591D" w:rsidP="0084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78419206"/>
      <w:docPartObj>
        <w:docPartGallery w:val="Page Numbers (Top of Page)"/>
        <w:docPartUnique/>
      </w:docPartObj>
    </w:sdtPr>
    <w:sdtEndPr/>
    <w:sdtContent>
      <w:p w:rsidR="00CA6225" w:rsidRPr="000D56DB" w:rsidRDefault="00EC1EE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56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6225" w:rsidRPr="000D56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6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6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6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225" w:rsidRDefault="00CA6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54E"/>
    <w:multiLevelType w:val="hybridMultilevel"/>
    <w:tmpl w:val="DF56711A"/>
    <w:lvl w:ilvl="0" w:tplc="B378B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524"/>
    <w:multiLevelType w:val="hybridMultilevel"/>
    <w:tmpl w:val="FEA49420"/>
    <w:lvl w:ilvl="0" w:tplc="8FC4C1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2"/>
    <w:rsid w:val="0000252B"/>
    <w:rsid w:val="00002C7F"/>
    <w:rsid w:val="00007895"/>
    <w:rsid w:val="000153CE"/>
    <w:rsid w:val="00020810"/>
    <w:rsid w:val="0002199A"/>
    <w:rsid w:val="00021A8C"/>
    <w:rsid w:val="00024E87"/>
    <w:rsid w:val="000438D5"/>
    <w:rsid w:val="000450B8"/>
    <w:rsid w:val="00063525"/>
    <w:rsid w:val="000804E7"/>
    <w:rsid w:val="00090DDC"/>
    <w:rsid w:val="000A10C6"/>
    <w:rsid w:val="000A18F8"/>
    <w:rsid w:val="000B57CC"/>
    <w:rsid w:val="000C1604"/>
    <w:rsid w:val="000C45CB"/>
    <w:rsid w:val="000C5B09"/>
    <w:rsid w:val="000D56DB"/>
    <w:rsid w:val="000F0DCB"/>
    <w:rsid w:val="000F16E8"/>
    <w:rsid w:val="000F35E2"/>
    <w:rsid w:val="0010386E"/>
    <w:rsid w:val="0012288C"/>
    <w:rsid w:val="00127F79"/>
    <w:rsid w:val="0016021F"/>
    <w:rsid w:val="001609C0"/>
    <w:rsid w:val="00166DCD"/>
    <w:rsid w:val="0017292C"/>
    <w:rsid w:val="00192F5C"/>
    <w:rsid w:val="001A12F7"/>
    <w:rsid w:val="001B1DFC"/>
    <w:rsid w:val="002036C3"/>
    <w:rsid w:val="002055FA"/>
    <w:rsid w:val="0022224C"/>
    <w:rsid w:val="0022431E"/>
    <w:rsid w:val="00240876"/>
    <w:rsid w:val="002455F4"/>
    <w:rsid w:val="00252B2C"/>
    <w:rsid w:val="0028006C"/>
    <w:rsid w:val="002877CF"/>
    <w:rsid w:val="00295F55"/>
    <w:rsid w:val="002A36AB"/>
    <w:rsid w:val="002B1C92"/>
    <w:rsid w:val="002B6538"/>
    <w:rsid w:val="002B78E4"/>
    <w:rsid w:val="002C78E6"/>
    <w:rsid w:val="002D429F"/>
    <w:rsid w:val="002E2CED"/>
    <w:rsid w:val="002E682F"/>
    <w:rsid w:val="00300556"/>
    <w:rsid w:val="003221F0"/>
    <w:rsid w:val="003252BA"/>
    <w:rsid w:val="0033750A"/>
    <w:rsid w:val="00337C4C"/>
    <w:rsid w:val="00345DFE"/>
    <w:rsid w:val="003470E7"/>
    <w:rsid w:val="0035008E"/>
    <w:rsid w:val="00352BB5"/>
    <w:rsid w:val="0035632A"/>
    <w:rsid w:val="003712DF"/>
    <w:rsid w:val="0037395C"/>
    <w:rsid w:val="00382BDA"/>
    <w:rsid w:val="00383933"/>
    <w:rsid w:val="003875AB"/>
    <w:rsid w:val="003B2F25"/>
    <w:rsid w:val="003B4BD5"/>
    <w:rsid w:val="003C40B5"/>
    <w:rsid w:val="003C742E"/>
    <w:rsid w:val="003D0112"/>
    <w:rsid w:val="003F3FA9"/>
    <w:rsid w:val="004058F5"/>
    <w:rsid w:val="00412BC5"/>
    <w:rsid w:val="00425B17"/>
    <w:rsid w:val="00430C72"/>
    <w:rsid w:val="00432D19"/>
    <w:rsid w:val="0045280B"/>
    <w:rsid w:val="0045308B"/>
    <w:rsid w:val="004721DE"/>
    <w:rsid w:val="00483087"/>
    <w:rsid w:val="00485B58"/>
    <w:rsid w:val="004921D0"/>
    <w:rsid w:val="00495DB6"/>
    <w:rsid w:val="004B70CE"/>
    <w:rsid w:val="004C3FB1"/>
    <w:rsid w:val="004C5F69"/>
    <w:rsid w:val="004D151F"/>
    <w:rsid w:val="004D5D0F"/>
    <w:rsid w:val="004E7347"/>
    <w:rsid w:val="004F3142"/>
    <w:rsid w:val="00507041"/>
    <w:rsid w:val="005076D4"/>
    <w:rsid w:val="00514BC6"/>
    <w:rsid w:val="00520871"/>
    <w:rsid w:val="00526F11"/>
    <w:rsid w:val="005313B9"/>
    <w:rsid w:val="0053160A"/>
    <w:rsid w:val="0053535C"/>
    <w:rsid w:val="0054428D"/>
    <w:rsid w:val="00556C00"/>
    <w:rsid w:val="00560282"/>
    <w:rsid w:val="00582169"/>
    <w:rsid w:val="0058312A"/>
    <w:rsid w:val="005849B6"/>
    <w:rsid w:val="0058705E"/>
    <w:rsid w:val="00587942"/>
    <w:rsid w:val="005A46F3"/>
    <w:rsid w:val="005A4F46"/>
    <w:rsid w:val="005D3778"/>
    <w:rsid w:val="005E6599"/>
    <w:rsid w:val="005F2206"/>
    <w:rsid w:val="0061050D"/>
    <w:rsid w:val="00621F13"/>
    <w:rsid w:val="0062387E"/>
    <w:rsid w:val="0063288F"/>
    <w:rsid w:val="0064100D"/>
    <w:rsid w:val="00645898"/>
    <w:rsid w:val="00646BF1"/>
    <w:rsid w:val="006522E7"/>
    <w:rsid w:val="00653634"/>
    <w:rsid w:val="00664EB8"/>
    <w:rsid w:val="006655B0"/>
    <w:rsid w:val="0066591D"/>
    <w:rsid w:val="00682F8E"/>
    <w:rsid w:val="006A65A9"/>
    <w:rsid w:val="006C791D"/>
    <w:rsid w:val="006D7A99"/>
    <w:rsid w:val="006E2652"/>
    <w:rsid w:val="006F12B8"/>
    <w:rsid w:val="006F16A9"/>
    <w:rsid w:val="007005E3"/>
    <w:rsid w:val="0070387F"/>
    <w:rsid w:val="007056E3"/>
    <w:rsid w:val="00720ADD"/>
    <w:rsid w:val="0072316C"/>
    <w:rsid w:val="007273FF"/>
    <w:rsid w:val="00731945"/>
    <w:rsid w:val="00764BEC"/>
    <w:rsid w:val="00766980"/>
    <w:rsid w:val="0076735C"/>
    <w:rsid w:val="0077018B"/>
    <w:rsid w:val="00782A52"/>
    <w:rsid w:val="0079175C"/>
    <w:rsid w:val="00791FAC"/>
    <w:rsid w:val="0079588E"/>
    <w:rsid w:val="00796BCE"/>
    <w:rsid w:val="007A5C56"/>
    <w:rsid w:val="007B085F"/>
    <w:rsid w:val="007B558A"/>
    <w:rsid w:val="007B5F62"/>
    <w:rsid w:val="007C7F32"/>
    <w:rsid w:val="007D124C"/>
    <w:rsid w:val="007D272B"/>
    <w:rsid w:val="007E5EBF"/>
    <w:rsid w:val="007F2C57"/>
    <w:rsid w:val="007F746A"/>
    <w:rsid w:val="00842FBE"/>
    <w:rsid w:val="00846E25"/>
    <w:rsid w:val="0087128C"/>
    <w:rsid w:val="00875138"/>
    <w:rsid w:val="00892C3D"/>
    <w:rsid w:val="008B5ADB"/>
    <w:rsid w:val="008C2806"/>
    <w:rsid w:val="008D26A4"/>
    <w:rsid w:val="008D2EAA"/>
    <w:rsid w:val="008D522A"/>
    <w:rsid w:val="008E17C1"/>
    <w:rsid w:val="008E6919"/>
    <w:rsid w:val="008E6A98"/>
    <w:rsid w:val="008F1A1E"/>
    <w:rsid w:val="0090120A"/>
    <w:rsid w:val="009463D1"/>
    <w:rsid w:val="0094766C"/>
    <w:rsid w:val="00954C0F"/>
    <w:rsid w:val="00975845"/>
    <w:rsid w:val="00977765"/>
    <w:rsid w:val="00984A55"/>
    <w:rsid w:val="009C0368"/>
    <w:rsid w:val="009D26D2"/>
    <w:rsid w:val="009E234D"/>
    <w:rsid w:val="00A05730"/>
    <w:rsid w:val="00A258F0"/>
    <w:rsid w:val="00A31956"/>
    <w:rsid w:val="00A34C61"/>
    <w:rsid w:val="00A42E4C"/>
    <w:rsid w:val="00A524EF"/>
    <w:rsid w:val="00A60883"/>
    <w:rsid w:val="00A64C5E"/>
    <w:rsid w:val="00A71D6C"/>
    <w:rsid w:val="00AB390A"/>
    <w:rsid w:val="00AD6454"/>
    <w:rsid w:val="00AE120E"/>
    <w:rsid w:val="00AE1E32"/>
    <w:rsid w:val="00AE69C1"/>
    <w:rsid w:val="00AF0FA4"/>
    <w:rsid w:val="00B10EE7"/>
    <w:rsid w:val="00B121CE"/>
    <w:rsid w:val="00B16698"/>
    <w:rsid w:val="00B21069"/>
    <w:rsid w:val="00B2393F"/>
    <w:rsid w:val="00B43053"/>
    <w:rsid w:val="00B472BE"/>
    <w:rsid w:val="00B47316"/>
    <w:rsid w:val="00B641DD"/>
    <w:rsid w:val="00B718D0"/>
    <w:rsid w:val="00B80B15"/>
    <w:rsid w:val="00B85C2F"/>
    <w:rsid w:val="00B87687"/>
    <w:rsid w:val="00BA5ADE"/>
    <w:rsid w:val="00BB5266"/>
    <w:rsid w:val="00BC1071"/>
    <w:rsid w:val="00BC2360"/>
    <w:rsid w:val="00BC309B"/>
    <w:rsid w:val="00BC30BA"/>
    <w:rsid w:val="00BE1DCB"/>
    <w:rsid w:val="00BE3FC1"/>
    <w:rsid w:val="00C141D1"/>
    <w:rsid w:val="00C23FF0"/>
    <w:rsid w:val="00C30FB6"/>
    <w:rsid w:val="00C47D48"/>
    <w:rsid w:val="00C55EED"/>
    <w:rsid w:val="00C5641B"/>
    <w:rsid w:val="00C77F60"/>
    <w:rsid w:val="00C81DF1"/>
    <w:rsid w:val="00C960D3"/>
    <w:rsid w:val="00CA08B2"/>
    <w:rsid w:val="00CA6225"/>
    <w:rsid w:val="00CB60FF"/>
    <w:rsid w:val="00CC6539"/>
    <w:rsid w:val="00CD0172"/>
    <w:rsid w:val="00CD0465"/>
    <w:rsid w:val="00CE0513"/>
    <w:rsid w:val="00D0744B"/>
    <w:rsid w:val="00D27296"/>
    <w:rsid w:val="00D40E17"/>
    <w:rsid w:val="00D5435A"/>
    <w:rsid w:val="00D543FE"/>
    <w:rsid w:val="00D61CC8"/>
    <w:rsid w:val="00D64490"/>
    <w:rsid w:val="00D778AF"/>
    <w:rsid w:val="00DA4947"/>
    <w:rsid w:val="00DA585C"/>
    <w:rsid w:val="00DB3840"/>
    <w:rsid w:val="00DC0E33"/>
    <w:rsid w:val="00DD7B81"/>
    <w:rsid w:val="00DE0399"/>
    <w:rsid w:val="00DE1C96"/>
    <w:rsid w:val="00DF4498"/>
    <w:rsid w:val="00E07366"/>
    <w:rsid w:val="00E24F54"/>
    <w:rsid w:val="00E30731"/>
    <w:rsid w:val="00E42CA8"/>
    <w:rsid w:val="00E64146"/>
    <w:rsid w:val="00E67763"/>
    <w:rsid w:val="00E70CD7"/>
    <w:rsid w:val="00E76BCE"/>
    <w:rsid w:val="00E77276"/>
    <w:rsid w:val="00E81030"/>
    <w:rsid w:val="00E83058"/>
    <w:rsid w:val="00E84F00"/>
    <w:rsid w:val="00E95260"/>
    <w:rsid w:val="00E9642A"/>
    <w:rsid w:val="00EA03D6"/>
    <w:rsid w:val="00EA0A91"/>
    <w:rsid w:val="00EC1EE2"/>
    <w:rsid w:val="00ED579F"/>
    <w:rsid w:val="00EE0B8C"/>
    <w:rsid w:val="00EE3F3A"/>
    <w:rsid w:val="00EF2BB8"/>
    <w:rsid w:val="00EF3C21"/>
    <w:rsid w:val="00EF442B"/>
    <w:rsid w:val="00F051FC"/>
    <w:rsid w:val="00F12E24"/>
    <w:rsid w:val="00F2038D"/>
    <w:rsid w:val="00F34404"/>
    <w:rsid w:val="00F46188"/>
    <w:rsid w:val="00F823C9"/>
    <w:rsid w:val="00F83CF8"/>
    <w:rsid w:val="00F90BDA"/>
    <w:rsid w:val="00F918C1"/>
    <w:rsid w:val="00F93EDD"/>
    <w:rsid w:val="00FB59BF"/>
    <w:rsid w:val="00FC0587"/>
    <w:rsid w:val="00FC3670"/>
    <w:rsid w:val="00FC7551"/>
    <w:rsid w:val="00FD0632"/>
    <w:rsid w:val="00FD0B4E"/>
    <w:rsid w:val="00FD1851"/>
    <w:rsid w:val="00FD40A9"/>
    <w:rsid w:val="00FE099B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6E340-2295-4F3B-8921-94769A1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0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0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FBE"/>
  </w:style>
  <w:style w:type="paragraph" w:styleId="a5">
    <w:name w:val="footer"/>
    <w:basedOn w:val="a"/>
    <w:link w:val="a6"/>
    <w:uiPriority w:val="99"/>
    <w:unhideWhenUsed/>
    <w:rsid w:val="0084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FBE"/>
  </w:style>
  <w:style w:type="paragraph" w:styleId="a7">
    <w:name w:val="Balloon Text"/>
    <w:basedOn w:val="a"/>
    <w:link w:val="a8"/>
    <w:uiPriority w:val="99"/>
    <w:semiHidden/>
    <w:unhideWhenUsed/>
    <w:rsid w:val="00AB390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90A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090DD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D56DB"/>
    <w:rPr>
      <w:color w:val="0000FF"/>
      <w:u w:val="single"/>
    </w:rPr>
  </w:style>
  <w:style w:type="character" w:customStyle="1" w:styleId="FontStyle13">
    <w:name w:val="Font Style13"/>
    <w:uiPriority w:val="99"/>
    <w:rsid w:val="000F35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E465-48FD-4A61-B101-DB161EC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Князева</dc:creator>
  <cp:lastModifiedBy>Евгения Константиновна  Борисова</cp:lastModifiedBy>
  <cp:revision>2</cp:revision>
  <cp:lastPrinted>2017-01-16T10:08:00Z</cp:lastPrinted>
  <dcterms:created xsi:type="dcterms:W3CDTF">2017-02-14T07:46:00Z</dcterms:created>
  <dcterms:modified xsi:type="dcterms:W3CDTF">2017-02-14T07:46:00Z</dcterms:modified>
</cp:coreProperties>
</file>