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98607" w14:textId="77777777"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Приложение к приказу комитета по образованию города Барнаула</w:t>
      </w:r>
    </w:p>
    <w:p w14:paraId="76876C98" w14:textId="59CF6E4C" w:rsidR="0045126A" w:rsidRPr="00A6697E" w:rsidRDefault="00131C7F" w:rsidP="0045126A">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от 04.03.</w:t>
      </w:r>
      <w:r w:rsidR="0045126A" w:rsidRPr="00A6697E">
        <w:rPr>
          <w:rFonts w:ascii="Times New Roman" w:hAnsi="Times New Roman" w:cs="Times New Roman"/>
          <w:sz w:val="28"/>
          <w:szCs w:val="28"/>
        </w:rPr>
        <w:t>202</w:t>
      </w:r>
      <w:r w:rsidR="00940EEA" w:rsidRPr="00A53CF2">
        <w:rPr>
          <w:rFonts w:ascii="Times New Roman" w:hAnsi="Times New Roman" w:cs="Times New Roman"/>
          <w:sz w:val="28"/>
          <w:szCs w:val="28"/>
        </w:rPr>
        <w:t>2</w:t>
      </w:r>
      <w:r w:rsidR="0045126A" w:rsidRPr="00A6697E">
        <w:rPr>
          <w:rFonts w:ascii="Times New Roman" w:hAnsi="Times New Roman" w:cs="Times New Roman"/>
          <w:sz w:val="28"/>
          <w:szCs w:val="28"/>
        </w:rPr>
        <w:t xml:space="preserve"> №</w:t>
      </w:r>
      <w:r>
        <w:rPr>
          <w:rFonts w:ascii="Times New Roman" w:hAnsi="Times New Roman" w:cs="Times New Roman"/>
          <w:sz w:val="28"/>
          <w:szCs w:val="28"/>
        </w:rPr>
        <w:t>331-осн</w:t>
      </w:r>
      <w:bookmarkStart w:id="0" w:name="_GoBack"/>
      <w:bookmarkEnd w:id="0"/>
    </w:p>
    <w:p w14:paraId="445DE9F2" w14:textId="77777777" w:rsidR="006728BB" w:rsidRPr="00A6697E" w:rsidRDefault="006728BB" w:rsidP="00F32648">
      <w:pPr>
        <w:spacing w:after="0" w:line="240" w:lineRule="auto"/>
        <w:jc w:val="center"/>
        <w:rPr>
          <w:rFonts w:ascii="Times New Roman" w:hAnsi="Times New Roman" w:cs="Times New Roman"/>
          <w:sz w:val="28"/>
          <w:szCs w:val="28"/>
        </w:rPr>
      </w:pPr>
    </w:p>
    <w:p w14:paraId="61E4C3F3" w14:textId="77777777" w:rsidR="0045126A" w:rsidRPr="00940EEA" w:rsidRDefault="0045126A" w:rsidP="00940EEA">
      <w:pPr>
        <w:spacing w:after="0" w:line="240" w:lineRule="auto"/>
        <w:jc w:val="center"/>
        <w:rPr>
          <w:rFonts w:ascii="Times New Roman" w:hAnsi="Times New Roman" w:cs="Times New Roman"/>
          <w:sz w:val="28"/>
          <w:szCs w:val="28"/>
        </w:rPr>
      </w:pPr>
    </w:p>
    <w:p w14:paraId="203E35B8"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АДМИНИСТРАТИВНЫЙ РЕГЛАМЕНТ</w:t>
      </w:r>
    </w:p>
    <w:p w14:paraId="0D9F91AA"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 xml:space="preserve">предоставления муниципальной услуги </w:t>
      </w:r>
    </w:p>
    <w:p w14:paraId="3DA3D49D" w14:textId="77777777" w:rsid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«Зачисление в муниципальную общеобразовательную организацию города Барнаула»</w:t>
      </w:r>
    </w:p>
    <w:p w14:paraId="51206B2B" w14:textId="77777777" w:rsidR="007D21EB" w:rsidRPr="00940EEA" w:rsidRDefault="007D21EB" w:rsidP="00940EEA">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689"/>
        <w:gridCol w:w="6655"/>
      </w:tblGrid>
      <w:tr w:rsidR="004E13D9" w14:paraId="74488501" w14:textId="77777777" w:rsidTr="001F24C8">
        <w:tc>
          <w:tcPr>
            <w:tcW w:w="2689" w:type="dxa"/>
          </w:tcPr>
          <w:p w14:paraId="63BC2C2E"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Наименование подраздела</w:t>
            </w:r>
          </w:p>
        </w:tc>
        <w:tc>
          <w:tcPr>
            <w:tcW w:w="6655" w:type="dxa"/>
          </w:tcPr>
          <w:p w14:paraId="44F7DF91"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Содержание подраздела</w:t>
            </w:r>
          </w:p>
        </w:tc>
      </w:tr>
    </w:tbl>
    <w:p w14:paraId="1D237492" w14:textId="77777777" w:rsidR="004E13D9" w:rsidRPr="0011128E" w:rsidRDefault="004E13D9" w:rsidP="0045126A">
      <w:pPr>
        <w:spacing w:after="0" w:line="240" w:lineRule="auto"/>
        <w:jc w:val="center"/>
        <w:rPr>
          <w:rFonts w:ascii="Times New Roman" w:hAnsi="Times New Roman" w:cs="Times New Roman"/>
          <w:sz w:val="2"/>
          <w:szCs w:val="2"/>
        </w:rPr>
      </w:pPr>
    </w:p>
    <w:tbl>
      <w:tblPr>
        <w:tblStyle w:val="a3"/>
        <w:tblW w:w="9344" w:type="dxa"/>
        <w:jc w:val="center"/>
        <w:tblLayout w:type="fixed"/>
        <w:tblLook w:val="04A0" w:firstRow="1" w:lastRow="0" w:firstColumn="1" w:lastColumn="0" w:noHBand="0" w:noVBand="1"/>
      </w:tblPr>
      <w:tblGrid>
        <w:gridCol w:w="2689"/>
        <w:gridCol w:w="6655"/>
      </w:tblGrid>
      <w:tr w:rsidR="00BE0862" w:rsidRPr="00F759B9" w14:paraId="6024BB5C" w14:textId="77777777" w:rsidTr="00A66614">
        <w:trPr>
          <w:trHeight w:val="252"/>
          <w:tblHeader/>
          <w:jc w:val="center"/>
        </w:trPr>
        <w:tc>
          <w:tcPr>
            <w:tcW w:w="2689" w:type="dxa"/>
          </w:tcPr>
          <w:p w14:paraId="743BCC98" w14:textId="77777777" w:rsidR="001765F2" w:rsidRPr="00F759B9" w:rsidRDefault="008B46A5" w:rsidP="00F759B9">
            <w:pPr>
              <w:jc w:val="center"/>
              <w:rPr>
                <w:rFonts w:ascii="Times New Roman" w:hAnsi="Times New Roman" w:cs="Times New Roman"/>
                <w:sz w:val="28"/>
                <w:szCs w:val="28"/>
              </w:rPr>
            </w:pPr>
            <w:r w:rsidRPr="00F759B9">
              <w:rPr>
                <w:rFonts w:ascii="Times New Roman" w:hAnsi="Times New Roman" w:cs="Times New Roman"/>
                <w:sz w:val="28"/>
                <w:szCs w:val="28"/>
              </w:rPr>
              <w:t>1</w:t>
            </w:r>
          </w:p>
        </w:tc>
        <w:tc>
          <w:tcPr>
            <w:tcW w:w="6655" w:type="dxa"/>
          </w:tcPr>
          <w:p w14:paraId="3524CEF7" w14:textId="77777777" w:rsidR="001765F2" w:rsidRPr="00F759B9" w:rsidRDefault="008B46A5" w:rsidP="006D634C">
            <w:pPr>
              <w:jc w:val="center"/>
              <w:rPr>
                <w:rFonts w:ascii="Times New Roman" w:hAnsi="Times New Roman" w:cs="Times New Roman"/>
                <w:sz w:val="28"/>
                <w:szCs w:val="28"/>
              </w:rPr>
            </w:pPr>
            <w:r w:rsidRPr="00F759B9">
              <w:rPr>
                <w:rFonts w:ascii="Times New Roman" w:hAnsi="Times New Roman" w:cs="Times New Roman"/>
                <w:sz w:val="28"/>
                <w:szCs w:val="28"/>
              </w:rPr>
              <w:t>2</w:t>
            </w:r>
          </w:p>
        </w:tc>
      </w:tr>
      <w:tr w:rsidR="00BE0862" w:rsidRPr="00F759B9" w14:paraId="0BC15924" w14:textId="77777777" w:rsidTr="00F759B9">
        <w:trPr>
          <w:trHeight w:val="285"/>
          <w:jc w:val="center"/>
        </w:trPr>
        <w:tc>
          <w:tcPr>
            <w:tcW w:w="9344" w:type="dxa"/>
            <w:gridSpan w:val="2"/>
          </w:tcPr>
          <w:p w14:paraId="7C34AC42" w14:textId="77777777" w:rsidR="008B46A5" w:rsidRPr="00F759B9" w:rsidRDefault="008B46A5" w:rsidP="006D634C">
            <w:pPr>
              <w:pStyle w:val="aa"/>
              <w:ind w:left="0"/>
              <w:jc w:val="center"/>
              <w:rPr>
                <w:rFonts w:ascii="Times New Roman" w:hAnsi="Times New Roman" w:cs="Times New Roman"/>
                <w:sz w:val="28"/>
                <w:szCs w:val="28"/>
              </w:rPr>
            </w:pPr>
            <w:r w:rsidRPr="00F759B9">
              <w:rPr>
                <w:rFonts w:ascii="Times New Roman" w:hAnsi="Times New Roman" w:cs="Times New Roman"/>
                <w:sz w:val="28"/>
                <w:szCs w:val="28"/>
                <w:lang w:val="en-US"/>
              </w:rPr>
              <w:t>I</w:t>
            </w:r>
            <w:r w:rsidRPr="00F759B9">
              <w:rPr>
                <w:rFonts w:ascii="Times New Roman" w:hAnsi="Times New Roman" w:cs="Times New Roman"/>
                <w:sz w:val="28"/>
                <w:szCs w:val="28"/>
              </w:rPr>
              <w:t>.</w:t>
            </w:r>
            <w:r w:rsidRPr="00F759B9">
              <w:rPr>
                <w:rFonts w:ascii="Times New Roman" w:hAnsi="Times New Roman" w:cs="Times New Roman"/>
                <w:sz w:val="28"/>
                <w:szCs w:val="28"/>
                <w:lang w:val="en-US"/>
              </w:rPr>
              <w:t> </w:t>
            </w:r>
            <w:r w:rsidRPr="00F759B9">
              <w:rPr>
                <w:rFonts w:ascii="Times New Roman" w:hAnsi="Times New Roman" w:cs="Times New Roman"/>
                <w:sz w:val="28"/>
                <w:szCs w:val="28"/>
              </w:rPr>
              <w:t>Общие положения</w:t>
            </w:r>
          </w:p>
        </w:tc>
      </w:tr>
      <w:tr w:rsidR="00BE0862" w:rsidRPr="00F759B9" w14:paraId="405EEDA0" w14:textId="77777777" w:rsidTr="00A66614">
        <w:trPr>
          <w:trHeight w:val="429"/>
          <w:jc w:val="center"/>
        </w:trPr>
        <w:tc>
          <w:tcPr>
            <w:tcW w:w="2689" w:type="dxa"/>
          </w:tcPr>
          <w:p w14:paraId="1385629E" w14:textId="77777777" w:rsidR="008B46A5" w:rsidRPr="00F759B9" w:rsidRDefault="008B46A5" w:rsidP="00F759B9">
            <w:pPr>
              <w:tabs>
                <w:tab w:val="left" w:pos="313"/>
              </w:tabs>
              <w:rPr>
                <w:rFonts w:ascii="Times New Roman" w:hAnsi="Times New Roman" w:cs="Times New Roman"/>
                <w:sz w:val="28"/>
                <w:szCs w:val="28"/>
                <w:lang w:val="en-US"/>
              </w:rPr>
            </w:pPr>
            <w:r w:rsidRPr="00F759B9">
              <w:rPr>
                <w:rFonts w:ascii="Times New Roman" w:hAnsi="Times New Roman" w:cs="Times New Roman"/>
                <w:sz w:val="28"/>
                <w:szCs w:val="28"/>
              </w:rPr>
              <w:t>1. Предмет регулирования административного регламента</w:t>
            </w:r>
          </w:p>
        </w:tc>
        <w:tc>
          <w:tcPr>
            <w:tcW w:w="6655" w:type="dxa"/>
          </w:tcPr>
          <w:p w14:paraId="7F250523"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1.1. Административный регламент предоставления муниципальной услуги «Зачисление в муниципальную общеобразовательную организацию города Барнаула» (далее – Регламент) разработан в целях повышения качества и доступности предоставления муниципальной услуги «Зачисление в муниципальную </w:t>
            </w:r>
            <w:proofErr w:type="spellStart"/>
            <w:r w:rsidRPr="00F759B9">
              <w:rPr>
                <w:rFonts w:ascii="Times New Roman" w:hAnsi="Times New Roman" w:cs="Times New Roman"/>
                <w:sz w:val="28"/>
                <w:szCs w:val="28"/>
              </w:rPr>
              <w:t>общеобра</w:t>
            </w:r>
            <w:r w:rsidR="005C47F6">
              <w:rPr>
                <w:rFonts w:ascii="Times New Roman" w:hAnsi="Times New Roman" w:cs="Times New Roman"/>
                <w:sz w:val="28"/>
                <w:szCs w:val="28"/>
              </w:rPr>
              <w:t>-</w:t>
            </w:r>
            <w:r w:rsidRPr="00F759B9">
              <w:rPr>
                <w:rFonts w:ascii="Times New Roman" w:hAnsi="Times New Roman" w:cs="Times New Roman"/>
                <w:sz w:val="28"/>
                <w:szCs w:val="28"/>
              </w:rPr>
              <w:t>зовательн</w:t>
            </w:r>
            <w:r w:rsidR="006375DA">
              <w:rPr>
                <w:rFonts w:ascii="Times New Roman" w:hAnsi="Times New Roman" w:cs="Times New Roman"/>
                <w:sz w:val="28"/>
                <w:szCs w:val="28"/>
              </w:rPr>
              <w:t>ую</w:t>
            </w:r>
            <w:proofErr w:type="spellEnd"/>
            <w:r w:rsidR="006375DA">
              <w:rPr>
                <w:rFonts w:ascii="Times New Roman" w:hAnsi="Times New Roman" w:cs="Times New Roman"/>
                <w:sz w:val="28"/>
                <w:szCs w:val="28"/>
              </w:rPr>
              <w:t xml:space="preserve"> организацию города Барнаула»</w:t>
            </w:r>
            <w:r w:rsidRPr="00F759B9">
              <w:rPr>
                <w:rFonts w:ascii="Times New Roman" w:hAnsi="Times New Roman" w:cs="Times New Roman"/>
                <w:sz w:val="28"/>
                <w:szCs w:val="28"/>
              </w:rPr>
              <w:t xml:space="preserve"> (далее – муниципальная услуга) на территории городского округа – города Барнаула Алтайского края (далее – город Барнаул)</w:t>
            </w:r>
            <w:r w:rsidRPr="00F759B9">
              <w:rPr>
                <w:rFonts w:ascii="Times New Roman" w:hAnsi="Times New Roman" w:cs="Times New Roman"/>
                <w:bCs/>
                <w:sz w:val="28"/>
                <w:szCs w:val="28"/>
              </w:rPr>
              <w:t xml:space="preserve">, </w:t>
            </w:r>
            <w:r w:rsidRPr="00F759B9">
              <w:rPr>
                <w:rFonts w:ascii="Times New Roman" w:hAnsi="Times New Roman" w:cs="Times New Roman"/>
                <w:sz w:val="28"/>
                <w:szCs w:val="28"/>
              </w:rPr>
              <w:t xml:space="preserve">создания комфортных условий для получения муниципальной услуги, в том числе в электронной форме с использованием автоматизированной информационной системы «Сетевой Регион. Образование» на портале информационных систем образования Алтайского края </w:t>
            </w:r>
            <w:r w:rsidRPr="00F759B9">
              <w:rPr>
                <w:rFonts w:ascii="Times New Roman" w:hAnsi="Times New Roman" w:cs="Times New Roman"/>
                <w:sz w:val="28"/>
                <w:szCs w:val="28"/>
                <w:lang w:val="en-US"/>
              </w:rPr>
              <w:t>http</w:t>
            </w:r>
            <w:r w:rsidRPr="00F759B9">
              <w:rPr>
                <w:rFonts w:ascii="Times New Roman" w:hAnsi="Times New Roman" w:cs="Times New Roman"/>
                <w:sz w:val="28"/>
                <w:szCs w:val="28"/>
              </w:rPr>
              <w:t>://</w:t>
            </w:r>
            <w:proofErr w:type="spellStart"/>
            <w:r w:rsidRPr="00F759B9">
              <w:rPr>
                <w:rFonts w:ascii="Times New Roman" w:hAnsi="Times New Roman" w:cs="Times New Roman"/>
                <w:sz w:val="28"/>
                <w:szCs w:val="28"/>
                <w:lang w:val="en-US"/>
              </w:rPr>
              <w:t>eso</w:t>
            </w:r>
            <w:proofErr w:type="spellEnd"/>
            <w:r w:rsidRPr="00F759B9">
              <w:rPr>
                <w:rFonts w:ascii="Times New Roman" w:hAnsi="Times New Roman" w:cs="Times New Roman"/>
                <w:sz w:val="28"/>
                <w:szCs w:val="28"/>
              </w:rPr>
              <w:t>.</w:t>
            </w:r>
            <w:proofErr w:type="spellStart"/>
            <w:r w:rsidRPr="00F759B9">
              <w:rPr>
                <w:rFonts w:ascii="Times New Roman" w:hAnsi="Times New Roman" w:cs="Times New Roman"/>
                <w:sz w:val="28"/>
                <w:szCs w:val="28"/>
                <w:lang w:val="en-US"/>
              </w:rPr>
              <w:t>edu</w:t>
            </w:r>
            <w:proofErr w:type="spellEnd"/>
            <w:r w:rsidRPr="00F759B9">
              <w:rPr>
                <w:rFonts w:ascii="Times New Roman" w:hAnsi="Times New Roman" w:cs="Times New Roman"/>
                <w:sz w:val="28"/>
                <w:szCs w:val="28"/>
              </w:rPr>
              <w:t>22.</w:t>
            </w:r>
            <w:r w:rsidRPr="00F759B9">
              <w:rPr>
                <w:rFonts w:ascii="Times New Roman" w:hAnsi="Times New Roman" w:cs="Times New Roman"/>
                <w:sz w:val="28"/>
                <w:szCs w:val="28"/>
                <w:lang w:val="en-US"/>
              </w:rPr>
              <w:t>info</w:t>
            </w:r>
            <w:r w:rsidRPr="00F759B9">
              <w:rPr>
                <w:rFonts w:ascii="Times New Roman" w:hAnsi="Times New Roman" w:cs="Times New Roman"/>
                <w:sz w:val="28"/>
                <w:szCs w:val="28"/>
              </w:rPr>
              <w:t xml:space="preserve"> (далее – портал образовательных услуг), с соблюдением норм законодательства Российской Федерации о защите персональных данных.</w:t>
            </w:r>
          </w:p>
          <w:p w14:paraId="4A430354"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1.2. Регламент устанавливает порядок и стандарт предоставления муниципальной услуги муниципальной общеобразовательной организацией города Барнаула, (далее – муниципальная общеобразовательная организация) по заявлениям граждан – законных представителей несовершеннолетних, совершеннолетних граждан в пределах полномочий муниципальной  общеобразовательной организации, установленных Федеральным законом от 29.12.2012 №273-ФЗ «Об </w:t>
            </w:r>
            <w:r w:rsidRPr="00F759B9">
              <w:rPr>
                <w:rFonts w:ascii="Times New Roman" w:hAnsi="Times New Roman" w:cs="Times New Roman"/>
                <w:sz w:val="28"/>
                <w:szCs w:val="28"/>
              </w:rPr>
              <w:lastRenderedPageBreak/>
              <w:t xml:space="preserve">образовании в Российской Федерации», </w:t>
            </w:r>
            <w:r w:rsidRPr="00F759B9">
              <w:rPr>
                <w:rFonts w:ascii="Times New Roman" w:hAnsi="Times New Roman" w:cs="Times New Roman"/>
                <w:sz w:val="28"/>
                <w:szCs w:val="28"/>
                <w:lang w:eastAsia="ar-SA"/>
              </w:rPr>
              <w:t xml:space="preserve">в соответствии с требованиями Федерального закона </w:t>
            </w:r>
            <w:r w:rsidR="00EC0C18">
              <w:rPr>
                <w:rFonts w:ascii="Times New Roman" w:hAnsi="Times New Roman" w:cs="Times New Roman"/>
                <w:sz w:val="28"/>
                <w:szCs w:val="28"/>
                <w:lang w:eastAsia="ar-SA"/>
              </w:rPr>
              <w:br/>
            </w:r>
            <w:r w:rsidRPr="00F759B9">
              <w:rPr>
                <w:rFonts w:ascii="Times New Roman" w:hAnsi="Times New Roman" w:cs="Times New Roman"/>
                <w:sz w:val="28"/>
                <w:szCs w:val="28"/>
                <w:lang w:eastAsia="ar-SA"/>
              </w:rPr>
              <w:t>от 27.07.2010 №210-ФЗ «</w:t>
            </w:r>
            <w:r w:rsidRPr="00F759B9">
              <w:rPr>
                <w:rFonts w:ascii="Times New Roman" w:hAnsi="Times New Roman" w:cs="Times New Roman"/>
                <w:sz w:val="28"/>
                <w:szCs w:val="28"/>
              </w:rPr>
              <w:t xml:space="preserve">Об организации предоставления государственных и муниципальных услуг» (далее – </w:t>
            </w:r>
            <w:r w:rsidRPr="00F759B9">
              <w:rPr>
                <w:rFonts w:ascii="Times New Roman" w:hAnsi="Times New Roman" w:cs="Times New Roman"/>
                <w:sz w:val="28"/>
                <w:szCs w:val="28"/>
                <w:lang w:eastAsia="ar-SA"/>
              </w:rPr>
              <w:t>Федеральный закон от 27.07.2010 №210-ФЗ)</w:t>
            </w:r>
            <w:r w:rsidRPr="00F759B9">
              <w:rPr>
                <w:rFonts w:ascii="Times New Roman" w:hAnsi="Times New Roman" w:cs="Times New Roman"/>
                <w:sz w:val="28"/>
                <w:szCs w:val="28"/>
              </w:rPr>
              <w:t>.</w:t>
            </w:r>
          </w:p>
          <w:p w14:paraId="07E391D9" w14:textId="77777777" w:rsidR="008B46A5"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1.3. Регламент регулирует общественные отношения, возникающие в связи с зачислением граждан в муниципальные общеобразовательные организации на обучение по образовательным программам начального общего, основного общего и среднего общего образования.</w:t>
            </w:r>
          </w:p>
        </w:tc>
      </w:tr>
      <w:tr w:rsidR="00BE0862" w:rsidRPr="00F759B9" w14:paraId="5D6134A6" w14:textId="77777777" w:rsidTr="00A66614">
        <w:trPr>
          <w:trHeight w:val="144"/>
          <w:jc w:val="center"/>
        </w:trPr>
        <w:tc>
          <w:tcPr>
            <w:tcW w:w="2689" w:type="dxa"/>
          </w:tcPr>
          <w:p w14:paraId="14CEEB05"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 Круг заявителей</w:t>
            </w:r>
          </w:p>
        </w:tc>
        <w:tc>
          <w:tcPr>
            <w:tcW w:w="6655" w:type="dxa"/>
          </w:tcPr>
          <w:p w14:paraId="611AD4C3" w14:textId="77777777" w:rsidR="001765F2"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Правом на подачу заявления о предоставлении муниципальной услуги (далее – заявление) обладают граждане – законные представители несовершеннолетних, совершеннолетние граждане (далее – заявитель).</w:t>
            </w:r>
          </w:p>
        </w:tc>
      </w:tr>
      <w:tr w:rsidR="00BE0862" w:rsidRPr="00F759B9" w14:paraId="19AED633" w14:textId="77777777" w:rsidTr="00A66614">
        <w:trPr>
          <w:trHeight w:val="631"/>
          <w:jc w:val="center"/>
        </w:trPr>
        <w:tc>
          <w:tcPr>
            <w:tcW w:w="2689" w:type="dxa"/>
          </w:tcPr>
          <w:p w14:paraId="752DAF26" w14:textId="77777777" w:rsidR="001765F2" w:rsidRPr="00F759B9" w:rsidRDefault="001765F2" w:rsidP="00F759B9">
            <w:pPr>
              <w:outlineLvl w:val="2"/>
              <w:rPr>
                <w:rFonts w:ascii="Times New Roman" w:hAnsi="Times New Roman" w:cs="Times New Roman"/>
                <w:sz w:val="28"/>
                <w:szCs w:val="28"/>
              </w:rPr>
            </w:pPr>
            <w:bookmarkStart w:id="1" w:name="P45"/>
            <w:bookmarkEnd w:id="1"/>
            <w:r w:rsidRPr="00F759B9">
              <w:rPr>
                <w:rFonts w:ascii="Times New Roman" w:hAnsi="Times New Roman" w:cs="Times New Roman"/>
                <w:sz w:val="28"/>
                <w:szCs w:val="28"/>
              </w:rPr>
              <w:t>3.</w:t>
            </w:r>
            <w:r w:rsidR="003656BC" w:rsidRPr="00F759B9">
              <w:rPr>
                <w:rFonts w:ascii="Times New Roman" w:hAnsi="Times New Roman" w:cs="Times New Roman"/>
                <w:sz w:val="28"/>
                <w:szCs w:val="28"/>
              </w:rPr>
              <w:t> </w:t>
            </w:r>
            <w:r w:rsidRPr="00F759B9">
              <w:rPr>
                <w:rFonts w:ascii="Times New Roman" w:hAnsi="Times New Roman" w:cs="Times New Roman"/>
                <w:sz w:val="28"/>
                <w:szCs w:val="28"/>
              </w:rPr>
              <w:t>Требования к порядку информирования о предоставлении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w:t>
            </w:r>
          </w:p>
        </w:tc>
        <w:tc>
          <w:tcPr>
            <w:tcW w:w="6655" w:type="dxa"/>
          </w:tcPr>
          <w:p w14:paraId="74A545C1"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3.1. Информация о месте нахождения, почтовом адресе, справочных телефонах, адресах электронной почты муниципальных общеобразовательных организаций размещена на официальном Интернет-сайте города Барнаула – http://barnaul.org (далее – сайт города), официальном Интернет-сайте комитета по образованию города Барнаула – </w:t>
            </w:r>
            <w:hyperlink r:id="rId9" w:history="1">
              <w:r w:rsidRPr="00F973F8">
                <w:rPr>
                  <w:rStyle w:val="af0"/>
                  <w:rFonts w:ascii="Times New Roman" w:eastAsiaTheme="majorEastAsia" w:hAnsi="Times New Roman" w:cs="Times New Roman"/>
                  <w:bCs/>
                  <w:color w:val="auto"/>
                  <w:sz w:val="28"/>
                  <w:szCs w:val="28"/>
                  <w:u w:val="none"/>
                  <w:shd w:val="clear" w:color="auto" w:fill="FFFFFF"/>
                </w:rPr>
                <w:t>http://www.barnaul-obr.ru</w:t>
              </w:r>
            </w:hyperlink>
            <w:r w:rsidRPr="00F759B9">
              <w:rPr>
                <w:rFonts w:ascii="Times New Roman" w:hAnsi="Times New Roman" w:cs="Times New Roman"/>
                <w:sz w:val="28"/>
                <w:szCs w:val="28"/>
              </w:rPr>
              <w:t xml:space="preserve"> (далее – сайт комитета), официальных Интернет-сайтах муниципальных общеобразовательных организаций (далее – сайт общеобразовательной организации),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80243C">
              <w:rPr>
                <w:rFonts w:ascii="Times New Roman" w:hAnsi="Times New Roman" w:cs="Times New Roman"/>
                <w:sz w:val="28"/>
                <w:szCs w:val="28"/>
              </w:rPr>
              <w:t>,</w:t>
            </w:r>
            <w:r w:rsidR="0080243C" w:rsidRPr="00C63DB1">
              <w:rPr>
                <w:rFonts w:ascii="Times New Roman" w:hAnsi="Times New Roman" w:cs="Times New Roman"/>
                <w:sz w:val="28"/>
                <w:szCs w:val="28"/>
              </w:rPr>
              <w:t xml:space="preserve"> в муниципальной автоматизированной информационной системе «Электронный Барнаул» (далее – городской портал)</w:t>
            </w:r>
            <w:r w:rsidRPr="00F759B9">
              <w:rPr>
                <w:rFonts w:ascii="Times New Roman" w:hAnsi="Times New Roman" w:cs="Times New Roman"/>
                <w:sz w:val="28"/>
                <w:szCs w:val="28"/>
              </w:rPr>
              <w:t>.</w:t>
            </w:r>
          </w:p>
          <w:p w14:paraId="0371EE2F"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Графики работы муниципальных общеобразовательных организаций размещены на сайтах общеобразовательных организаций.</w:t>
            </w:r>
          </w:p>
          <w:p w14:paraId="44CB384C" w14:textId="77777777" w:rsidR="00940EEA" w:rsidRPr="00F759B9" w:rsidRDefault="00940EEA" w:rsidP="0080243C">
            <w:pPr>
              <w:ind w:firstLine="709"/>
              <w:jc w:val="both"/>
              <w:rPr>
                <w:rFonts w:ascii="Times New Roman" w:hAnsi="Times New Roman" w:cs="Times New Roman"/>
                <w:sz w:val="28"/>
                <w:szCs w:val="28"/>
              </w:rPr>
            </w:pPr>
            <w:r w:rsidRPr="00F759B9">
              <w:rPr>
                <w:rFonts w:ascii="Times New Roman" w:hAnsi="Times New Roman" w:cs="Times New Roman"/>
                <w:sz w:val="28"/>
                <w:szCs w:val="28"/>
              </w:rPr>
              <w:t>3.2.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w:t>
            </w:r>
            <w:r w:rsidR="0080243C">
              <w:rPr>
                <w:rFonts w:ascii="Times New Roman" w:hAnsi="Times New Roman" w:cs="Times New Roman"/>
                <w:sz w:val="28"/>
                <w:szCs w:val="28"/>
              </w:rPr>
              <w:t xml:space="preserve">, </w:t>
            </w:r>
            <w:r w:rsidR="0080243C" w:rsidRPr="00C63DB1">
              <w:rPr>
                <w:rFonts w:ascii="Times New Roman" w:hAnsi="Times New Roman" w:cs="Times New Roman"/>
                <w:sz w:val="28"/>
                <w:szCs w:val="28"/>
              </w:rPr>
              <w:t xml:space="preserve"> </w:t>
            </w:r>
            <w:r w:rsidR="009025AB">
              <w:rPr>
                <w:rFonts w:ascii="Times New Roman" w:hAnsi="Times New Roman" w:cs="Times New Roman"/>
                <w:sz w:val="28"/>
                <w:szCs w:val="28"/>
              </w:rPr>
              <w:lastRenderedPageBreak/>
              <w:t>городского портала.</w:t>
            </w:r>
          </w:p>
          <w:p w14:paraId="433B906E"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В электронном виде муниципальная услуга может быть получена заявителем самостоятельно посредством портала образовательных услуг.</w:t>
            </w:r>
          </w:p>
          <w:p w14:paraId="5F20971D"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Для получения муниципальной услуги посредством портала образовательных услуг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0052147F"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Адреса порталов указаны в приложении 1 к Регламенту.</w:t>
            </w:r>
          </w:p>
          <w:p w14:paraId="67E90142"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является открытой и общедоступной. </w:t>
            </w:r>
          </w:p>
          <w:p w14:paraId="70E238DC"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31AC5020"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на </w:t>
            </w:r>
            <w:r w:rsidR="0080243C">
              <w:rPr>
                <w:rFonts w:ascii="Times New Roman" w:hAnsi="Times New Roman" w:cs="Times New Roman"/>
                <w:sz w:val="28"/>
                <w:szCs w:val="28"/>
              </w:rPr>
              <w:t xml:space="preserve">информационных </w:t>
            </w:r>
            <w:r w:rsidRPr="00F759B9">
              <w:rPr>
                <w:rFonts w:ascii="Times New Roman" w:hAnsi="Times New Roman" w:cs="Times New Roman"/>
                <w:sz w:val="28"/>
                <w:szCs w:val="28"/>
              </w:rPr>
              <w:t xml:space="preserve">стендах в местах предоставления муниципальной услуги; </w:t>
            </w:r>
          </w:p>
          <w:p w14:paraId="3A8AAD5F"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на сайте города; </w:t>
            </w:r>
          </w:p>
          <w:p w14:paraId="7529F5DE"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на сайте комитета;</w:t>
            </w:r>
          </w:p>
          <w:p w14:paraId="65CA361D"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на сайте общеобразовательной организации;</w:t>
            </w:r>
          </w:p>
          <w:p w14:paraId="198AE91A" w14:textId="77777777" w:rsidR="008B0D37"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на Едином портале государственных и муниципальных услуг (функций)</w:t>
            </w:r>
            <w:r w:rsidR="008B0D37">
              <w:rPr>
                <w:rFonts w:ascii="Times New Roman" w:hAnsi="Times New Roman" w:cs="Times New Roman"/>
                <w:sz w:val="28"/>
                <w:szCs w:val="28"/>
              </w:rPr>
              <w:t>;</w:t>
            </w:r>
          </w:p>
          <w:p w14:paraId="011D59E0" w14:textId="77777777" w:rsidR="0080243C" w:rsidRDefault="008B0D37" w:rsidP="006D634C">
            <w:pPr>
              <w:ind w:firstLine="709"/>
              <w:jc w:val="both"/>
              <w:rPr>
                <w:rFonts w:ascii="Times New Roman" w:hAnsi="Times New Roman" w:cs="Times New Roman"/>
                <w:sz w:val="28"/>
                <w:szCs w:val="28"/>
              </w:rPr>
            </w:pPr>
            <w:r>
              <w:rPr>
                <w:rFonts w:ascii="Times New Roman" w:hAnsi="Times New Roman" w:cs="Times New Roman"/>
                <w:sz w:val="28"/>
                <w:szCs w:val="28"/>
              </w:rPr>
              <w:t>на портале образовательных услуг</w:t>
            </w:r>
            <w:r w:rsidR="0080243C">
              <w:rPr>
                <w:rFonts w:ascii="Times New Roman" w:hAnsi="Times New Roman" w:cs="Times New Roman"/>
                <w:sz w:val="28"/>
                <w:szCs w:val="28"/>
              </w:rPr>
              <w:t>;</w:t>
            </w:r>
          </w:p>
          <w:p w14:paraId="5E0D882B" w14:textId="77777777" w:rsidR="00940EEA" w:rsidRPr="00F759B9" w:rsidRDefault="00D83194" w:rsidP="006D634C">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80243C" w:rsidRPr="00C63DB1">
              <w:rPr>
                <w:rFonts w:ascii="Times New Roman" w:hAnsi="Times New Roman" w:cs="Times New Roman"/>
                <w:sz w:val="28"/>
                <w:szCs w:val="28"/>
              </w:rPr>
              <w:t>городско</w:t>
            </w:r>
            <w:r>
              <w:rPr>
                <w:rFonts w:ascii="Times New Roman" w:hAnsi="Times New Roman" w:cs="Times New Roman"/>
                <w:sz w:val="28"/>
                <w:szCs w:val="28"/>
              </w:rPr>
              <w:t>м</w:t>
            </w:r>
            <w:r w:rsidR="0080243C" w:rsidRPr="00C63DB1">
              <w:rPr>
                <w:rFonts w:ascii="Times New Roman" w:hAnsi="Times New Roman" w:cs="Times New Roman"/>
                <w:sz w:val="28"/>
                <w:szCs w:val="28"/>
              </w:rPr>
              <w:t xml:space="preserve"> портал</w:t>
            </w:r>
            <w:r>
              <w:rPr>
                <w:rFonts w:ascii="Times New Roman" w:hAnsi="Times New Roman" w:cs="Times New Roman"/>
                <w:sz w:val="28"/>
                <w:szCs w:val="28"/>
              </w:rPr>
              <w:t>е</w:t>
            </w:r>
            <w:r w:rsidR="00940EEA" w:rsidRPr="00F759B9">
              <w:rPr>
                <w:rFonts w:ascii="Times New Roman" w:hAnsi="Times New Roman" w:cs="Times New Roman"/>
                <w:sz w:val="28"/>
                <w:szCs w:val="28"/>
              </w:rPr>
              <w:t>.</w:t>
            </w:r>
          </w:p>
          <w:p w14:paraId="482DB064"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3.3.2.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w:t>
            </w:r>
            <w:r w:rsidRPr="00F759B9">
              <w:rPr>
                <w:rFonts w:ascii="Times New Roman" w:hAnsi="Times New Roman" w:cs="Times New Roman"/>
                <w:color w:val="000000"/>
                <w:sz w:val="28"/>
                <w:szCs w:val="28"/>
              </w:rPr>
              <w:t xml:space="preserve">осредством письменного и (или) устного обращения </w:t>
            </w:r>
            <w:r w:rsidRPr="00F759B9">
              <w:rPr>
                <w:rFonts w:ascii="Times New Roman" w:hAnsi="Times New Roman" w:cs="Times New Roman"/>
                <w:sz w:val="28"/>
                <w:szCs w:val="28"/>
              </w:rPr>
              <w:t>в муниципальную общеобразовательную организацию:</w:t>
            </w:r>
          </w:p>
          <w:p w14:paraId="1BD4B84F" w14:textId="77777777" w:rsidR="00940EEA" w:rsidRPr="00F759B9" w:rsidRDefault="00940EEA" w:rsidP="006D634C">
            <w:pPr>
              <w:autoSpaceDE w:val="0"/>
              <w:autoSpaceDN w:val="0"/>
              <w:adjustRightInd w:val="0"/>
              <w:ind w:firstLine="709"/>
              <w:jc w:val="both"/>
              <w:outlineLvl w:val="2"/>
              <w:rPr>
                <w:rFonts w:ascii="Times New Roman" w:hAnsi="Times New Roman" w:cs="Times New Roman"/>
                <w:color w:val="000000"/>
                <w:sz w:val="28"/>
                <w:szCs w:val="28"/>
              </w:rPr>
            </w:pPr>
            <w:r w:rsidRPr="00F759B9">
              <w:rPr>
                <w:rFonts w:ascii="Times New Roman" w:hAnsi="Times New Roman" w:cs="Times New Roman"/>
                <w:color w:val="000000"/>
                <w:sz w:val="28"/>
                <w:szCs w:val="28"/>
              </w:rPr>
              <w:t>по почте;</w:t>
            </w:r>
          </w:p>
          <w:p w14:paraId="4AAF6938"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46645DDD"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по телефону;</w:t>
            </w:r>
          </w:p>
          <w:p w14:paraId="1371BCEE" w14:textId="77777777" w:rsidR="00940EEA"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в ходе личного приема.</w:t>
            </w:r>
          </w:p>
          <w:p w14:paraId="0D69C18B" w14:textId="77777777" w:rsidR="001E0416" w:rsidRPr="00F759B9" w:rsidRDefault="001E0416" w:rsidP="006D634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3.4. Сведения о ходе предоставления муниципальной услуги могут быть полу</w:t>
            </w:r>
            <w:r w:rsidR="006E4D31">
              <w:rPr>
                <w:rFonts w:ascii="Times New Roman" w:hAnsi="Times New Roman" w:cs="Times New Roman"/>
                <w:sz w:val="28"/>
                <w:szCs w:val="28"/>
              </w:rPr>
              <w:t xml:space="preserve">чены заявителем самостоятельно </w:t>
            </w:r>
            <w:r>
              <w:rPr>
                <w:rFonts w:ascii="Times New Roman" w:hAnsi="Times New Roman" w:cs="Times New Roman"/>
                <w:sz w:val="28"/>
                <w:szCs w:val="28"/>
              </w:rPr>
              <w:t>в «Личном кабинете» на портале образовательных услуг (в случае подачи заявления через портал образовательных услуг.</w:t>
            </w:r>
          </w:p>
          <w:p w14:paraId="2D32A520" w14:textId="77777777" w:rsidR="00940EEA" w:rsidRPr="00F759B9" w:rsidRDefault="001E0416" w:rsidP="006D634C">
            <w:pPr>
              <w:ind w:firstLine="709"/>
              <w:jc w:val="both"/>
              <w:rPr>
                <w:rFonts w:ascii="Times New Roman" w:hAnsi="Times New Roman" w:cs="Times New Roman"/>
                <w:sz w:val="28"/>
                <w:szCs w:val="28"/>
              </w:rPr>
            </w:pPr>
            <w:r>
              <w:rPr>
                <w:rFonts w:ascii="Times New Roman" w:hAnsi="Times New Roman" w:cs="Times New Roman"/>
                <w:sz w:val="28"/>
                <w:szCs w:val="28"/>
              </w:rPr>
              <w:t>3.5</w:t>
            </w:r>
            <w:r w:rsidR="00940EEA" w:rsidRPr="00F759B9">
              <w:rPr>
                <w:rFonts w:ascii="Times New Roman" w:hAnsi="Times New Roman" w:cs="Times New Roman"/>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муниципальную общеобразовательную организацию в следующих формах: </w:t>
            </w:r>
          </w:p>
          <w:p w14:paraId="0AF575E0"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в устной форме (при личном устном обращении в ходе личного приема, по контактному телефону (в случаях, предусмотренных подпунктами 3.</w:t>
            </w:r>
            <w:r w:rsidR="006E4D31">
              <w:rPr>
                <w:rFonts w:ascii="Times New Roman" w:hAnsi="Times New Roman" w:cs="Times New Roman"/>
                <w:sz w:val="28"/>
                <w:szCs w:val="28"/>
              </w:rPr>
              <w:t>5</w:t>
            </w:r>
            <w:r w:rsidRPr="00F759B9">
              <w:rPr>
                <w:rFonts w:ascii="Times New Roman" w:hAnsi="Times New Roman" w:cs="Times New Roman"/>
                <w:sz w:val="28"/>
                <w:szCs w:val="28"/>
              </w:rPr>
              <w:t>.1, 3.</w:t>
            </w:r>
            <w:r w:rsidR="006E4D31">
              <w:rPr>
                <w:rFonts w:ascii="Times New Roman" w:hAnsi="Times New Roman" w:cs="Times New Roman"/>
                <w:sz w:val="28"/>
                <w:szCs w:val="28"/>
              </w:rPr>
              <w:t>5</w:t>
            </w:r>
            <w:r w:rsidRPr="00F759B9">
              <w:rPr>
                <w:rFonts w:ascii="Times New Roman" w:hAnsi="Times New Roman" w:cs="Times New Roman"/>
                <w:sz w:val="28"/>
                <w:szCs w:val="28"/>
              </w:rPr>
              <w:t>.2 настоящего пункта Регламента);</w:t>
            </w:r>
          </w:p>
          <w:p w14:paraId="05B7BD2A"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в письменной форме (при направлении обращения по почте, при личном устном обращении в ходе личного приема (в случаях,</w:t>
            </w:r>
            <w:r w:rsidR="006E4D31">
              <w:rPr>
                <w:rFonts w:ascii="Times New Roman" w:hAnsi="Times New Roman" w:cs="Times New Roman"/>
                <w:sz w:val="28"/>
                <w:szCs w:val="28"/>
              </w:rPr>
              <w:t xml:space="preserve"> предусмотренных подпунктами 3.5</w:t>
            </w:r>
            <w:r w:rsidRPr="00F759B9">
              <w:rPr>
                <w:rFonts w:ascii="Times New Roman" w:hAnsi="Times New Roman" w:cs="Times New Roman"/>
                <w:sz w:val="28"/>
                <w:szCs w:val="28"/>
              </w:rPr>
              <w:t>.1, 3.</w:t>
            </w:r>
            <w:r w:rsidR="006E4D31">
              <w:rPr>
                <w:rFonts w:ascii="Times New Roman" w:hAnsi="Times New Roman" w:cs="Times New Roman"/>
                <w:sz w:val="28"/>
                <w:szCs w:val="28"/>
              </w:rPr>
              <w:t>5</w:t>
            </w:r>
            <w:r w:rsidRPr="00F759B9">
              <w:rPr>
                <w:rFonts w:ascii="Times New Roman" w:hAnsi="Times New Roman" w:cs="Times New Roman"/>
                <w:sz w:val="28"/>
                <w:szCs w:val="28"/>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w:t>
            </w:r>
            <w:r w:rsidR="006E4D31">
              <w:rPr>
                <w:rFonts w:ascii="Times New Roman" w:hAnsi="Times New Roman" w:cs="Times New Roman"/>
                <w:sz w:val="28"/>
                <w:szCs w:val="28"/>
              </w:rPr>
              <w:t>, предусмотренных подпунктом 3.5</w:t>
            </w:r>
            <w:r w:rsidRPr="00F759B9">
              <w:rPr>
                <w:rFonts w:ascii="Times New Roman" w:hAnsi="Times New Roman" w:cs="Times New Roman"/>
                <w:sz w:val="28"/>
                <w:szCs w:val="28"/>
              </w:rPr>
              <w:t>.4 настоящего пункта Регламента);</w:t>
            </w:r>
          </w:p>
          <w:p w14:paraId="74E09CDE" w14:textId="77777777" w:rsidR="00940EEA" w:rsidRPr="00F759B9" w:rsidRDefault="00940EEA" w:rsidP="006D634C">
            <w:pPr>
              <w:ind w:firstLine="709"/>
              <w:jc w:val="both"/>
              <w:rPr>
                <w:rFonts w:ascii="Times New Roman" w:hAnsi="Times New Roman" w:cs="Times New Roman"/>
                <w:sz w:val="28"/>
                <w:szCs w:val="28"/>
              </w:rPr>
            </w:pPr>
            <w:proofErr w:type="gramStart"/>
            <w:r w:rsidRPr="00F759B9">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w:t>
            </w:r>
            <w:r w:rsidR="006E4D31">
              <w:rPr>
                <w:rFonts w:ascii="Times New Roman" w:hAnsi="Times New Roman" w:cs="Times New Roman"/>
                <w:sz w:val="28"/>
                <w:szCs w:val="28"/>
              </w:rPr>
              <w:t>, предусмотренных подпунктом 3.5</w:t>
            </w:r>
            <w:r w:rsidRPr="00F759B9">
              <w:rPr>
                <w:rFonts w:ascii="Times New Roman" w:hAnsi="Times New Roman" w:cs="Times New Roman"/>
                <w:sz w:val="28"/>
                <w:szCs w:val="28"/>
              </w:rPr>
              <w:t>.4 настоящего пункта Регламента).</w:t>
            </w:r>
            <w:proofErr w:type="gramEnd"/>
          </w:p>
          <w:p w14:paraId="67EEDBB8"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w:t>
            </w:r>
            <w:r w:rsidR="006E4D31">
              <w:rPr>
                <w:rFonts w:ascii="Times New Roman" w:hAnsi="Times New Roman" w:cs="Times New Roman"/>
                <w:sz w:val="28"/>
                <w:szCs w:val="28"/>
              </w:rPr>
              <w:t>5</w:t>
            </w:r>
            <w:r w:rsidRPr="00F759B9">
              <w:rPr>
                <w:rFonts w:ascii="Times New Roman" w:hAnsi="Times New Roman" w:cs="Times New Roman"/>
                <w:sz w:val="28"/>
                <w:szCs w:val="28"/>
              </w:rPr>
              <w:t>.1. При личном устном обращении заявителя в муниципальную общеобразовательную организацию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муниципальной общеобразовательной организации дает, с согласия заявителя, устный ответ, о чем делается запись в журнале приема заявлений. В остальных случаях дается письменный ответ по существу поставленных в обращении вопросов в порядке</w:t>
            </w:r>
            <w:r w:rsidR="006E4D31">
              <w:rPr>
                <w:rFonts w:ascii="Times New Roman" w:hAnsi="Times New Roman" w:cs="Times New Roman"/>
                <w:sz w:val="28"/>
                <w:szCs w:val="28"/>
              </w:rPr>
              <w:t>, предусмотренном подпунктом 3.5</w:t>
            </w:r>
            <w:r w:rsidRPr="00F759B9">
              <w:rPr>
                <w:rFonts w:ascii="Times New Roman" w:hAnsi="Times New Roman" w:cs="Times New Roman"/>
                <w:sz w:val="28"/>
                <w:szCs w:val="28"/>
              </w:rPr>
              <w:t xml:space="preserve">.3 настоящего пункта Регламента. </w:t>
            </w:r>
          </w:p>
          <w:p w14:paraId="51701169" w14:textId="77777777" w:rsidR="00940EEA" w:rsidRPr="00F759B9" w:rsidRDefault="00940EEA" w:rsidP="006D634C">
            <w:pPr>
              <w:tabs>
                <w:tab w:val="left" w:pos="1843"/>
              </w:tabs>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Предоставление сведений о ходе предоставления муниципальной услуги заявителю в ходе личного приема осуществляется после проверки работником муниципальной общеобразовательной организации документов, удостоверяющих личность заявителя и его полномочия.</w:t>
            </w:r>
          </w:p>
          <w:p w14:paraId="5358D4BE" w14:textId="77777777" w:rsidR="00940EEA" w:rsidRPr="00F759B9" w:rsidRDefault="006E4D31" w:rsidP="006D634C">
            <w:pPr>
              <w:ind w:firstLine="709"/>
              <w:jc w:val="both"/>
              <w:rPr>
                <w:rFonts w:ascii="Times New Roman" w:hAnsi="Times New Roman" w:cs="Times New Roman"/>
                <w:sz w:val="28"/>
                <w:szCs w:val="28"/>
              </w:rPr>
            </w:pPr>
            <w:r>
              <w:rPr>
                <w:rFonts w:ascii="Times New Roman" w:hAnsi="Times New Roman" w:cs="Times New Roman"/>
                <w:sz w:val="28"/>
                <w:szCs w:val="28"/>
              </w:rPr>
              <w:t>3.5</w:t>
            </w:r>
            <w:r w:rsidR="00940EEA" w:rsidRPr="00F759B9">
              <w:rPr>
                <w:rFonts w:ascii="Times New Roman" w:hAnsi="Times New Roman" w:cs="Times New Roman"/>
                <w:sz w:val="28"/>
                <w:szCs w:val="28"/>
              </w:rPr>
              <w:t>.2. При личном устном обращении по телефону в муниципальную образовательную организацию информирование о порядке предоставления муниципальной услуги осуществляется в часы работы муниципальной общеобразовательной организации.</w:t>
            </w:r>
          </w:p>
          <w:p w14:paraId="11E65092" w14:textId="77777777" w:rsidR="00940EEA" w:rsidRPr="00F759B9" w:rsidRDefault="00940EEA" w:rsidP="006D634C">
            <w:pPr>
              <w:ind w:firstLine="709"/>
              <w:jc w:val="both"/>
              <w:rPr>
                <w:rFonts w:ascii="Times New Roman" w:hAnsi="Times New Roman" w:cs="Times New Roman"/>
                <w:sz w:val="28"/>
                <w:szCs w:val="28"/>
              </w:rPr>
            </w:pPr>
            <w:proofErr w:type="gramStart"/>
            <w:r w:rsidRPr="00F759B9">
              <w:rPr>
                <w:rFonts w:ascii="Times New Roman" w:hAnsi="Times New Roman" w:cs="Times New Roman"/>
                <w:sz w:val="28"/>
                <w:szCs w:val="28"/>
              </w:rPr>
              <w:t xml:space="preserve">Работник муниципальной </w:t>
            </w:r>
            <w:proofErr w:type="spellStart"/>
            <w:r w:rsidRPr="00F759B9">
              <w:rPr>
                <w:rFonts w:ascii="Times New Roman" w:hAnsi="Times New Roman" w:cs="Times New Roman"/>
                <w:sz w:val="28"/>
                <w:szCs w:val="28"/>
              </w:rPr>
              <w:t>общеобра</w:t>
            </w:r>
            <w:r w:rsidR="00BA2E9D">
              <w:rPr>
                <w:rFonts w:ascii="Times New Roman" w:hAnsi="Times New Roman" w:cs="Times New Roman"/>
                <w:sz w:val="28"/>
                <w:szCs w:val="28"/>
              </w:rPr>
              <w:t>-</w:t>
            </w:r>
            <w:r w:rsidRPr="00F759B9">
              <w:rPr>
                <w:rFonts w:ascii="Times New Roman" w:hAnsi="Times New Roman" w:cs="Times New Roman"/>
                <w:sz w:val="28"/>
                <w:szCs w:val="28"/>
              </w:rPr>
              <w:t>зовательной</w:t>
            </w:r>
            <w:proofErr w:type="spellEnd"/>
            <w:r w:rsidRPr="00F759B9">
              <w:rPr>
                <w:rFonts w:ascii="Times New Roman" w:hAnsi="Times New Roman" w:cs="Times New Roman"/>
                <w:sz w:val="28"/>
                <w:szCs w:val="28"/>
              </w:rPr>
              <w:t xml:space="preserve"> организации называет наименование муниципальной общеобразовательной организации, которую он представляет, свои фам</w:t>
            </w:r>
            <w:r w:rsidR="00BA2E9D">
              <w:rPr>
                <w:rFonts w:ascii="Times New Roman" w:hAnsi="Times New Roman" w:cs="Times New Roman"/>
                <w:sz w:val="28"/>
                <w:szCs w:val="28"/>
              </w:rPr>
              <w:t xml:space="preserve">илию, имя, отчество (последнее </w:t>
            </w:r>
            <w:r w:rsidR="00BA2E9D" w:rsidRPr="00F759B9">
              <w:rPr>
                <w:rFonts w:ascii="Times New Roman" w:hAnsi="Times New Roman" w:cs="Times New Roman"/>
                <w:sz w:val="28"/>
                <w:szCs w:val="28"/>
              </w:rPr>
              <w:t>–</w:t>
            </w:r>
            <w:r w:rsidRPr="00F759B9">
              <w:rPr>
                <w:rFonts w:ascii="Times New Roman" w:hAnsi="Times New Roman" w:cs="Times New Roman"/>
                <w:sz w:val="28"/>
                <w:szCs w:val="28"/>
              </w:rPr>
              <w:t xml:space="preserve">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F759B9">
              <w:rPr>
                <w:rFonts w:ascii="Times New Roman" w:hAnsi="Times New Roman" w:cs="Times New Roman"/>
                <w:sz w:val="28"/>
                <w:szCs w:val="28"/>
              </w:rPr>
              <w:t xml:space="preserve"> После совершения указанных действий работник муниципальной общеобразовательной организации дает,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муниципальную общеобразовательную организацию. По телефону предоставляются сведения, не относящиеся к персональным данным.</w:t>
            </w:r>
          </w:p>
          <w:p w14:paraId="4BADB8D2"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Во время телефонного разговора работник муниципальной общеобразовательной организации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муниципальной общеобразовательной организации должен быть четким, лаконичным, вежливым. </w:t>
            </w:r>
          </w:p>
          <w:p w14:paraId="62982A93"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Информирование в устной форме при личном устном обращении в муниципальную общеобразовательную организацию, в том числе в </w:t>
            </w:r>
            <w:r w:rsidRPr="00F759B9">
              <w:rPr>
                <w:rFonts w:ascii="Times New Roman" w:hAnsi="Times New Roman" w:cs="Times New Roman"/>
                <w:sz w:val="28"/>
                <w:szCs w:val="28"/>
              </w:rPr>
              <w:lastRenderedPageBreak/>
              <w:t>ходе личного приема и по телефону, осуществляется не более 15 минут.</w:t>
            </w:r>
          </w:p>
          <w:p w14:paraId="02A644E3"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w:t>
            </w:r>
            <w:r w:rsidR="006E4D31">
              <w:rPr>
                <w:rFonts w:ascii="Times New Roman" w:hAnsi="Times New Roman" w:cs="Times New Roman"/>
                <w:sz w:val="28"/>
                <w:szCs w:val="28"/>
              </w:rPr>
              <w:t>5</w:t>
            </w:r>
            <w:r w:rsidRPr="00F759B9">
              <w:rPr>
                <w:rFonts w:ascii="Times New Roman" w:hAnsi="Times New Roman" w:cs="Times New Roman"/>
                <w:sz w:val="28"/>
                <w:szCs w:val="28"/>
              </w:rPr>
              <w:t>.3. При письменном обращении по почте в муниципальную общеобразовательную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муниципальной общеобразовательной организации и должен содержать фамилию, инициалы и номер телефона работника муниципальной общеобразовательной организации, подготовившего проект ответа.</w:t>
            </w:r>
          </w:p>
          <w:p w14:paraId="3FAD7921" w14:textId="77777777" w:rsidR="00940EEA" w:rsidRPr="00F759B9" w:rsidRDefault="006E4D31" w:rsidP="006D634C">
            <w:pPr>
              <w:ind w:firstLine="709"/>
              <w:jc w:val="both"/>
              <w:rPr>
                <w:rFonts w:ascii="Times New Roman" w:hAnsi="Times New Roman" w:cs="Times New Roman"/>
                <w:sz w:val="28"/>
                <w:szCs w:val="28"/>
              </w:rPr>
            </w:pPr>
            <w:r>
              <w:rPr>
                <w:rFonts w:ascii="Times New Roman" w:hAnsi="Times New Roman" w:cs="Times New Roman"/>
                <w:sz w:val="28"/>
                <w:szCs w:val="28"/>
              </w:rPr>
              <w:t>3.5</w:t>
            </w:r>
            <w:r w:rsidR="00940EEA" w:rsidRPr="00F759B9">
              <w:rPr>
                <w:rFonts w:ascii="Times New Roman" w:hAnsi="Times New Roman" w:cs="Times New Roman"/>
                <w:sz w:val="28"/>
                <w:szCs w:val="28"/>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муниципальной </w:t>
            </w:r>
            <w:proofErr w:type="spellStart"/>
            <w:proofErr w:type="gramStart"/>
            <w:r w:rsidR="00940EEA" w:rsidRPr="00F759B9">
              <w:rPr>
                <w:rFonts w:ascii="Times New Roman" w:hAnsi="Times New Roman" w:cs="Times New Roman"/>
                <w:sz w:val="28"/>
                <w:szCs w:val="28"/>
              </w:rPr>
              <w:t>общеобра</w:t>
            </w:r>
            <w:r w:rsidR="00C902F3">
              <w:rPr>
                <w:rFonts w:ascii="Times New Roman" w:hAnsi="Times New Roman" w:cs="Times New Roman"/>
                <w:sz w:val="28"/>
                <w:szCs w:val="28"/>
              </w:rPr>
              <w:t>-</w:t>
            </w:r>
            <w:r w:rsidR="00940EEA" w:rsidRPr="00F759B9">
              <w:rPr>
                <w:rFonts w:ascii="Times New Roman" w:hAnsi="Times New Roman" w:cs="Times New Roman"/>
                <w:sz w:val="28"/>
                <w:szCs w:val="28"/>
              </w:rPr>
              <w:t>зовательной</w:t>
            </w:r>
            <w:proofErr w:type="spellEnd"/>
            <w:proofErr w:type="gramEnd"/>
            <w:r w:rsidR="00940EEA" w:rsidRPr="00F759B9">
              <w:rPr>
                <w:rFonts w:ascii="Times New Roman" w:hAnsi="Times New Roman" w:cs="Times New Roman"/>
                <w:sz w:val="28"/>
                <w:szCs w:val="28"/>
              </w:rPr>
              <w:t xml:space="preserve"> организации и должен содержать фамилию, инициалы и номер телефона работника муниципальной общеобразовательной организации, подготовившего проект ответа.</w:t>
            </w:r>
          </w:p>
          <w:p w14:paraId="7D0CB776"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w:t>
            </w:r>
            <w:r w:rsidR="006E4D31">
              <w:rPr>
                <w:rFonts w:ascii="Times New Roman" w:hAnsi="Times New Roman" w:cs="Times New Roman"/>
                <w:sz w:val="28"/>
                <w:szCs w:val="28"/>
              </w:rPr>
              <w:t>6</w:t>
            </w:r>
            <w:r w:rsidRPr="00F759B9">
              <w:rPr>
                <w:rFonts w:ascii="Times New Roman" w:hAnsi="Times New Roman" w:cs="Times New Roman"/>
                <w:sz w:val="28"/>
                <w:szCs w:val="28"/>
              </w:rPr>
              <w:t xml:space="preserve">. Основными требованиями к информированию заявителя о предоставлении муниципальной услуги являются: </w:t>
            </w:r>
          </w:p>
          <w:p w14:paraId="6BE71DDB"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достоверность предоставляемой информации; </w:t>
            </w:r>
          </w:p>
          <w:p w14:paraId="1C713B4B"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четкость и лаконичность в изложении информации; </w:t>
            </w:r>
          </w:p>
          <w:p w14:paraId="3EFC72E7"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полнота и оперативность информирования; </w:t>
            </w:r>
          </w:p>
          <w:p w14:paraId="75D0ECC5"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 xml:space="preserve">наглядность форм предоставляемой информации; </w:t>
            </w:r>
          </w:p>
          <w:p w14:paraId="6B182E23" w14:textId="77777777" w:rsidR="001765F2"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удобство и доступность информации.</w:t>
            </w:r>
          </w:p>
        </w:tc>
      </w:tr>
      <w:tr w:rsidR="00BE0862" w:rsidRPr="00F759B9" w14:paraId="7D483277" w14:textId="77777777" w:rsidTr="00A66614">
        <w:trPr>
          <w:trHeight w:val="144"/>
          <w:jc w:val="center"/>
        </w:trPr>
        <w:tc>
          <w:tcPr>
            <w:tcW w:w="2689" w:type="dxa"/>
          </w:tcPr>
          <w:p w14:paraId="635C2224" w14:textId="77777777" w:rsidR="001765F2" w:rsidRPr="00F759B9" w:rsidRDefault="001765F2" w:rsidP="005A5804">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4. Информация для заявителей об их праве на судебное</w:t>
            </w:r>
            <w:r w:rsidR="005A5804">
              <w:rPr>
                <w:rFonts w:ascii="Times New Roman" w:hAnsi="Times New Roman" w:cs="Times New Roman"/>
                <w:sz w:val="28"/>
                <w:szCs w:val="28"/>
              </w:rPr>
              <w:t xml:space="preserve"> </w:t>
            </w:r>
            <w:r w:rsidRPr="00F759B9">
              <w:rPr>
                <w:rFonts w:ascii="Times New Roman" w:hAnsi="Times New Roman" w:cs="Times New Roman"/>
                <w:sz w:val="28"/>
                <w:szCs w:val="28"/>
              </w:rPr>
              <w:t>обжалование действий (бездействия) и</w:t>
            </w:r>
            <w:r w:rsidR="005A5804">
              <w:rPr>
                <w:rFonts w:ascii="Times New Roman" w:hAnsi="Times New Roman" w:cs="Times New Roman"/>
                <w:sz w:val="28"/>
                <w:szCs w:val="28"/>
              </w:rPr>
              <w:t xml:space="preserve"> </w:t>
            </w:r>
            <w:r w:rsidRPr="00F759B9">
              <w:rPr>
                <w:rFonts w:ascii="Times New Roman" w:hAnsi="Times New Roman" w:cs="Times New Roman"/>
                <w:sz w:val="28"/>
                <w:szCs w:val="28"/>
              </w:rPr>
              <w:t>решений, принятых</w:t>
            </w:r>
            <w:r w:rsidR="0035615B" w:rsidRPr="00F759B9">
              <w:rPr>
                <w:rFonts w:ascii="Times New Roman" w:hAnsi="Times New Roman" w:cs="Times New Roman"/>
                <w:sz w:val="28"/>
                <w:szCs w:val="28"/>
              </w:rPr>
              <w:t xml:space="preserve"> </w:t>
            </w:r>
            <w:r w:rsidRPr="00F759B9">
              <w:rPr>
                <w:rFonts w:ascii="Times New Roman" w:hAnsi="Times New Roman" w:cs="Times New Roman"/>
                <w:sz w:val="28"/>
                <w:szCs w:val="28"/>
              </w:rPr>
              <w:t>(осуществляемых)</w:t>
            </w:r>
            <w:r w:rsidR="009A1874" w:rsidRPr="00F759B9">
              <w:rPr>
                <w:rFonts w:ascii="Times New Roman" w:hAnsi="Times New Roman" w:cs="Times New Roman"/>
                <w:sz w:val="28"/>
                <w:szCs w:val="28"/>
              </w:rPr>
              <w:t xml:space="preserve"> </w:t>
            </w:r>
            <w:r w:rsidRPr="00F759B9">
              <w:rPr>
                <w:rFonts w:ascii="Times New Roman" w:hAnsi="Times New Roman" w:cs="Times New Roman"/>
                <w:sz w:val="28"/>
                <w:szCs w:val="28"/>
              </w:rPr>
              <w:t>в ходе предоставления муниципальной услуги,</w:t>
            </w:r>
            <w:r w:rsidR="000B37F6" w:rsidRPr="00F759B9">
              <w:rPr>
                <w:rFonts w:ascii="Times New Roman" w:hAnsi="Times New Roman" w:cs="Times New Roman"/>
                <w:sz w:val="28"/>
                <w:szCs w:val="28"/>
              </w:rPr>
              <w:t xml:space="preserve"> </w:t>
            </w:r>
            <w:r w:rsidRPr="00F759B9">
              <w:rPr>
                <w:rFonts w:ascii="Times New Roman" w:hAnsi="Times New Roman" w:cs="Times New Roman"/>
                <w:sz w:val="28"/>
                <w:szCs w:val="28"/>
              </w:rPr>
              <w:t>в</w:t>
            </w:r>
            <w:r w:rsidR="00EA6D70" w:rsidRPr="00F759B9">
              <w:rPr>
                <w:rFonts w:ascii="Times New Roman" w:hAnsi="Times New Roman" w:cs="Times New Roman"/>
                <w:sz w:val="28"/>
                <w:szCs w:val="28"/>
              </w:rPr>
              <w:t xml:space="preserve"> </w:t>
            </w:r>
            <w:r w:rsidRPr="00F759B9">
              <w:rPr>
                <w:rFonts w:ascii="Times New Roman" w:hAnsi="Times New Roman" w:cs="Times New Roman"/>
                <w:sz w:val="28"/>
                <w:szCs w:val="28"/>
              </w:rPr>
              <w:t>соответствии с</w:t>
            </w:r>
            <w:r w:rsidR="005A5804">
              <w:rPr>
                <w:rFonts w:ascii="Times New Roman" w:hAnsi="Times New Roman" w:cs="Times New Roman"/>
                <w:sz w:val="28"/>
                <w:szCs w:val="28"/>
              </w:rPr>
              <w:t xml:space="preserve"> </w:t>
            </w:r>
            <w:r w:rsidRPr="00F759B9">
              <w:rPr>
                <w:rFonts w:ascii="Times New Roman" w:hAnsi="Times New Roman" w:cs="Times New Roman"/>
                <w:sz w:val="28"/>
                <w:szCs w:val="28"/>
              </w:rPr>
              <w:t>законодательством Российской Федерации</w:t>
            </w:r>
          </w:p>
        </w:tc>
        <w:tc>
          <w:tcPr>
            <w:tcW w:w="6655" w:type="dxa"/>
          </w:tcPr>
          <w:p w14:paraId="6096A115" w14:textId="77777777" w:rsidR="00940EEA" w:rsidRPr="00F759B9" w:rsidRDefault="00940EEA" w:rsidP="006D634C">
            <w:pPr>
              <w:ind w:firstLine="709"/>
              <w:jc w:val="both"/>
              <w:rPr>
                <w:rFonts w:ascii="Times New Roman" w:hAnsi="Times New Roman" w:cs="Times New Roman"/>
                <w:color w:val="000000"/>
                <w:sz w:val="28"/>
                <w:szCs w:val="28"/>
              </w:rPr>
            </w:pPr>
            <w:r w:rsidRPr="00F759B9">
              <w:rPr>
                <w:rFonts w:ascii="Times New Roman" w:hAnsi="Times New Roman" w:cs="Times New Roman"/>
                <w:color w:val="000000"/>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0DAE92F3"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002966DA" w14:textId="77777777" w:rsidTr="00F759B9">
        <w:trPr>
          <w:trHeight w:val="300"/>
          <w:jc w:val="center"/>
        </w:trPr>
        <w:tc>
          <w:tcPr>
            <w:tcW w:w="9344" w:type="dxa"/>
            <w:gridSpan w:val="2"/>
          </w:tcPr>
          <w:p w14:paraId="55C4F64A" w14:textId="77777777" w:rsidR="001765F2" w:rsidRPr="00F759B9" w:rsidRDefault="001765F2" w:rsidP="006D634C">
            <w:pPr>
              <w:jc w:val="center"/>
              <w:rPr>
                <w:rFonts w:ascii="Times New Roman" w:hAnsi="Times New Roman" w:cs="Times New Roman"/>
                <w:sz w:val="28"/>
                <w:szCs w:val="28"/>
              </w:rPr>
            </w:pPr>
            <w:r w:rsidRPr="00F759B9">
              <w:rPr>
                <w:rFonts w:ascii="Times New Roman" w:hAnsi="Times New Roman" w:cs="Times New Roman"/>
                <w:sz w:val="28"/>
                <w:szCs w:val="28"/>
              </w:rPr>
              <w:t>II. Стандарт предоставления муниципальной услуги</w:t>
            </w:r>
          </w:p>
        </w:tc>
      </w:tr>
      <w:tr w:rsidR="00BE0862" w:rsidRPr="00F759B9" w14:paraId="44D0CEB9" w14:textId="77777777" w:rsidTr="00A66614">
        <w:trPr>
          <w:trHeight w:val="417"/>
          <w:jc w:val="center"/>
        </w:trPr>
        <w:tc>
          <w:tcPr>
            <w:tcW w:w="2689" w:type="dxa"/>
          </w:tcPr>
          <w:p w14:paraId="4F5B773C" w14:textId="77777777" w:rsidR="001765F2" w:rsidRPr="00F759B9" w:rsidRDefault="001765F2" w:rsidP="00F759B9">
            <w:pPr>
              <w:pStyle w:val="aa"/>
              <w:numPr>
                <w:ilvl w:val="0"/>
                <w:numId w:val="5"/>
              </w:numPr>
              <w:tabs>
                <w:tab w:val="left" w:pos="313"/>
                <w:tab w:val="left" w:pos="1021"/>
              </w:tabs>
              <w:ind w:left="0" w:firstLine="18"/>
              <w:jc w:val="both"/>
              <w:outlineLvl w:val="2"/>
              <w:rPr>
                <w:rFonts w:ascii="Times New Roman" w:hAnsi="Times New Roman" w:cs="Times New Roman"/>
                <w:sz w:val="28"/>
                <w:szCs w:val="28"/>
              </w:rPr>
            </w:pPr>
            <w:r w:rsidRPr="00F759B9">
              <w:rPr>
                <w:rFonts w:ascii="Times New Roman" w:hAnsi="Times New Roman" w:cs="Times New Roman"/>
                <w:sz w:val="28"/>
                <w:szCs w:val="28"/>
              </w:rPr>
              <w:t>Наименование муниципальной услуги</w:t>
            </w:r>
          </w:p>
        </w:tc>
        <w:tc>
          <w:tcPr>
            <w:tcW w:w="6655" w:type="dxa"/>
          </w:tcPr>
          <w:p w14:paraId="02FA21ED"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Зачисление в муниципальную общеобразовательную организацию города Барнаула.</w:t>
            </w:r>
          </w:p>
          <w:p w14:paraId="50F43CE4"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0DD1C5F6" w14:textId="77777777" w:rsidTr="00A66614">
        <w:trPr>
          <w:trHeight w:val="698"/>
          <w:jc w:val="center"/>
        </w:trPr>
        <w:tc>
          <w:tcPr>
            <w:tcW w:w="2689" w:type="dxa"/>
          </w:tcPr>
          <w:p w14:paraId="19975C29" w14:textId="77777777" w:rsidR="001765F2" w:rsidRPr="00F759B9" w:rsidRDefault="001765F2" w:rsidP="0097683C">
            <w:pPr>
              <w:tabs>
                <w:tab w:val="left" w:pos="313"/>
                <w:tab w:val="left" w:pos="454"/>
              </w:tabs>
              <w:jc w:val="both"/>
              <w:outlineLvl w:val="2"/>
              <w:rPr>
                <w:rFonts w:ascii="Times New Roman" w:hAnsi="Times New Roman" w:cs="Times New Roman"/>
                <w:sz w:val="28"/>
                <w:szCs w:val="28"/>
              </w:rPr>
            </w:pPr>
            <w:r w:rsidRPr="00F759B9">
              <w:rPr>
                <w:rFonts w:ascii="Times New Roman" w:hAnsi="Times New Roman" w:cs="Times New Roman"/>
                <w:sz w:val="28"/>
                <w:szCs w:val="28"/>
              </w:rPr>
              <w:t>2.</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Наименование</w:t>
            </w:r>
            <w:r w:rsidR="0097683C">
              <w:rPr>
                <w:rFonts w:ascii="Times New Roman" w:hAnsi="Times New Roman" w:cs="Times New Roman"/>
                <w:sz w:val="28"/>
                <w:szCs w:val="28"/>
              </w:rPr>
              <w:t xml:space="preserve"> </w:t>
            </w:r>
            <w:r w:rsidRPr="00F759B9">
              <w:rPr>
                <w:rFonts w:ascii="Times New Roman" w:hAnsi="Times New Roman" w:cs="Times New Roman"/>
                <w:sz w:val="28"/>
                <w:szCs w:val="28"/>
              </w:rPr>
              <w:t>органа, предоставляющего</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муниципальную услугу</w:t>
            </w:r>
          </w:p>
        </w:tc>
        <w:tc>
          <w:tcPr>
            <w:tcW w:w="6655" w:type="dxa"/>
          </w:tcPr>
          <w:p w14:paraId="5EB75946" w14:textId="77777777" w:rsidR="00940EEA" w:rsidRPr="00F759B9" w:rsidRDefault="00940EEA" w:rsidP="006D634C">
            <w:pPr>
              <w:tabs>
                <w:tab w:val="left" w:pos="1276"/>
                <w:tab w:val="left" w:pos="1418"/>
              </w:tabs>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Предоставление муниципальной услуги осуществляется муниципальными </w:t>
            </w:r>
            <w:proofErr w:type="spellStart"/>
            <w:proofErr w:type="gramStart"/>
            <w:r w:rsidRPr="00F759B9">
              <w:rPr>
                <w:rFonts w:ascii="Times New Roman" w:hAnsi="Times New Roman" w:cs="Times New Roman"/>
                <w:sz w:val="28"/>
                <w:szCs w:val="28"/>
              </w:rPr>
              <w:t>общеобра</w:t>
            </w:r>
            <w:r w:rsidR="0097683C">
              <w:rPr>
                <w:rFonts w:ascii="Times New Roman" w:hAnsi="Times New Roman" w:cs="Times New Roman"/>
                <w:sz w:val="28"/>
                <w:szCs w:val="28"/>
              </w:rPr>
              <w:t>-</w:t>
            </w:r>
            <w:r w:rsidRPr="00F759B9">
              <w:rPr>
                <w:rFonts w:ascii="Times New Roman" w:hAnsi="Times New Roman" w:cs="Times New Roman"/>
                <w:sz w:val="28"/>
                <w:szCs w:val="28"/>
              </w:rPr>
              <w:t>зовательными</w:t>
            </w:r>
            <w:proofErr w:type="spellEnd"/>
            <w:proofErr w:type="gramEnd"/>
            <w:r w:rsidRPr="00F759B9">
              <w:rPr>
                <w:rFonts w:ascii="Times New Roman" w:hAnsi="Times New Roman" w:cs="Times New Roman"/>
                <w:sz w:val="28"/>
                <w:szCs w:val="28"/>
              </w:rPr>
              <w:t xml:space="preserve"> организациями.</w:t>
            </w:r>
          </w:p>
          <w:p w14:paraId="3AE8BE1A"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74425DC3" w14:textId="77777777" w:rsidTr="00A66614">
        <w:trPr>
          <w:trHeight w:val="144"/>
          <w:jc w:val="center"/>
        </w:trPr>
        <w:tc>
          <w:tcPr>
            <w:tcW w:w="2689" w:type="dxa"/>
          </w:tcPr>
          <w:p w14:paraId="43A43207" w14:textId="77777777" w:rsidR="001765F2" w:rsidRPr="00F759B9" w:rsidRDefault="001765F2" w:rsidP="00E02F76">
            <w:pPr>
              <w:tabs>
                <w:tab w:val="left" w:pos="313"/>
                <w:tab w:val="left" w:pos="738"/>
              </w:tabs>
              <w:outlineLvl w:val="2"/>
              <w:rPr>
                <w:rFonts w:ascii="Times New Roman" w:hAnsi="Times New Roman" w:cs="Times New Roman"/>
                <w:sz w:val="28"/>
                <w:szCs w:val="28"/>
              </w:rPr>
            </w:pPr>
            <w:r w:rsidRPr="00F759B9">
              <w:rPr>
                <w:rFonts w:ascii="Times New Roman" w:hAnsi="Times New Roman" w:cs="Times New Roman"/>
                <w:sz w:val="28"/>
                <w:szCs w:val="28"/>
              </w:rPr>
              <w:t>3.</w:t>
            </w:r>
            <w:r w:rsidR="00E02F76">
              <w:rPr>
                <w:rFonts w:ascii="Times New Roman" w:hAnsi="Times New Roman" w:cs="Times New Roman"/>
                <w:sz w:val="28"/>
                <w:szCs w:val="28"/>
              </w:rPr>
              <w:t xml:space="preserve"> </w:t>
            </w:r>
            <w:r w:rsidRPr="00F759B9">
              <w:rPr>
                <w:rFonts w:ascii="Times New Roman" w:hAnsi="Times New Roman" w:cs="Times New Roman"/>
                <w:sz w:val="28"/>
                <w:szCs w:val="28"/>
              </w:rPr>
              <w:t>Результат предоставления муниципальной услуги</w:t>
            </w:r>
          </w:p>
        </w:tc>
        <w:tc>
          <w:tcPr>
            <w:tcW w:w="6655" w:type="dxa"/>
          </w:tcPr>
          <w:p w14:paraId="0D201136" w14:textId="77777777" w:rsidR="00940EEA" w:rsidRPr="00F759B9" w:rsidRDefault="00940EEA" w:rsidP="006D634C">
            <w:pPr>
              <w:pStyle w:val="ConsPlusNormal"/>
              <w:ind w:firstLine="709"/>
              <w:jc w:val="both"/>
            </w:pPr>
            <w:r w:rsidRPr="00F759B9">
              <w:t>3.1. Документы, являющиеся результатом предоставления муниципальной услуги:</w:t>
            </w:r>
          </w:p>
          <w:p w14:paraId="2240EFDA"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3.1.1. Выписка из приказа о зачислении в муниципальную общеобразовательную организацию;</w:t>
            </w:r>
          </w:p>
          <w:p w14:paraId="303E509E"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3.1.2. Уведомление об отказе в зачислении в муниципальную общеобразовательную организацию.</w:t>
            </w:r>
          </w:p>
          <w:p w14:paraId="61A78FBE" w14:textId="77777777" w:rsidR="001765F2"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3.2. Выдача (направление) заявителю документа, являющегося результатом предоставления муниципальной услуги, осуществляется в соответствии с разделом </w:t>
            </w:r>
            <w:r w:rsidRPr="00F759B9">
              <w:rPr>
                <w:rFonts w:ascii="Times New Roman" w:hAnsi="Times New Roman" w:cs="Times New Roman"/>
                <w:sz w:val="28"/>
                <w:szCs w:val="28"/>
                <w:lang w:val="en-US"/>
              </w:rPr>
              <w:t>III</w:t>
            </w:r>
            <w:r w:rsidRPr="00F759B9">
              <w:rPr>
                <w:rFonts w:ascii="Times New Roman" w:hAnsi="Times New Roman" w:cs="Times New Roman"/>
                <w:sz w:val="28"/>
                <w:szCs w:val="28"/>
              </w:rPr>
              <w:t xml:space="preserve"> Регламента.</w:t>
            </w:r>
          </w:p>
        </w:tc>
      </w:tr>
      <w:tr w:rsidR="00BE0862" w:rsidRPr="00F759B9" w14:paraId="4455CD51" w14:textId="77777777" w:rsidTr="00A66614">
        <w:trPr>
          <w:trHeight w:val="144"/>
          <w:jc w:val="center"/>
        </w:trPr>
        <w:tc>
          <w:tcPr>
            <w:tcW w:w="2689" w:type="dxa"/>
          </w:tcPr>
          <w:p w14:paraId="3113F7B4" w14:textId="77777777" w:rsidR="00D0084D"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4.</w:t>
            </w:r>
            <w:r w:rsidR="003656BC" w:rsidRPr="00F759B9">
              <w:rPr>
                <w:rFonts w:ascii="Times New Roman" w:hAnsi="Times New Roman" w:cs="Times New Roman"/>
                <w:sz w:val="28"/>
                <w:szCs w:val="28"/>
              </w:rPr>
              <w:t> </w:t>
            </w:r>
            <w:r w:rsidRPr="00F759B9">
              <w:rPr>
                <w:rFonts w:ascii="Times New Roman" w:hAnsi="Times New Roman" w:cs="Times New Roman"/>
                <w:sz w:val="28"/>
                <w:szCs w:val="28"/>
              </w:rPr>
              <w:t>Срок</w:t>
            </w:r>
          </w:p>
          <w:p w14:paraId="66128396"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предоставления муниципальной услуги</w:t>
            </w:r>
          </w:p>
        </w:tc>
        <w:tc>
          <w:tcPr>
            <w:tcW w:w="6655" w:type="dxa"/>
          </w:tcPr>
          <w:p w14:paraId="6F4F1178" w14:textId="77777777" w:rsidR="00940EEA" w:rsidRPr="00F759B9" w:rsidRDefault="00940EEA" w:rsidP="006D634C">
            <w:pPr>
              <w:pStyle w:val="ConsPlusNormal"/>
              <w:ind w:firstLine="709"/>
              <w:jc w:val="both"/>
            </w:pPr>
            <w:r w:rsidRPr="00F759B9">
              <w:t xml:space="preserve">4.1. Срок подготовки и подписания документа, являющегося результатом предоставления муниципальной услуги, составляет три рабочих дня со дня завершения приема заявлений о приеме на обучение в первый класс детей, имеющих право </w:t>
            </w:r>
            <w:r w:rsidRPr="00F759B9">
              <w:lastRenderedPageBreak/>
              <w:t>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и (или) проживающих на закрепленной территории;</w:t>
            </w:r>
          </w:p>
          <w:p w14:paraId="475E0BB9" w14:textId="77777777" w:rsidR="00940EEA" w:rsidRPr="00F759B9" w:rsidRDefault="00940EEA" w:rsidP="006D634C">
            <w:pPr>
              <w:pStyle w:val="ConsPlusNormal"/>
              <w:ind w:firstLine="709"/>
              <w:jc w:val="both"/>
            </w:pPr>
            <w:r w:rsidRPr="00F759B9">
              <w:t>4.2. Срок подготовки и подписания документа, являющегося результатом предоставления муниципальной услуги, составляет пять рабочих дней со дня приема заявления о приеме на обучение:</w:t>
            </w:r>
          </w:p>
          <w:p w14:paraId="7DF49E08" w14:textId="77777777" w:rsidR="00940EEA" w:rsidRPr="00F759B9" w:rsidRDefault="00940EEA" w:rsidP="006D634C">
            <w:pPr>
              <w:pStyle w:val="ConsPlusNormal"/>
              <w:ind w:firstLine="709"/>
              <w:jc w:val="both"/>
            </w:pPr>
            <w:r w:rsidRPr="00F759B9">
              <w:t xml:space="preserve">в первый класс детей, не имеющих право внеочередного или первоочередного приема на обучение и (или) преимущественного приема на </w:t>
            </w:r>
            <w:proofErr w:type="gramStart"/>
            <w:r w:rsidRPr="00F759B9">
              <w:t>обучение по</w:t>
            </w:r>
            <w:proofErr w:type="gramEnd"/>
            <w:r w:rsidRPr="00F759B9">
              <w:t xml:space="preserve"> образовательным программам начального общего образования, и (или) не проживающих на закрепленной территории;</w:t>
            </w:r>
          </w:p>
          <w:p w14:paraId="2C5F9357" w14:textId="77777777" w:rsidR="00940EEA" w:rsidRPr="00F759B9" w:rsidRDefault="00940EEA" w:rsidP="006D634C">
            <w:pPr>
              <w:pStyle w:val="ConsPlusNormal"/>
              <w:ind w:firstLine="709"/>
              <w:jc w:val="both"/>
            </w:pPr>
            <w:r w:rsidRPr="00F759B9">
              <w:t>по образовательным программам среднего общего образования.</w:t>
            </w:r>
          </w:p>
          <w:p w14:paraId="69A442F3" w14:textId="77777777" w:rsidR="00940EEA" w:rsidRPr="00F759B9" w:rsidRDefault="00940EEA" w:rsidP="006D634C">
            <w:pPr>
              <w:pStyle w:val="ConsPlusNormal"/>
              <w:ind w:firstLine="709"/>
              <w:jc w:val="both"/>
            </w:pPr>
            <w:r w:rsidRPr="00F759B9">
              <w:t>4.3. Срок подготовки и подписания документа, являющегося результатом предоставления муниципальной услуги, составляет три рабочих дня со дня приема заявления о приеме на обучение в порядке перевода.</w:t>
            </w:r>
          </w:p>
          <w:p w14:paraId="5DA95604" w14:textId="77777777" w:rsidR="001765F2" w:rsidRPr="00F759B9" w:rsidRDefault="00940EEA" w:rsidP="006D634C">
            <w:pPr>
              <w:pStyle w:val="ConsPlusNormal"/>
              <w:ind w:firstLine="709"/>
              <w:jc w:val="both"/>
            </w:pPr>
            <w:r w:rsidRPr="00F759B9">
              <w:t>4.4. Муниципальная о</w:t>
            </w:r>
            <w:r w:rsidR="00B33520">
              <w:t xml:space="preserve">бщеобразовательная организация </w:t>
            </w:r>
            <w:r w:rsidRPr="00F759B9">
              <w:t>в течение одного рабочего дня со дня подписания документа, являющегося результатом предоставления муниципальной услуги, выдает заявителю указанный документ, либо направляет его заявителю способом, указанным в заявлении о приеме на обучение.</w:t>
            </w:r>
          </w:p>
        </w:tc>
      </w:tr>
      <w:tr w:rsidR="00BE0862" w:rsidRPr="00F759B9" w14:paraId="055144FC" w14:textId="77777777" w:rsidTr="00A66614">
        <w:trPr>
          <w:trHeight w:val="144"/>
          <w:jc w:val="center"/>
        </w:trPr>
        <w:tc>
          <w:tcPr>
            <w:tcW w:w="2689" w:type="dxa"/>
          </w:tcPr>
          <w:p w14:paraId="2AB26B8D"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5.</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Правовые основания для предоставления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w:t>
            </w:r>
          </w:p>
        </w:tc>
        <w:tc>
          <w:tcPr>
            <w:tcW w:w="6655" w:type="dxa"/>
          </w:tcPr>
          <w:p w14:paraId="19D4D2DF" w14:textId="5E02AE2C"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Пер</w:t>
            </w:r>
            <w:r w:rsidR="00AB783A">
              <w:rPr>
                <w:rFonts w:ascii="Times New Roman" w:hAnsi="Times New Roman" w:cs="Times New Roman"/>
                <w:sz w:val="28"/>
                <w:szCs w:val="28"/>
              </w:rPr>
              <w:t>ечень нормативных правовых актов</w:t>
            </w:r>
            <w:r w:rsidRPr="00F759B9">
              <w:rPr>
                <w:rFonts w:ascii="Times New Roman" w:hAnsi="Times New Roman" w:cs="Times New Roman"/>
                <w:sz w:val="28"/>
                <w:szCs w:val="28"/>
              </w:rPr>
              <w:t>, регулирующих предоставление муниципальной услуги (с указанием их реквизитов), размещается:</w:t>
            </w:r>
          </w:p>
          <w:p w14:paraId="14AA75E7"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на сайте города;</w:t>
            </w:r>
          </w:p>
          <w:p w14:paraId="6A79DDEE"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на сайте комитета;</w:t>
            </w:r>
          </w:p>
          <w:p w14:paraId="6043EA72"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на сайте общеобразовательной организации;</w:t>
            </w:r>
          </w:p>
          <w:p w14:paraId="28860257" w14:textId="77777777" w:rsidR="0080243C"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на Едином портале государственных и муниципальных услуг (функций)</w:t>
            </w:r>
            <w:r w:rsidR="0080243C">
              <w:rPr>
                <w:rFonts w:ascii="Times New Roman" w:hAnsi="Times New Roman" w:cs="Times New Roman"/>
                <w:sz w:val="28"/>
                <w:szCs w:val="28"/>
              </w:rPr>
              <w:t>;</w:t>
            </w:r>
          </w:p>
          <w:p w14:paraId="38147ECD" w14:textId="72E060CF" w:rsidR="001765F2" w:rsidRPr="00F759B9" w:rsidRDefault="00A7330E" w:rsidP="006D634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w:t>
            </w:r>
            <w:r w:rsidR="009025AB">
              <w:rPr>
                <w:rFonts w:ascii="Times New Roman" w:hAnsi="Times New Roman" w:cs="Times New Roman"/>
                <w:sz w:val="28"/>
                <w:szCs w:val="28"/>
              </w:rPr>
              <w:t xml:space="preserve"> гор</w:t>
            </w:r>
            <w:r w:rsidR="00AB783A">
              <w:rPr>
                <w:rFonts w:ascii="Times New Roman" w:hAnsi="Times New Roman" w:cs="Times New Roman"/>
                <w:sz w:val="28"/>
                <w:szCs w:val="28"/>
              </w:rPr>
              <w:t>одском</w:t>
            </w:r>
            <w:r>
              <w:rPr>
                <w:rFonts w:ascii="Times New Roman" w:hAnsi="Times New Roman" w:cs="Times New Roman"/>
                <w:sz w:val="28"/>
                <w:szCs w:val="28"/>
              </w:rPr>
              <w:t xml:space="preserve"> портале</w:t>
            </w:r>
            <w:r w:rsidR="00940EEA" w:rsidRPr="00F759B9">
              <w:rPr>
                <w:rFonts w:ascii="Times New Roman" w:hAnsi="Times New Roman" w:cs="Times New Roman"/>
                <w:sz w:val="28"/>
                <w:szCs w:val="28"/>
              </w:rPr>
              <w:t>.</w:t>
            </w:r>
          </w:p>
        </w:tc>
      </w:tr>
      <w:tr w:rsidR="00BE0862" w:rsidRPr="00F759B9" w14:paraId="5DDD5F53" w14:textId="77777777" w:rsidTr="00A66614">
        <w:trPr>
          <w:trHeight w:val="144"/>
          <w:jc w:val="center"/>
        </w:trPr>
        <w:tc>
          <w:tcPr>
            <w:tcW w:w="2689" w:type="dxa"/>
          </w:tcPr>
          <w:p w14:paraId="19D0281A" w14:textId="77777777" w:rsidR="001765F2" w:rsidRPr="00F759B9" w:rsidRDefault="001765F2" w:rsidP="006764B2">
            <w:pPr>
              <w:jc w:val="both"/>
              <w:outlineLvl w:val="2"/>
              <w:rPr>
                <w:rFonts w:ascii="Times New Roman" w:hAnsi="Times New Roman" w:cs="Times New Roman"/>
                <w:sz w:val="28"/>
                <w:szCs w:val="28"/>
              </w:rPr>
            </w:pPr>
            <w:r w:rsidRPr="00F759B9">
              <w:rPr>
                <w:rFonts w:ascii="Times New Roman" w:hAnsi="Times New Roman" w:cs="Times New Roman"/>
                <w:sz w:val="28"/>
                <w:szCs w:val="28"/>
              </w:rPr>
              <w:t>6. Исчерпывающий</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перечень документов, необходимых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соответствии с</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 xml:space="preserve">нормативными </w:t>
            </w:r>
            <w:r w:rsidRPr="00F759B9">
              <w:rPr>
                <w:rFonts w:ascii="Times New Roman" w:hAnsi="Times New Roman" w:cs="Times New Roman"/>
                <w:sz w:val="28"/>
                <w:szCs w:val="28"/>
              </w:rPr>
              <w:lastRenderedPageBreak/>
              <w:t>правовыми актами</w:t>
            </w:r>
            <w:r w:rsidR="000B37F6" w:rsidRPr="00F759B9">
              <w:rPr>
                <w:rFonts w:ascii="Times New Roman" w:hAnsi="Times New Roman" w:cs="Times New Roman"/>
                <w:sz w:val="28"/>
                <w:szCs w:val="28"/>
              </w:rPr>
              <w:t xml:space="preserve"> </w:t>
            </w:r>
            <w:r w:rsidRPr="00F759B9">
              <w:rPr>
                <w:rFonts w:ascii="Times New Roman" w:hAnsi="Times New Roman" w:cs="Times New Roman"/>
                <w:sz w:val="28"/>
                <w:szCs w:val="28"/>
              </w:rPr>
              <w:t>для</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предоставления муниципальной услуги, подлежащих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предоставлению заявителем, порядок их предоставления</w:t>
            </w:r>
          </w:p>
        </w:tc>
        <w:tc>
          <w:tcPr>
            <w:tcW w:w="6655" w:type="dxa"/>
          </w:tcPr>
          <w:p w14:paraId="619F3BE5" w14:textId="77777777" w:rsidR="00940EEA" w:rsidRPr="00F759B9" w:rsidRDefault="00940EEA" w:rsidP="006D634C">
            <w:pPr>
              <w:pStyle w:val="ConsPlusNormal"/>
              <w:ind w:firstLine="709"/>
              <w:jc w:val="both"/>
            </w:pPr>
            <w:r w:rsidRPr="00F759B9">
              <w:lastRenderedPageBreak/>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34C9A0DA" w14:textId="77777777" w:rsidR="00940EEA" w:rsidRPr="00F759B9" w:rsidRDefault="00940EEA" w:rsidP="006D634C">
            <w:pPr>
              <w:pStyle w:val="af3"/>
              <w:spacing w:after="0"/>
              <w:ind w:left="0" w:firstLine="709"/>
              <w:jc w:val="both"/>
              <w:outlineLvl w:val="1"/>
              <w:rPr>
                <w:sz w:val="28"/>
                <w:szCs w:val="28"/>
              </w:rPr>
            </w:pPr>
            <w:r w:rsidRPr="00F759B9">
              <w:rPr>
                <w:sz w:val="28"/>
                <w:szCs w:val="28"/>
              </w:rPr>
              <w:lastRenderedPageBreak/>
              <w:t>6.1.1. Заявление о приеме на обучение по форме, установленной в приложении 2 к Регламенту;</w:t>
            </w:r>
          </w:p>
          <w:p w14:paraId="362C8ACF" w14:textId="77777777" w:rsidR="00940EEA" w:rsidRPr="00F759B9" w:rsidRDefault="00940EEA" w:rsidP="006D634C">
            <w:pPr>
              <w:pStyle w:val="af3"/>
              <w:spacing w:after="0"/>
              <w:ind w:left="0" w:firstLine="709"/>
              <w:jc w:val="both"/>
              <w:outlineLvl w:val="1"/>
              <w:rPr>
                <w:rFonts w:eastAsiaTheme="minorHAnsi"/>
                <w:sz w:val="28"/>
                <w:szCs w:val="28"/>
                <w:lang w:eastAsia="en-US"/>
              </w:rPr>
            </w:pPr>
            <w:r w:rsidRPr="00F759B9">
              <w:rPr>
                <w:sz w:val="28"/>
                <w:szCs w:val="28"/>
              </w:rPr>
              <w:t xml:space="preserve">6.1.2. </w:t>
            </w:r>
            <w:r w:rsidRPr="00F759B9">
              <w:rPr>
                <w:rFonts w:eastAsiaTheme="minorHAnsi"/>
                <w:sz w:val="28"/>
                <w:szCs w:val="28"/>
                <w:lang w:eastAsia="en-US"/>
              </w:rPr>
              <w:t xml:space="preserve">В случае обращения с заявлением о приеме на обучение в первый класс: </w:t>
            </w:r>
          </w:p>
          <w:p w14:paraId="65D60934"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копия документа, удостоверяющего личность </w:t>
            </w:r>
            <w:r w:rsidR="00584F28">
              <w:rPr>
                <w:rFonts w:ascii="Times New Roman" w:hAnsi="Times New Roman" w:cs="Times New Roman"/>
                <w:sz w:val="28"/>
                <w:szCs w:val="28"/>
              </w:rPr>
              <w:t>заявителя</w:t>
            </w:r>
            <w:r w:rsidRPr="00F759B9">
              <w:rPr>
                <w:rFonts w:ascii="Times New Roman" w:hAnsi="Times New Roman" w:cs="Times New Roman"/>
                <w:sz w:val="28"/>
                <w:szCs w:val="28"/>
              </w:rPr>
              <w:t>;</w:t>
            </w:r>
          </w:p>
          <w:p w14:paraId="5F2C0035"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свидетельства о рождении ребенка или документа, подтверждающего родство заявителя;</w:t>
            </w:r>
          </w:p>
          <w:p w14:paraId="3610D5CF" w14:textId="77777777" w:rsidR="00940EEA"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документа, подтверждающего установление опеки или попечительства (при необходимости);</w:t>
            </w:r>
          </w:p>
          <w:p w14:paraId="3EE736E6" w14:textId="77777777" w:rsidR="00705C83" w:rsidRPr="00F759B9" w:rsidRDefault="00705C83" w:rsidP="006D634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свидетельства о рождении </w:t>
            </w:r>
            <w:proofErr w:type="gramStart"/>
            <w:r>
              <w:rPr>
                <w:rFonts w:ascii="Times New Roman" w:hAnsi="Times New Roman" w:cs="Times New Roman"/>
                <w:sz w:val="28"/>
                <w:szCs w:val="28"/>
              </w:rPr>
              <w:t>полнородных</w:t>
            </w:r>
            <w:proofErr w:type="gramEnd"/>
            <w:r w:rsidR="003D5A71">
              <w:rPr>
                <w:rFonts w:ascii="Times New Roman" w:hAnsi="Times New Roman" w:cs="Times New Roman"/>
                <w:sz w:val="28"/>
                <w:szCs w:val="28"/>
              </w:rPr>
              <w:t xml:space="preserve"> и </w:t>
            </w:r>
            <w:proofErr w:type="spellStart"/>
            <w:r w:rsidR="003D5A71">
              <w:rPr>
                <w:rFonts w:ascii="Times New Roman" w:hAnsi="Times New Roman" w:cs="Times New Roman"/>
                <w:sz w:val="28"/>
                <w:szCs w:val="28"/>
              </w:rPr>
              <w:t>неполнородных</w:t>
            </w:r>
            <w:proofErr w:type="spellEnd"/>
            <w:r w:rsidR="003D5A71">
              <w:rPr>
                <w:rFonts w:ascii="Times New Roman" w:hAnsi="Times New Roman" w:cs="Times New Roman"/>
                <w:sz w:val="28"/>
                <w:szCs w:val="28"/>
              </w:rPr>
              <w:t xml:space="preserve"> брата и (или) </w:t>
            </w:r>
            <w:r>
              <w:rPr>
                <w:rFonts w:ascii="Times New Roman" w:hAnsi="Times New Roman" w:cs="Times New Roman"/>
                <w:sz w:val="28"/>
                <w:szCs w:val="28"/>
              </w:rPr>
              <w:t>сестры</w:t>
            </w:r>
            <w:r w:rsidR="003D5A71">
              <w:rPr>
                <w:rFonts w:ascii="Times New Roman" w:hAnsi="Times New Roman" w:cs="Times New Roman"/>
                <w:sz w:val="28"/>
                <w:szCs w:val="28"/>
              </w:rPr>
              <w:t xml:space="preserve"> (в случае использования права </w:t>
            </w:r>
            <w:r>
              <w:rPr>
                <w:rFonts w:ascii="Times New Roman" w:hAnsi="Times New Roman" w:cs="Times New Roman"/>
                <w:sz w:val="28"/>
                <w:szCs w:val="28"/>
              </w:rPr>
              <w:t xml:space="preserve">преимущественного приема на обучение по образовательным программам начального образования ребенка </w:t>
            </w:r>
            <w:r w:rsidR="003D5A71">
              <w:rPr>
                <w:rFonts w:ascii="Times New Roman" w:hAnsi="Times New Roman" w:cs="Times New Roman"/>
                <w:sz w:val="28"/>
                <w:szCs w:val="28"/>
              </w:rPr>
              <w:t xml:space="preserve">в муниципальную общеобразовательную организацию, в которой обучаются его полнородные и </w:t>
            </w:r>
            <w:proofErr w:type="spellStart"/>
            <w:r w:rsidR="003D5A71">
              <w:rPr>
                <w:rFonts w:ascii="Times New Roman" w:hAnsi="Times New Roman" w:cs="Times New Roman"/>
                <w:sz w:val="28"/>
                <w:szCs w:val="28"/>
              </w:rPr>
              <w:t>неполнородные</w:t>
            </w:r>
            <w:proofErr w:type="spellEnd"/>
            <w:r w:rsidR="003D5A71">
              <w:rPr>
                <w:rFonts w:ascii="Times New Roman" w:hAnsi="Times New Roman" w:cs="Times New Roman"/>
                <w:sz w:val="28"/>
                <w:szCs w:val="28"/>
              </w:rPr>
              <w:t xml:space="preserve"> брат и (или) сестра;</w:t>
            </w:r>
          </w:p>
          <w:p w14:paraId="4731E115"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проживающего на закрепленной территори</w:t>
            </w:r>
            <w:r w:rsidR="009428D6">
              <w:rPr>
                <w:rFonts w:ascii="Times New Roman" w:hAnsi="Times New Roman" w:cs="Times New Roman"/>
                <w:sz w:val="28"/>
                <w:szCs w:val="28"/>
              </w:rPr>
              <w:t>и</w:t>
            </w:r>
            <w:r w:rsidRPr="00F759B9">
              <w:rPr>
                <w:rFonts w:ascii="Times New Roman" w:hAnsi="Times New Roman" w:cs="Times New Roman"/>
                <w:sz w:val="28"/>
                <w:szCs w:val="28"/>
              </w:rPr>
              <w:t>);</w:t>
            </w:r>
          </w:p>
          <w:p w14:paraId="5F94C010" w14:textId="77777777" w:rsidR="001059DB" w:rsidRDefault="001059DB" w:rsidP="006D634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документа, подтверждающего право внеочередного, первоочередного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w:t>
            </w:r>
            <w:r w:rsidR="000B04BB">
              <w:rPr>
                <w:rFonts w:ascii="Times New Roman" w:hAnsi="Times New Roman" w:cs="Times New Roman"/>
                <w:sz w:val="28"/>
                <w:szCs w:val="28"/>
              </w:rPr>
              <w:t>;</w:t>
            </w:r>
          </w:p>
          <w:p w14:paraId="6899130E"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заключения психолого-медико-педагогической комиссии (при наличии);</w:t>
            </w:r>
          </w:p>
          <w:p w14:paraId="537CF9D8"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документ, подтверждающий родство заявител</w:t>
            </w:r>
            <w:proofErr w:type="gramStart"/>
            <w:r w:rsidRPr="00F759B9">
              <w:rPr>
                <w:rFonts w:ascii="Times New Roman" w:hAnsi="Times New Roman" w:cs="Times New Roman"/>
                <w:sz w:val="28"/>
                <w:szCs w:val="28"/>
              </w:rPr>
              <w:t>я(</w:t>
            </w:r>
            <w:proofErr w:type="gramEnd"/>
            <w:r w:rsidRPr="00F759B9">
              <w:rPr>
                <w:rFonts w:ascii="Times New Roman" w:hAnsi="Times New Roman" w:cs="Times New Roman"/>
                <w:sz w:val="28"/>
                <w:szCs w:val="28"/>
              </w:rPr>
              <w:t xml:space="preserve">ей) (или законность представления прав ребенка), и документ, подтверждающий право ребенка на пребывание в Российской Федерации (для иностранных гражданин или лиц без гражданства). </w:t>
            </w:r>
          </w:p>
          <w:p w14:paraId="7C89B3AC" w14:textId="023155B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При посещении муниципальной общеобразовательной организации и (или) очном взаимодействии с уполномоченными работниками муниципальной общеобразовательной организации заявитель предъявляет оригиналы документов, указанных в </w:t>
            </w:r>
            <w:hyperlink w:anchor="sub_1265" w:history="1">
              <w:r w:rsidRPr="00F759B9">
                <w:rPr>
                  <w:rFonts w:ascii="Times New Roman" w:hAnsi="Times New Roman" w:cs="Times New Roman"/>
                  <w:sz w:val="28"/>
                  <w:szCs w:val="28"/>
                </w:rPr>
                <w:t>абзацах 2-</w:t>
              </w:r>
            </w:hyperlink>
            <w:r w:rsidR="00EA34C9">
              <w:rPr>
                <w:rFonts w:ascii="Times New Roman" w:hAnsi="Times New Roman" w:cs="Times New Roman"/>
                <w:sz w:val="28"/>
                <w:szCs w:val="28"/>
              </w:rPr>
              <w:t>7</w:t>
            </w:r>
            <w:r w:rsidRPr="00F759B9">
              <w:rPr>
                <w:rFonts w:ascii="Times New Roman" w:hAnsi="Times New Roman" w:cs="Times New Roman"/>
                <w:sz w:val="28"/>
                <w:szCs w:val="28"/>
              </w:rPr>
              <w:t xml:space="preserve"> настоящего пункта Регламента.</w:t>
            </w:r>
          </w:p>
          <w:p w14:paraId="49BED661"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w:t>
            </w:r>
            <w:r w:rsidRPr="00F759B9">
              <w:rPr>
                <w:rFonts w:ascii="Times New Roman" w:hAnsi="Times New Roman" w:cs="Times New Roman"/>
                <w:sz w:val="28"/>
                <w:szCs w:val="28"/>
              </w:rPr>
              <w:lastRenderedPageBreak/>
              <w:t>вместе с заверенным в установленном порядке переводом на русский язык.</w:t>
            </w:r>
          </w:p>
          <w:p w14:paraId="39331BAF" w14:textId="77777777" w:rsidR="00940EEA" w:rsidRPr="00F759B9" w:rsidRDefault="00940EEA" w:rsidP="006D634C">
            <w:pPr>
              <w:pStyle w:val="af3"/>
              <w:spacing w:after="0"/>
              <w:ind w:left="0" w:firstLine="709"/>
              <w:jc w:val="both"/>
              <w:outlineLvl w:val="1"/>
              <w:rPr>
                <w:rFonts w:eastAsiaTheme="minorHAnsi"/>
                <w:sz w:val="28"/>
                <w:szCs w:val="28"/>
                <w:lang w:eastAsia="en-US"/>
              </w:rPr>
            </w:pPr>
            <w:r w:rsidRPr="00F759B9">
              <w:rPr>
                <w:rFonts w:eastAsiaTheme="minorHAnsi"/>
                <w:sz w:val="28"/>
                <w:szCs w:val="28"/>
                <w:lang w:eastAsia="en-US"/>
              </w:rPr>
              <w:t>6.1.3. В случае обращения с заявлением о приеме на обучение в порядке перевода предоставляются:</w:t>
            </w:r>
          </w:p>
          <w:p w14:paraId="78B9D73F"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документ, удостоверяющий личность </w:t>
            </w:r>
            <w:r w:rsidR="00A71447">
              <w:rPr>
                <w:rFonts w:ascii="Times New Roman" w:hAnsi="Times New Roman" w:cs="Times New Roman"/>
                <w:sz w:val="28"/>
                <w:szCs w:val="28"/>
              </w:rPr>
              <w:t>заявителя</w:t>
            </w:r>
            <w:r w:rsidRPr="00F759B9">
              <w:rPr>
                <w:rFonts w:ascii="Times New Roman" w:hAnsi="Times New Roman" w:cs="Times New Roman"/>
                <w:sz w:val="28"/>
                <w:szCs w:val="28"/>
              </w:rPr>
              <w:t>;</w:t>
            </w:r>
          </w:p>
          <w:p w14:paraId="0C838174"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личное дело учащегося;</w:t>
            </w:r>
          </w:p>
          <w:p w14:paraId="2C09F278"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общеобразовательной организации и подписью ее руководителя (уполномоченного им лица).</w:t>
            </w:r>
          </w:p>
          <w:p w14:paraId="14A7A955"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7F17DD25" w14:textId="77777777" w:rsidR="00940EEA" w:rsidRPr="00F759B9" w:rsidRDefault="00940EEA" w:rsidP="006D634C">
            <w:pPr>
              <w:pStyle w:val="af3"/>
              <w:spacing w:after="0"/>
              <w:ind w:left="0" w:firstLine="709"/>
              <w:jc w:val="both"/>
              <w:outlineLvl w:val="1"/>
              <w:rPr>
                <w:rFonts w:eastAsiaTheme="minorHAnsi"/>
                <w:sz w:val="28"/>
                <w:szCs w:val="28"/>
                <w:lang w:eastAsia="en-US"/>
              </w:rPr>
            </w:pPr>
            <w:r w:rsidRPr="00F759B9">
              <w:rPr>
                <w:rFonts w:eastAsiaTheme="minorHAnsi"/>
                <w:sz w:val="28"/>
                <w:szCs w:val="28"/>
                <w:lang w:eastAsia="en-US"/>
              </w:rPr>
              <w:t>6.1.4. В случае обращения с заявлением о приеме на обучение по образовательным программам среднего общего образования:</w:t>
            </w:r>
          </w:p>
          <w:p w14:paraId="518BC848"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копия документа, удостоверяющего личность </w:t>
            </w:r>
            <w:r w:rsidR="00584F28">
              <w:rPr>
                <w:rFonts w:ascii="Times New Roman" w:hAnsi="Times New Roman" w:cs="Times New Roman"/>
                <w:sz w:val="28"/>
                <w:szCs w:val="28"/>
              </w:rPr>
              <w:t>заявителя</w:t>
            </w:r>
            <w:r w:rsidRPr="00F759B9">
              <w:rPr>
                <w:rFonts w:ascii="Times New Roman" w:hAnsi="Times New Roman" w:cs="Times New Roman"/>
                <w:sz w:val="28"/>
                <w:szCs w:val="28"/>
              </w:rPr>
              <w:t>;</w:t>
            </w:r>
          </w:p>
          <w:p w14:paraId="7A8F4519"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свидетельства о рождении ребенка или документа, подтверждающего родство заявителя;</w:t>
            </w:r>
          </w:p>
          <w:p w14:paraId="655AD334"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документа, подтверждающего установление опеки или попечительства (при необходимости);</w:t>
            </w:r>
          </w:p>
          <w:p w14:paraId="68656D4C"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161EDCAC" w14:textId="77777777" w:rsidR="00A353EC" w:rsidRDefault="00A353EC" w:rsidP="006D634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документа, подтверждающего право внеочередного, первоочередного приема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общеобразовательным программам</w:t>
            </w:r>
            <w:r w:rsidR="00733E18">
              <w:rPr>
                <w:rFonts w:ascii="Times New Roman" w:hAnsi="Times New Roman" w:cs="Times New Roman"/>
                <w:sz w:val="28"/>
                <w:szCs w:val="28"/>
              </w:rPr>
              <w:t xml:space="preserve"> или преимущественного приема на обучение по образовательным программам среднего общего образования, интегрированным с дополнительными общеобразовательными программами, имеющими целью </w:t>
            </w:r>
            <w:r w:rsidR="00B13D0C">
              <w:rPr>
                <w:rFonts w:ascii="Times New Roman" w:hAnsi="Times New Roman" w:cs="Times New Roman"/>
                <w:sz w:val="28"/>
                <w:szCs w:val="28"/>
              </w:rPr>
              <w:t xml:space="preserve">подготовку несовершеннолетних граждан к </w:t>
            </w:r>
            <w:r w:rsidR="00B13D0C">
              <w:rPr>
                <w:rFonts w:ascii="Times New Roman" w:hAnsi="Times New Roman" w:cs="Times New Roman"/>
                <w:sz w:val="28"/>
                <w:szCs w:val="28"/>
              </w:rPr>
              <w:lastRenderedPageBreak/>
              <w:t>военной или иной государственной службе, в том числе к государственной службе российского казачества;</w:t>
            </w:r>
          </w:p>
          <w:p w14:paraId="390460B7"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копия заключения психолого-медико-педагогической комиссии (при наличии);</w:t>
            </w:r>
          </w:p>
          <w:p w14:paraId="77FF2917"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документ, подтверждающий родство заявител</w:t>
            </w:r>
            <w:proofErr w:type="gramStart"/>
            <w:r w:rsidRPr="00F759B9">
              <w:rPr>
                <w:rFonts w:ascii="Times New Roman" w:hAnsi="Times New Roman" w:cs="Times New Roman"/>
                <w:sz w:val="28"/>
                <w:szCs w:val="28"/>
              </w:rPr>
              <w:t>я(</w:t>
            </w:r>
            <w:proofErr w:type="gramEnd"/>
            <w:r w:rsidRPr="00F759B9">
              <w:rPr>
                <w:rFonts w:ascii="Times New Roman" w:hAnsi="Times New Roman" w:cs="Times New Roman"/>
                <w:sz w:val="28"/>
                <w:szCs w:val="28"/>
              </w:rPr>
              <w:t>ей) (или законность представления прав ребенка), и документ, подтверждающий право ребенка на пребывание в Российской Федерации (для иностранных гражданин или лиц без гражданства);</w:t>
            </w:r>
          </w:p>
          <w:p w14:paraId="12D844AE"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аттестат об основном общем образовании, выданный в установленном порядке.</w:t>
            </w:r>
          </w:p>
          <w:p w14:paraId="0DCF7B4A" w14:textId="07489068"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При посещении муниципальной общеобразовательной организации и (или) очном взаимодействии с уполномоченными работниками муниципальной общеобразовательной организации заявитель предъявляет оригиналы документов, указанных в </w:t>
            </w:r>
            <w:hyperlink w:anchor="sub_1265" w:history="1">
              <w:r w:rsidR="002A7BD0">
                <w:rPr>
                  <w:rFonts w:ascii="Times New Roman" w:hAnsi="Times New Roman" w:cs="Times New Roman"/>
                  <w:sz w:val="28"/>
                  <w:szCs w:val="28"/>
                </w:rPr>
                <w:t>абзацах 2</w:t>
              </w:r>
              <w:r w:rsidRPr="00F759B9">
                <w:rPr>
                  <w:rFonts w:ascii="Times New Roman" w:hAnsi="Times New Roman" w:cs="Times New Roman"/>
                  <w:sz w:val="28"/>
                  <w:szCs w:val="28"/>
                </w:rPr>
                <w:t>-</w:t>
              </w:r>
            </w:hyperlink>
            <w:r w:rsidR="00497668">
              <w:rPr>
                <w:rFonts w:ascii="Times New Roman" w:hAnsi="Times New Roman" w:cs="Times New Roman"/>
                <w:sz w:val="28"/>
                <w:szCs w:val="28"/>
              </w:rPr>
              <w:t>6</w:t>
            </w:r>
            <w:r w:rsidRPr="00F759B9">
              <w:rPr>
                <w:rFonts w:ascii="Times New Roman" w:hAnsi="Times New Roman" w:cs="Times New Roman"/>
                <w:sz w:val="28"/>
                <w:szCs w:val="28"/>
              </w:rPr>
              <w:t xml:space="preserve"> настоящего пункта Регламента, а поступающий – оригинал документа, удостоверяющего личность поступающего.</w:t>
            </w:r>
          </w:p>
          <w:p w14:paraId="6BB98293"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46D32030" w14:textId="77777777" w:rsidR="00940EEA" w:rsidRPr="00F759B9" w:rsidRDefault="00940EEA" w:rsidP="006D634C">
            <w:pPr>
              <w:pStyle w:val="af3"/>
              <w:spacing w:after="0"/>
              <w:ind w:left="0" w:firstLine="709"/>
              <w:jc w:val="both"/>
              <w:outlineLvl w:val="1"/>
              <w:rPr>
                <w:sz w:val="28"/>
                <w:szCs w:val="28"/>
              </w:rPr>
            </w:pPr>
            <w:r w:rsidRPr="00F759B9">
              <w:rPr>
                <w:rFonts w:eastAsia="Calibri"/>
                <w:sz w:val="28"/>
                <w:szCs w:val="28"/>
              </w:rPr>
              <w:t xml:space="preserve">6.2. </w:t>
            </w:r>
            <w:r w:rsidRPr="00F759B9">
              <w:rPr>
                <w:sz w:val="28"/>
                <w:szCs w:val="28"/>
              </w:rPr>
              <w:t>Заявление о приеме на обучение может быть предоставлено лично в муниципальную общеобразовательную организацию, направлено почтой (заказным письмом с уведомлением),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муниципальной общеобразовательной организации, посредством портала образовательных услуг.</w:t>
            </w:r>
          </w:p>
          <w:p w14:paraId="2C86A2BC"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441DE335"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 xml:space="preserve">Заявитель выражает согласие на обработку своих персональных данных и персональных данных ребенка в соответствии с </w:t>
            </w:r>
            <w:r w:rsidRPr="003F72DD">
              <w:rPr>
                <w:rFonts w:ascii="Times New Roman" w:hAnsi="Times New Roman" w:cs="Times New Roman"/>
                <w:sz w:val="28"/>
                <w:szCs w:val="28"/>
              </w:rPr>
              <w:t>требованиями Федерального закона от 27.07.2006 №152-ФЗ</w:t>
            </w:r>
            <w:r w:rsidR="003F72DD" w:rsidRPr="003F72DD">
              <w:rPr>
                <w:rFonts w:ascii="Times New Roman" w:hAnsi="Times New Roman" w:cs="Times New Roman"/>
                <w:sz w:val="28"/>
                <w:szCs w:val="28"/>
              </w:rPr>
              <w:t xml:space="preserve"> «О персональных данных»</w:t>
            </w:r>
            <w:r w:rsidRPr="003F72DD">
              <w:rPr>
                <w:rFonts w:ascii="Times New Roman" w:hAnsi="Times New Roman" w:cs="Times New Roman"/>
                <w:sz w:val="28"/>
                <w:szCs w:val="28"/>
              </w:rPr>
              <w:t>.</w:t>
            </w:r>
            <w:r w:rsidRPr="00F759B9">
              <w:rPr>
                <w:rFonts w:ascii="Times New Roman" w:hAnsi="Times New Roman" w:cs="Times New Roman"/>
                <w:sz w:val="28"/>
                <w:szCs w:val="28"/>
              </w:rPr>
              <w:t xml:space="preserve"> </w:t>
            </w:r>
          </w:p>
          <w:p w14:paraId="49A24B16" w14:textId="77777777" w:rsidR="002F525A" w:rsidRPr="005B3263" w:rsidRDefault="002F525A" w:rsidP="006C0FE5">
            <w:pPr>
              <w:ind w:firstLine="709"/>
              <w:jc w:val="both"/>
              <w:rPr>
                <w:rFonts w:ascii="Times New Roman" w:eastAsia="Times New Roman" w:hAnsi="Times New Roman" w:cs="Times New Roman"/>
                <w:sz w:val="28"/>
                <w:szCs w:val="28"/>
                <w:lang w:eastAsia="ru-RU"/>
              </w:rPr>
            </w:pPr>
            <w:r w:rsidRPr="005B3263">
              <w:rPr>
                <w:rFonts w:ascii="Times New Roman" w:eastAsia="Times New Roman" w:hAnsi="Times New Roman" w:cs="Times New Roman"/>
                <w:sz w:val="28"/>
                <w:szCs w:val="28"/>
                <w:lang w:eastAsia="ru-RU"/>
              </w:rPr>
              <w:t>Заявление</w:t>
            </w:r>
            <w:r w:rsidR="004B02DB">
              <w:rPr>
                <w:rFonts w:ascii="Times New Roman" w:eastAsia="Times New Roman" w:hAnsi="Times New Roman" w:cs="Times New Roman"/>
                <w:sz w:val="28"/>
                <w:szCs w:val="28"/>
                <w:lang w:eastAsia="ru-RU"/>
              </w:rPr>
              <w:t xml:space="preserve"> о приеме на обучение</w:t>
            </w:r>
            <w:r w:rsidRPr="005B3263">
              <w:rPr>
                <w:rFonts w:ascii="Times New Roman" w:eastAsia="Times New Roman" w:hAnsi="Times New Roman" w:cs="Times New Roman"/>
                <w:sz w:val="28"/>
                <w:szCs w:val="28"/>
                <w:lang w:eastAsia="ru-RU"/>
              </w:rPr>
              <w:t xml:space="preserve"> направляется в </w:t>
            </w:r>
            <w:r w:rsidR="004B02DB">
              <w:rPr>
                <w:rFonts w:ascii="Times New Roman" w:eastAsia="Times New Roman" w:hAnsi="Times New Roman" w:cs="Times New Roman"/>
                <w:sz w:val="28"/>
                <w:szCs w:val="28"/>
                <w:lang w:eastAsia="ru-RU"/>
              </w:rPr>
              <w:t>муниципальную общеобразовательную организацию</w:t>
            </w:r>
            <w:r w:rsidRPr="005B3263">
              <w:rPr>
                <w:rFonts w:ascii="Times New Roman" w:eastAsia="Times New Roman" w:hAnsi="Times New Roman" w:cs="Times New Roman"/>
                <w:sz w:val="28"/>
                <w:szCs w:val="28"/>
                <w:lang w:eastAsia="ru-RU"/>
              </w:rPr>
              <w:t xml:space="preserve"> в форме электронного документа посредством отправки по электронной почте в виде файла в формате </w:t>
            </w:r>
            <w:proofErr w:type="spellStart"/>
            <w:r w:rsidRPr="005B3263">
              <w:rPr>
                <w:rFonts w:ascii="Times New Roman" w:eastAsia="Times New Roman" w:hAnsi="Times New Roman" w:cs="Times New Roman"/>
                <w:sz w:val="28"/>
                <w:szCs w:val="28"/>
                <w:lang w:eastAsia="ru-RU"/>
              </w:rPr>
              <w:t>doc</w:t>
            </w:r>
            <w:proofErr w:type="spellEnd"/>
            <w:r w:rsidRPr="005B3263">
              <w:rPr>
                <w:rFonts w:ascii="Times New Roman" w:eastAsia="Times New Roman" w:hAnsi="Times New Roman" w:cs="Times New Roman"/>
                <w:sz w:val="28"/>
                <w:szCs w:val="28"/>
                <w:lang w:eastAsia="ru-RU"/>
              </w:rPr>
              <w:t xml:space="preserve">, </w:t>
            </w:r>
            <w:proofErr w:type="spellStart"/>
            <w:r w:rsidRPr="005B3263">
              <w:rPr>
                <w:rFonts w:ascii="Times New Roman" w:eastAsia="Times New Roman" w:hAnsi="Times New Roman" w:cs="Times New Roman"/>
                <w:sz w:val="28"/>
                <w:szCs w:val="28"/>
                <w:lang w:eastAsia="ru-RU"/>
              </w:rPr>
              <w:t>docx</w:t>
            </w:r>
            <w:proofErr w:type="spellEnd"/>
            <w:r w:rsidRPr="005B3263">
              <w:rPr>
                <w:rFonts w:ascii="Times New Roman" w:eastAsia="Times New Roman" w:hAnsi="Times New Roman" w:cs="Times New Roman"/>
                <w:sz w:val="28"/>
                <w:szCs w:val="28"/>
                <w:lang w:eastAsia="ru-RU"/>
              </w:rPr>
              <w:t xml:space="preserve">, </w:t>
            </w:r>
            <w:proofErr w:type="spellStart"/>
            <w:r w:rsidRPr="005B3263">
              <w:rPr>
                <w:rFonts w:ascii="Times New Roman" w:eastAsia="Times New Roman" w:hAnsi="Times New Roman" w:cs="Times New Roman"/>
                <w:sz w:val="28"/>
                <w:szCs w:val="28"/>
                <w:lang w:eastAsia="ru-RU"/>
              </w:rPr>
              <w:t>txt</w:t>
            </w:r>
            <w:proofErr w:type="spellEnd"/>
            <w:r w:rsidRPr="005B3263">
              <w:rPr>
                <w:rFonts w:ascii="Times New Roman" w:eastAsia="Times New Roman" w:hAnsi="Times New Roman" w:cs="Times New Roman"/>
                <w:sz w:val="28"/>
                <w:szCs w:val="28"/>
                <w:lang w:eastAsia="ru-RU"/>
              </w:rPr>
              <w:t xml:space="preserve">, </w:t>
            </w:r>
            <w:proofErr w:type="spellStart"/>
            <w:r w:rsidRPr="005B3263">
              <w:rPr>
                <w:rFonts w:ascii="Times New Roman" w:eastAsia="Times New Roman" w:hAnsi="Times New Roman" w:cs="Times New Roman"/>
                <w:sz w:val="28"/>
                <w:szCs w:val="28"/>
                <w:lang w:eastAsia="ru-RU"/>
              </w:rPr>
              <w:t>xls</w:t>
            </w:r>
            <w:proofErr w:type="spellEnd"/>
            <w:r w:rsidRPr="005B3263">
              <w:rPr>
                <w:rFonts w:ascii="Times New Roman" w:eastAsia="Times New Roman" w:hAnsi="Times New Roman" w:cs="Times New Roman"/>
                <w:sz w:val="28"/>
                <w:szCs w:val="28"/>
                <w:lang w:eastAsia="ru-RU"/>
              </w:rPr>
              <w:t xml:space="preserve">, </w:t>
            </w:r>
            <w:proofErr w:type="spellStart"/>
            <w:r w:rsidRPr="005B3263">
              <w:rPr>
                <w:rFonts w:ascii="Times New Roman" w:eastAsia="Times New Roman" w:hAnsi="Times New Roman" w:cs="Times New Roman"/>
                <w:sz w:val="28"/>
                <w:szCs w:val="28"/>
                <w:lang w:eastAsia="ru-RU"/>
              </w:rPr>
              <w:t>xlsx</w:t>
            </w:r>
            <w:proofErr w:type="spellEnd"/>
            <w:r w:rsidRPr="005B3263">
              <w:rPr>
                <w:rFonts w:ascii="Times New Roman" w:eastAsia="Times New Roman" w:hAnsi="Times New Roman" w:cs="Times New Roman"/>
                <w:sz w:val="28"/>
                <w:szCs w:val="28"/>
                <w:lang w:eastAsia="ru-RU"/>
              </w:rPr>
              <w:t xml:space="preserve">, </w:t>
            </w:r>
            <w:proofErr w:type="spellStart"/>
            <w:r w:rsidRPr="005B3263">
              <w:rPr>
                <w:rFonts w:ascii="Times New Roman" w:eastAsia="Times New Roman" w:hAnsi="Times New Roman" w:cs="Times New Roman"/>
                <w:sz w:val="28"/>
                <w:szCs w:val="28"/>
                <w:lang w:eastAsia="ru-RU"/>
              </w:rPr>
              <w:t>rtf</w:t>
            </w:r>
            <w:proofErr w:type="spellEnd"/>
            <w:r w:rsidRPr="005B3263">
              <w:rPr>
                <w:rFonts w:ascii="Times New Roman" w:eastAsia="Times New Roman" w:hAnsi="Times New Roman" w:cs="Times New Roman"/>
                <w:sz w:val="28"/>
                <w:szCs w:val="28"/>
                <w:lang w:eastAsia="ru-RU"/>
              </w:rPr>
              <w:t>. Электронные документы (электронные образы документов), прилагаемые к заявлению</w:t>
            </w:r>
            <w:r w:rsidR="006C0FE5">
              <w:rPr>
                <w:rFonts w:ascii="Times New Roman" w:eastAsia="Times New Roman" w:hAnsi="Times New Roman" w:cs="Times New Roman"/>
                <w:sz w:val="28"/>
                <w:szCs w:val="28"/>
                <w:lang w:eastAsia="ru-RU"/>
              </w:rPr>
              <w:t xml:space="preserve"> о приеме на обучение</w:t>
            </w:r>
            <w:r w:rsidRPr="005B3263">
              <w:rPr>
                <w:rFonts w:ascii="Times New Roman" w:eastAsia="Times New Roman" w:hAnsi="Times New Roman" w:cs="Times New Roman"/>
                <w:sz w:val="28"/>
                <w:szCs w:val="28"/>
                <w:lang w:eastAsia="ru-RU"/>
              </w:rPr>
              <w:t xml:space="preserve">, направляются в виде файлов в форматах </w:t>
            </w:r>
            <w:proofErr w:type="spellStart"/>
            <w:r w:rsidRPr="005B3263">
              <w:rPr>
                <w:rFonts w:ascii="Times New Roman" w:eastAsia="Times New Roman" w:hAnsi="Times New Roman" w:cs="Times New Roman"/>
                <w:sz w:val="28"/>
                <w:szCs w:val="28"/>
                <w:lang w:eastAsia="ru-RU"/>
              </w:rPr>
              <w:t>pdf</w:t>
            </w:r>
            <w:proofErr w:type="spellEnd"/>
            <w:r w:rsidRPr="005B3263">
              <w:rPr>
                <w:rFonts w:ascii="Times New Roman" w:eastAsia="Times New Roman" w:hAnsi="Times New Roman" w:cs="Times New Roman"/>
                <w:sz w:val="28"/>
                <w:szCs w:val="28"/>
                <w:lang w:eastAsia="ru-RU"/>
              </w:rPr>
              <w:t xml:space="preserve">, </w:t>
            </w:r>
            <w:proofErr w:type="spellStart"/>
            <w:r w:rsidRPr="005B3263">
              <w:rPr>
                <w:rFonts w:ascii="Times New Roman" w:eastAsia="Times New Roman" w:hAnsi="Times New Roman" w:cs="Times New Roman"/>
                <w:sz w:val="28"/>
                <w:szCs w:val="28"/>
                <w:lang w:eastAsia="ru-RU"/>
              </w:rPr>
              <w:t>tif</w:t>
            </w:r>
            <w:proofErr w:type="spellEnd"/>
            <w:r w:rsidRPr="005B3263">
              <w:rPr>
                <w:rFonts w:ascii="Times New Roman" w:eastAsia="Times New Roman" w:hAnsi="Times New Roman" w:cs="Times New Roman"/>
                <w:sz w:val="28"/>
                <w:szCs w:val="28"/>
                <w:lang w:eastAsia="ru-RU"/>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722754DE" w14:textId="77777777" w:rsidR="00940EEA" w:rsidRPr="00F759B9" w:rsidRDefault="00940EEA" w:rsidP="006D634C">
            <w:pPr>
              <w:pStyle w:val="af3"/>
              <w:spacing w:after="0"/>
              <w:ind w:left="0" w:firstLine="709"/>
              <w:jc w:val="both"/>
              <w:outlineLvl w:val="1"/>
              <w:rPr>
                <w:sz w:val="28"/>
                <w:szCs w:val="28"/>
              </w:rPr>
            </w:pPr>
            <w:r w:rsidRPr="00F759B9">
              <w:rPr>
                <w:sz w:val="28"/>
                <w:szCs w:val="28"/>
              </w:rPr>
              <w:t>6.3. Документы, не указанные в пункте 6.1 настоящего подраздела Регламента, не могут быть затребованы у заявителя.</w:t>
            </w:r>
          </w:p>
          <w:p w14:paraId="69EFCC98"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6.4. Граждане – законные представители несовершеннолетних, совершеннолетние граждане имеют право дополнительно, по своему усмотрению, наряду с документами, указанными в пункте 6.1 настоящего подраздела Регламента, предоставить другие документы.</w:t>
            </w:r>
          </w:p>
          <w:p w14:paraId="2F88DE7A" w14:textId="77777777" w:rsidR="00940EEA" w:rsidRPr="00F759B9" w:rsidRDefault="00940EEA" w:rsidP="006D634C">
            <w:pPr>
              <w:tabs>
                <w:tab w:val="left" w:pos="1134"/>
              </w:tabs>
              <w:ind w:right="-1" w:firstLine="709"/>
              <w:jc w:val="both"/>
              <w:rPr>
                <w:rFonts w:ascii="Times New Roman" w:hAnsi="Times New Roman" w:cs="Times New Roman"/>
                <w:sz w:val="28"/>
                <w:szCs w:val="28"/>
              </w:rPr>
            </w:pPr>
            <w:r w:rsidRPr="00F759B9">
              <w:rPr>
                <w:rFonts w:ascii="Times New Roman" w:hAnsi="Times New Roman" w:cs="Times New Roman"/>
                <w:sz w:val="28"/>
                <w:szCs w:val="28"/>
              </w:rPr>
              <w:t>6.5. Муниципальная общеобразовательная организация не вправе требовать от заявителя:</w:t>
            </w:r>
          </w:p>
          <w:p w14:paraId="30CBC071"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A28BE4" w14:textId="77777777" w:rsidR="001765F2" w:rsidRPr="00F759B9" w:rsidRDefault="00940EEA" w:rsidP="006D634C">
            <w:pPr>
              <w:tabs>
                <w:tab w:val="left" w:pos="675"/>
                <w:tab w:val="left" w:pos="1185"/>
              </w:tabs>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w:t>
            </w:r>
            <w:r w:rsidRPr="00F759B9">
              <w:rPr>
                <w:rFonts w:ascii="Times New Roman" w:hAnsi="Times New Roman" w:cs="Times New Roman"/>
                <w:sz w:val="28"/>
                <w:szCs w:val="28"/>
              </w:rPr>
              <w:lastRenderedPageBreak/>
              <w:t xml:space="preserve">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w:t>
            </w:r>
            <w:r w:rsidRPr="008E5A5B">
              <w:rPr>
                <w:rFonts w:ascii="Times New Roman" w:hAnsi="Times New Roman" w:cs="Times New Roman"/>
                <w:sz w:val="28"/>
                <w:szCs w:val="28"/>
              </w:rPr>
              <w:t xml:space="preserve">в </w:t>
            </w:r>
            <w:hyperlink r:id="rId10" w:anchor="/document/12177515/entry/706" w:history="1">
              <w:r w:rsidR="008E5A5B" w:rsidRPr="008E5A5B">
                <w:rPr>
                  <w:rStyle w:val="af0"/>
                  <w:rFonts w:ascii="Times New Roman" w:hAnsi="Times New Roman" w:cs="Times New Roman"/>
                  <w:color w:val="auto"/>
                  <w:sz w:val="28"/>
                  <w:szCs w:val="28"/>
                  <w:u w:val="none"/>
                </w:rPr>
                <w:t xml:space="preserve">части 6 </w:t>
              </w:r>
              <w:r w:rsidRPr="008E5A5B">
                <w:rPr>
                  <w:rStyle w:val="af0"/>
                  <w:rFonts w:ascii="Times New Roman" w:hAnsi="Times New Roman" w:cs="Times New Roman"/>
                  <w:color w:val="auto"/>
                  <w:sz w:val="28"/>
                  <w:szCs w:val="28"/>
                  <w:u w:val="none"/>
                </w:rPr>
                <w:t>статьи 7</w:t>
              </w:r>
            </w:hyperlink>
            <w:r w:rsidRPr="00F759B9">
              <w:rPr>
                <w:rFonts w:ascii="Times New Roman" w:hAnsi="Times New Roman" w:cs="Times New Roman"/>
                <w:sz w:val="28"/>
                <w:szCs w:val="28"/>
              </w:rPr>
              <w:t xml:space="preserve"> Федерального закона </w:t>
            </w:r>
            <w:r w:rsidR="008E5A5B">
              <w:rPr>
                <w:rFonts w:ascii="Times New Roman" w:hAnsi="Times New Roman" w:cs="Times New Roman"/>
                <w:sz w:val="28"/>
                <w:szCs w:val="28"/>
              </w:rPr>
              <w:br/>
            </w:r>
            <w:r w:rsidRPr="00F759B9">
              <w:rPr>
                <w:rFonts w:ascii="Times New Roman" w:hAnsi="Times New Roman" w:cs="Times New Roman"/>
                <w:sz w:val="28"/>
                <w:szCs w:val="28"/>
              </w:rPr>
              <w:t xml:space="preserve">от 27.07.2010 №210-ФЗ. </w:t>
            </w:r>
          </w:p>
        </w:tc>
      </w:tr>
      <w:tr w:rsidR="00BE0862" w:rsidRPr="00F759B9" w14:paraId="2F9DACB1" w14:textId="77777777" w:rsidTr="00A66614">
        <w:trPr>
          <w:trHeight w:val="144"/>
          <w:jc w:val="center"/>
        </w:trPr>
        <w:tc>
          <w:tcPr>
            <w:tcW w:w="2689" w:type="dxa"/>
          </w:tcPr>
          <w:p w14:paraId="109EE785" w14:textId="77777777" w:rsidR="001765F2" w:rsidRPr="00F759B9" w:rsidRDefault="001765F2" w:rsidP="008E5A5B">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7. Исчерпывающий</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перечень документов, необходимых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соответствии с</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нормативными правовыми актами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для</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предоставления муниципальной услуги, которые находятся</w:t>
            </w:r>
            <w:r w:rsidR="000B37F6" w:rsidRPr="00F759B9">
              <w:rPr>
                <w:rFonts w:ascii="Times New Roman" w:hAnsi="Times New Roman" w:cs="Times New Roman"/>
                <w:sz w:val="28"/>
                <w:szCs w:val="28"/>
              </w:rPr>
              <w:t xml:space="preserve"> </w:t>
            </w:r>
            <w:r w:rsidRPr="00F759B9">
              <w:rPr>
                <w:rFonts w:ascii="Times New Roman" w:hAnsi="Times New Roman" w:cs="Times New Roman"/>
                <w:sz w:val="28"/>
                <w:szCs w:val="28"/>
              </w:rPr>
              <w:t>в</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распоряжении органов государственной власти, органов</w:t>
            </w:r>
            <w:r w:rsidR="000B37F6" w:rsidRPr="00F759B9">
              <w:rPr>
                <w:rFonts w:ascii="Times New Roman" w:hAnsi="Times New Roman" w:cs="Times New Roman"/>
                <w:sz w:val="28"/>
                <w:szCs w:val="28"/>
              </w:rPr>
              <w:t xml:space="preserve"> </w:t>
            </w:r>
            <w:r w:rsidRPr="00F759B9">
              <w:rPr>
                <w:rFonts w:ascii="Times New Roman" w:hAnsi="Times New Roman" w:cs="Times New Roman"/>
                <w:sz w:val="28"/>
                <w:szCs w:val="28"/>
              </w:rPr>
              <w:t>местного самоуправления и</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иных органов и</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организаций,</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участвующих в</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предоставлении муниципальной услуги, которые</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заявитель вправе предоставить по</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собственной инициативе,</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порядок их</w:t>
            </w:r>
            <w:r w:rsidR="006F697D" w:rsidRPr="00F759B9">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предоставления</w:t>
            </w:r>
          </w:p>
        </w:tc>
        <w:tc>
          <w:tcPr>
            <w:tcW w:w="6655" w:type="dxa"/>
          </w:tcPr>
          <w:p w14:paraId="3B24902A" w14:textId="77777777" w:rsidR="00940EEA" w:rsidRPr="00F759B9" w:rsidRDefault="00940EEA" w:rsidP="006D634C">
            <w:pPr>
              <w:autoSpaceDE w:val="0"/>
              <w:autoSpaceDN w:val="0"/>
              <w:adjustRightInd w:val="0"/>
              <w:ind w:firstLine="709"/>
              <w:jc w:val="both"/>
              <w:rPr>
                <w:rFonts w:ascii="Times New Roman" w:hAnsi="Times New Roman" w:cs="Times New Roman"/>
                <w:i/>
                <w:color w:val="000000"/>
                <w:sz w:val="28"/>
                <w:szCs w:val="28"/>
              </w:rPr>
            </w:pPr>
            <w:bookmarkStart w:id="2" w:name="sub_4153"/>
            <w:r w:rsidRPr="00F759B9">
              <w:rPr>
                <w:rFonts w:ascii="Times New Roman" w:hAnsi="Times New Roman" w:cs="Times New Roman"/>
                <w:sz w:val="28"/>
                <w:szCs w:val="28"/>
              </w:rPr>
              <w:t xml:space="preserve">Документы, получаемые в порядке межведомственного взаимодействия, в органах государственной власти, </w:t>
            </w:r>
            <w:bookmarkEnd w:id="2"/>
            <w:r w:rsidRPr="00F759B9">
              <w:rPr>
                <w:rFonts w:ascii="Times New Roman" w:hAnsi="Times New Roman" w:cs="Times New Roman"/>
                <w:sz w:val="28"/>
                <w:szCs w:val="28"/>
              </w:rPr>
              <w:t>органах местного самоуправления, иных органах и организациях, не предусмотрены</w:t>
            </w:r>
            <w:r w:rsidRPr="00F759B9">
              <w:rPr>
                <w:rFonts w:ascii="Times New Roman" w:hAnsi="Times New Roman" w:cs="Times New Roman"/>
                <w:i/>
                <w:color w:val="000000"/>
                <w:sz w:val="28"/>
                <w:szCs w:val="28"/>
              </w:rPr>
              <w:t xml:space="preserve">. </w:t>
            </w:r>
          </w:p>
          <w:p w14:paraId="04BB739A" w14:textId="77777777" w:rsidR="00940EEA" w:rsidRPr="00F759B9" w:rsidRDefault="00940EEA" w:rsidP="006D634C">
            <w:pPr>
              <w:autoSpaceDE w:val="0"/>
              <w:autoSpaceDN w:val="0"/>
              <w:adjustRightInd w:val="0"/>
              <w:ind w:firstLine="709"/>
              <w:jc w:val="both"/>
              <w:rPr>
                <w:rFonts w:ascii="Times New Roman" w:hAnsi="Times New Roman" w:cs="Times New Roman"/>
                <w:i/>
                <w:color w:val="000000"/>
                <w:sz w:val="28"/>
                <w:szCs w:val="28"/>
              </w:rPr>
            </w:pPr>
          </w:p>
          <w:p w14:paraId="264E9458"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15A3C4C0" w14:textId="77777777" w:rsidTr="00A66614">
        <w:trPr>
          <w:trHeight w:val="240"/>
          <w:jc w:val="center"/>
        </w:trPr>
        <w:tc>
          <w:tcPr>
            <w:tcW w:w="2689" w:type="dxa"/>
          </w:tcPr>
          <w:p w14:paraId="4EF6C908" w14:textId="77777777" w:rsidR="001765F2" w:rsidRPr="00F759B9" w:rsidRDefault="001765F2" w:rsidP="008E5A5B">
            <w:pPr>
              <w:jc w:val="both"/>
              <w:outlineLvl w:val="2"/>
              <w:rPr>
                <w:rFonts w:ascii="Times New Roman" w:hAnsi="Times New Roman" w:cs="Times New Roman"/>
                <w:sz w:val="28"/>
                <w:szCs w:val="28"/>
              </w:rPr>
            </w:pPr>
            <w:r w:rsidRPr="00F759B9">
              <w:rPr>
                <w:rFonts w:ascii="Times New Roman" w:hAnsi="Times New Roman" w:cs="Times New Roman"/>
                <w:sz w:val="28"/>
                <w:szCs w:val="28"/>
              </w:rPr>
              <w:t>8. Исчерпывающий</w:t>
            </w:r>
            <w:r w:rsidR="008E5A5B">
              <w:rPr>
                <w:rFonts w:ascii="Times New Roman" w:hAnsi="Times New Roman" w:cs="Times New Roman"/>
                <w:sz w:val="28"/>
                <w:szCs w:val="28"/>
              </w:rPr>
              <w:t xml:space="preserve"> </w:t>
            </w:r>
            <w:r w:rsidRPr="00F759B9">
              <w:rPr>
                <w:rFonts w:ascii="Times New Roman" w:hAnsi="Times New Roman" w:cs="Times New Roman"/>
                <w:sz w:val="28"/>
                <w:szCs w:val="28"/>
              </w:rPr>
              <w:t>перечень оснований для отказа в приеме</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документов, необходимых для предоставления муниципальной</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услуги</w:t>
            </w:r>
          </w:p>
        </w:tc>
        <w:tc>
          <w:tcPr>
            <w:tcW w:w="6655" w:type="dxa"/>
          </w:tcPr>
          <w:p w14:paraId="6C8B23BA" w14:textId="77777777" w:rsidR="00940EEA" w:rsidRPr="00F759B9" w:rsidRDefault="00940EEA" w:rsidP="006D634C">
            <w:pPr>
              <w:autoSpaceDE w:val="0"/>
              <w:autoSpaceDN w:val="0"/>
              <w:adjustRightInd w:val="0"/>
              <w:ind w:firstLine="709"/>
              <w:jc w:val="both"/>
              <w:outlineLvl w:val="2"/>
              <w:rPr>
                <w:rFonts w:ascii="Times New Roman" w:hAnsi="Times New Roman" w:cs="Times New Roman"/>
                <w:color w:val="000000"/>
                <w:sz w:val="28"/>
                <w:szCs w:val="28"/>
              </w:rPr>
            </w:pPr>
            <w:r w:rsidRPr="00F759B9">
              <w:rPr>
                <w:rFonts w:ascii="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0E67F06"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6A176C72" w14:textId="77777777" w:rsidTr="00A66614">
        <w:trPr>
          <w:trHeight w:val="285"/>
          <w:jc w:val="center"/>
        </w:trPr>
        <w:tc>
          <w:tcPr>
            <w:tcW w:w="2689" w:type="dxa"/>
          </w:tcPr>
          <w:p w14:paraId="46BFBCBC" w14:textId="77777777" w:rsidR="001765F2" w:rsidRPr="00F759B9" w:rsidRDefault="001765F2" w:rsidP="000E4B75">
            <w:pPr>
              <w:jc w:val="both"/>
              <w:outlineLvl w:val="2"/>
              <w:rPr>
                <w:rFonts w:ascii="Times New Roman" w:hAnsi="Times New Roman" w:cs="Times New Roman"/>
                <w:sz w:val="28"/>
                <w:szCs w:val="28"/>
              </w:rPr>
            </w:pPr>
            <w:r w:rsidRPr="00F759B9">
              <w:rPr>
                <w:rFonts w:ascii="Times New Roman" w:hAnsi="Times New Roman" w:cs="Times New Roman"/>
                <w:sz w:val="28"/>
                <w:szCs w:val="28"/>
              </w:rPr>
              <w:t>9. Исчерпывающий</w:t>
            </w:r>
            <w:r w:rsidR="000E4B75">
              <w:rPr>
                <w:rFonts w:ascii="Times New Roman" w:hAnsi="Times New Roman" w:cs="Times New Roman"/>
                <w:sz w:val="28"/>
                <w:szCs w:val="28"/>
              </w:rPr>
              <w:t xml:space="preserve"> </w:t>
            </w:r>
            <w:r w:rsidRPr="00F759B9">
              <w:rPr>
                <w:rFonts w:ascii="Times New Roman" w:hAnsi="Times New Roman" w:cs="Times New Roman"/>
                <w:sz w:val="28"/>
                <w:szCs w:val="28"/>
              </w:rPr>
              <w:lastRenderedPageBreak/>
              <w:t>перечень оснований для приостановления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предоставления муниципальной услуги или отказа</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w:t>
            </w:r>
            <w:r w:rsidR="000E4B75">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предоставлении муниципальной услуги</w:t>
            </w:r>
          </w:p>
        </w:tc>
        <w:tc>
          <w:tcPr>
            <w:tcW w:w="6655" w:type="dxa"/>
          </w:tcPr>
          <w:p w14:paraId="44B860F9"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 xml:space="preserve">9.1. Решение об отказе в предоставлении </w:t>
            </w:r>
            <w:r w:rsidRPr="00F759B9">
              <w:rPr>
                <w:rFonts w:ascii="Times New Roman" w:hAnsi="Times New Roman" w:cs="Times New Roman"/>
                <w:sz w:val="28"/>
                <w:szCs w:val="28"/>
              </w:rPr>
              <w:lastRenderedPageBreak/>
              <w:t>муниципальной услуги должно быть мотивировано и принято муниципальной общеобразовательной организацией по следующим основаниям:</w:t>
            </w:r>
          </w:p>
          <w:p w14:paraId="706D00C7"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proofErr w:type="spellStart"/>
            <w:r w:rsidRPr="00F759B9">
              <w:rPr>
                <w:rFonts w:ascii="Times New Roman" w:hAnsi="Times New Roman" w:cs="Times New Roman"/>
                <w:sz w:val="28"/>
                <w:szCs w:val="28"/>
              </w:rPr>
              <w:t>непредоставление</w:t>
            </w:r>
            <w:proofErr w:type="spellEnd"/>
            <w:r w:rsidRPr="00F759B9">
              <w:rPr>
                <w:rFonts w:ascii="Times New Roman" w:hAnsi="Times New Roman" w:cs="Times New Roman"/>
                <w:sz w:val="28"/>
                <w:szCs w:val="28"/>
              </w:rPr>
              <w:t xml:space="preserve"> заявителем документов, которые являются необходимыми и обязательными для предоставления муниципальной услуги в соответствии с п</w:t>
            </w:r>
            <w:r w:rsidR="000E4B75">
              <w:rPr>
                <w:rFonts w:ascii="Times New Roman" w:hAnsi="Times New Roman" w:cs="Times New Roman"/>
                <w:sz w:val="28"/>
                <w:szCs w:val="28"/>
              </w:rPr>
              <w:t xml:space="preserve">унктом 6.1 </w:t>
            </w:r>
            <w:r w:rsidRPr="00F759B9">
              <w:rPr>
                <w:rFonts w:ascii="Times New Roman" w:hAnsi="Times New Roman" w:cs="Times New Roman"/>
                <w:sz w:val="28"/>
                <w:szCs w:val="28"/>
              </w:rPr>
              <w:t>подраздела 6 настоящего раздела Регламента;</w:t>
            </w:r>
          </w:p>
          <w:p w14:paraId="20C3C7B5" w14:textId="77777777" w:rsidR="00940EEA"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отсутствие свободных мест в муниципальной общеобразовательной организации.</w:t>
            </w:r>
          </w:p>
          <w:p w14:paraId="11D13682"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9.2. Отказ по иным основаниям, не предусмотренным пунктом 9.1 настоящего подраздела Регламента, не допускается.</w:t>
            </w:r>
          </w:p>
          <w:p w14:paraId="2224E535" w14:textId="77777777" w:rsidR="00940EEA" w:rsidRPr="00F759B9" w:rsidRDefault="00940EEA"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9.3. Отказ не является препятствием для повторной подачи заявления при условии устранения обстоятельств, по которым заявителю было отказано. Муниципальная общеобразовательная организация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7C79DCC5" w14:textId="77777777" w:rsidR="001765F2" w:rsidRPr="00F759B9" w:rsidRDefault="00940EEA"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9.4. Приостановление предоставления муниципальной услуги законодательством Российской Федерации не предусмотрено.</w:t>
            </w:r>
          </w:p>
        </w:tc>
      </w:tr>
      <w:tr w:rsidR="00BE0862" w:rsidRPr="00F759B9" w14:paraId="68C2B854" w14:textId="77777777" w:rsidTr="00A66614">
        <w:trPr>
          <w:trHeight w:val="225"/>
          <w:jc w:val="center"/>
        </w:trPr>
        <w:tc>
          <w:tcPr>
            <w:tcW w:w="2689" w:type="dxa"/>
          </w:tcPr>
          <w:p w14:paraId="1FA84D6C" w14:textId="77777777" w:rsidR="001765F2" w:rsidRPr="00F759B9" w:rsidRDefault="001765F2" w:rsidP="00DF351B">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10. Перечень услуг,</w:t>
            </w:r>
            <w:r w:rsidR="00DF351B">
              <w:rPr>
                <w:rFonts w:ascii="Times New Roman" w:hAnsi="Times New Roman" w:cs="Times New Roman"/>
                <w:sz w:val="28"/>
                <w:szCs w:val="28"/>
              </w:rPr>
              <w:t xml:space="preserve"> </w:t>
            </w:r>
            <w:r w:rsidRPr="00F759B9">
              <w:rPr>
                <w:rFonts w:ascii="Times New Roman" w:hAnsi="Times New Roman" w:cs="Times New Roman"/>
                <w:sz w:val="28"/>
                <w:szCs w:val="28"/>
              </w:rPr>
              <w:t>которые являются необходимыми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и</w:t>
            </w:r>
            <w:r w:rsidR="00DF351B">
              <w:rPr>
                <w:rFonts w:ascii="Times New Roman" w:hAnsi="Times New Roman" w:cs="Times New Roman"/>
                <w:sz w:val="28"/>
                <w:szCs w:val="28"/>
              </w:rPr>
              <w:t xml:space="preserve"> </w:t>
            </w:r>
            <w:r w:rsidRPr="00F759B9">
              <w:rPr>
                <w:rFonts w:ascii="Times New Roman" w:hAnsi="Times New Roman" w:cs="Times New Roman"/>
                <w:sz w:val="28"/>
                <w:szCs w:val="28"/>
              </w:rPr>
              <w:t>обязательными для</w:t>
            </w:r>
            <w:r w:rsidR="00DF351B">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предоставления муниципальной услуги</w:t>
            </w:r>
          </w:p>
        </w:tc>
        <w:tc>
          <w:tcPr>
            <w:tcW w:w="6655" w:type="dxa"/>
          </w:tcPr>
          <w:p w14:paraId="16AEF351" w14:textId="7398146E" w:rsidR="00940EEA" w:rsidRDefault="00222AAA" w:rsidP="00222AA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Н</w:t>
            </w:r>
            <w:r w:rsidR="00940EEA" w:rsidRPr="00F759B9">
              <w:rPr>
                <w:rFonts w:ascii="Times New Roman" w:hAnsi="Times New Roman" w:cs="Times New Roman"/>
                <w:sz w:val="28"/>
                <w:szCs w:val="28"/>
              </w:rPr>
              <w:t>еобходимой и обязательной услугой для предоставления муниципальной услуги является:</w:t>
            </w:r>
          </w:p>
          <w:p w14:paraId="50B91E0D" w14:textId="1C0763F9" w:rsidR="001765F2" w:rsidRPr="00F759B9" w:rsidRDefault="00222AAA" w:rsidP="00E305D8">
            <w:pPr>
              <w:autoSpaceDE w:val="0"/>
              <w:autoSpaceDN w:val="0"/>
              <w:adjustRightInd w:val="0"/>
              <w:ind w:firstLine="742"/>
              <w:jc w:val="both"/>
              <w:rPr>
                <w:rFonts w:ascii="Times New Roman" w:hAnsi="Times New Roman" w:cs="Times New Roman"/>
                <w:sz w:val="28"/>
                <w:szCs w:val="28"/>
              </w:rPr>
            </w:pPr>
            <w:r>
              <w:rPr>
                <w:rFonts w:ascii="Times New Roman" w:hAnsi="Times New Roman" w:cs="Times New Roman"/>
                <w:sz w:val="28"/>
                <w:szCs w:val="28"/>
              </w:rPr>
              <w:t>п</w:t>
            </w:r>
            <w:r w:rsidR="00942F5B">
              <w:rPr>
                <w:rFonts w:ascii="Times New Roman" w:hAnsi="Times New Roman" w:cs="Times New Roman"/>
                <w:sz w:val="28"/>
                <w:szCs w:val="28"/>
              </w:rPr>
              <w:t>олучение документа о регистрации ребенка или поступающего по месту жительства или по месту пребывания на закрепленной территории</w:t>
            </w:r>
            <w:r w:rsidR="0076441A">
              <w:rPr>
                <w:rFonts w:ascii="Times New Roman" w:hAnsi="Times New Roman" w:cs="Times New Roman"/>
                <w:sz w:val="28"/>
                <w:szCs w:val="28"/>
              </w:rPr>
              <w:t xml:space="preserve"> </w:t>
            </w:r>
            <w:r w:rsidR="00942F5B">
              <w:rPr>
                <w:rFonts w:ascii="Times New Roman" w:hAnsi="Times New Roman" w:cs="Times New Roman"/>
                <w:sz w:val="28"/>
                <w:szCs w:val="28"/>
              </w:rPr>
              <w:t>(в случае приема на обучение ребенка или поступающего, проживаю</w:t>
            </w:r>
            <w:r w:rsidR="008C3B4D">
              <w:rPr>
                <w:rFonts w:ascii="Times New Roman" w:hAnsi="Times New Roman" w:cs="Times New Roman"/>
                <w:sz w:val="28"/>
                <w:szCs w:val="28"/>
              </w:rPr>
              <w:t>щего на закрепленной территории</w:t>
            </w:r>
            <w:r w:rsidR="00942F5B">
              <w:rPr>
                <w:rFonts w:ascii="Times New Roman" w:hAnsi="Times New Roman" w:cs="Times New Roman"/>
                <w:sz w:val="28"/>
                <w:szCs w:val="28"/>
              </w:rPr>
              <w:t>).</w:t>
            </w:r>
          </w:p>
        </w:tc>
      </w:tr>
      <w:tr w:rsidR="00BE0862" w:rsidRPr="00F759B9" w14:paraId="1580CDAD" w14:textId="77777777" w:rsidTr="00A66614">
        <w:trPr>
          <w:trHeight w:val="240"/>
          <w:jc w:val="center"/>
        </w:trPr>
        <w:tc>
          <w:tcPr>
            <w:tcW w:w="2689" w:type="dxa"/>
          </w:tcPr>
          <w:p w14:paraId="11266608" w14:textId="77777777" w:rsidR="001765F2" w:rsidRPr="00F759B9" w:rsidRDefault="001765F2" w:rsidP="00800C93">
            <w:pPr>
              <w:jc w:val="both"/>
              <w:outlineLvl w:val="2"/>
              <w:rPr>
                <w:rFonts w:ascii="Times New Roman" w:hAnsi="Times New Roman" w:cs="Times New Roman"/>
                <w:sz w:val="28"/>
                <w:szCs w:val="28"/>
              </w:rPr>
            </w:pPr>
            <w:r w:rsidRPr="00F759B9">
              <w:rPr>
                <w:rFonts w:ascii="Times New Roman" w:hAnsi="Times New Roman" w:cs="Times New Roman"/>
                <w:sz w:val="28"/>
                <w:szCs w:val="28"/>
              </w:rPr>
              <w:t>11. Размер платы,</w:t>
            </w:r>
            <w:r w:rsidR="00800C93">
              <w:rPr>
                <w:rFonts w:ascii="Times New Roman" w:hAnsi="Times New Roman" w:cs="Times New Roman"/>
                <w:sz w:val="28"/>
                <w:szCs w:val="28"/>
              </w:rPr>
              <w:t xml:space="preserve"> </w:t>
            </w:r>
            <w:r w:rsidRPr="00F759B9">
              <w:rPr>
                <w:rFonts w:ascii="Times New Roman" w:hAnsi="Times New Roman" w:cs="Times New Roman"/>
                <w:sz w:val="28"/>
                <w:szCs w:val="28"/>
              </w:rPr>
              <w:t>взимаемой с заявителя при предоставлении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 и способы ее взимания в случаях,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 xml:space="preserve">предусмотренных </w:t>
            </w:r>
            <w:r w:rsidRPr="00F759B9">
              <w:rPr>
                <w:rFonts w:ascii="Times New Roman" w:hAnsi="Times New Roman" w:cs="Times New Roman"/>
                <w:sz w:val="28"/>
                <w:szCs w:val="28"/>
              </w:rPr>
              <w:lastRenderedPageBreak/>
              <w:t>федеральными законами, принимаемыми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 соответствии с ними иными нормативными правовыми актами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Российской Федерации, нормативными правовыми актами</w:t>
            </w:r>
            <w:r w:rsidR="00071794" w:rsidRPr="00F759B9">
              <w:rPr>
                <w:rFonts w:ascii="Times New Roman" w:hAnsi="Times New Roman" w:cs="Times New Roman"/>
                <w:sz w:val="28"/>
                <w:szCs w:val="28"/>
              </w:rPr>
              <w:t xml:space="preserve"> </w:t>
            </w:r>
            <w:r w:rsidR="00FF6680" w:rsidRPr="00F759B9">
              <w:rPr>
                <w:rFonts w:ascii="Times New Roman" w:hAnsi="Times New Roman" w:cs="Times New Roman"/>
                <w:sz w:val="28"/>
                <w:szCs w:val="28"/>
              </w:rPr>
              <w:t>Алтайского края</w:t>
            </w:r>
            <w:r w:rsidRPr="00F759B9">
              <w:rPr>
                <w:rFonts w:ascii="Times New Roman" w:hAnsi="Times New Roman" w:cs="Times New Roman"/>
                <w:sz w:val="28"/>
                <w:szCs w:val="28"/>
              </w:rPr>
              <w:t>, муниципальными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правовыми актами</w:t>
            </w:r>
          </w:p>
        </w:tc>
        <w:tc>
          <w:tcPr>
            <w:tcW w:w="6655" w:type="dxa"/>
          </w:tcPr>
          <w:p w14:paraId="0924E985" w14:textId="77777777" w:rsidR="00566959" w:rsidRPr="00F759B9" w:rsidRDefault="00566959" w:rsidP="006D634C">
            <w:pPr>
              <w:pStyle w:val="ConsPlusNormal"/>
              <w:ind w:firstLine="709"/>
              <w:jc w:val="both"/>
            </w:pPr>
            <w:r w:rsidRPr="00F759B9">
              <w:lastRenderedPageBreak/>
              <w:t>Взимание платы за предоставление муниципальной услуги законодательством Российской Федерации не предусмотрено.</w:t>
            </w:r>
          </w:p>
          <w:p w14:paraId="681F5806" w14:textId="77777777" w:rsidR="00543922" w:rsidRPr="00F759B9" w:rsidRDefault="00543922" w:rsidP="00B558DF">
            <w:pPr>
              <w:autoSpaceDE w:val="0"/>
              <w:autoSpaceDN w:val="0"/>
              <w:adjustRightInd w:val="0"/>
              <w:jc w:val="both"/>
              <w:rPr>
                <w:rFonts w:ascii="Times New Roman" w:hAnsi="Times New Roman" w:cs="Times New Roman"/>
                <w:sz w:val="28"/>
                <w:szCs w:val="28"/>
              </w:rPr>
            </w:pPr>
          </w:p>
        </w:tc>
      </w:tr>
      <w:tr w:rsidR="00BE0862" w:rsidRPr="00F759B9" w14:paraId="60818598" w14:textId="77777777" w:rsidTr="00A66614">
        <w:trPr>
          <w:trHeight w:val="195"/>
          <w:jc w:val="center"/>
        </w:trPr>
        <w:tc>
          <w:tcPr>
            <w:tcW w:w="2689" w:type="dxa"/>
          </w:tcPr>
          <w:p w14:paraId="095F241E"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12. Максимальный срок ожидания в очереди при подаче</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заявления о предоставлении муниципальной услуги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и при получении результата предоставления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w:t>
            </w:r>
          </w:p>
        </w:tc>
        <w:tc>
          <w:tcPr>
            <w:tcW w:w="6655" w:type="dxa"/>
          </w:tcPr>
          <w:p w14:paraId="21F94434" w14:textId="77777777" w:rsidR="00566959" w:rsidRPr="00F759B9" w:rsidRDefault="00566959" w:rsidP="006D634C">
            <w:pPr>
              <w:autoSpaceDE w:val="0"/>
              <w:autoSpaceDN w:val="0"/>
              <w:adjustRightInd w:val="0"/>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t>12.1. Срок ожидания заявителя в очереди при подаче заявления в муниципальной общеобразовательной организации не должен превышать 15 минут.</w:t>
            </w:r>
          </w:p>
          <w:p w14:paraId="72BA464B" w14:textId="77777777" w:rsidR="00566959" w:rsidRPr="00F759B9" w:rsidRDefault="00566959" w:rsidP="006D634C">
            <w:pPr>
              <w:autoSpaceDE w:val="0"/>
              <w:autoSpaceDN w:val="0"/>
              <w:adjustRightInd w:val="0"/>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t xml:space="preserve">12.2. Срок ожидания заявителя в очереди при получении результата предоставления муниципальной услуги в муниципальной общеобразовательной организации не должен превышать 15 минут. </w:t>
            </w:r>
          </w:p>
          <w:p w14:paraId="6F27AF6B" w14:textId="77777777" w:rsidR="001765F2" w:rsidRPr="00F759B9" w:rsidRDefault="00566959" w:rsidP="006D634C">
            <w:pPr>
              <w:pStyle w:val="ConsPlusNormal"/>
              <w:ind w:firstLine="709"/>
              <w:jc w:val="both"/>
            </w:pPr>
            <w:r w:rsidRPr="00F759B9">
              <w:t xml:space="preserve">12.3. При подаче документов, предусмотренных пунктом 6.1 подраздела 6 настоящего раздела Регламента, по почте, по электронной </w:t>
            </w:r>
            <w:r w:rsidR="00B07FAF">
              <w:t xml:space="preserve">почте, посредством </w:t>
            </w:r>
            <w:r w:rsidRPr="00F759B9">
              <w:t>портал</w:t>
            </w:r>
            <w:r w:rsidR="00B07FAF">
              <w:t>а</w:t>
            </w:r>
            <w:r w:rsidRPr="00F759B9">
              <w:t xml:space="preserve"> образовательных услуг необходимость ожидания в очереди исключается.</w:t>
            </w:r>
          </w:p>
        </w:tc>
      </w:tr>
      <w:tr w:rsidR="00BE0862" w:rsidRPr="00F759B9" w14:paraId="13258D09" w14:textId="77777777" w:rsidTr="00A66614">
        <w:trPr>
          <w:trHeight w:val="330"/>
          <w:jc w:val="center"/>
        </w:trPr>
        <w:tc>
          <w:tcPr>
            <w:tcW w:w="2689" w:type="dxa"/>
          </w:tcPr>
          <w:p w14:paraId="63EEFD72" w14:textId="77777777" w:rsidR="001765F2" w:rsidRPr="00F759B9" w:rsidRDefault="001765F2" w:rsidP="004A034A">
            <w:pPr>
              <w:jc w:val="both"/>
              <w:outlineLvl w:val="2"/>
              <w:rPr>
                <w:rFonts w:ascii="Times New Roman" w:hAnsi="Times New Roman" w:cs="Times New Roman"/>
                <w:sz w:val="28"/>
                <w:szCs w:val="28"/>
              </w:rPr>
            </w:pPr>
            <w:r w:rsidRPr="00F759B9">
              <w:rPr>
                <w:rFonts w:ascii="Times New Roman" w:hAnsi="Times New Roman" w:cs="Times New Roman"/>
                <w:sz w:val="28"/>
                <w:szCs w:val="28"/>
              </w:rPr>
              <w:t>13.</w:t>
            </w:r>
            <w:r w:rsidR="003656BC" w:rsidRPr="00F759B9">
              <w:rPr>
                <w:rFonts w:ascii="Times New Roman" w:hAnsi="Times New Roman" w:cs="Times New Roman"/>
                <w:sz w:val="28"/>
                <w:szCs w:val="28"/>
              </w:rPr>
              <w:t> </w:t>
            </w:r>
            <w:r w:rsidRPr="00F759B9">
              <w:rPr>
                <w:rFonts w:ascii="Times New Roman" w:hAnsi="Times New Roman" w:cs="Times New Roman"/>
                <w:sz w:val="28"/>
                <w:szCs w:val="28"/>
              </w:rPr>
              <w:t>Срок регистрации заявления о</w:t>
            </w:r>
            <w:r w:rsidR="00BE0A8C" w:rsidRPr="00F759B9">
              <w:rPr>
                <w:rFonts w:ascii="Times New Roman" w:hAnsi="Times New Roman" w:cs="Times New Roman"/>
                <w:sz w:val="28"/>
                <w:szCs w:val="28"/>
              </w:rPr>
              <w:t xml:space="preserve"> </w:t>
            </w:r>
            <w:r w:rsidRPr="00F759B9">
              <w:rPr>
                <w:rFonts w:ascii="Times New Roman" w:hAnsi="Times New Roman" w:cs="Times New Roman"/>
                <w:sz w:val="28"/>
                <w:szCs w:val="28"/>
              </w:rPr>
              <w:t>предоставлении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w:t>
            </w:r>
          </w:p>
        </w:tc>
        <w:tc>
          <w:tcPr>
            <w:tcW w:w="6655" w:type="dxa"/>
          </w:tcPr>
          <w:p w14:paraId="627DE776" w14:textId="77777777" w:rsidR="001765F2" w:rsidRPr="00F759B9" w:rsidRDefault="00C2047C" w:rsidP="0028688E">
            <w:pPr>
              <w:pStyle w:val="2"/>
              <w:spacing w:after="0" w:line="240" w:lineRule="auto"/>
              <w:ind w:left="33"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муниципальную общеобразовательную организацию в порядке, определенном разделом </w:t>
            </w:r>
            <w:r w:rsidRPr="00F759B9">
              <w:rPr>
                <w:rFonts w:ascii="Times New Roman" w:hAnsi="Times New Roman" w:cs="Times New Roman"/>
                <w:sz w:val="28"/>
                <w:szCs w:val="28"/>
                <w:lang w:val="en-US"/>
              </w:rPr>
              <w:t>III</w:t>
            </w:r>
            <w:r w:rsidRPr="00F759B9">
              <w:rPr>
                <w:rFonts w:ascii="Times New Roman" w:hAnsi="Times New Roman" w:cs="Times New Roman"/>
                <w:sz w:val="28"/>
                <w:szCs w:val="28"/>
              </w:rPr>
              <w:t xml:space="preserve"> Регламента.</w:t>
            </w:r>
          </w:p>
        </w:tc>
      </w:tr>
      <w:tr w:rsidR="00BE0862" w:rsidRPr="00F759B9" w14:paraId="6B6381BB" w14:textId="77777777" w:rsidTr="00A66614">
        <w:trPr>
          <w:trHeight w:val="405"/>
          <w:jc w:val="center"/>
        </w:trPr>
        <w:tc>
          <w:tcPr>
            <w:tcW w:w="2689" w:type="dxa"/>
          </w:tcPr>
          <w:p w14:paraId="22A04CB7"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14. Требования к помещениям, в которых предоставля</w:t>
            </w:r>
            <w:r w:rsidR="00276C2E" w:rsidRPr="00F759B9">
              <w:rPr>
                <w:rFonts w:ascii="Times New Roman" w:hAnsi="Times New Roman" w:cs="Times New Roman"/>
                <w:sz w:val="28"/>
                <w:szCs w:val="28"/>
              </w:rPr>
              <w:t>ю</w:t>
            </w:r>
            <w:r w:rsidRPr="00F759B9">
              <w:rPr>
                <w:rFonts w:ascii="Times New Roman" w:hAnsi="Times New Roman" w:cs="Times New Roman"/>
                <w:sz w:val="28"/>
                <w:szCs w:val="28"/>
              </w:rPr>
              <w:t>тся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w:t>
            </w:r>
            <w:r w:rsidR="00276C2E" w:rsidRPr="00F759B9">
              <w:rPr>
                <w:rFonts w:ascii="Times New Roman" w:hAnsi="Times New Roman" w:cs="Times New Roman"/>
                <w:sz w:val="28"/>
                <w:szCs w:val="28"/>
              </w:rPr>
              <w:t>ые</w:t>
            </w:r>
            <w:r w:rsidRPr="00F759B9">
              <w:rPr>
                <w:rFonts w:ascii="Times New Roman" w:hAnsi="Times New Roman" w:cs="Times New Roman"/>
                <w:sz w:val="28"/>
                <w:szCs w:val="28"/>
              </w:rPr>
              <w:t xml:space="preserve"> услуг</w:t>
            </w:r>
            <w:r w:rsidR="00276C2E" w:rsidRPr="00F759B9">
              <w:rPr>
                <w:rFonts w:ascii="Times New Roman" w:hAnsi="Times New Roman" w:cs="Times New Roman"/>
                <w:sz w:val="28"/>
                <w:szCs w:val="28"/>
              </w:rPr>
              <w:t>и</w:t>
            </w:r>
            <w:r w:rsidRPr="00F759B9">
              <w:rPr>
                <w:rFonts w:ascii="Times New Roman" w:hAnsi="Times New Roman" w:cs="Times New Roman"/>
                <w:sz w:val="28"/>
                <w:szCs w:val="28"/>
              </w:rPr>
              <w:t>, к залу ожидания, местам для заполнения</w:t>
            </w:r>
            <w:r w:rsidR="00071794" w:rsidRPr="00F759B9">
              <w:rPr>
                <w:rFonts w:ascii="Times New Roman" w:hAnsi="Times New Roman" w:cs="Times New Roman"/>
                <w:sz w:val="28"/>
                <w:szCs w:val="28"/>
              </w:rPr>
              <w:t xml:space="preserve"> </w:t>
            </w:r>
            <w:r w:rsidR="00276C2E" w:rsidRPr="00F759B9">
              <w:rPr>
                <w:rFonts w:ascii="Times New Roman" w:hAnsi="Times New Roman" w:cs="Times New Roman"/>
                <w:sz w:val="28"/>
                <w:szCs w:val="28"/>
              </w:rPr>
              <w:t xml:space="preserve">заявлений </w:t>
            </w:r>
            <w:r w:rsidRPr="00F759B9">
              <w:rPr>
                <w:rFonts w:ascii="Times New Roman" w:hAnsi="Times New Roman" w:cs="Times New Roman"/>
                <w:sz w:val="28"/>
                <w:szCs w:val="28"/>
              </w:rPr>
              <w:t xml:space="preserve">о </w:t>
            </w:r>
            <w:r w:rsidRPr="00F759B9">
              <w:rPr>
                <w:rFonts w:ascii="Times New Roman" w:hAnsi="Times New Roman" w:cs="Times New Roman"/>
                <w:sz w:val="28"/>
                <w:szCs w:val="28"/>
              </w:rPr>
              <w:lastRenderedPageBreak/>
              <w:t>предоставлении муниципальной услуги,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информационным стендам с образцами их заполнения и перечнем</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документов, необходимых для предоставления</w:t>
            </w:r>
            <w:r w:rsidR="00161D9E" w:rsidRPr="00F759B9">
              <w:rPr>
                <w:rFonts w:ascii="Times New Roman" w:hAnsi="Times New Roman" w:cs="Times New Roman"/>
                <w:sz w:val="28"/>
                <w:szCs w:val="28"/>
              </w:rPr>
              <w:t xml:space="preserve"> каждой </w:t>
            </w:r>
            <w:r w:rsidRPr="00F759B9">
              <w:rPr>
                <w:rFonts w:ascii="Times New Roman" w:hAnsi="Times New Roman" w:cs="Times New Roman"/>
                <w:sz w:val="28"/>
                <w:szCs w:val="28"/>
              </w:rPr>
              <w:t>муниципальной</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услуги, в том числе к обеспечению доступности для инвалидов</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указанных объектов в соответствии с законодательством</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Российской Федерации о социальной защите инвалидов</w:t>
            </w:r>
          </w:p>
        </w:tc>
        <w:tc>
          <w:tcPr>
            <w:tcW w:w="6655" w:type="dxa"/>
          </w:tcPr>
          <w:p w14:paraId="7AABD607"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14.1. Муниципальная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2D3ECAAC"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 xml:space="preserve">комфортное расположение заявителя и работника муниципальной общеобразовательной организации, осуществляющего прием заявлений о предоставлении муниципальной услуги и </w:t>
            </w:r>
            <w:r w:rsidRPr="00F759B9">
              <w:rPr>
                <w:rFonts w:ascii="Times New Roman" w:hAnsi="Times New Roman" w:cs="Times New Roman"/>
                <w:sz w:val="28"/>
                <w:szCs w:val="28"/>
              </w:rPr>
              <w:lastRenderedPageBreak/>
              <w:t>прилагаемых к ним документов;</w:t>
            </w:r>
          </w:p>
          <w:p w14:paraId="5CF1F356"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14:paraId="491115B0"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доступ к локальным актам, регламентирующим полномочия и сферу компетенции муниципальной общеобразовательной организации;</w:t>
            </w:r>
          </w:p>
          <w:p w14:paraId="2F79ECE9"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38276AA"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6F0F57A8"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14.2. Муниципальной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3AA2CAA2"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2447369"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заявлений о </w:t>
            </w:r>
            <w:r w:rsidRPr="00F759B9">
              <w:rPr>
                <w:rFonts w:ascii="Times New Roman" w:hAnsi="Times New Roman" w:cs="Times New Roman"/>
                <w:sz w:val="28"/>
                <w:szCs w:val="28"/>
              </w:rPr>
              <w:lastRenderedPageBreak/>
              <w:t>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670C2C5A"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Работники муниципальной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590E7526"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1AB127B2"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proofErr w:type="gramStart"/>
            <w:r w:rsidRPr="00F759B9">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14:paraId="194C98EE"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Муниципальной общеобразовательной организацией обеспечивается:</w:t>
            </w:r>
          </w:p>
          <w:p w14:paraId="2A939DF5"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7C1F7C05"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допу</w:t>
            </w:r>
            <w:proofErr w:type="gramStart"/>
            <w:r w:rsidRPr="00F759B9">
              <w:rPr>
                <w:rFonts w:ascii="Times New Roman" w:hAnsi="Times New Roman" w:cs="Times New Roman"/>
                <w:sz w:val="28"/>
                <w:szCs w:val="28"/>
              </w:rPr>
              <w:t>ск в зд</w:t>
            </w:r>
            <w:proofErr w:type="gramEnd"/>
            <w:r w:rsidRPr="00F759B9">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w:t>
            </w:r>
            <w:r w:rsidRPr="00F759B9">
              <w:rPr>
                <w:rFonts w:ascii="Times New Roman" w:hAnsi="Times New Roman" w:cs="Times New Roman"/>
                <w:sz w:val="28"/>
                <w:szCs w:val="28"/>
              </w:rPr>
              <w:br/>
              <w:t xml:space="preserve">о предоставлении муниципальной услуги </w:t>
            </w:r>
            <w:proofErr w:type="spellStart"/>
            <w:r w:rsidRPr="00F759B9">
              <w:rPr>
                <w:rFonts w:ascii="Times New Roman" w:hAnsi="Times New Roman" w:cs="Times New Roman"/>
                <w:sz w:val="28"/>
                <w:szCs w:val="28"/>
              </w:rPr>
              <w:t>сурдопереводчика</w:t>
            </w:r>
            <w:proofErr w:type="spellEnd"/>
            <w:r w:rsidRPr="00F759B9">
              <w:rPr>
                <w:rFonts w:ascii="Times New Roman" w:hAnsi="Times New Roman" w:cs="Times New Roman"/>
                <w:sz w:val="28"/>
                <w:szCs w:val="28"/>
              </w:rPr>
              <w:t xml:space="preserve">, </w:t>
            </w:r>
            <w:proofErr w:type="spellStart"/>
            <w:r w:rsidRPr="00F759B9">
              <w:rPr>
                <w:rFonts w:ascii="Times New Roman" w:hAnsi="Times New Roman" w:cs="Times New Roman"/>
                <w:sz w:val="28"/>
                <w:szCs w:val="28"/>
              </w:rPr>
              <w:t>тифлосурдопереводчика</w:t>
            </w:r>
            <w:proofErr w:type="spellEnd"/>
            <w:r w:rsidRPr="00F759B9">
              <w:rPr>
                <w:rFonts w:ascii="Times New Roman" w:hAnsi="Times New Roman" w:cs="Times New Roman"/>
                <w:sz w:val="28"/>
                <w:szCs w:val="28"/>
              </w:rPr>
              <w:t>;</w:t>
            </w:r>
          </w:p>
          <w:p w14:paraId="5EE5B89C"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proofErr w:type="gramStart"/>
            <w:r w:rsidRPr="00F759B9">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Pr="00F759B9">
              <w:rPr>
                <w:rFonts w:ascii="Times New Roman" w:hAnsi="Times New Roman" w:cs="Times New Roman"/>
                <w:sz w:val="28"/>
                <w:szCs w:val="28"/>
              </w:rPr>
              <w:br/>
            </w:r>
            <w:r w:rsidRPr="00F759B9">
              <w:rPr>
                <w:rFonts w:ascii="Times New Roman" w:hAnsi="Times New Roman" w:cs="Times New Roman"/>
                <w:sz w:val="28"/>
                <w:szCs w:val="28"/>
              </w:rPr>
              <w:lastRenderedPageBreak/>
              <w:t xml:space="preserve">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sidRPr="00F759B9">
              <w:rPr>
                <w:rFonts w:ascii="Times New Roman" w:hAnsi="Times New Roman" w:cs="Times New Roman"/>
                <w:sz w:val="28"/>
                <w:szCs w:val="28"/>
              </w:rPr>
              <w:br/>
              <w:t>«Об утверждении формы документа, подтверждающего специальное обучение собаки-проводника, и порядка его</w:t>
            </w:r>
            <w:proofErr w:type="gramEnd"/>
            <w:r w:rsidRPr="00F759B9">
              <w:rPr>
                <w:rFonts w:ascii="Times New Roman" w:hAnsi="Times New Roman" w:cs="Times New Roman"/>
                <w:sz w:val="28"/>
                <w:szCs w:val="28"/>
              </w:rPr>
              <w:t xml:space="preserve"> выдачи».</w:t>
            </w:r>
          </w:p>
          <w:p w14:paraId="2DE82EFC"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14.3.</w:t>
            </w:r>
            <w:bookmarkStart w:id="3" w:name="Par269"/>
            <w:bookmarkEnd w:id="3"/>
            <w:r w:rsidRPr="00F759B9">
              <w:rPr>
                <w:rFonts w:ascii="Times New Roman" w:hAnsi="Times New Roman" w:cs="Times New Roman"/>
                <w:sz w:val="28"/>
                <w:szCs w:val="28"/>
              </w:rPr>
              <w:t xml:space="preserve"> Информационные стенды должны размещаться на видном и доступном для граждан месте.</w:t>
            </w:r>
          </w:p>
          <w:p w14:paraId="3F5F4C1E"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45F7FB2E"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текст Регламента;</w:t>
            </w:r>
          </w:p>
          <w:p w14:paraId="556BFD36"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муниципальной образовательной организации;</w:t>
            </w:r>
          </w:p>
          <w:p w14:paraId="2ADDD0DE" w14:textId="77777777" w:rsidR="00C2047C"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форма заявления и образец его заполнения;</w:t>
            </w:r>
          </w:p>
          <w:p w14:paraId="1AA29CBB" w14:textId="77777777" w:rsidR="001765F2" w:rsidRPr="00F759B9" w:rsidRDefault="00C2047C" w:rsidP="006D634C">
            <w:pPr>
              <w:pStyle w:val="2"/>
              <w:spacing w:after="0" w:line="240" w:lineRule="auto"/>
              <w:ind w:left="0" w:firstLine="709"/>
              <w:jc w:val="both"/>
              <w:outlineLvl w:val="2"/>
              <w:rPr>
                <w:rFonts w:ascii="Times New Roman" w:hAnsi="Times New Roman" w:cs="Times New Roman"/>
                <w:sz w:val="28"/>
                <w:szCs w:val="28"/>
              </w:rPr>
            </w:pPr>
            <w:r w:rsidRPr="00F759B9">
              <w:rPr>
                <w:rFonts w:ascii="Times New Roman" w:hAnsi="Times New Roman" w:cs="Times New Roman"/>
                <w:sz w:val="28"/>
                <w:szCs w:val="28"/>
              </w:rPr>
              <w:t>перечень документов, необходимых для предоставления муниципальной услуги.</w:t>
            </w:r>
          </w:p>
        </w:tc>
      </w:tr>
      <w:tr w:rsidR="00BE0862" w:rsidRPr="00F759B9" w14:paraId="3020CD82" w14:textId="77777777" w:rsidTr="00A66614">
        <w:trPr>
          <w:trHeight w:val="533"/>
          <w:jc w:val="center"/>
        </w:trPr>
        <w:tc>
          <w:tcPr>
            <w:tcW w:w="2689" w:type="dxa"/>
          </w:tcPr>
          <w:p w14:paraId="6374CDEE" w14:textId="77777777" w:rsidR="001765F2" w:rsidRPr="00F759B9" w:rsidRDefault="001765F2" w:rsidP="00F46DF6">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15. Показатели</w:t>
            </w:r>
            <w:r w:rsidR="00F46DF6">
              <w:rPr>
                <w:rFonts w:ascii="Times New Roman" w:hAnsi="Times New Roman" w:cs="Times New Roman"/>
                <w:sz w:val="28"/>
                <w:szCs w:val="28"/>
              </w:rPr>
              <w:t xml:space="preserve"> </w:t>
            </w:r>
            <w:r w:rsidRPr="00F759B9">
              <w:rPr>
                <w:rFonts w:ascii="Times New Roman" w:hAnsi="Times New Roman" w:cs="Times New Roman"/>
                <w:sz w:val="28"/>
                <w:szCs w:val="28"/>
              </w:rPr>
              <w:t>доступности и качества муниципальной услуги</w:t>
            </w:r>
          </w:p>
        </w:tc>
        <w:tc>
          <w:tcPr>
            <w:tcW w:w="6655" w:type="dxa"/>
          </w:tcPr>
          <w:p w14:paraId="130D0BFD" w14:textId="77777777" w:rsidR="008C219E" w:rsidRPr="00F759B9" w:rsidRDefault="008C219E"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15.1. Показателями доступности и качества муниципальной услуги являются: </w:t>
            </w:r>
          </w:p>
          <w:p w14:paraId="7691AB4B" w14:textId="77777777" w:rsidR="008C219E" w:rsidRPr="00F759B9" w:rsidRDefault="008C219E"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4D6559E6" w14:textId="77777777" w:rsidR="008C219E" w:rsidRPr="00F759B9" w:rsidRDefault="008C219E"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4436BDEC" w14:textId="77777777" w:rsidR="008C219E" w:rsidRPr="00F759B9" w:rsidRDefault="008C219E"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доступность (показатели оце</w:t>
            </w:r>
            <w:r w:rsidR="00F46DF6">
              <w:rPr>
                <w:rFonts w:ascii="Times New Roman" w:hAnsi="Times New Roman" w:cs="Times New Roman"/>
                <w:sz w:val="28"/>
                <w:szCs w:val="28"/>
              </w:rPr>
              <w:t xml:space="preserve">нки соблюдения права заявителя </w:t>
            </w:r>
            <w:r w:rsidRPr="00F759B9">
              <w:rPr>
                <w:rFonts w:ascii="Times New Roman" w:hAnsi="Times New Roman" w:cs="Times New Roman"/>
                <w:sz w:val="28"/>
                <w:szCs w:val="28"/>
              </w:rPr>
              <w:t>на получение актуальной и достоверной информации о порядке предоставления муниципальной услуги);</w:t>
            </w:r>
          </w:p>
          <w:p w14:paraId="0320D9C2" w14:textId="77777777" w:rsidR="008C219E" w:rsidRPr="00F759B9" w:rsidRDefault="008C219E"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1E4EA4D8" w14:textId="77777777" w:rsidR="008C219E" w:rsidRPr="00F759B9" w:rsidRDefault="008C219E"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вежливость (показатели </w:t>
            </w:r>
            <w:proofErr w:type="gramStart"/>
            <w:r w:rsidRPr="00F759B9">
              <w:rPr>
                <w:rFonts w:ascii="Times New Roman" w:hAnsi="Times New Roman" w:cs="Times New Roman"/>
                <w:sz w:val="28"/>
                <w:szCs w:val="28"/>
              </w:rPr>
              <w:t xml:space="preserve">оценки заявителя проявления вежливого отношения работников </w:t>
            </w:r>
            <w:r w:rsidRPr="00F759B9">
              <w:rPr>
                <w:rFonts w:ascii="Times New Roman" w:hAnsi="Times New Roman" w:cs="Times New Roman"/>
                <w:sz w:val="28"/>
                <w:szCs w:val="28"/>
              </w:rPr>
              <w:lastRenderedPageBreak/>
              <w:t>муниципальной общеобразовательной организации</w:t>
            </w:r>
            <w:proofErr w:type="gramEnd"/>
            <w:r w:rsidRPr="00F759B9">
              <w:rPr>
                <w:rFonts w:ascii="Times New Roman" w:hAnsi="Times New Roman" w:cs="Times New Roman"/>
                <w:sz w:val="28"/>
                <w:szCs w:val="28"/>
              </w:rPr>
              <w:t xml:space="preserve"> в ходе предоставления муниципальной услуги).</w:t>
            </w:r>
          </w:p>
          <w:p w14:paraId="4A16C33E" w14:textId="77777777" w:rsidR="008C219E" w:rsidRPr="00F759B9" w:rsidRDefault="008C219E" w:rsidP="006D634C">
            <w:pPr>
              <w:pStyle w:val="aa"/>
              <w:numPr>
                <w:ilvl w:val="1"/>
                <w:numId w:val="7"/>
              </w:numPr>
              <w:autoSpaceDE w:val="0"/>
              <w:autoSpaceDN w:val="0"/>
              <w:adjustRightInd w:val="0"/>
              <w:ind w:left="0" w:firstLine="709"/>
              <w:jc w:val="both"/>
              <w:rPr>
                <w:rFonts w:ascii="Times New Roman" w:hAnsi="Times New Roman" w:cs="Times New Roman"/>
                <w:sz w:val="28"/>
                <w:szCs w:val="28"/>
              </w:rPr>
            </w:pPr>
            <w:r w:rsidRPr="00F759B9">
              <w:rPr>
                <w:rFonts w:ascii="Times New Roman" w:hAnsi="Times New Roman" w:cs="Times New Roman"/>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379" w:type="dxa"/>
              <w:tblInd w:w="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977"/>
            </w:tblGrid>
            <w:tr w:rsidR="00574353" w:rsidRPr="00F759B9" w14:paraId="60B9050A" w14:textId="77777777" w:rsidTr="00D27A9E">
              <w:trPr>
                <w:trHeight w:val="934"/>
              </w:trPr>
              <w:tc>
                <w:tcPr>
                  <w:tcW w:w="3402" w:type="dxa"/>
                  <w:tcBorders>
                    <w:top w:val="single" w:sz="4" w:space="0" w:color="auto"/>
                    <w:left w:val="single" w:sz="4" w:space="0" w:color="auto"/>
                    <w:right w:val="single" w:sz="4" w:space="0" w:color="auto"/>
                  </w:tcBorders>
                  <w:hideMark/>
                </w:tcPr>
                <w:p w14:paraId="664D0B05" w14:textId="77777777" w:rsidR="00574353" w:rsidRPr="00F759B9" w:rsidRDefault="00574353" w:rsidP="0028688E">
                  <w:pPr>
                    <w:pStyle w:val="af1"/>
                    <w:jc w:val="center"/>
                    <w:rPr>
                      <w:color w:val="000000"/>
                      <w:sz w:val="28"/>
                      <w:szCs w:val="28"/>
                    </w:rPr>
                  </w:pPr>
                  <w:r w:rsidRPr="00F759B9">
                    <w:rPr>
                      <w:color w:val="000000"/>
                      <w:sz w:val="28"/>
                      <w:szCs w:val="28"/>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14:paraId="34ACB56E" w14:textId="77777777" w:rsidR="00574353" w:rsidRPr="00F759B9" w:rsidRDefault="00574353" w:rsidP="0028688E">
                  <w:pPr>
                    <w:pStyle w:val="af1"/>
                    <w:jc w:val="center"/>
                    <w:rPr>
                      <w:color w:val="000000"/>
                      <w:sz w:val="28"/>
                      <w:szCs w:val="28"/>
                    </w:rPr>
                  </w:pPr>
                  <w:r w:rsidRPr="00F759B9">
                    <w:rPr>
                      <w:color w:val="000000"/>
                      <w:sz w:val="28"/>
                      <w:szCs w:val="28"/>
                    </w:rPr>
                    <w:t>Целевое значение показателя</w:t>
                  </w:r>
                </w:p>
              </w:tc>
            </w:tr>
            <w:tr w:rsidR="00574353" w:rsidRPr="00F759B9" w14:paraId="59BFC4BE"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350346CC" w14:textId="77777777" w:rsidR="00574353" w:rsidRPr="00F759B9" w:rsidRDefault="00574353" w:rsidP="0028688E">
                  <w:pPr>
                    <w:pStyle w:val="ConsPlusCell"/>
                    <w:snapToGrid w:val="0"/>
                    <w:ind w:firstLine="34"/>
                    <w:jc w:val="center"/>
                    <w:rPr>
                      <w:rFonts w:ascii="Times New Roman" w:hAnsi="Times New Roman" w:cs="Times New Roman"/>
                      <w:sz w:val="28"/>
                      <w:szCs w:val="28"/>
                    </w:rPr>
                  </w:pPr>
                  <w:r w:rsidRPr="00F759B9">
                    <w:rPr>
                      <w:rFonts w:ascii="Times New Roman" w:hAnsi="Times New Roman" w:cs="Times New Roman"/>
                      <w:sz w:val="28"/>
                      <w:szCs w:val="28"/>
                    </w:rPr>
                    <w:t>1. Своевременность</w:t>
                  </w:r>
                </w:p>
              </w:tc>
            </w:tr>
            <w:tr w:rsidR="00574353" w:rsidRPr="00F759B9" w14:paraId="42B7EDA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CEB958D" w14:textId="77777777" w:rsidR="00574353" w:rsidRPr="00F759B9" w:rsidRDefault="00574353" w:rsidP="006D634C">
                  <w:pPr>
                    <w:pStyle w:val="ConsPlusCell"/>
                    <w:snapToGrid w:val="0"/>
                    <w:ind w:firstLine="709"/>
                    <w:jc w:val="both"/>
                    <w:rPr>
                      <w:rFonts w:ascii="Times New Roman" w:hAnsi="Times New Roman" w:cs="Times New Roman"/>
                      <w:sz w:val="28"/>
                      <w:szCs w:val="28"/>
                    </w:rPr>
                  </w:pPr>
                  <w:r w:rsidRPr="00F759B9">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14:paraId="64D5049B" w14:textId="77777777" w:rsidR="00574353" w:rsidRPr="00F759B9" w:rsidRDefault="00574353" w:rsidP="006D634C">
                  <w:pPr>
                    <w:pStyle w:val="ConsPlusCell"/>
                    <w:snapToGrid w:val="0"/>
                    <w:ind w:firstLine="709"/>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1EABF6" w14:textId="77777777" w:rsidR="00574353" w:rsidRPr="00F759B9" w:rsidRDefault="00574353" w:rsidP="006D634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98-100%</w:t>
                  </w:r>
                </w:p>
              </w:tc>
            </w:tr>
            <w:tr w:rsidR="00574353" w:rsidRPr="00F759B9" w14:paraId="1FF35544"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25253873" w14:textId="77777777" w:rsidR="00574353" w:rsidRPr="00F759B9" w:rsidRDefault="00574353" w:rsidP="0028688E">
                  <w:pPr>
                    <w:pStyle w:val="ConsPlusCell"/>
                    <w:snapToGrid w:val="0"/>
                    <w:jc w:val="center"/>
                    <w:rPr>
                      <w:rFonts w:ascii="Times New Roman" w:hAnsi="Times New Roman" w:cs="Times New Roman"/>
                      <w:sz w:val="28"/>
                      <w:szCs w:val="28"/>
                    </w:rPr>
                  </w:pPr>
                  <w:r w:rsidRPr="00F759B9">
                    <w:rPr>
                      <w:rFonts w:ascii="Times New Roman" w:hAnsi="Times New Roman" w:cs="Times New Roman"/>
                      <w:sz w:val="28"/>
                      <w:szCs w:val="28"/>
                    </w:rPr>
                    <w:t>2. Качество</w:t>
                  </w:r>
                </w:p>
              </w:tc>
            </w:tr>
            <w:tr w:rsidR="00574353" w:rsidRPr="00F759B9" w14:paraId="34E9FDC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1AE21A" w14:textId="77777777" w:rsidR="00574353" w:rsidRPr="00F759B9" w:rsidRDefault="00574353" w:rsidP="0028688E">
                  <w:pPr>
                    <w:pStyle w:val="af2"/>
                    <w:ind w:firstLine="709"/>
                    <w:jc w:val="both"/>
                    <w:rPr>
                      <w:rFonts w:ascii="Times New Roman" w:hAnsi="Times New Roman"/>
                      <w:sz w:val="28"/>
                      <w:szCs w:val="28"/>
                    </w:rPr>
                  </w:pPr>
                  <w:r w:rsidRPr="00F759B9">
                    <w:rPr>
                      <w:rFonts w:ascii="Times New Roman" w:hAnsi="Times New Roman"/>
                      <w:sz w:val="28"/>
                      <w:szCs w:val="28"/>
                    </w:rPr>
                    <w:t>2.1. % (доля) заявителей, удовлетворенных качеством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60D578" w14:textId="77777777" w:rsidR="00574353" w:rsidRPr="00F759B9" w:rsidRDefault="00574353" w:rsidP="006D634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98-100%</w:t>
                  </w:r>
                </w:p>
              </w:tc>
            </w:tr>
            <w:tr w:rsidR="00574353" w:rsidRPr="00F759B9" w14:paraId="2D672A7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B9F3C5" w14:textId="77777777" w:rsidR="00574353" w:rsidRPr="00F759B9" w:rsidRDefault="00574353" w:rsidP="006D634C">
                  <w:pPr>
                    <w:pStyle w:val="af2"/>
                    <w:ind w:firstLine="709"/>
                    <w:jc w:val="both"/>
                    <w:rPr>
                      <w:rFonts w:ascii="Times New Roman" w:hAnsi="Times New Roman"/>
                      <w:sz w:val="28"/>
                      <w:szCs w:val="28"/>
                      <w:lang w:eastAsia="en-US"/>
                    </w:rPr>
                  </w:pPr>
                  <w:r w:rsidRPr="00F759B9">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C987AF" w14:textId="77777777" w:rsidR="00574353" w:rsidRPr="00F759B9" w:rsidRDefault="00574353" w:rsidP="006D634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98-100%</w:t>
                  </w:r>
                </w:p>
              </w:tc>
            </w:tr>
            <w:tr w:rsidR="00574353" w:rsidRPr="00F759B9" w14:paraId="3A9E487F"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69D5655B" w14:textId="77777777" w:rsidR="00574353" w:rsidRPr="00F759B9" w:rsidRDefault="00574353" w:rsidP="0028688E">
                  <w:pPr>
                    <w:pStyle w:val="ConsPlusCell"/>
                    <w:snapToGrid w:val="0"/>
                    <w:jc w:val="center"/>
                    <w:rPr>
                      <w:rFonts w:ascii="Times New Roman" w:hAnsi="Times New Roman" w:cs="Times New Roman"/>
                      <w:sz w:val="28"/>
                      <w:szCs w:val="28"/>
                    </w:rPr>
                  </w:pPr>
                  <w:r w:rsidRPr="00F759B9">
                    <w:rPr>
                      <w:rFonts w:ascii="Times New Roman" w:hAnsi="Times New Roman" w:cs="Times New Roman"/>
                      <w:sz w:val="28"/>
                      <w:szCs w:val="28"/>
                    </w:rPr>
                    <w:t>3. Доступность</w:t>
                  </w:r>
                </w:p>
              </w:tc>
            </w:tr>
            <w:tr w:rsidR="00574353" w:rsidRPr="00F759B9" w14:paraId="3E850913"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501450" w14:textId="77777777" w:rsidR="00574353" w:rsidRPr="00F759B9" w:rsidRDefault="00574353" w:rsidP="006D634C">
                  <w:pPr>
                    <w:pStyle w:val="af2"/>
                    <w:ind w:firstLine="709"/>
                    <w:jc w:val="both"/>
                    <w:rPr>
                      <w:rFonts w:ascii="Times New Roman" w:hAnsi="Times New Roman"/>
                      <w:sz w:val="28"/>
                      <w:szCs w:val="28"/>
                      <w:lang w:eastAsia="en-US"/>
                    </w:rPr>
                  </w:pPr>
                  <w:r w:rsidRPr="00F759B9">
                    <w:rPr>
                      <w:rFonts w:ascii="Times New Roman" w:hAnsi="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283BA5" w14:textId="77777777" w:rsidR="00574353" w:rsidRPr="00F759B9" w:rsidRDefault="00574353" w:rsidP="006D634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98-100%</w:t>
                  </w:r>
                </w:p>
              </w:tc>
            </w:tr>
            <w:tr w:rsidR="00574353" w:rsidRPr="00F759B9" w14:paraId="38D4DA8A"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B9F978" w14:textId="77777777" w:rsidR="00574353" w:rsidRPr="00F759B9" w:rsidRDefault="00574353" w:rsidP="006D634C">
                  <w:pPr>
                    <w:pStyle w:val="af2"/>
                    <w:ind w:firstLine="709"/>
                    <w:jc w:val="both"/>
                    <w:rPr>
                      <w:rFonts w:ascii="Times New Roman" w:hAnsi="Times New Roman"/>
                      <w:sz w:val="28"/>
                      <w:szCs w:val="28"/>
                      <w:lang w:eastAsia="en-US"/>
                    </w:rPr>
                  </w:pPr>
                  <w:r w:rsidRPr="00F759B9">
                    <w:rPr>
                      <w:rFonts w:ascii="Times New Roman" w:hAnsi="Times New Roman"/>
                      <w:sz w:val="28"/>
                      <w:szCs w:val="28"/>
                    </w:rPr>
                    <w:lastRenderedPageBreak/>
                    <w:t>3.2. </w:t>
                  </w:r>
                  <w:r w:rsidRPr="00F759B9">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A422B8" w14:textId="77777777" w:rsidR="00574353" w:rsidRPr="00F759B9" w:rsidRDefault="00574353" w:rsidP="006D634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98-100%</w:t>
                  </w:r>
                </w:p>
              </w:tc>
            </w:tr>
            <w:tr w:rsidR="00574353" w:rsidRPr="00F759B9" w14:paraId="5A085C4D"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58D0B6F9" w14:textId="77777777" w:rsidR="00574353" w:rsidRPr="00F759B9" w:rsidRDefault="00574353" w:rsidP="0028688E">
                  <w:pPr>
                    <w:pStyle w:val="ConsPlusCell"/>
                    <w:snapToGrid w:val="0"/>
                    <w:jc w:val="center"/>
                    <w:rPr>
                      <w:rFonts w:ascii="Times New Roman" w:hAnsi="Times New Roman" w:cs="Times New Roman"/>
                      <w:sz w:val="28"/>
                      <w:szCs w:val="28"/>
                    </w:rPr>
                  </w:pPr>
                  <w:r w:rsidRPr="00F759B9">
                    <w:rPr>
                      <w:rFonts w:ascii="Times New Roman" w:hAnsi="Times New Roman" w:cs="Times New Roman"/>
                      <w:sz w:val="28"/>
                      <w:szCs w:val="28"/>
                    </w:rPr>
                    <w:t>4. Процесс обжалования</w:t>
                  </w:r>
                </w:p>
              </w:tc>
            </w:tr>
            <w:tr w:rsidR="00574353" w:rsidRPr="00F759B9" w14:paraId="280DAB3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C9DAC1" w14:textId="77777777" w:rsidR="00574353" w:rsidRPr="00F759B9" w:rsidRDefault="00574353" w:rsidP="006D634C">
                  <w:pPr>
                    <w:pStyle w:val="af2"/>
                    <w:ind w:firstLine="709"/>
                    <w:jc w:val="both"/>
                    <w:rPr>
                      <w:rFonts w:ascii="Times New Roman" w:hAnsi="Times New Roman"/>
                      <w:sz w:val="28"/>
                      <w:szCs w:val="28"/>
                      <w:lang w:eastAsia="en-US"/>
                    </w:rPr>
                  </w:pPr>
                  <w:r w:rsidRPr="00F759B9">
                    <w:rPr>
                      <w:rFonts w:ascii="Times New Roman" w:hAnsi="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D9DD5B" w14:textId="77777777" w:rsidR="00574353" w:rsidRPr="00F759B9" w:rsidRDefault="00574353" w:rsidP="006D634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0,02%-0%</w:t>
                  </w:r>
                </w:p>
              </w:tc>
            </w:tr>
            <w:tr w:rsidR="00574353" w:rsidRPr="00F759B9" w14:paraId="2F8040E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6E8845" w14:textId="77777777" w:rsidR="00574353" w:rsidRPr="00F759B9" w:rsidRDefault="00574353" w:rsidP="006D634C">
                  <w:pPr>
                    <w:pStyle w:val="ConsPlusCell"/>
                    <w:snapToGrid w:val="0"/>
                    <w:ind w:firstLine="709"/>
                    <w:jc w:val="both"/>
                    <w:rPr>
                      <w:rFonts w:ascii="Times New Roman" w:hAnsi="Times New Roman" w:cs="Times New Roman"/>
                      <w:sz w:val="28"/>
                      <w:szCs w:val="28"/>
                    </w:rPr>
                  </w:pPr>
                  <w:r w:rsidRPr="00F759B9">
                    <w:rPr>
                      <w:rFonts w:ascii="Times New Roman" w:hAnsi="Times New Roman" w:cs="Times New Roman"/>
                      <w:sz w:val="28"/>
                      <w:szCs w:val="28"/>
                    </w:rPr>
                    <w:t>4.2.</w:t>
                  </w:r>
                  <w:r w:rsidRPr="00F759B9">
                    <w:rPr>
                      <w:rFonts w:ascii="Times New Roman" w:hAnsi="Times New Roman" w:cs="Times New Roman"/>
                      <w:sz w:val="28"/>
                      <w:szCs w:val="28"/>
                      <w:lang w:val="en-US"/>
                    </w:rPr>
                    <w:t> </w:t>
                  </w:r>
                  <w:r w:rsidRPr="00F759B9">
                    <w:rPr>
                      <w:rFonts w:ascii="Times New Roman" w:hAnsi="Times New Roman" w:cs="Times New Roman"/>
                      <w:sz w:val="28"/>
                      <w:szCs w:val="28"/>
                    </w:rPr>
                    <w:t xml:space="preserve">% (доля) обоснованных жалоб, рассмотренных </w:t>
                  </w:r>
                  <w:r w:rsidRPr="00F759B9">
                    <w:rPr>
                      <w:rFonts w:ascii="Times New Roman" w:hAnsi="Times New Roman" w:cs="Times New Roman"/>
                      <w:sz w:val="28"/>
                      <w:szCs w:val="28"/>
                    </w:rPr>
                    <w:br/>
                    <w:t xml:space="preserve">и удовлетворенных в установленный срок </w:t>
                  </w:r>
                  <w:r w:rsidRPr="00F759B9">
                    <w:rPr>
                      <w:rFonts w:ascii="Times New Roman" w:hAnsi="Times New Roman" w:cs="Times New Roman"/>
                      <w:sz w:val="28"/>
                      <w:szCs w:val="28"/>
                    </w:rPr>
                    <w:b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6E7B62" w14:textId="77777777" w:rsidR="00574353" w:rsidRPr="00F759B9" w:rsidRDefault="00574353" w:rsidP="00DC4E7C">
                  <w:pPr>
                    <w:spacing w:after="0" w:line="240" w:lineRule="auto"/>
                    <w:ind w:firstLine="709"/>
                    <w:jc w:val="center"/>
                    <w:rPr>
                      <w:rFonts w:ascii="Times New Roman" w:hAnsi="Times New Roman" w:cs="Times New Roman"/>
                      <w:sz w:val="28"/>
                      <w:szCs w:val="28"/>
                    </w:rPr>
                  </w:pPr>
                  <w:r w:rsidRPr="00F759B9">
                    <w:rPr>
                      <w:rFonts w:ascii="Times New Roman" w:hAnsi="Times New Roman" w:cs="Times New Roman"/>
                      <w:sz w:val="28"/>
                      <w:szCs w:val="28"/>
                    </w:rPr>
                    <w:t>9</w:t>
                  </w:r>
                  <w:r w:rsidR="00DC4E7C">
                    <w:rPr>
                      <w:rFonts w:ascii="Times New Roman" w:hAnsi="Times New Roman" w:cs="Times New Roman"/>
                      <w:sz w:val="28"/>
                      <w:szCs w:val="28"/>
                    </w:rPr>
                    <w:t>8</w:t>
                  </w:r>
                  <w:r w:rsidRPr="00F759B9">
                    <w:rPr>
                      <w:rFonts w:ascii="Times New Roman" w:hAnsi="Times New Roman" w:cs="Times New Roman"/>
                      <w:sz w:val="28"/>
                      <w:szCs w:val="28"/>
                    </w:rPr>
                    <w:t>%-100%</w:t>
                  </w:r>
                </w:p>
              </w:tc>
            </w:tr>
            <w:tr w:rsidR="00574353" w:rsidRPr="00F759B9" w14:paraId="359904B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46EA1B" w14:textId="77777777" w:rsidR="00574353" w:rsidRPr="00F759B9" w:rsidRDefault="00574353" w:rsidP="006D634C">
                  <w:pPr>
                    <w:pStyle w:val="af2"/>
                    <w:ind w:firstLine="709"/>
                    <w:jc w:val="both"/>
                    <w:rPr>
                      <w:rFonts w:ascii="Times New Roman" w:hAnsi="Times New Roman"/>
                      <w:sz w:val="28"/>
                      <w:szCs w:val="28"/>
                      <w:lang w:eastAsia="en-US"/>
                    </w:rPr>
                  </w:pPr>
                  <w:r w:rsidRPr="00F759B9">
                    <w:rPr>
                      <w:rFonts w:ascii="Times New Roman" w:hAnsi="Times New Roman"/>
                      <w:sz w:val="28"/>
                      <w:szCs w:val="28"/>
                    </w:rPr>
                    <w:t>4</w:t>
                  </w:r>
                  <w:r w:rsidRPr="00F759B9">
                    <w:rPr>
                      <w:rFonts w:ascii="Times New Roman" w:hAnsi="Times New Roman"/>
                      <w:spacing w:val="-2"/>
                      <w:sz w:val="28"/>
                      <w:szCs w:val="28"/>
                    </w:rPr>
                    <w:t>.3.</w:t>
                  </w:r>
                  <w:r w:rsidRPr="00F759B9">
                    <w:rPr>
                      <w:rFonts w:ascii="Times New Roman" w:hAnsi="Times New Roman"/>
                      <w:spacing w:val="-2"/>
                      <w:sz w:val="28"/>
                      <w:szCs w:val="28"/>
                      <w:lang w:val="en-US"/>
                    </w:rPr>
                    <w:t> </w:t>
                  </w:r>
                  <w:r w:rsidRPr="00F759B9">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90083E" w14:textId="77777777" w:rsidR="00574353" w:rsidRPr="00F759B9" w:rsidRDefault="00574353" w:rsidP="00DC4E7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w:t>
                  </w:r>
                  <w:r w:rsidR="00DC4E7C">
                    <w:rPr>
                      <w:rFonts w:ascii="Times New Roman" w:hAnsi="Times New Roman" w:cs="Times New Roman"/>
                      <w:sz w:val="28"/>
                      <w:szCs w:val="28"/>
                    </w:rPr>
                    <w:t>8</w:t>
                  </w:r>
                  <w:r w:rsidRPr="00F759B9">
                    <w:rPr>
                      <w:rFonts w:ascii="Times New Roman" w:hAnsi="Times New Roman" w:cs="Times New Roman"/>
                      <w:sz w:val="28"/>
                      <w:szCs w:val="28"/>
                    </w:rPr>
                    <w:t>-100%</w:t>
                  </w:r>
                </w:p>
              </w:tc>
            </w:tr>
            <w:tr w:rsidR="00574353" w:rsidRPr="00F759B9" w14:paraId="30122CBC" w14:textId="77777777" w:rsidTr="00D27A9E">
              <w:trPr>
                <w:cantSplit/>
                <w:trHeight w:val="36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56EAA6" w14:textId="77777777" w:rsidR="00574353" w:rsidRPr="00F759B9" w:rsidRDefault="00574353" w:rsidP="006D634C">
                  <w:pPr>
                    <w:pStyle w:val="af2"/>
                    <w:ind w:firstLine="709"/>
                    <w:jc w:val="both"/>
                    <w:rPr>
                      <w:rFonts w:ascii="Times New Roman" w:hAnsi="Times New Roman"/>
                      <w:sz w:val="28"/>
                      <w:szCs w:val="28"/>
                      <w:lang w:eastAsia="en-US"/>
                    </w:rPr>
                  </w:pPr>
                  <w:r w:rsidRPr="00F759B9">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74BA0D" w14:textId="77777777" w:rsidR="00574353" w:rsidRPr="00F759B9" w:rsidRDefault="00574353" w:rsidP="00DC4E7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w:t>
                  </w:r>
                  <w:r w:rsidR="00DC4E7C">
                    <w:rPr>
                      <w:rFonts w:ascii="Times New Roman" w:hAnsi="Times New Roman" w:cs="Times New Roman"/>
                      <w:sz w:val="28"/>
                      <w:szCs w:val="28"/>
                    </w:rPr>
                    <w:t>8</w:t>
                  </w:r>
                  <w:r w:rsidRPr="00F759B9">
                    <w:rPr>
                      <w:rFonts w:ascii="Times New Roman" w:hAnsi="Times New Roman" w:cs="Times New Roman"/>
                      <w:sz w:val="28"/>
                      <w:szCs w:val="28"/>
                    </w:rPr>
                    <w:t>-100%</w:t>
                  </w:r>
                </w:p>
              </w:tc>
            </w:tr>
            <w:tr w:rsidR="00574353" w:rsidRPr="00F759B9" w14:paraId="0C980AA6"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444B01FC" w14:textId="77777777" w:rsidR="00574353" w:rsidRPr="00F759B9" w:rsidRDefault="00574353" w:rsidP="0028688E">
                  <w:pPr>
                    <w:pStyle w:val="ConsPlusCell"/>
                    <w:snapToGrid w:val="0"/>
                    <w:jc w:val="center"/>
                    <w:rPr>
                      <w:rFonts w:ascii="Times New Roman" w:hAnsi="Times New Roman" w:cs="Times New Roman"/>
                      <w:sz w:val="28"/>
                      <w:szCs w:val="28"/>
                    </w:rPr>
                  </w:pPr>
                  <w:r w:rsidRPr="00F759B9">
                    <w:rPr>
                      <w:rFonts w:ascii="Times New Roman" w:hAnsi="Times New Roman" w:cs="Times New Roman"/>
                      <w:sz w:val="28"/>
                      <w:szCs w:val="28"/>
                    </w:rPr>
                    <w:t>5. Вежливость</w:t>
                  </w:r>
                </w:p>
              </w:tc>
            </w:tr>
            <w:tr w:rsidR="00574353" w:rsidRPr="00F759B9" w14:paraId="200B738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DD3D93" w14:textId="77777777" w:rsidR="00574353" w:rsidRPr="00F759B9" w:rsidRDefault="00574353" w:rsidP="006D634C">
                  <w:pPr>
                    <w:pStyle w:val="ConsPlusCell"/>
                    <w:snapToGrid w:val="0"/>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 xml:space="preserve">5.1. % (доля) заявителей, считающих, что </w:t>
                  </w:r>
                  <w:r w:rsidRPr="00F759B9">
                    <w:rPr>
                      <w:rFonts w:ascii="Times New Roman" w:hAnsi="Times New Roman" w:cs="Times New Roman"/>
                      <w:sz w:val="28"/>
                      <w:szCs w:val="28"/>
                    </w:rPr>
                    <w:br/>
                    <w:t>в ходе предоставления муниципальной услуги работниками муниципальной общеобразовательной организации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8FFDE1" w14:textId="77777777" w:rsidR="00574353" w:rsidRPr="00F759B9" w:rsidRDefault="00574353" w:rsidP="00DC4E7C">
                  <w:pPr>
                    <w:pStyle w:val="ConsPlusCell"/>
                    <w:snapToGrid w:val="0"/>
                    <w:ind w:firstLine="709"/>
                    <w:jc w:val="center"/>
                    <w:rPr>
                      <w:rFonts w:ascii="Times New Roman" w:hAnsi="Times New Roman" w:cs="Times New Roman"/>
                      <w:sz w:val="28"/>
                      <w:szCs w:val="28"/>
                    </w:rPr>
                  </w:pPr>
                  <w:r w:rsidRPr="00F759B9">
                    <w:rPr>
                      <w:rFonts w:ascii="Times New Roman" w:hAnsi="Times New Roman" w:cs="Times New Roman"/>
                      <w:sz w:val="28"/>
                      <w:szCs w:val="28"/>
                    </w:rPr>
                    <w:t>9</w:t>
                  </w:r>
                  <w:r w:rsidR="00DC4E7C">
                    <w:rPr>
                      <w:rFonts w:ascii="Times New Roman" w:hAnsi="Times New Roman" w:cs="Times New Roman"/>
                      <w:sz w:val="28"/>
                      <w:szCs w:val="28"/>
                    </w:rPr>
                    <w:t>8</w:t>
                  </w:r>
                  <w:r w:rsidRPr="00F759B9">
                    <w:rPr>
                      <w:rFonts w:ascii="Times New Roman" w:hAnsi="Times New Roman" w:cs="Times New Roman"/>
                      <w:sz w:val="28"/>
                      <w:szCs w:val="28"/>
                    </w:rPr>
                    <w:t>-100%</w:t>
                  </w:r>
                </w:p>
              </w:tc>
            </w:tr>
          </w:tbl>
          <w:p w14:paraId="725C1D97" w14:textId="77777777" w:rsidR="00574353" w:rsidRPr="00F759B9" w:rsidRDefault="00574353" w:rsidP="006D634C">
            <w:pPr>
              <w:autoSpaceDE w:val="0"/>
              <w:autoSpaceDN w:val="0"/>
              <w:adjustRightInd w:val="0"/>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t>15.3. Количество взаимодействий заявителя с работниками муниципальной общеобразовательной организации при предоставлении муниципальной услуги не должно превышать двух раз.</w:t>
            </w:r>
          </w:p>
          <w:p w14:paraId="52E82D5B" w14:textId="77777777" w:rsidR="00574353" w:rsidRPr="00F759B9" w:rsidRDefault="00574353" w:rsidP="006D634C">
            <w:pPr>
              <w:autoSpaceDE w:val="0"/>
              <w:autoSpaceDN w:val="0"/>
              <w:adjustRightInd w:val="0"/>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t>Продолжительность взаимодействий заявителя с работниками муниципальной общеобразовательной организации при предоставлении муниципальной услуги не должна превышать 15 минут.</w:t>
            </w:r>
          </w:p>
        </w:tc>
      </w:tr>
      <w:tr w:rsidR="00BE0862" w:rsidRPr="00F759B9" w14:paraId="676BC31F" w14:textId="77777777" w:rsidTr="00A66614">
        <w:trPr>
          <w:trHeight w:val="2155"/>
          <w:jc w:val="center"/>
        </w:trPr>
        <w:tc>
          <w:tcPr>
            <w:tcW w:w="2689" w:type="dxa"/>
          </w:tcPr>
          <w:p w14:paraId="7578B8B5" w14:textId="77777777" w:rsidR="001765F2" w:rsidRPr="00F759B9" w:rsidRDefault="001765F2" w:rsidP="00F759B9">
            <w:pPr>
              <w:autoSpaceDE w:val="0"/>
              <w:autoSpaceDN w:val="0"/>
              <w:adjustRightInd w:val="0"/>
              <w:jc w:val="both"/>
              <w:rPr>
                <w:rFonts w:ascii="Times New Roman" w:hAnsi="Times New Roman" w:cs="Times New Roman"/>
                <w:sz w:val="28"/>
                <w:szCs w:val="28"/>
              </w:rPr>
            </w:pPr>
            <w:r w:rsidRPr="00F759B9">
              <w:rPr>
                <w:rFonts w:ascii="Times New Roman" w:hAnsi="Times New Roman" w:cs="Times New Roman"/>
                <w:sz w:val="28"/>
                <w:szCs w:val="28"/>
              </w:rPr>
              <w:lastRenderedPageBreak/>
              <w:t xml:space="preserve">16. </w:t>
            </w:r>
            <w:r w:rsidR="00FF6680" w:rsidRPr="00F759B9">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11" w:history="1">
              <w:r w:rsidR="00FF6680" w:rsidRPr="00F759B9">
                <w:rPr>
                  <w:rFonts w:ascii="Times New Roman" w:hAnsi="Times New Roman" w:cs="Times New Roman"/>
                  <w:sz w:val="28"/>
                  <w:szCs w:val="28"/>
                </w:rPr>
                <w:t>частью 1.1 статьи 16</w:t>
              </w:r>
            </w:hyperlink>
            <w:r w:rsidR="00FF6680" w:rsidRPr="00F759B9">
              <w:rPr>
                <w:rFonts w:ascii="Times New Roman" w:hAnsi="Times New Roman" w:cs="Times New Roman"/>
                <w:sz w:val="28"/>
                <w:szCs w:val="28"/>
              </w:rPr>
              <w:t xml:space="preserve"> Федерального закона от 27.07.2010 </w:t>
            </w:r>
            <w:r w:rsidR="00AD37E6" w:rsidRPr="00F759B9">
              <w:rPr>
                <w:rFonts w:ascii="Times New Roman" w:hAnsi="Times New Roman" w:cs="Times New Roman"/>
                <w:sz w:val="28"/>
                <w:szCs w:val="28"/>
              </w:rPr>
              <w:t>№</w:t>
            </w:r>
            <w:r w:rsidR="00FF6680" w:rsidRPr="00F759B9">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655" w:type="dxa"/>
          </w:tcPr>
          <w:p w14:paraId="3352F8B5" w14:textId="77777777" w:rsidR="00A53CF2" w:rsidRPr="00F759B9" w:rsidRDefault="00A53CF2" w:rsidP="006D634C">
            <w:pPr>
              <w:ind w:firstLine="709"/>
              <w:jc w:val="both"/>
              <w:rPr>
                <w:rFonts w:ascii="Times New Roman" w:hAnsi="Times New Roman" w:cs="Times New Roman"/>
                <w:sz w:val="28"/>
                <w:szCs w:val="28"/>
              </w:rPr>
            </w:pPr>
            <w:bookmarkStart w:id="4" w:name="P342"/>
            <w:bookmarkEnd w:id="4"/>
            <w:r w:rsidRPr="00F759B9">
              <w:rPr>
                <w:rFonts w:ascii="Times New Roman" w:hAnsi="Times New Roman" w:cs="Times New Roman"/>
                <w:sz w:val="28"/>
                <w:szCs w:val="28"/>
              </w:rPr>
              <w:t>16.1. Комитет по образованию города Барнаула (далее – комитет) обеспечивает возможность получения информации о предоставляемой муниципальной услуге на сайте города, сайте комитета, Едином портале государственных и муниципальных услуг (функций)</w:t>
            </w:r>
            <w:r w:rsidR="00DC4E7C">
              <w:rPr>
                <w:rFonts w:ascii="Times New Roman" w:hAnsi="Times New Roman" w:cs="Times New Roman"/>
                <w:sz w:val="28"/>
                <w:szCs w:val="28"/>
              </w:rPr>
              <w:t>, городском портале</w:t>
            </w:r>
            <w:r w:rsidRPr="00F759B9">
              <w:rPr>
                <w:rFonts w:ascii="Times New Roman" w:hAnsi="Times New Roman" w:cs="Times New Roman"/>
                <w:sz w:val="28"/>
                <w:szCs w:val="28"/>
              </w:rPr>
              <w:t>.</w:t>
            </w:r>
          </w:p>
          <w:p w14:paraId="111C0276" w14:textId="77777777" w:rsidR="00A53CF2" w:rsidRPr="00F759B9" w:rsidRDefault="00A53CF2"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16.2. Муниципальные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w:t>
            </w:r>
          </w:p>
          <w:p w14:paraId="7A972003" w14:textId="77777777" w:rsidR="00A53CF2" w:rsidRPr="00F759B9" w:rsidRDefault="00A53CF2"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16.3. Комитет и муниципальные общеобразовательные организации обеспечивают возможность получения и бесплатного копирования формы заявления о приеме на обучение в электронном виде на сайте комитета, сайте общеобразовательной организации, Едином портале государственных и муниципальных услуг (функций), портале образовательных услуг</w:t>
            </w:r>
            <w:r w:rsidR="00DC4E7C">
              <w:rPr>
                <w:rFonts w:ascii="Times New Roman" w:hAnsi="Times New Roman" w:cs="Times New Roman"/>
                <w:sz w:val="28"/>
                <w:szCs w:val="28"/>
              </w:rPr>
              <w:t>, городском портале</w:t>
            </w:r>
            <w:r w:rsidRPr="00F759B9">
              <w:rPr>
                <w:rFonts w:ascii="Times New Roman" w:hAnsi="Times New Roman" w:cs="Times New Roman"/>
                <w:sz w:val="28"/>
                <w:szCs w:val="28"/>
              </w:rPr>
              <w:t>.</w:t>
            </w:r>
          </w:p>
          <w:p w14:paraId="12B4074F" w14:textId="77777777" w:rsidR="001765F2" w:rsidRDefault="00A53CF2" w:rsidP="00DC4E7C">
            <w:pPr>
              <w:ind w:firstLine="709"/>
              <w:jc w:val="both"/>
              <w:rPr>
                <w:rFonts w:ascii="Times New Roman" w:hAnsi="Times New Roman" w:cs="Times New Roman"/>
                <w:sz w:val="28"/>
                <w:szCs w:val="28"/>
              </w:rPr>
            </w:pPr>
            <w:r w:rsidRPr="00F759B9">
              <w:rPr>
                <w:rFonts w:ascii="Times New Roman" w:hAnsi="Times New Roman" w:cs="Times New Roman"/>
                <w:sz w:val="28"/>
                <w:szCs w:val="28"/>
              </w:rPr>
              <w:t>16.4. Обращение за получением муниципальной услуги может осуществляться с использованием электронных документов</w:t>
            </w:r>
            <w:r w:rsidR="00DC4E7C">
              <w:rPr>
                <w:rFonts w:ascii="Times New Roman" w:hAnsi="Times New Roman" w:cs="Times New Roman"/>
                <w:sz w:val="28"/>
                <w:szCs w:val="28"/>
              </w:rPr>
              <w:t xml:space="preserve">, подписанных усиленной квалифицированной электронной подписью в соответствии с требованиями Федерального закона от 06.04.2011 </w:t>
            </w:r>
            <w:r w:rsidR="00DC4E7C">
              <w:rPr>
                <w:rFonts w:ascii="Times New Roman" w:hAnsi="Times New Roman" w:cs="Times New Roman"/>
                <w:sz w:val="28"/>
                <w:szCs w:val="28"/>
              </w:rPr>
              <w:lastRenderedPageBreak/>
              <w:t>№63-ФЗ «Об электронной подписи», Федерального закона от 27.07.2010 №210-ФЗ.</w:t>
            </w:r>
          </w:p>
          <w:p w14:paraId="1F890AB0" w14:textId="77777777" w:rsidR="00DC4E7C" w:rsidRPr="00F759B9" w:rsidRDefault="00DC4E7C" w:rsidP="00DC4E7C">
            <w:pPr>
              <w:ind w:firstLine="709"/>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w:t>
            </w:r>
            <w:r w:rsidR="00B6430B">
              <w:rPr>
                <w:rFonts w:ascii="Times New Roman" w:hAnsi="Times New Roman" w:cs="Times New Roman"/>
                <w:sz w:val="28"/>
                <w:szCs w:val="28"/>
              </w:rPr>
              <w:t xml:space="preserve"> сертифицированы в соответствии с законодательством Российской Федерации.</w:t>
            </w:r>
          </w:p>
        </w:tc>
      </w:tr>
      <w:tr w:rsidR="00BE0862" w:rsidRPr="00F759B9" w14:paraId="4EC0F117" w14:textId="77777777" w:rsidTr="00F759B9">
        <w:trPr>
          <w:trHeight w:val="300"/>
          <w:jc w:val="center"/>
        </w:trPr>
        <w:tc>
          <w:tcPr>
            <w:tcW w:w="9344" w:type="dxa"/>
            <w:gridSpan w:val="2"/>
          </w:tcPr>
          <w:p w14:paraId="2C297D84" w14:textId="77777777" w:rsidR="001765F2" w:rsidRPr="00C40D12" w:rsidRDefault="00C40D12" w:rsidP="006D634C">
            <w:pPr>
              <w:jc w:val="center"/>
              <w:rPr>
                <w:rFonts w:ascii="Times New Roman" w:hAnsi="Times New Roman" w:cs="Times New Roman"/>
                <w:sz w:val="28"/>
                <w:szCs w:val="28"/>
              </w:rPr>
            </w:pPr>
            <w:r w:rsidRPr="00C40D12">
              <w:rPr>
                <w:rFonts w:ascii="Times New Roman" w:hAnsi="Times New Roman" w:cs="Times New Roman"/>
                <w:sz w:val="28"/>
                <w:szCs w:val="28"/>
                <w:lang w:val="en-US"/>
              </w:rPr>
              <w:lastRenderedPageBreak/>
              <w:t>III</w:t>
            </w:r>
            <w:r w:rsidRPr="00C40D12">
              <w:rPr>
                <w:rFonts w:ascii="Times New Roman" w:hAnsi="Times New Roman" w:cs="Times New Roman"/>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tc>
      </w:tr>
      <w:tr w:rsidR="00BE0862" w:rsidRPr="00F759B9" w14:paraId="1A61FAFC" w14:textId="77777777" w:rsidTr="00A66614">
        <w:trPr>
          <w:trHeight w:val="539"/>
          <w:jc w:val="center"/>
        </w:trPr>
        <w:tc>
          <w:tcPr>
            <w:tcW w:w="2689" w:type="dxa"/>
          </w:tcPr>
          <w:p w14:paraId="5AEDEBC6" w14:textId="77777777" w:rsidR="001765F2" w:rsidRPr="00F759B9" w:rsidRDefault="001765F2" w:rsidP="0038513A">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CD4DB7" w:rsidRPr="00F759B9">
              <w:rPr>
                <w:rFonts w:ascii="Times New Roman" w:hAnsi="Times New Roman" w:cs="Times New Roman"/>
                <w:sz w:val="28"/>
                <w:szCs w:val="28"/>
              </w:rPr>
              <w:t> </w:t>
            </w:r>
            <w:r w:rsidRPr="00F759B9">
              <w:rPr>
                <w:rFonts w:ascii="Times New Roman" w:hAnsi="Times New Roman" w:cs="Times New Roman"/>
                <w:sz w:val="28"/>
                <w:szCs w:val="28"/>
              </w:rPr>
              <w:t>Состав и</w:t>
            </w:r>
            <w:r w:rsidR="0038513A" w:rsidRPr="0038513A">
              <w:rPr>
                <w:rFonts w:ascii="Times New Roman" w:hAnsi="Times New Roman" w:cs="Times New Roman"/>
                <w:sz w:val="28"/>
                <w:szCs w:val="28"/>
              </w:rPr>
              <w:t xml:space="preserve"> </w:t>
            </w:r>
            <w:r w:rsidRPr="00F759B9">
              <w:rPr>
                <w:rFonts w:ascii="Times New Roman" w:hAnsi="Times New Roman" w:cs="Times New Roman"/>
                <w:sz w:val="28"/>
                <w:szCs w:val="28"/>
              </w:rPr>
              <w:t>последовательность выполнения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административных процедур</w:t>
            </w:r>
            <w:r w:rsidR="00CD4DB7" w:rsidRPr="00F759B9">
              <w:rPr>
                <w:rFonts w:ascii="Times New Roman" w:hAnsi="Times New Roman" w:cs="Times New Roman"/>
                <w:sz w:val="28"/>
                <w:szCs w:val="28"/>
              </w:rPr>
              <w:t xml:space="preserve"> </w:t>
            </w:r>
          </w:p>
        </w:tc>
        <w:tc>
          <w:tcPr>
            <w:tcW w:w="6655" w:type="dxa"/>
          </w:tcPr>
          <w:p w14:paraId="747B04C3" w14:textId="77777777" w:rsidR="00ED20E0" w:rsidRPr="00F759B9" w:rsidRDefault="00ED20E0" w:rsidP="006D634C">
            <w:pPr>
              <w:autoSpaceDE w:val="0"/>
              <w:autoSpaceDN w:val="0"/>
              <w:adjustRightInd w:val="0"/>
              <w:ind w:firstLine="709"/>
              <w:jc w:val="both"/>
              <w:outlineLvl w:val="1"/>
              <w:rPr>
                <w:rFonts w:ascii="Times New Roman" w:hAnsi="Times New Roman" w:cs="Times New Roman"/>
                <w:color w:val="000000"/>
                <w:sz w:val="28"/>
                <w:szCs w:val="28"/>
              </w:rPr>
            </w:pPr>
            <w:r w:rsidRPr="00F759B9">
              <w:rPr>
                <w:rFonts w:ascii="Times New Roman" w:hAnsi="Times New Roman" w:cs="Times New Roman"/>
                <w:color w:val="000000"/>
                <w:sz w:val="28"/>
                <w:szCs w:val="28"/>
              </w:rPr>
              <w:t>Оказание муниципальной услуги включает в себя следующие административные процедуры:</w:t>
            </w:r>
          </w:p>
          <w:p w14:paraId="2E729404"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 </w:t>
            </w:r>
            <w:r w:rsidRPr="00F759B9">
              <w:rPr>
                <w:rFonts w:ascii="Times New Roman" w:eastAsia="Calibri" w:hAnsi="Times New Roman" w:cs="Times New Roman"/>
                <w:sz w:val="28"/>
                <w:szCs w:val="28"/>
              </w:rPr>
              <w:t xml:space="preserve">получение </w:t>
            </w:r>
            <w:r w:rsidRPr="00F759B9">
              <w:rPr>
                <w:rFonts w:ascii="Times New Roman" w:hAnsi="Times New Roman" w:cs="Times New Roman"/>
                <w:sz w:val="28"/>
                <w:szCs w:val="28"/>
              </w:rPr>
              <w:t>(прием), регистрация заявления о приеме на обучение;</w:t>
            </w:r>
          </w:p>
          <w:p w14:paraId="7CA53BEF"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eastAsia="Calibri" w:hAnsi="Times New Roman" w:cs="Times New Roman"/>
                <w:sz w:val="28"/>
                <w:szCs w:val="28"/>
              </w:rPr>
              <w:t xml:space="preserve">- </w:t>
            </w:r>
            <w:r w:rsidRPr="00F759B9">
              <w:rPr>
                <w:rFonts w:ascii="Times New Roman" w:hAnsi="Times New Roman" w:cs="Times New Roman"/>
                <w:sz w:val="28"/>
                <w:szCs w:val="28"/>
              </w:rPr>
              <w:t>рассмотрение заявления о приеме на обучение, подготовка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69F941E6" w14:textId="77777777" w:rsidR="001765F2"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направление (выдача)</w:t>
            </w:r>
            <w:r w:rsidR="0078173D" w:rsidRPr="0078173D">
              <w:rPr>
                <w:rFonts w:ascii="Times New Roman" w:hAnsi="Times New Roman" w:cs="Times New Roman"/>
                <w:sz w:val="28"/>
                <w:szCs w:val="28"/>
              </w:rPr>
              <w:t xml:space="preserve"> </w:t>
            </w:r>
            <w:r w:rsidR="0078173D">
              <w:rPr>
                <w:rFonts w:ascii="Times New Roman" w:hAnsi="Times New Roman" w:cs="Times New Roman"/>
                <w:sz w:val="28"/>
                <w:szCs w:val="28"/>
              </w:rPr>
              <w:t>заявителю</w:t>
            </w:r>
            <w:r w:rsidRPr="00F759B9">
              <w:rPr>
                <w:rFonts w:ascii="Times New Roman" w:hAnsi="Times New Roman" w:cs="Times New Roman"/>
                <w:sz w:val="28"/>
                <w:szCs w:val="28"/>
              </w:rPr>
              <w:t xml:space="preserve">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tc>
      </w:tr>
      <w:tr w:rsidR="00BE0862" w:rsidRPr="00F759B9" w14:paraId="30B81647" w14:textId="77777777" w:rsidTr="00A66614">
        <w:trPr>
          <w:trHeight w:val="144"/>
          <w:jc w:val="center"/>
        </w:trPr>
        <w:tc>
          <w:tcPr>
            <w:tcW w:w="2689" w:type="dxa"/>
          </w:tcPr>
          <w:p w14:paraId="3BE654A3" w14:textId="77777777" w:rsidR="001765F2" w:rsidRPr="00F759B9" w:rsidRDefault="001765F2" w:rsidP="0038513A">
            <w:pPr>
              <w:autoSpaceDE w:val="0"/>
              <w:autoSpaceDN w:val="0"/>
              <w:adjustRightInd w:val="0"/>
              <w:jc w:val="both"/>
              <w:rPr>
                <w:rFonts w:ascii="Times New Roman" w:hAnsi="Times New Roman" w:cs="Times New Roman"/>
                <w:sz w:val="28"/>
                <w:szCs w:val="28"/>
              </w:rPr>
            </w:pPr>
            <w:r w:rsidRPr="00F759B9">
              <w:rPr>
                <w:rFonts w:ascii="Times New Roman" w:hAnsi="Times New Roman" w:cs="Times New Roman"/>
                <w:sz w:val="28"/>
                <w:szCs w:val="28"/>
              </w:rPr>
              <w:t xml:space="preserve">2. </w:t>
            </w:r>
            <w:r w:rsidR="00FF6680" w:rsidRPr="00F759B9">
              <w:rPr>
                <w:rFonts w:ascii="Times New Roman" w:hAnsi="Times New Roman" w:cs="Times New Roman"/>
                <w:sz w:val="28"/>
                <w:szCs w:val="28"/>
              </w:rPr>
              <w:t>Сроки</w:t>
            </w:r>
            <w:r w:rsidR="0038513A" w:rsidRPr="0038513A">
              <w:rPr>
                <w:rFonts w:ascii="Times New Roman" w:hAnsi="Times New Roman" w:cs="Times New Roman"/>
                <w:sz w:val="28"/>
                <w:szCs w:val="28"/>
              </w:rPr>
              <w:t xml:space="preserve"> </w:t>
            </w:r>
            <w:r w:rsidR="00FF6680" w:rsidRPr="00F759B9">
              <w:rPr>
                <w:rFonts w:ascii="Times New Roman" w:hAnsi="Times New Roman" w:cs="Times New Roman"/>
                <w:sz w:val="28"/>
                <w:szCs w:val="28"/>
              </w:rPr>
              <w:t xml:space="preserve">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12" w:history="1">
              <w:r w:rsidR="00FF6680" w:rsidRPr="00F759B9">
                <w:rPr>
                  <w:rFonts w:ascii="Times New Roman" w:hAnsi="Times New Roman" w:cs="Times New Roman"/>
                  <w:sz w:val="28"/>
                  <w:szCs w:val="28"/>
                </w:rPr>
                <w:t>частью 1.1 статьи 16</w:t>
              </w:r>
            </w:hyperlink>
            <w:r w:rsidR="00FF6680" w:rsidRPr="00F759B9">
              <w:rPr>
                <w:rFonts w:ascii="Times New Roman" w:hAnsi="Times New Roman" w:cs="Times New Roman"/>
                <w:sz w:val="28"/>
                <w:szCs w:val="28"/>
              </w:rPr>
              <w:t xml:space="preserve"> </w:t>
            </w:r>
            <w:r w:rsidR="00FF6680" w:rsidRPr="00F759B9">
              <w:rPr>
                <w:rFonts w:ascii="Times New Roman" w:hAnsi="Times New Roman" w:cs="Times New Roman"/>
                <w:sz w:val="28"/>
                <w:szCs w:val="28"/>
              </w:rPr>
              <w:lastRenderedPageBreak/>
              <w:t xml:space="preserve">Федерального закона от 27.07.2010 </w:t>
            </w:r>
            <w:r w:rsidR="00AD37E6" w:rsidRPr="00F759B9">
              <w:rPr>
                <w:rFonts w:ascii="Times New Roman" w:hAnsi="Times New Roman" w:cs="Times New Roman"/>
                <w:sz w:val="28"/>
                <w:szCs w:val="28"/>
              </w:rPr>
              <w:t>№</w:t>
            </w:r>
            <w:r w:rsidR="00FF6680" w:rsidRPr="00F759B9">
              <w:rPr>
                <w:rFonts w:ascii="Times New Roman" w:hAnsi="Times New Roman" w:cs="Times New Roman"/>
                <w:sz w:val="28"/>
                <w:szCs w:val="28"/>
              </w:rPr>
              <w:t>210-ФЗ</w:t>
            </w:r>
          </w:p>
        </w:tc>
        <w:tc>
          <w:tcPr>
            <w:tcW w:w="6655" w:type="dxa"/>
          </w:tcPr>
          <w:p w14:paraId="0E49C8CF" w14:textId="77777777" w:rsidR="00ED20E0" w:rsidRPr="00F759B9" w:rsidRDefault="00ED20E0" w:rsidP="006D634C">
            <w:pPr>
              <w:ind w:firstLine="709"/>
              <w:jc w:val="both"/>
              <w:outlineLvl w:val="1"/>
              <w:rPr>
                <w:rFonts w:ascii="Times New Roman" w:hAnsi="Times New Roman" w:cs="Times New Roman"/>
                <w:sz w:val="28"/>
                <w:szCs w:val="28"/>
              </w:rPr>
            </w:pPr>
            <w:r w:rsidRPr="00F759B9">
              <w:rPr>
                <w:rFonts w:ascii="Times New Roman" w:hAnsi="Times New Roman" w:cs="Times New Roman"/>
                <w:sz w:val="28"/>
                <w:szCs w:val="28"/>
              </w:rPr>
              <w:lastRenderedPageBreak/>
              <w:t xml:space="preserve">2.1. </w:t>
            </w:r>
            <w:r w:rsidRPr="00F759B9">
              <w:rPr>
                <w:rFonts w:ascii="Times New Roman" w:eastAsia="Calibri" w:hAnsi="Times New Roman" w:cs="Times New Roman"/>
                <w:sz w:val="28"/>
                <w:szCs w:val="28"/>
              </w:rPr>
              <w:t xml:space="preserve">Получение </w:t>
            </w:r>
            <w:r w:rsidRPr="00F759B9">
              <w:rPr>
                <w:rFonts w:ascii="Times New Roman" w:hAnsi="Times New Roman" w:cs="Times New Roman"/>
                <w:sz w:val="28"/>
                <w:szCs w:val="28"/>
              </w:rPr>
              <w:t>(прием), регистрация заявления о приеме на обучение.</w:t>
            </w:r>
          </w:p>
          <w:p w14:paraId="3FA96DA3" w14:textId="77777777" w:rsidR="00ED20E0" w:rsidRPr="00F759B9" w:rsidRDefault="00ED20E0" w:rsidP="006D634C">
            <w:pPr>
              <w:ind w:firstLine="709"/>
              <w:jc w:val="both"/>
              <w:outlineLvl w:val="1"/>
              <w:rPr>
                <w:rFonts w:ascii="Times New Roman" w:hAnsi="Times New Roman" w:cs="Times New Roman"/>
                <w:sz w:val="28"/>
                <w:szCs w:val="28"/>
              </w:rPr>
            </w:pPr>
            <w:r w:rsidRPr="00F759B9">
              <w:rPr>
                <w:rFonts w:ascii="Times New Roman" w:hAnsi="Times New Roman" w:cs="Times New Roman"/>
                <w:sz w:val="28"/>
                <w:szCs w:val="28"/>
              </w:rPr>
              <w:t>Заявления о приеме на обучение в первый класс для детей,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а также проживающих на закрепленной территории, принимаются с 01 апреля текущего года до 30 июня текущего года.</w:t>
            </w:r>
          </w:p>
          <w:p w14:paraId="61DFE825"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Для детей, не проживающих на закрепленной территории, заявления о приеме на обучение в первый класс принимаются с 06 июля текущего года до момента заполнения свободных мест, но не позднее 05 сентября текущего года.</w:t>
            </w:r>
          </w:p>
          <w:p w14:paraId="65D9BCCA"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Муниципальные общеобразовательные организации, закончившие прием в первый класс всех детей, имеющих право внеочередного или </w:t>
            </w:r>
            <w:r w:rsidRPr="00F759B9">
              <w:rPr>
                <w:rFonts w:ascii="Times New Roman" w:hAnsi="Times New Roman" w:cs="Times New Roman"/>
                <w:sz w:val="28"/>
                <w:szCs w:val="28"/>
              </w:rPr>
              <w:lastRenderedPageBreak/>
              <w:t>первоочередного приема на обучение и (или) преимущественного приема на обучение по образовательным программам начального общего образования, а также проживающих на закрепленной территории, осуществляют прием детей, не проживающих на закрепленной территории, ранее 06 июля текущего года.</w:t>
            </w:r>
          </w:p>
          <w:p w14:paraId="6D2C7A0E"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Закрепление муниципальных </w:t>
            </w:r>
            <w:proofErr w:type="spellStart"/>
            <w:proofErr w:type="gramStart"/>
            <w:r w:rsidRPr="00F759B9">
              <w:rPr>
                <w:rFonts w:ascii="Times New Roman" w:hAnsi="Times New Roman" w:cs="Times New Roman"/>
                <w:sz w:val="28"/>
                <w:szCs w:val="28"/>
              </w:rPr>
              <w:t>общеобразо</w:t>
            </w:r>
            <w:r w:rsidR="00756BD7">
              <w:rPr>
                <w:rFonts w:ascii="Times New Roman" w:hAnsi="Times New Roman" w:cs="Times New Roman"/>
                <w:sz w:val="28"/>
                <w:szCs w:val="28"/>
              </w:rPr>
              <w:t>-</w:t>
            </w:r>
            <w:r w:rsidRPr="00F759B9">
              <w:rPr>
                <w:rFonts w:ascii="Times New Roman" w:hAnsi="Times New Roman" w:cs="Times New Roman"/>
                <w:sz w:val="28"/>
                <w:szCs w:val="28"/>
              </w:rPr>
              <w:t>вательных</w:t>
            </w:r>
            <w:proofErr w:type="spellEnd"/>
            <w:proofErr w:type="gramEnd"/>
            <w:r w:rsidRPr="00F759B9">
              <w:rPr>
                <w:rFonts w:ascii="Times New Roman" w:hAnsi="Times New Roman" w:cs="Times New Roman"/>
                <w:sz w:val="28"/>
                <w:szCs w:val="28"/>
              </w:rPr>
              <w:t xml:space="preserve"> организаций за конкретными территориями города Барнаула осуществляется комитетом.</w:t>
            </w:r>
          </w:p>
          <w:p w14:paraId="5E5361C5"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Приказ комитета о закреплении муниципальных общеобразовательных организаций за конкретными территориями городского округа – города Барнаула Алтайского края размещается муниципальными общеобразовательными </w:t>
            </w:r>
            <w:proofErr w:type="spellStart"/>
            <w:proofErr w:type="gramStart"/>
            <w:r w:rsidRPr="00F759B9">
              <w:rPr>
                <w:rFonts w:ascii="Times New Roman" w:hAnsi="Times New Roman" w:cs="Times New Roman"/>
                <w:sz w:val="28"/>
                <w:szCs w:val="28"/>
              </w:rPr>
              <w:t>органи</w:t>
            </w:r>
            <w:r w:rsidR="00756BD7">
              <w:rPr>
                <w:rFonts w:ascii="Times New Roman" w:hAnsi="Times New Roman" w:cs="Times New Roman"/>
                <w:sz w:val="28"/>
                <w:szCs w:val="28"/>
              </w:rPr>
              <w:t>-</w:t>
            </w:r>
            <w:r w:rsidRPr="00F759B9">
              <w:rPr>
                <w:rFonts w:ascii="Times New Roman" w:hAnsi="Times New Roman" w:cs="Times New Roman"/>
                <w:sz w:val="28"/>
                <w:szCs w:val="28"/>
              </w:rPr>
              <w:t>зациями</w:t>
            </w:r>
            <w:proofErr w:type="spellEnd"/>
            <w:proofErr w:type="gramEnd"/>
            <w:r w:rsidRPr="00F759B9">
              <w:rPr>
                <w:rFonts w:ascii="Times New Roman" w:hAnsi="Times New Roman" w:cs="Times New Roman"/>
                <w:sz w:val="28"/>
                <w:szCs w:val="28"/>
              </w:rPr>
              <w:t xml:space="preserve"> на информационном стенде и сайте общеобразовательной организации.</w:t>
            </w:r>
          </w:p>
          <w:p w14:paraId="3FDAB7FB"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Заявления о приеме на обучение в порядке перевода или на обучение по образовательным программам среднего общего образования принимаются в течение учебного года.</w:t>
            </w:r>
          </w:p>
          <w:p w14:paraId="44D0E3DC" w14:textId="77777777" w:rsidR="00ED20E0" w:rsidRPr="00F759B9" w:rsidRDefault="00ED20E0" w:rsidP="006D634C">
            <w:pPr>
              <w:ind w:firstLine="709"/>
              <w:jc w:val="both"/>
              <w:outlineLvl w:val="1"/>
              <w:rPr>
                <w:rFonts w:ascii="Times New Roman" w:hAnsi="Times New Roman" w:cs="Times New Roman"/>
                <w:sz w:val="28"/>
                <w:szCs w:val="28"/>
              </w:rPr>
            </w:pPr>
            <w:r w:rsidRPr="00F759B9">
              <w:rPr>
                <w:rFonts w:ascii="Times New Roman" w:hAnsi="Times New Roman" w:cs="Times New Roman"/>
                <w:sz w:val="28"/>
                <w:szCs w:val="28"/>
              </w:rPr>
              <w:t>2.1.1. Основанием для начала административной процедуры является получение (прием) муниципальной общеобразовательной организацией направленного (поданного) заявителем заявления о приеме на обучение.</w:t>
            </w:r>
          </w:p>
          <w:p w14:paraId="1CC25A4C"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о приеме на обучение на бумажном носителе лично в муниципальную общеобразовательную организацию.</w:t>
            </w:r>
          </w:p>
          <w:p w14:paraId="670ED43F" w14:textId="77777777" w:rsidR="00ED20E0" w:rsidRPr="00F759B9" w:rsidRDefault="00ED20E0" w:rsidP="006D634C">
            <w:pPr>
              <w:ind w:firstLine="709"/>
              <w:jc w:val="both"/>
              <w:rPr>
                <w:rFonts w:ascii="Times New Roman" w:hAnsi="Times New Roman" w:cs="Times New Roman"/>
                <w:bCs/>
                <w:sz w:val="28"/>
                <w:szCs w:val="28"/>
              </w:rPr>
            </w:pPr>
            <w:r w:rsidRPr="00F759B9">
              <w:rPr>
                <w:rFonts w:ascii="Times New Roman" w:hAnsi="Times New Roman" w:cs="Times New Roman"/>
                <w:color w:val="000000"/>
                <w:sz w:val="28"/>
                <w:szCs w:val="28"/>
              </w:rPr>
              <w:t xml:space="preserve">Работник муниципальной </w:t>
            </w:r>
            <w:proofErr w:type="spellStart"/>
            <w:proofErr w:type="gramStart"/>
            <w:r w:rsidRPr="00F759B9">
              <w:rPr>
                <w:rFonts w:ascii="Times New Roman" w:hAnsi="Times New Roman" w:cs="Times New Roman"/>
                <w:color w:val="000000"/>
                <w:sz w:val="28"/>
                <w:szCs w:val="28"/>
              </w:rPr>
              <w:t>общеобразо</w:t>
            </w:r>
            <w:r w:rsidR="00260F16">
              <w:rPr>
                <w:rFonts w:ascii="Times New Roman" w:hAnsi="Times New Roman" w:cs="Times New Roman"/>
                <w:color w:val="000000"/>
                <w:sz w:val="28"/>
                <w:szCs w:val="28"/>
              </w:rPr>
              <w:t>-</w:t>
            </w:r>
            <w:r w:rsidRPr="00F759B9">
              <w:rPr>
                <w:rFonts w:ascii="Times New Roman" w:hAnsi="Times New Roman" w:cs="Times New Roman"/>
                <w:color w:val="000000"/>
                <w:sz w:val="28"/>
                <w:szCs w:val="28"/>
              </w:rPr>
              <w:t>вательной</w:t>
            </w:r>
            <w:proofErr w:type="spellEnd"/>
            <w:proofErr w:type="gramEnd"/>
            <w:r w:rsidRPr="00F759B9">
              <w:rPr>
                <w:rFonts w:ascii="Times New Roman" w:hAnsi="Times New Roman" w:cs="Times New Roman"/>
                <w:color w:val="000000"/>
                <w:sz w:val="28"/>
                <w:szCs w:val="28"/>
              </w:rPr>
              <w:t xml:space="preserve"> организации, ответственный за прием документов (далее – ответственный работник), </w:t>
            </w:r>
            <w:r w:rsidRPr="00F759B9">
              <w:rPr>
                <w:rFonts w:ascii="Times New Roman" w:hAnsi="Times New Roman" w:cs="Times New Roman"/>
                <w:sz w:val="28"/>
                <w:szCs w:val="28"/>
              </w:rPr>
              <w:t>в ходе приема граждан:</w:t>
            </w:r>
          </w:p>
          <w:p w14:paraId="3EF16F65"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устанавливает предмет обращения, личность заявителя, его полномочия на основании документов, указанных в пункте 6.1 подраздела 6 раздела </w:t>
            </w:r>
            <w:r w:rsidRPr="00F759B9">
              <w:rPr>
                <w:rFonts w:ascii="Times New Roman" w:hAnsi="Times New Roman" w:cs="Times New Roman"/>
                <w:sz w:val="28"/>
                <w:szCs w:val="28"/>
                <w:lang w:val="en-US"/>
              </w:rPr>
              <w:t>II</w:t>
            </w:r>
            <w:r w:rsidRPr="00F759B9">
              <w:rPr>
                <w:rFonts w:ascii="Times New Roman" w:hAnsi="Times New Roman" w:cs="Times New Roman"/>
                <w:sz w:val="28"/>
                <w:szCs w:val="28"/>
              </w:rPr>
              <w:t xml:space="preserve"> Регламента;</w:t>
            </w:r>
          </w:p>
          <w:p w14:paraId="4F4B4EDB"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проверяет правильность заполнения заявления о приеме на обучение, наличие документов, указанных в заявлении о приеме на обучение в качестве прилагаемых к нему;</w:t>
            </w:r>
          </w:p>
          <w:p w14:paraId="171D073F"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устанавливает соответствие копий приложенных к заявлению о приеме на обучение документов (при наличии) в ходе сверки с оригиналами;</w:t>
            </w:r>
          </w:p>
          <w:p w14:paraId="4FABADA3"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заверяет копии прилагаемых к заявлению документов (при наличии) и приобщает их к заявлению о приме на обучение, возвращает заявителю оригиналы документов, сверка на соответствие которым производилась.</w:t>
            </w:r>
          </w:p>
          <w:p w14:paraId="0831376F" w14:textId="77777777" w:rsidR="00ED20E0" w:rsidRPr="00F759B9" w:rsidRDefault="00ED20E0" w:rsidP="006D634C">
            <w:pPr>
              <w:ind w:firstLine="709"/>
              <w:jc w:val="both"/>
              <w:rPr>
                <w:rFonts w:ascii="Times New Roman" w:hAnsi="Times New Roman" w:cs="Times New Roman"/>
                <w:color w:val="000000"/>
                <w:sz w:val="28"/>
                <w:szCs w:val="28"/>
              </w:rPr>
            </w:pPr>
            <w:r w:rsidRPr="00F759B9">
              <w:rPr>
                <w:rFonts w:ascii="Times New Roman" w:hAnsi="Times New Roman" w:cs="Times New Roman"/>
                <w:color w:val="000000"/>
                <w:sz w:val="28"/>
                <w:szCs w:val="28"/>
              </w:rPr>
              <w:t>В течение десяти минут с момента поступления заявления о приеме на обучение ответственный работник регистрирует заявление о приеме на обучение путем проставления на нем регистрационного штампа. Сведения о заявлении вносятся в журнал приема заявлений о приеме на обучение.</w:t>
            </w:r>
          </w:p>
          <w:p w14:paraId="63286268"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color w:val="000000"/>
                <w:sz w:val="28"/>
                <w:szCs w:val="28"/>
              </w:rPr>
              <w:t xml:space="preserve">Ответственный работник после совершения действий, указанных в абзацах 3-6 настоящего подпункта Регламента, </w:t>
            </w:r>
            <w:r w:rsidRPr="00F759B9">
              <w:rPr>
                <w:rFonts w:ascii="Times New Roman" w:hAnsi="Times New Roman" w:cs="Times New Roman"/>
                <w:sz w:val="28"/>
                <w:szCs w:val="28"/>
              </w:rPr>
              <w:t>составляет расписку в получении документов, по форме, установленной в приложении 3 к Регламенту.</w:t>
            </w:r>
          </w:p>
          <w:p w14:paraId="1F541BC1" w14:textId="77777777" w:rsidR="00ED20E0" w:rsidRPr="00F759B9" w:rsidRDefault="00ED20E0" w:rsidP="006D634C">
            <w:pPr>
              <w:widowControl w:val="0"/>
              <w:autoSpaceDE w:val="0"/>
              <w:autoSpaceDN w:val="0"/>
              <w:adjustRightInd w:val="0"/>
              <w:ind w:firstLine="709"/>
              <w:contextualSpacing/>
              <w:jc w:val="both"/>
              <w:rPr>
                <w:rFonts w:ascii="Times New Roman" w:hAnsi="Times New Roman" w:cs="Times New Roman"/>
                <w:sz w:val="28"/>
                <w:szCs w:val="28"/>
              </w:rPr>
            </w:pPr>
            <w:r w:rsidRPr="00F759B9">
              <w:rPr>
                <w:rFonts w:ascii="Times New Roman" w:hAnsi="Times New Roman" w:cs="Times New Roman"/>
                <w:sz w:val="28"/>
                <w:szCs w:val="28"/>
              </w:rPr>
              <w:t xml:space="preserve">В день регистрации заявления о приеме на обучение ответственный работник передает заявление о приеме на обучение руководителю муниципальной общеобразовательной организации (в его отсутствие </w:t>
            </w:r>
            <w:r w:rsidRPr="00F759B9">
              <w:rPr>
                <w:rFonts w:ascii="Times New Roman" w:hAnsi="Times New Roman" w:cs="Times New Roman"/>
                <w:color w:val="000000"/>
                <w:sz w:val="28"/>
                <w:szCs w:val="28"/>
              </w:rPr>
              <w:t>–</w:t>
            </w:r>
            <w:r w:rsidRPr="00F759B9">
              <w:rPr>
                <w:rFonts w:ascii="Times New Roman" w:hAnsi="Times New Roman" w:cs="Times New Roman"/>
                <w:sz w:val="28"/>
                <w:szCs w:val="28"/>
              </w:rPr>
              <w:t xml:space="preserve"> исполняющему обязанности руководителя муниципальной общеобразовательной организации) (далее – руководитель).</w:t>
            </w:r>
          </w:p>
          <w:p w14:paraId="78B98B22" w14:textId="77777777" w:rsidR="00ED20E0" w:rsidRPr="00F759B9" w:rsidRDefault="00ED20E0" w:rsidP="006D634C">
            <w:pPr>
              <w:autoSpaceDE w:val="0"/>
              <w:autoSpaceDN w:val="0"/>
              <w:adjustRightInd w:val="0"/>
              <w:ind w:firstLine="709"/>
              <w:jc w:val="both"/>
              <w:rPr>
                <w:rFonts w:ascii="Times New Roman" w:hAnsi="Times New Roman" w:cs="Times New Roman"/>
                <w:bCs/>
                <w:sz w:val="28"/>
                <w:szCs w:val="28"/>
              </w:rPr>
            </w:pPr>
            <w:r w:rsidRPr="00F759B9">
              <w:rPr>
                <w:rFonts w:ascii="Times New Roman" w:hAnsi="Times New Roman" w:cs="Times New Roman"/>
                <w:bCs/>
                <w:sz w:val="28"/>
                <w:szCs w:val="28"/>
              </w:rPr>
              <w:t>2.1.3. Требования к порядку выполнения административной процедуры в случае направления заявителем заявления о приеме на обучение в форме электронного документа по электронной почте</w:t>
            </w:r>
            <w:r w:rsidRPr="00F759B9">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Pr="00F759B9">
              <w:rPr>
                <w:rFonts w:ascii="Times New Roman" w:hAnsi="Times New Roman" w:cs="Times New Roman"/>
                <w:bCs/>
                <w:sz w:val="28"/>
                <w:szCs w:val="28"/>
              </w:rPr>
              <w:t>, посредством п</w:t>
            </w:r>
            <w:r w:rsidRPr="00F759B9">
              <w:rPr>
                <w:rFonts w:ascii="Times New Roman" w:hAnsi="Times New Roman" w:cs="Times New Roman"/>
                <w:sz w:val="28"/>
                <w:szCs w:val="28"/>
              </w:rPr>
              <w:t>ортала образовательных услуг.</w:t>
            </w:r>
          </w:p>
          <w:p w14:paraId="011B9742"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2.1.3.1. В случае направления заявителем заявления о приеме на обучение </w:t>
            </w:r>
            <w:r w:rsidRPr="00F759B9">
              <w:rPr>
                <w:rFonts w:ascii="Times New Roman" w:hAnsi="Times New Roman" w:cs="Times New Roman"/>
                <w:bCs/>
                <w:sz w:val="28"/>
                <w:szCs w:val="28"/>
              </w:rPr>
              <w:t>по электронной почте</w:t>
            </w:r>
            <w:r w:rsidRPr="00F759B9">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00650841">
              <w:rPr>
                <w:rFonts w:ascii="Times New Roman" w:hAnsi="Times New Roman" w:cs="Times New Roman"/>
                <w:bCs/>
                <w:sz w:val="28"/>
                <w:szCs w:val="28"/>
              </w:rPr>
              <w:t xml:space="preserve">, в том числе </w:t>
            </w:r>
            <w:r w:rsidRPr="00F759B9">
              <w:rPr>
                <w:rFonts w:ascii="Times New Roman" w:hAnsi="Times New Roman" w:cs="Times New Roman"/>
                <w:bCs/>
                <w:sz w:val="28"/>
                <w:szCs w:val="28"/>
              </w:rPr>
              <w:t>посредством п</w:t>
            </w:r>
            <w:r w:rsidRPr="00F759B9">
              <w:rPr>
                <w:rFonts w:ascii="Times New Roman" w:hAnsi="Times New Roman" w:cs="Times New Roman"/>
                <w:sz w:val="28"/>
                <w:szCs w:val="28"/>
              </w:rPr>
              <w:t xml:space="preserve">ортала образовательных услуг, заявление о приеме на обучение регистрируется ответственным работником датой его поступления с учетом очередности поступления заявлений. В случае поступления заявления о приеме </w:t>
            </w:r>
            <w:r w:rsidRPr="00F759B9">
              <w:rPr>
                <w:rFonts w:ascii="Times New Roman" w:hAnsi="Times New Roman" w:cs="Times New Roman"/>
                <w:sz w:val="28"/>
                <w:szCs w:val="28"/>
              </w:rPr>
              <w:lastRenderedPageBreak/>
              <w:t>на обучение в электронной форме после завершения рабочего дня или в выходной (нерабочий праздничный) день заявление о приеме на обучение регистрируется в начале следующего рабочего дня в последовательности поступления заявлений о приеме на обучение в нерабочее время.</w:t>
            </w:r>
          </w:p>
          <w:p w14:paraId="1A8674DA" w14:textId="77777777" w:rsidR="00ED20E0" w:rsidRPr="00F759B9" w:rsidRDefault="00ED20E0" w:rsidP="006D634C">
            <w:pPr>
              <w:ind w:firstLine="709"/>
              <w:jc w:val="both"/>
              <w:rPr>
                <w:rFonts w:ascii="Times New Roman" w:hAnsi="Times New Roman" w:cs="Times New Roman"/>
                <w:color w:val="000000"/>
                <w:sz w:val="28"/>
                <w:szCs w:val="28"/>
              </w:rPr>
            </w:pPr>
            <w:r w:rsidRPr="00F759B9">
              <w:rPr>
                <w:rFonts w:ascii="Times New Roman" w:hAnsi="Times New Roman" w:cs="Times New Roman"/>
                <w:sz w:val="28"/>
                <w:szCs w:val="28"/>
              </w:rPr>
              <w:t>Заявление о приеме на обучение, поступившее по электронной почте, распечатывается и регистрируется путем проставления на распечатанном заявлении о приеме на обучение регистрационного штампа</w:t>
            </w:r>
            <w:r w:rsidRPr="00F759B9">
              <w:rPr>
                <w:rFonts w:ascii="Times New Roman" w:hAnsi="Times New Roman" w:cs="Times New Roman"/>
                <w:color w:val="000000"/>
                <w:sz w:val="28"/>
                <w:szCs w:val="28"/>
              </w:rPr>
              <w:t xml:space="preserve">. Приложенные к заявлению о приеме на обучение копии документов, поступившие по электронной почте, распечатываются и прикладываются к зарегистрированному заявлению. </w:t>
            </w:r>
          </w:p>
          <w:p w14:paraId="333D99AD" w14:textId="77777777" w:rsidR="00ED20E0" w:rsidRPr="00F759B9" w:rsidRDefault="00ED20E0" w:rsidP="006D634C">
            <w:pPr>
              <w:autoSpaceDE w:val="0"/>
              <w:autoSpaceDN w:val="0"/>
              <w:adjustRightInd w:val="0"/>
              <w:ind w:firstLine="709"/>
              <w:jc w:val="both"/>
              <w:rPr>
                <w:rFonts w:ascii="Times New Roman" w:hAnsi="Times New Roman" w:cs="Times New Roman"/>
                <w:color w:val="000000"/>
                <w:sz w:val="28"/>
                <w:szCs w:val="28"/>
              </w:rPr>
            </w:pPr>
            <w:r w:rsidRPr="00F759B9">
              <w:rPr>
                <w:rFonts w:ascii="Times New Roman" w:hAnsi="Times New Roman" w:cs="Times New Roman"/>
                <w:sz w:val="28"/>
                <w:szCs w:val="28"/>
              </w:rPr>
              <w:t>Заявление о приеме на обучение, заполненное заявителем на портале образовательных услуг,</w:t>
            </w:r>
            <w:r w:rsidRPr="00F759B9">
              <w:rPr>
                <w:rFonts w:ascii="Times New Roman" w:hAnsi="Times New Roman" w:cs="Times New Roman"/>
                <w:color w:val="000000"/>
                <w:sz w:val="28"/>
                <w:szCs w:val="28"/>
              </w:rPr>
              <w:t xml:space="preserve"> регистрируется о</w:t>
            </w:r>
            <w:r w:rsidRPr="00F759B9">
              <w:rPr>
                <w:rFonts w:ascii="Times New Roman" w:hAnsi="Times New Roman" w:cs="Times New Roman"/>
                <w:sz w:val="28"/>
                <w:szCs w:val="28"/>
              </w:rPr>
              <w:t xml:space="preserve">тветственным работником с учетом очередности поступления заявлений о приеме на обучение </w:t>
            </w:r>
            <w:r w:rsidRPr="00F759B9">
              <w:rPr>
                <w:rFonts w:ascii="Times New Roman" w:hAnsi="Times New Roman" w:cs="Times New Roman"/>
                <w:color w:val="000000"/>
                <w:sz w:val="28"/>
                <w:szCs w:val="28"/>
              </w:rPr>
              <w:t>путем проставления на нем регистрационного штампа.</w:t>
            </w:r>
          </w:p>
          <w:p w14:paraId="5D3D55F4" w14:textId="77777777" w:rsidR="00ED20E0" w:rsidRDefault="00ED20E0" w:rsidP="006D634C">
            <w:pPr>
              <w:ind w:firstLine="709"/>
              <w:jc w:val="both"/>
              <w:rPr>
                <w:rFonts w:ascii="Times New Roman" w:hAnsi="Times New Roman" w:cs="Times New Roman"/>
                <w:color w:val="000000"/>
                <w:sz w:val="28"/>
                <w:szCs w:val="28"/>
              </w:rPr>
            </w:pPr>
            <w:r w:rsidRPr="00F759B9">
              <w:rPr>
                <w:rFonts w:ascii="Times New Roman" w:hAnsi="Times New Roman" w:cs="Times New Roman"/>
                <w:color w:val="000000"/>
                <w:sz w:val="28"/>
                <w:szCs w:val="28"/>
              </w:rPr>
              <w:t xml:space="preserve">Сведения о заявлении о приеме на обучение, направленном заявителем </w:t>
            </w:r>
            <w:r w:rsidRPr="00F759B9">
              <w:rPr>
                <w:rFonts w:ascii="Times New Roman" w:hAnsi="Times New Roman" w:cs="Times New Roman"/>
                <w:sz w:val="28"/>
                <w:szCs w:val="28"/>
              </w:rPr>
              <w:t>по электронной почте или иным способом, позволяющим передачу данных в электронном виде,</w:t>
            </w:r>
            <w:r w:rsidRPr="00F759B9">
              <w:rPr>
                <w:rFonts w:ascii="Times New Roman" w:hAnsi="Times New Roman" w:cs="Times New Roman"/>
                <w:color w:val="000000"/>
                <w:sz w:val="28"/>
                <w:szCs w:val="28"/>
              </w:rPr>
              <w:t xml:space="preserve"> вносятся в журнал приема заявлений о приеме на обучение.</w:t>
            </w:r>
          </w:p>
          <w:p w14:paraId="15175A81" w14:textId="7D4C6690" w:rsidR="008C3405" w:rsidRDefault="008C3405" w:rsidP="00E223A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Уведомление о поступлении заявления </w:t>
            </w:r>
            <w:r w:rsidR="00E223A1">
              <w:rPr>
                <w:rFonts w:ascii="Times New Roman" w:hAnsi="Times New Roman" w:cs="Times New Roman"/>
                <w:color w:val="000000"/>
                <w:sz w:val="28"/>
                <w:szCs w:val="28"/>
              </w:rPr>
              <w:t>в форме сообщения в «Личный кабинет» заявителя на портале образовательных услуг.</w:t>
            </w:r>
          </w:p>
          <w:p w14:paraId="3BF7D564" w14:textId="77777777" w:rsidR="008C3405" w:rsidRDefault="00F11751" w:rsidP="006D634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 поступлении заявления направляется в течение одного рабочего дня с момента поступления заявления о приеме на обучение (в случае поступления после завершения рабочего дня</w:t>
            </w:r>
            <w:r w:rsidR="00390B0E">
              <w:rPr>
                <w:rFonts w:ascii="Times New Roman" w:hAnsi="Times New Roman" w:cs="Times New Roman"/>
                <w:color w:val="000000"/>
                <w:sz w:val="28"/>
                <w:szCs w:val="28"/>
              </w:rPr>
              <w:t xml:space="preserve"> или в выходной день – в начале следующего рабочего дня).</w:t>
            </w:r>
          </w:p>
          <w:p w14:paraId="2DC21E98" w14:textId="77777777" w:rsidR="00390B0E" w:rsidRPr="00F759B9" w:rsidRDefault="00390B0E" w:rsidP="006D634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 поступлении заявления содержит сведения о факте приема заявления.</w:t>
            </w:r>
          </w:p>
          <w:p w14:paraId="0B1C68B7" w14:textId="77777777" w:rsidR="00ED20E0" w:rsidRPr="00F759B9" w:rsidRDefault="00ED20E0" w:rsidP="006D634C">
            <w:pPr>
              <w:widowControl w:val="0"/>
              <w:autoSpaceDE w:val="0"/>
              <w:autoSpaceDN w:val="0"/>
              <w:adjustRightInd w:val="0"/>
              <w:ind w:firstLine="709"/>
              <w:contextualSpacing/>
              <w:jc w:val="both"/>
              <w:rPr>
                <w:rFonts w:ascii="Times New Roman" w:hAnsi="Times New Roman" w:cs="Times New Roman"/>
                <w:sz w:val="28"/>
                <w:szCs w:val="28"/>
              </w:rPr>
            </w:pPr>
            <w:r w:rsidRPr="00F759B9">
              <w:rPr>
                <w:rFonts w:ascii="Times New Roman" w:hAnsi="Times New Roman" w:cs="Times New Roman"/>
                <w:sz w:val="28"/>
                <w:szCs w:val="28"/>
              </w:rPr>
              <w:t>2.1.3.2. В день регистрации заявления о приеме на обучение ответственный работник передает заявление о приеме на обучение руководителю.</w:t>
            </w:r>
          </w:p>
          <w:p w14:paraId="5BE9F07F"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2.1.4. Требования к порядку выполнения административной процедуры в случае направления заявителем заявления о приеме на обучение на бумажном носителе посредством почтового </w:t>
            </w:r>
            <w:r w:rsidRPr="00F759B9">
              <w:rPr>
                <w:rFonts w:ascii="Times New Roman" w:hAnsi="Times New Roman" w:cs="Times New Roman"/>
                <w:sz w:val="28"/>
                <w:szCs w:val="28"/>
              </w:rPr>
              <w:lastRenderedPageBreak/>
              <w:t>отправления.</w:t>
            </w:r>
          </w:p>
          <w:p w14:paraId="38BC24EF" w14:textId="77777777" w:rsidR="00ED20E0" w:rsidRPr="00F759B9" w:rsidRDefault="00ED20E0" w:rsidP="006D634C">
            <w:pPr>
              <w:ind w:firstLine="709"/>
              <w:jc w:val="both"/>
              <w:rPr>
                <w:rFonts w:ascii="Times New Roman" w:hAnsi="Times New Roman" w:cs="Times New Roman"/>
                <w:color w:val="000000"/>
                <w:sz w:val="28"/>
                <w:szCs w:val="28"/>
              </w:rPr>
            </w:pPr>
            <w:r w:rsidRPr="00F759B9">
              <w:rPr>
                <w:rFonts w:ascii="Times New Roman" w:hAnsi="Times New Roman" w:cs="Times New Roman"/>
                <w:sz w:val="28"/>
                <w:szCs w:val="28"/>
              </w:rPr>
              <w:t xml:space="preserve">2.1.4.1. Ответственный работник осуществляет прием почтовой корреспонденции, </w:t>
            </w:r>
            <w:r w:rsidRPr="00F759B9">
              <w:rPr>
                <w:rFonts w:ascii="Times New Roman" w:hAnsi="Times New Roman" w:cs="Times New Roman"/>
                <w:color w:val="000000"/>
                <w:sz w:val="28"/>
                <w:szCs w:val="28"/>
              </w:rPr>
              <w:t xml:space="preserve">в течение одного рабочего дня с момента поступления заявления о приеме на обучение </w:t>
            </w:r>
            <w:r w:rsidRPr="00F759B9">
              <w:rPr>
                <w:rFonts w:ascii="Times New Roman" w:hAnsi="Times New Roman" w:cs="Times New Roman"/>
                <w:sz w:val="28"/>
                <w:szCs w:val="28"/>
              </w:rPr>
              <w:t xml:space="preserve">в муниципальную общеобразовательную организацию </w:t>
            </w:r>
            <w:r w:rsidRPr="00F759B9">
              <w:rPr>
                <w:rFonts w:ascii="Times New Roman" w:hAnsi="Times New Roman" w:cs="Times New Roman"/>
                <w:color w:val="000000"/>
                <w:sz w:val="28"/>
                <w:szCs w:val="28"/>
              </w:rPr>
              <w:t>регистрирует заявление о приеме на обучение путем проставления на нем регистрационного штампа. Сведения о заявлении о приеме на обучение вносятся в журнал приема заявлений о приеме на обучение.</w:t>
            </w:r>
          </w:p>
          <w:p w14:paraId="24E1B4C6" w14:textId="77777777" w:rsidR="00ED20E0" w:rsidRPr="00F759B9" w:rsidRDefault="00ED20E0" w:rsidP="006D634C">
            <w:pPr>
              <w:widowControl w:val="0"/>
              <w:autoSpaceDE w:val="0"/>
              <w:autoSpaceDN w:val="0"/>
              <w:adjustRightInd w:val="0"/>
              <w:ind w:firstLine="709"/>
              <w:contextualSpacing/>
              <w:jc w:val="both"/>
              <w:rPr>
                <w:rFonts w:ascii="Times New Roman" w:hAnsi="Times New Roman" w:cs="Times New Roman"/>
                <w:sz w:val="28"/>
                <w:szCs w:val="28"/>
              </w:rPr>
            </w:pPr>
            <w:r w:rsidRPr="00F759B9">
              <w:rPr>
                <w:rFonts w:ascii="Times New Roman" w:hAnsi="Times New Roman" w:cs="Times New Roman"/>
                <w:sz w:val="28"/>
                <w:szCs w:val="28"/>
              </w:rPr>
              <w:t>2.1.4.2. В день регистрации заявления о приеме на обучение ответственный работник передает заявление о приеме на обучение руководителю.</w:t>
            </w:r>
          </w:p>
          <w:p w14:paraId="01E0E281"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bCs/>
                <w:sz w:val="28"/>
                <w:szCs w:val="28"/>
              </w:rPr>
              <w:t xml:space="preserve">2.1.5. </w:t>
            </w:r>
            <w:r w:rsidRPr="00F759B9">
              <w:rPr>
                <w:rFonts w:ascii="Times New Roman" w:hAnsi="Times New Roman" w:cs="Times New Roman"/>
                <w:bCs/>
                <w:sz w:val="28"/>
                <w:szCs w:val="28"/>
                <w:lang w:eastAsia="ar-SA"/>
              </w:rPr>
              <w:t xml:space="preserve">Результатом административной процедуры является регистрация заявления и </w:t>
            </w:r>
            <w:r w:rsidRPr="00F759B9">
              <w:rPr>
                <w:rFonts w:ascii="Times New Roman" w:hAnsi="Times New Roman" w:cs="Times New Roman"/>
                <w:sz w:val="28"/>
                <w:szCs w:val="28"/>
                <w:lang w:eastAsia="ar-SA"/>
              </w:rPr>
              <w:t xml:space="preserve">передача его на рассмотрение </w:t>
            </w:r>
            <w:r w:rsidRPr="00F759B9">
              <w:rPr>
                <w:rFonts w:ascii="Times New Roman" w:hAnsi="Times New Roman" w:cs="Times New Roman"/>
                <w:sz w:val="28"/>
                <w:szCs w:val="28"/>
              </w:rPr>
              <w:t>руководителю.</w:t>
            </w:r>
          </w:p>
          <w:p w14:paraId="2B5E28C9"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2.1.6. Срок выполнения административной процедуры </w:t>
            </w:r>
            <w:r w:rsidRPr="00F759B9">
              <w:rPr>
                <w:rFonts w:ascii="Times New Roman" w:hAnsi="Times New Roman" w:cs="Times New Roman"/>
                <w:color w:val="000000"/>
                <w:sz w:val="28"/>
                <w:szCs w:val="28"/>
              </w:rPr>
              <w:t>–</w:t>
            </w:r>
            <w:r w:rsidRPr="00F759B9">
              <w:rPr>
                <w:rFonts w:ascii="Times New Roman" w:hAnsi="Times New Roman" w:cs="Times New Roman"/>
                <w:sz w:val="28"/>
                <w:szCs w:val="28"/>
              </w:rPr>
              <w:t xml:space="preserve"> один рабочий день с момента поступления заявления о приеме на обучение в муниципальную общеобразовательную организацию.</w:t>
            </w:r>
          </w:p>
          <w:p w14:paraId="564F6A28" w14:textId="77777777" w:rsidR="00ED20E0" w:rsidRPr="00F759B9" w:rsidRDefault="00ED20E0" w:rsidP="006D634C">
            <w:pPr>
              <w:pStyle w:val="af3"/>
              <w:spacing w:after="0"/>
              <w:ind w:left="0" w:firstLine="709"/>
              <w:jc w:val="both"/>
              <w:outlineLvl w:val="1"/>
              <w:rPr>
                <w:sz w:val="28"/>
                <w:szCs w:val="28"/>
              </w:rPr>
            </w:pPr>
            <w:r w:rsidRPr="00F759B9">
              <w:rPr>
                <w:sz w:val="28"/>
                <w:szCs w:val="28"/>
              </w:rPr>
              <w:t>2.2. Рассмотрение заявления о приеме на обучение, подготовка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3FA867C8"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2.2.1. Основанием для начала административной процедуры является регистрация ответственным работником заявления о приеме на обучение и приложенных к нему документов и передача на рассмотрение руководителю.</w:t>
            </w:r>
          </w:p>
          <w:p w14:paraId="3AA24909"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2.2.2. Руководитель в день поступления к нему на рассмотрение заявления о приеме на обучение определяет работника, ответственного за дальнейшее рассмотрение заявления о приеме на обучение </w:t>
            </w:r>
            <w:r w:rsidR="00BC1EA3">
              <w:rPr>
                <w:rFonts w:ascii="Times New Roman" w:hAnsi="Times New Roman" w:cs="Times New Roman"/>
                <w:sz w:val="28"/>
                <w:szCs w:val="28"/>
              </w:rPr>
              <w:br/>
            </w:r>
            <w:r w:rsidRPr="00F759B9">
              <w:rPr>
                <w:rFonts w:ascii="Times New Roman" w:hAnsi="Times New Roman" w:cs="Times New Roman"/>
                <w:sz w:val="28"/>
                <w:szCs w:val="28"/>
              </w:rPr>
              <w:t>(далее – исполнитель).</w:t>
            </w:r>
          </w:p>
          <w:p w14:paraId="7ED8AEE4"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2.2.3. </w:t>
            </w:r>
            <w:r w:rsidRPr="00F759B9">
              <w:rPr>
                <w:rFonts w:ascii="Times New Roman" w:hAnsi="Times New Roman" w:cs="Times New Roman"/>
                <w:color w:val="000000"/>
                <w:sz w:val="28"/>
                <w:szCs w:val="28"/>
              </w:rPr>
              <w:t xml:space="preserve">Исполнитель приглашает </w:t>
            </w:r>
            <w:r w:rsidRPr="00F759B9">
              <w:rPr>
                <w:rFonts w:ascii="Times New Roman" w:hAnsi="Times New Roman" w:cs="Times New Roman"/>
                <w:sz w:val="28"/>
                <w:szCs w:val="28"/>
              </w:rPr>
              <w:t>заявителя в муниципальную общеобразовательную организацию с оригиналами документов, копии которых приложены к заявлению о приеме на обучение, поданному по почте, по электронной почте или иным способом, позволяющим передачу данных в электронном виде,</w:t>
            </w:r>
            <w:r w:rsidRPr="00F759B9">
              <w:rPr>
                <w:rFonts w:ascii="Times New Roman" w:hAnsi="Times New Roman" w:cs="Times New Roman"/>
                <w:color w:val="000000"/>
                <w:sz w:val="28"/>
                <w:szCs w:val="28"/>
              </w:rPr>
              <w:t xml:space="preserve"> посредством портала образовательных услуг, </w:t>
            </w:r>
            <w:r w:rsidRPr="00F759B9">
              <w:rPr>
                <w:rFonts w:ascii="Times New Roman" w:hAnsi="Times New Roman" w:cs="Times New Roman"/>
                <w:sz w:val="28"/>
                <w:szCs w:val="28"/>
              </w:rPr>
              <w:t>для проведения сверки.</w:t>
            </w:r>
          </w:p>
          <w:p w14:paraId="59BA4BC0"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color w:val="000000"/>
                <w:sz w:val="28"/>
                <w:szCs w:val="28"/>
              </w:rPr>
              <w:lastRenderedPageBreak/>
              <w:t>Исполнитель</w:t>
            </w:r>
            <w:r w:rsidRPr="00F759B9">
              <w:rPr>
                <w:rFonts w:ascii="Times New Roman" w:hAnsi="Times New Roman" w:cs="Times New Roman"/>
                <w:sz w:val="28"/>
                <w:szCs w:val="28"/>
              </w:rPr>
              <w:t xml:space="preserve"> в ходе приема граждан:</w:t>
            </w:r>
          </w:p>
          <w:p w14:paraId="5AF8E661"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устанавливает соответствие копий приложенных к заявлению о приеме на обучение документов (при наличии) в ходе сверки с оригиналами;</w:t>
            </w:r>
          </w:p>
          <w:p w14:paraId="19AB0B15"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заверяет копии прилагаемых к заявлению документов (при наличии) и приобщает их к заявлению о приеме на обучение, возвращает заявителю оригиналы документов, сверка на соответствие которым производилась.</w:t>
            </w:r>
          </w:p>
          <w:p w14:paraId="51D4D110" w14:textId="77777777" w:rsidR="00ED20E0" w:rsidRPr="00F759B9" w:rsidRDefault="00ED20E0" w:rsidP="006D634C">
            <w:pPr>
              <w:shd w:val="clear" w:color="auto" w:fill="FFFFFF"/>
              <w:ind w:firstLine="709"/>
              <w:jc w:val="both"/>
              <w:rPr>
                <w:rFonts w:ascii="Times New Roman" w:hAnsi="Times New Roman" w:cs="Times New Roman"/>
                <w:sz w:val="28"/>
                <w:szCs w:val="28"/>
              </w:rPr>
            </w:pPr>
            <w:r w:rsidRPr="00F759B9">
              <w:rPr>
                <w:rFonts w:ascii="Times New Roman" w:hAnsi="Times New Roman" w:cs="Times New Roman"/>
                <w:sz w:val="28"/>
                <w:szCs w:val="28"/>
              </w:rPr>
              <w:t>2.2.4. Исполнитель обеспечивает рассмотрение заявлений о приеме на обучение:</w:t>
            </w:r>
          </w:p>
          <w:p w14:paraId="6C6521A2" w14:textId="77777777" w:rsidR="00ED20E0" w:rsidRPr="00F759B9" w:rsidRDefault="00ED20E0" w:rsidP="006D634C">
            <w:pPr>
              <w:shd w:val="clear" w:color="auto" w:fill="FFFFFF"/>
              <w:ind w:firstLine="709"/>
              <w:jc w:val="both"/>
              <w:rPr>
                <w:rFonts w:ascii="Times New Roman" w:hAnsi="Times New Roman" w:cs="Times New Roman"/>
                <w:sz w:val="28"/>
                <w:szCs w:val="28"/>
              </w:rPr>
            </w:pPr>
            <w:r w:rsidRPr="00F759B9">
              <w:rPr>
                <w:rFonts w:ascii="Times New Roman" w:hAnsi="Times New Roman" w:cs="Times New Roman"/>
                <w:sz w:val="28"/>
                <w:szCs w:val="28"/>
              </w:rPr>
              <w:t>2.2.4.1. В течение двух рабочих дней со дня завершения приема заявлений о приеме на обучение в первый класс детей,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а также проживающих на закрепленной территории.</w:t>
            </w:r>
          </w:p>
          <w:p w14:paraId="7EC84759" w14:textId="77777777" w:rsidR="00ED20E0" w:rsidRPr="00F759B9" w:rsidRDefault="00ED20E0" w:rsidP="006D634C">
            <w:pPr>
              <w:shd w:val="clear" w:color="auto" w:fill="FFFFFF"/>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 случае отсутствия оснований, предусмотренных в подразделе 9 раздела </w:t>
            </w:r>
            <w:r w:rsidRPr="00F759B9">
              <w:rPr>
                <w:rFonts w:ascii="Times New Roman" w:hAnsi="Times New Roman" w:cs="Times New Roman"/>
                <w:sz w:val="28"/>
                <w:szCs w:val="28"/>
                <w:lang w:val="en-US"/>
              </w:rPr>
              <w:t>II</w:t>
            </w:r>
            <w:r w:rsidRPr="00F759B9">
              <w:rPr>
                <w:rFonts w:ascii="Times New Roman" w:hAnsi="Times New Roman" w:cs="Times New Roman"/>
                <w:sz w:val="28"/>
                <w:szCs w:val="28"/>
              </w:rPr>
              <w:t xml:space="preserve"> Регламента, исполнитель готовит проект приказа о зачислении в муниципальную общеобразовательную организацию, в случае наличия оснований, предусмотренных в подразделе 9 раздела </w:t>
            </w:r>
            <w:r w:rsidRPr="00F759B9">
              <w:rPr>
                <w:rFonts w:ascii="Times New Roman" w:hAnsi="Times New Roman" w:cs="Times New Roman"/>
                <w:sz w:val="28"/>
                <w:szCs w:val="28"/>
                <w:lang w:val="en-US"/>
              </w:rPr>
              <w:t>II</w:t>
            </w:r>
            <w:r w:rsidRPr="00F759B9">
              <w:rPr>
                <w:rFonts w:ascii="Times New Roman" w:hAnsi="Times New Roman" w:cs="Times New Roman"/>
                <w:sz w:val="28"/>
                <w:szCs w:val="28"/>
              </w:rPr>
              <w:t xml:space="preserve"> Регламента, </w:t>
            </w:r>
            <w:r w:rsidRPr="00F759B9">
              <w:rPr>
                <w:rFonts w:ascii="Times New Roman" w:hAnsi="Times New Roman" w:cs="Times New Roman"/>
                <w:color w:val="000000"/>
                <w:sz w:val="28"/>
                <w:szCs w:val="28"/>
              </w:rPr>
              <w:t>–</w:t>
            </w:r>
            <w:r w:rsidRPr="00F759B9">
              <w:rPr>
                <w:rFonts w:ascii="Times New Roman" w:hAnsi="Times New Roman" w:cs="Times New Roman"/>
                <w:sz w:val="28"/>
                <w:szCs w:val="28"/>
              </w:rPr>
              <w:t xml:space="preserve"> уведомление об отказе в зачислении в муниципальную общеобразовательную организацию.</w:t>
            </w:r>
          </w:p>
          <w:p w14:paraId="64661924" w14:textId="77777777" w:rsidR="00ED20E0" w:rsidRPr="00F759B9" w:rsidRDefault="00ED20E0" w:rsidP="006D634C">
            <w:pPr>
              <w:shd w:val="clear" w:color="auto" w:fill="FFFFFF"/>
              <w:ind w:firstLine="709"/>
              <w:jc w:val="both"/>
              <w:rPr>
                <w:rFonts w:ascii="Times New Roman" w:hAnsi="Times New Roman" w:cs="Times New Roman"/>
                <w:sz w:val="28"/>
                <w:szCs w:val="28"/>
              </w:rPr>
            </w:pPr>
            <w:r w:rsidRPr="00F759B9">
              <w:rPr>
                <w:rFonts w:ascii="Times New Roman" w:hAnsi="Times New Roman" w:cs="Times New Roman"/>
                <w:sz w:val="28"/>
                <w:szCs w:val="28"/>
              </w:rPr>
              <w:t>2.2.4.2. В течение трех рабочих дней со дня приема заявлений о приеме на обучение в первый класс детей, не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и (или) не проживающих на закрепленной территории; или на обучение по образовательным программам среднего общего образования.</w:t>
            </w:r>
          </w:p>
          <w:p w14:paraId="3BDF6500" w14:textId="77777777" w:rsidR="00ED20E0" w:rsidRPr="00F759B9" w:rsidRDefault="00ED20E0" w:rsidP="006D634C">
            <w:pPr>
              <w:shd w:val="clear" w:color="auto" w:fill="FFFFFF"/>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 случае отсутствия оснований, предусмотренных в подразделе 9 раздела </w:t>
            </w:r>
            <w:r w:rsidRPr="00F759B9">
              <w:rPr>
                <w:rFonts w:ascii="Times New Roman" w:hAnsi="Times New Roman" w:cs="Times New Roman"/>
                <w:sz w:val="28"/>
                <w:szCs w:val="28"/>
                <w:lang w:val="en-US"/>
              </w:rPr>
              <w:t>II</w:t>
            </w:r>
            <w:r w:rsidRPr="00F759B9">
              <w:rPr>
                <w:rFonts w:ascii="Times New Roman" w:hAnsi="Times New Roman" w:cs="Times New Roman"/>
                <w:sz w:val="28"/>
                <w:szCs w:val="28"/>
              </w:rPr>
              <w:t xml:space="preserve"> Регламента, исполнитель готовит проект приказа о зачислении в муниципальную общеобразовательную организацию, в случае наличия оснований, предусмотренных в подразделе 9 раздела </w:t>
            </w:r>
            <w:r w:rsidRPr="00F759B9">
              <w:rPr>
                <w:rFonts w:ascii="Times New Roman" w:hAnsi="Times New Roman" w:cs="Times New Roman"/>
                <w:sz w:val="28"/>
                <w:szCs w:val="28"/>
                <w:lang w:val="en-US"/>
              </w:rPr>
              <w:t>II</w:t>
            </w:r>
            <w:r w:rsidRPr="00F759B9">
              <w:rPr>
                <w:rFonts w:ascii="Times New Roman" w:hAnsi="Times New Roman" w:cs="Times New Roman"/>
                <w:sz w:val="28"/>
                <w:szCs w:val="28"/>
              </w:rPr>
              <w:t xml:space="preserve"> </w:t>
            </w:r>
            <w:r w:rsidRPr="00F759B9">
              <w:rPr>
                <w:rFonts w:ascii="Times New Roman" w:hAnsi="Times New Roman" w:cs="Times New Roman"/>
                <w:sz w:val="28"/>
                <w:szCs w:val="28"/>
              </w:rPr>
              <w:lastRenderedPageBreak/>
              <w:t xml:space="preserve">Регламента, </w:t>
            </w:r>
            <w:r w:rsidRPr="00F759B9">
              <w:rPr>
                <w:rFonts w:ascii="Times New Roman" w:hAnsi="Times New Roman" w:cs="Times New Roman"/>
                <w:color w:val="000000"/>
                <w:sz w:val="28"/>
                <w:szCs w:val="28"/>
              </w:rPr>
              <w:t>–</w:t>
            </w:r>
            <w:r w:rsidRPr="00F759B9">
              <w:rPr>
                <w:rFonts w:ascii="Times New Roman" w:hAnsi="Times New Roman" w:cs="Times New Roman"/>
                <w:sz w:val="28"/>
                <w:szCs w:val="28"/>
              </w:rPr>
              <w:t xml:space="preserve"> уведомление об отказе в зачислении в муниципальную общеобразовательную организацию.</w:t>
            </w:r>
          </w:p>
          <w:p w14:paraId="04329290"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2.2.4.3. В течение одного рабочего дня со дня приема заявления о приеме на обучение в порядке перевода. </w:t>
            </w:r>
          </w:p>
          <w:p w14:paraId="232D3E75" w14:textId="77777777" w:rsidR="00ED20E0" w:rsidRPr="00F759B9" w:rsidRDefault="00ED20E0" w:rsidP="006D634C">
            <w:pPr>
              <w:shd w:val="clear" w:color="auto" w:fill="FFFFFF"/>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В случае отсутствия оснований, предусмотренных в подразделе 9 раздела </w:t>
            </w:r>
            <w:r w:rsidRPr="00F759B9">
              <w:rPr>
                <w:rFonts w:ascii="Times New Roman" w:hAnsi="Times New Roman" w:cs="Times New Roman"/>
                <w:sz w:val="28"/>
                <w:szCs w:val="28"/>
                <w:lang w:val="en-US"/>
              </w:rPr>
              <w:t>II</w:t>
            </w:r>
            <w:r w:rsidRPr="00F759B9">
              <w:rPr>
                <w:rFonts w:ascii="Times New Roman" w:hAnsi="Times New Roman" w:cs="Times New Roman"/>
                <w:sz w:val="28"/>
                <w:szCs w:val="28"/>
              </w:rPr>
              <w:t xml:space="preserve"> Регламента, исполнитель готовит проект приказа о зачислении в муниципальную общеобразовательную организацию в порядке перевода, в случае наличия оснований, предусмотренных в подразделе 9 раздела </w:t>
            </w:r>
            <w:r w:rsidRPr="00F759B9">
              <w:rPr>
                <w:rFonts w:ascii="Times New Roman" w:hAnsi="Times New Roman" w:cs="Times New Roman"/>
                <w:sz w:val="28"/>
                <w:szCs w:val="28"/>
                <w:lang w:val="en-US"/>
              </w:rPr>
              <w:t>II</w:t>
            </w:r>
            <w:r w:rsidRPr="00F759B9">
              <w:rPr>
                <w:rFonts w:ascii="Times New Roman" w:hAnsi="Times New Roman" w:cs="Times New Roman"/>
                <w:sz w:val="28"/>
                <w:szCs w:val="28"/>
              </w:rPr>
              <w:t xml:space="preserve"> Регламента, </w:t>
            </w:r>
            <w:r w:rsidRPr="00F759B9">
              <w:rPr>
                <w:rFonts w:ascii="Times New Roman" w:hAnsi="Times New Roman" w:cs="Times New Roman"/>
                <w:color w:val="000000"/>
                <w:sz w:val="28"/>
                <w:szCs w:val="28"/>
              </w:rPr>
              <w:t>–</w:t>
            </w:r>
            <w:r w:rsidRPr="00F759B9">
              <w:rPr>
                <w:rFonts w:ascii="Times New Roman" w:hAnsi="Times New Roman" w:cs="Times New Roman"/>
                <w:sz w:val="28"/>
                <w:szCs w:val="28"/>
              </w:rPr>
              <w:t xml:space="preserve"> уведомление об отказе в зачислении в муниципальную общеобразовательную организацию.</w:t>
            </w:r>
          </w:p>
          <w:p w14:paraId="19C1E56C" w14:textId="77777777" w:rsidR="00ED20E0" w:rsidRPr="00F759B9" w:rsidRDefault="00ED20E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2.2.5. </w:t>
            </w:r>
            <w:r w:rsidRPr="00F759B9">
              <w:rPr>
                <w:rFonts w:ascii="Times New Roman" w:eastAsia="SimSun" w:hAnsi="Times New Roman" w:cs="Times New Roman"/>
                <w:sz w:val="28"/>
                <w:szCs w:val="28"/>
                <w:lang w:eastAsia="ar-SA"/>
              </w:rPr>
              <w:t xml:space="preserve">В день подготовки исполнителем проекта </w:t>
            </w:r>
            <w:r w:rsidRPr="00F759B9">
              <w:rPr>
                <w:rFonts w:ascii="Times New Roman" w:hAnsi="Times New Roman" w:cs="Times New Roman"/>
                <w:sz w:val="28"/>
                <w:szCs w:val="28"/>
              </w:rPr>
              <w:t>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проект указанного приказа или уведомления передается на подпись руководителю.</w:t>
            </w:r>
          </w:p>
          <w:p w14:paraId="3E8B2EAF"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Руководитель подписывает приказ о зачислении в муниципальную общеобразовательную организацию либо уведомление об отказе в зачислении в муниципальную общеобразовательную организацию, в течение одного рабочего дня с момента предоставления исполнителем документов, предусмотренных подпунктом 2.2.4 настоящего пункта Регламента.</w:t>
            </w:r>
          </w:p>
          <w:p w14:paraId="7C8AD03A" w14:textId="77777777" w:rsidR="00ED20E0" w:rsidRPr="00F759B9" w:rsidRDefault="00ED20E0" w:rsidP="006D634C">
            <w:pPr>
              <w:pStyle w:val="af3"/>
              <w:spacing w:after="0"/>
              <w:ind w:left="0" w:firstLine="709"/>
              <w:jc w:val="both"/>
              <w:rPr>
                <w:sz w:val="28"/>
                <w:szCs w:val="28"/>
              </w:rPr>
            </w:pPr>
            <w:r w:rsidRPr="00F759B9">
              <w:rPr>
                <w:bCs/>
                <w:sz w:val="28"/>
                <w:szCs w:val="28"/>
              </w:rPr>
              <w:t>2.2.6. Результатом административной процедуры является</w:t>
            </w:r>
            <w:r w:rsidRPr="00F759B9">
              <w:rPr>
                <w:sz w:val="28"/>
                <w:szCs w:val="28"/>
              </w:rPr>
              <w:t xml:space="preserve"> подписанный приказ о зачислении в муниципальную общеобразовательную организацию либо подписанное уведомление об отказе в зачислении в муниципальную общеобразовательную организацию.</w:t>
            </w:r>
          </w:p>
          <w:p w14:paraId="74634D68" w14:textId="77777777" w:rsidR="00ED20E0" w:rsidRPr="00F759B9" w:rsidRDefault="00ED20E0" w:rsidP="006D634C">
            <w:pPr>
              <w:ind w:firstLine="709"/>
              <w:jc w:val="both"/>
              <w:rPr>
                <w:rFonts w:ascii="Times New Roman" w:eastAsia="SimSun" w:hAnsi="Times New Roman" w:cs="Times New Roman"/>
                <w:sz w:val="28"/>
                <w:szCs w:val="28"/>
              </w:rPr>
            </w:pPr>
            <w:r w:rsidRPr="00F759B9">
              <w:rPr>
                <w:rFonts w:ascii="Times New Roman" w:eastAsia="SimSun" w:hAnsi="Times New Roman" w:cs="Times New Roman"/>
                <w:sz w:val="28"/>
                <w:szCs w:val="28"/>
              </w:rPr>
              <w:t>2.2.7. Срок выполнения административной процедуры:</w:t>
            </w:r>
          </w:p>
          <w:p w14:paraId="209D973A" w14:textId="77777777" w:rsidR="00ED20E0" w:rsidRPr="00F759B9" w:rsidRDefault="003928F5" w:rsidP="006D634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три</w:t>
            </w:r>
            <w:r w:rsidR="00ED20E0" w:rsidRPr="00F759B9">
              <w:rPr>
                <w:rFonts w:ascii="Times New Roman" w:hAnsi="Times New Roman" w:cs="Times New Roman"/>
                <w:sz w:val="28"/>
                <w:szCs w:val="28"/>
              </w:rPr>
              <w:t xml:space="preserve"> рабочих дня со дня завершения приема заявлений о приеме на обучение в первый класс детей, имеющих право внеочередного или первоочередного приема на обучение и (или) преимущественного приема на </w:t>
            </w:r>
            <w:proofErr w:type="gramStart"/>
            <w:r w:rsidR="00ED20E0" w:rsidRPr="00F759B9">
              <w:rPr>
                <w:rFonts w:ascii="Times New Roman" w:hAnsi="Times New Roman" w:cs="Times New Roman"/>
                <w:sz w:val="28"/>
                <w:szCs w:val="28"/>
              </w:rPr>
              <w:t>обучение по</w:t>
            </w:r>
            <w:proofErr w:type="gramEnd"/>
            <w:r w:rsidR="00ED20E0" w:rsidRPr="00F759B9">
              <w:rPr>
                <w:rFonts w:ascii="Times New Roman" w:hAnsi="Times New Roman" w:cs="Times New Roman"/>
                <w:sz w:val="28"/>
                <w:szCs w:val="28"/>
              </w:rPr>
              <w:t xml:space="preserve"> образовательным программам начального общего образования, и (или) проживающих на закрепленной </w:t>
            </w:r>
            <w:r w:rsidR="00ED20E0" w:rsidRPr="00F759B9">
              <w:rPr>
                <w:rFonts w:ascii="Times New Roman" w:hAnsi="Times New Roman" w:cs="Times New Roman"/>
                <w:sz w:val="28"/>
                <w:szCs w:val="28"/>
              </w:rPr>
              <w:lastRenderedPageBreak/>
              <w:t>территории;</w:t>
            </w:r>
          </w:p>
          <w:p w14:paraId="58BF5D11" w14:textId="77777777" w:rsidR="00ED20E0" w:rsidRPr="00F759B9" w:rsidRDefault="00ED20E0" w:rsidP="006D634C">
            <w:pPr>
              <w:shd w:val="clear" w:color="auto" w:fill="FFFFFF"/>
              <w:ind w:firstLine="709"/>
              <w:jc w:val="both"/>
              <w:rPr>
                <w:rFonts w:ascii="Times New Roman" w:hAnsi="Times New Roman" w:cs="Times New Roman"/>
                <w:sz w:val="28"/>
                <w:szCs w:val="28"/>
              </w:rPr>
            </w:pPr>
            <w:proofErr w:type="gramStart"/>
            <w:r w:rsidRPr="00F759B9">
              <w:rPr>
                <w:rFonts w:ascii="Times New Roman" w:hAnsi="Times New Roman" w:cs="Times New Roman"/>
                <w:sz w:val="28"/>
                <w:szCs w:val="28"/>
              </w:rPr>
              <w:t>четыре рабочих дня со дня приема заявлений о приеме на обучение в первый класс детей, не имеющих право внеочередного или первоочередного приема на обучение и (или) преимущественного приема на обучение по образовательным программам начального общего образования, и (или) не проживающих на закрепленной территории; или на обучение по образовательным программам среднего общего образования;</w:t>
            </w:r>
            <w:proofErr w:type="gramEnd"/>
          </w:p>
          <w:p w14:paraId="40623C94"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два рабочих дня со дня приема заявления о приеме на обучение в порядке перевода. </w:t>
            </w:r>
          </w:p>
          <w:p w14:paraId="13BAC6B8"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2.3. Направление (выдача)</w:t>
            </w:r>
            <w:r w:rsidR="00A1787C">
              <w:rPr>
                <w:rFonts w:ascii="Times New Roman" w:hAnsi="Times New Roman" w:cs="Times New Roman"/>
                <w:sz w:val="28"/>
                <w:szCs w:val="28"/>
              </w:rPr>
              <w:t xml:space="preserve"> заявителю </w:t>
            </w:r>
            <w:r w:rsidRPr="00F759B9">
              <w:rPr>
                <w:rFonts w:ascii="Times New Roman" w:hAnsi="Times New Roman" w:cs="Times New Roman"/>
                <w:sz w:val="28"/>
                <w:szCs w:val="28"/>
              </w:rPr>
              <w:t>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7F664939"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2.3.1. Основанием для начала административной процедуры является подписанный приказ о зачислении в муниципальную общеобразовательную организацию либо подписанное уведомление об отказе в зачислении в муниципальную общеобразовательную организацию.</w:t>
            </w:r>
          </w:p>
          <w:p w14:paraId="1213FB62"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2.3.2. В день подписания приказа о зачислении в муниципальную общеобразовательную организацию исполнитель делает выписку из приказа для направления (выдачи) заявителю.</w:t>
            </w:r>
          </w:p>
          <w:p w14:paraId="239F92D4"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2.3.3. В течение одного рабочего дня с момента подписания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в зависимости от способа, указанного в заявлении о приеме на обучение для предоставления результата предоставления муниципальной услуги, исполнитель:</w:t>
            </w:r>
          </w:p>
          <w:p w14:paraId="3BD099A5" w14:textId="77777777" w:rsidR="00ED20E0" w:rsidRPr="00F759B9" w:rsidRDefault="00ED20E0" w:rsidP="006D634C">
            <w:pPr>
              <w:autoSpaceDE w:val="0"/>
              <w:autoSpaceDN w:val="0"/>
              <w:adjustRightInd w:val="0"/>
              <w:ind w:firstLine="709"/>
              <w:jc w:val="both"/>
              <w:outlineLvl w:val="0"/>
              <w:rPr>
                <w:rFonts w:ascii="Times New Roman" w:hAnsi="Times New Roman" w:cs="Times New Roman"/>
                <w:sz w:val="28"/>
                <w:szCs w:val="28"/>
              </w:rPr>
            </w:pPr>
            <w:proofErr w:type="gramStart"/>
            <w:r w:rsidRPr="00F759B9">
              <w:rPr>
                <w:rFonts w:ascii="Times New Roman" w:hAnsi="Times New Roman" w:cs="Times New Roman"/>
                <w:sz w:val="28"/>
                <w:szCs w:val="28"/>
              </w:rPr>
              <w:t xml:space="preserve">направляет заявителю посредством почтового отправления (на почтовый адрес, указанный в заявлении о приеме на обучение (почтовом отправлении), или посредством электронного отправления на адрес электронной почты, указанный в заявлении о приеме на обучение, выписку из приказа о зачислении в муниципальную общеобразовательную организацию либо </w:t>
            </w:r>
            <w:r w:rsidRPr="00F759B9">
              <w:rPr>
                <w:rFonts w:ascii="Times New Roman" w:hAnsi="Times New Roman" w:cs="Times New Roman"/>
                <w:sz w:val="28"/>
                <w:szCs w:val="28"/>
              </w:rPr>
              <w:lastRenderedPageBreak/>
              <w:t>уведомление об отказе в зачислении в муниципальную общеобразовательную организацию;</w:t>
            </w:r>
            <w:proofErr w:type="gramEnd"/>
          </w:p>
          <w:p w14:paraId="4CA3257C" w14:textId="77777777" w:rsidR="00ED20E0" w:rsidRPr="00F759B9" w:rsidRDefault="00ED20E0" w:rsidP="006D634C">
            <w:pPr>
              <w:autoSpaceDE w:val="0"/>
              <w:autoSpaceDN w:val="0"/>
              <w:adjustRightInd w:val="0"/>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муниципальную общеобразовательную организацию.</w:t>
            </w:r>
          </w:p>
          <w:p w14:paraId="29E1D805" w14:textId="77777777" w:rsidR="00ED20E0" w:rsidRPr="00F759B9" w:rsidRDefault="00ED20E0" w:rsidP="006D634C">
            <w:pPr>
              <w:autoSpaceDE w:val="0"/>
              <w:autoSpaceDN w:val="0"/>
              <w:adjustRightInd w:val="0"/>
              <w:ind w:firstLine="709"/>
              <w:jc w:val="both"/>
              <w:outlineLvl w:val="0"/>
              <w:rPr>
                <w:rFonts w:ascii="Times New Roman" w:hAnsi="Times New Roman" w:cs="Times New Roman"/>
                <w:sz w:val="28"/>
                <w:szCs w:val="28"/>
              </w:rPr>
            </w:pPr>
            <w:r w:rsidRPr="00F759B9">
              <w:rPr>
                <w:rFonts w:ascii="Times New Roman" w:hAnsi="Times New Roman" w:cs="Times New Roman"/>
                <w:sz w:val="28"/>
                <w:szCs w:val="28"/>
              </w:rPr>
              <w:t xml:space="preserve">Отметка о направлении (выдаче)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проставляется в журнале приема заявлений о приеме на обучение (указывается дата, время, способ, фамилия, имя, отчество (последнее – при наличии), должность ответственного за выдачу (направление) документов работника муниципальной общеобразовательной организации. </w:t>
            </w:r>
          </w:p>
          <w:p w14:paraId="582906B7" w14:textId="77777777" w:rsidR="00ED20E0" w:rsidRPr="00F759B9" w:rsidRDefault="00ED20E0" w:rsidP="006D634C">
            <w:pPr>
              <w:pStyle w:val="2"/>
              <w:spacing w:after="0" w:line="240" w:lineRule="auto"/>
              <w:ind w:left="33"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2.3.4. Результатом административной процедуры является направление (выдача) </w:t>
            </w:r>
            <w:r w:rsidR="00A1787C">
              <w:rPr>
                <w:rFonts w:ascii="Times New Roman" w:hAnsi="Times New Roman" w:cs="Times New Roman"/>
                <w:sz w:val="28"/>
                <w:szCs w:val="28"/>
              </w:rPr>
              <w:t xml:space="preserve">заявителю </w:t>
            </w:r>
            <w:r w:rsidRPr="00F759B9">
              <w:rPr>
                <w:rFonts w:ascii="Times New Roman" w:hAnsi="Times New Roman" w:cs="Times New Roman"/>
                <w:sz w:val="28"/>
                <w:szCs w:val="28"/>
              </w:rPr>
              <w:t>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14:paraId="38F37E96" w14:textId="77777777" w:rsidR="00ED20E0" w:rsidRPr="00F759B9" w:rsidRDefault="00ED20E0" w:rsidP="006D634C">
            <w:pPr>
              <w:ind w:firstLine="709"/>
              <w:jc w:val="both"/>
              <w:rPr>
                <w:rFonts w:ascii="Times New Roman" w:eastAsia="SimSun" w:hAnsi="Times New Roman" w:cs="Times New Roman"/>
                <w:sz w:val="28"/>
                <w:szCs w:val="28"/>
              </w:rPr>
            </w:pPr>
            <w:r w:rsidRPr="00F759B9">
              <w:rPr>
                <w:rFonts w:ascii="Times New Roman" w:eastAsia="SimSun" w:hAnsi="Times New Roman" w:cs="Times New Roman"/>
                <w:sz w:val="28"/>
                <w:szCs w:val="28"/>
              </w:rPr>
              <w:t xml:space="preserve">2.3.5. Срок выполнения административной процедуры – один рабочий день с момента </w:t>
            </w:r>
            <w:r w:rsidRPr="00F759B9">
              <w:rPr>
                <w:rFonts w:ascii="Times New Roman" w:hAnsi="Times New Roman" w:cs="Times New Roman"/>
                <w:sz w:val="28"/>
                <w:szCs w:val="28"/>
              </w:rPr>
              <w:t>подписания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r w:rsidRPr="00F759B9">
              <w:rPr>
                <w:rFonts w:ascii="Times New Roman" w:eastAsia="SimSun" w:hAnsi="Times New Roman" w:cs="Times New Roman"/>
                <w:sz w:val="28"/>
                <w:szCs w:val="28"/>
              </w:rPr>
              <w:t xml:space="preserve">. </w:t>
            </w:r>
          </w:p>
          <w:p w14:paraId="704C0DBE" w14:textId="77777777" w:rsidR="001765F2"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2.4. В случае выявления в приказе о зачислении в муниципальную общеобразовательную организацию либо уведомлении об отказе в зачислении в муниципальную общеобразовательную организацию опечаток и ошибок исполнитель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выдает заявителю исправленные документы в порядке, предусмотренном пунктом 2.3 настоящего подраздела Регламента.</w:t>
            </w:r>
          </w:p>
        </w:tc>
      </w:tr>
      <w:tr w:rsidR="00BE0862" w:rsidRPr="00F759B9" w14:paraId="356979D3" w14:textId="77777777" w:rsidTr="00A66614">
        <w:trPr>
          <w:trHeight w:val="144"/>
          <w:jc w:val="center"/>
        </w:trPr>
        <w:tc>
          <w:tcPr>
            <w:tcW w:w="2689" w:type="dxa"/>
          </w:tcPr>
          <w:p w14:paraId="213B7D22" w14:textId="77777777" w:rsidR="001765F2" w:rsidRPr="00F759B9" w:rsidRDefault="001765F2" w:rsidP="00EF18C6">
            <w:pPr>
              <w:pStyle w:val="aa"/>
              <w:numPr>
                <w:ilvl w:val="0"/>
                <w:numId w:val="6"/>
              </w:numPr>
              <w:ind w:left="29" w:firstLine="0"/>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Особенности</w:t>
            </w:r>
            <w:r w:rsidR="00EF18C6">
              <w:rPr>
                <w:rFonts w:ascii="Times New Roman" w:hAnsi="Times New Roman" w:cs="Times New Roman"/>
                <w:sz w:val="28"/>
                <w:szCs w:val="28"/>
              </w:rPr>
              <w:t xml:space="preserve"> </w:t>
            </w:r>
            <w:r w:rsidRPr="00F759B9">
              <w:rPr>
                <w:rFonts w:ascii="Times New Roman" w:hAnsi="Times New Roman" w:cs="Times New Roman"/>
                <w:sz w:val="28"/>
                <w:szCs w:val="28"/>
              </w:rPr>
              <w:t xml:space="preserve">выполнения </w:t>
            </w:r>
            <w:r w:rsidRPr="00F759B9">
              <w:rPr>
                <w:rFonts w:ascii="Times New Roman" w:hAnsi="Times New Roman" w:cs="Times New Roman"/>
                <w:sz w:val="28"/>
                <w:szCs w:val="28"/>
              </w:rPr>
              <w:lastRenderedPageBreak/>
              <w:t>административных процедур</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 электронной форме</w:t>
            </w:r>
          </w:p>
        </w:tc>
        <w:tc>
          <w:tcPr>
            <w:tcW w:w="6655" w:type="dxa"/>
          </w:tcPr>
          <w:p w14:paraId="023C44F1"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bCs/>
                <w:sz w:val="28"/>
                <w:szCs w:val="28"/>
              </w:rPr>
              <w:lastRenderedPageBreak/>
              <w:t>3.1. Выполнение административной процедуры «П</w:t>
            </w:r>
            <w:r w:rsidRPr="00F759B9">
              <w:rPr>
                <w:rFonts w:ascii="Times New Roman" w:hAnsi="Times New Roman" w:cs="Times New Roman"/>
                <w:sz w:val="28"/>
                <w:szCs w:val="28"/>
              </w:rPr>
              <w:t xml:space="preserve">олучение (прием), регистрация заявления о </w:t>
            </w:r>
            <w:r w:rsidRPr="00F759B9">
              <w:rPr>
                <w:rFonts w:ascii="Times New Roman" w:hAnsi="Times New Roman" w:cs="Times New Roman"/>
                <w:sz w:val="28"/>
                <w:szCs w:val="28"/>
              </w:rPr>
              <w:lastRenderedPageBreak/>
              <w:t>приеме на обучение»</w:t>
            </w:r>
            <w:r w:rsidRPr="00F759B9">
              <w:rPr>
                <w:rFonts w:ascii="Times New Roman" w:hAnsi="Times New Roman" w:cs="Times New Roman"/>
                <w:bCs/>
                <w:sz w:val="28"/>
                <w:szCs w:val="28"/>
              </w:rPr>
              <w:t xml:space="preserve"> </w:t>
            </w:r>
            <w:r w:rsidRPr="00F759B9">
              <w:rPr>
                <w:rFonts w:ascii="Times New Roman" w:hAnsi="Times New Roman" w:cs="Times New Roman"/>
                <w:sz w:val="28"/>
                <w:szCs w:val="28"/>
              </w:rPr>
              <w:t>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портал образовательных услуг или иным способом, позволяющим производить передачу данных в электронной форме) осуществляется в соответствии с подпунктом 2.1.3</w:t>
            </w:r>
            <w:r w:rsidR="005C04D9">
              <w:rPr>
                <w:rFonts w:ascii="Times New Roman" w:hAnsi="Times New Roman" w:cs="Times New Roman"/>
                <w:sz w:val="28"/>
                <w:szCs w:val="28"/>
              </w:rPr>
              <w:t>.1</w:t>
            </w:r>
            <w:r w:rsidRPr="00F759B9">
              <w:rPr>
                <w:rFonts w:ascii="Times New Roman" w:hAnsi="Times New Roman" w:cs="Times New Roman"/>
                <w:sz w:val="28"/>
                <w:szCs w:val="28"/>
              </w:rPr>
              <w:t xml:space="preserve"> пункта 2.1 подраздела 2 настоящего раздела Регламента.</w:t>
            </w:r>
          </w:p>
          <w:p w14:paraId="5D2D7EE2" w14:textId="77777777" w:rsidR="001765F2"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3.2. Выполнение </w:t>
            </w:r>
            <w:r w:rsidRPr="00F759B9">
              <w:rPr>
                <w:rFonts w:ascii="Times New Roman" w:hAnsi="Times New Roman" w:cs="Times New Roman"/>
                <w:bCs/>
                <w:sz w:val="28"/>
                <w:szCs w:val="28"/>
              </w:rPr>
              <w:t>административной процедуры</w:t>
            </w:r>
            <w:r w:rsidRPr="00F759B9">
              <w:rPr>
                <w:rFonts w:ascii="Times New Roman" w:hAnsi="Times New Roman" w:cs="Times New Roman"/>
                <w:sz w:val="28"/>
                <w:szCs w:val="28"/>
              </w:rPr>
              <w:t xml:space="preserve"> «Направление (выдача) </w:t>
            </w:r>
            <w:r w:rsidR="00A1787C">
              <w:rPr>
                <w:rFonts w:ascii="Times New Roman" w:hAnsi="Times New Roman" w:cs="Times New Roman"/>
                <w:sz w:val="28"/>
                <w:szCs w:val="28"/>
              </w:rPr>
              <w:t xml:space="preserve">заявителю </w:t>
            </w:r>
            <w:r w:rsidRPr="00F759B9">
              <w:rPr>
                <w:rFonts w:ascii="Times New Roman" w:hAnsi="Times New Roman" w:cs="Times New Roman"/>
                <w:sz w:val="28"/>
                <w:szCs w:val="28"/>
              </w:rPr>
              <w:t>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в электронной форме осуществляется в соответствии с подпунктом 2.3.3 пункта 2.3 подраздела 2 настоящего раздела Регламента.</w:t>
            </w:r>
          </w:p>
        </w:tc>
      </w:tr>
      <w:tr w:rsidR="00BE0862" w:rsidRPr="00F759B9" w14:paraId="25C41469" w14:textId="77777777" w:rsidTr="00F759B9">
        <w:trPr>
          <w:trHeight w:val="360"/>
          <w:jc w:val="center"/>
        </w:trPr>
        <w:tc>
          <w:tcPr>
            <w:tcW w:w="9344" w:type="dxa"/>
            <w:gridSpan w:val="2"/>
          </w:tcPr>
          <w:p w14:paraId="2A735657" w14:textId="77777777" w:rsidR="001765F2" w:rsidRPr="00C40D12" w:rsidRDefault="00C40D12" w:rsidP="006D634C">
            <w:pPr>
              <w:jc w:val="center"/>
              <w:rPr>
                <w:rFonts w:ascii="Times New Roman" w:hAnsi="Times New Roman" w:cs="Times New Roman"/>
                <w:sz w:val="28"/>
                <w:szCs w:val="28"/>
              </w:rPr>
            </w:pPr>
            <w:r w:rsidRPr="00C40D12">
              <w:rPr>
                <w:rFonts w:ascii="Times New Roman" w:hAnsi="Times New Roman" w:cs="Times New Roman"/>
                <w:sz w:val="28"/>
                <w:szCs w:val="28"/>
              </w:rPr>
              <w:lastRenderedPageBreak/>
              <w:t>IV. Формы контроля за исполнением Административного регламента</w:t>
            </w:r>
          </w:p>
        </w:tc>
      </w:tr>
      <w:tr w:rsidR="00BE0862" w:rsidRPr="00F759B9" w14:paraId="4A986186" w14:textId="77777777" w:rsidTr="00A66614">
        <w:trPr>
          <w:trHeight w:val="728"/>
          <w:jc w:val="center"/>
        </w:trPr>
        <w:tc>
          <w:tcPr>
            <w:tcW w:w="2689" w:type="dxa"/>
          </w:tcPr>
          <w:p w14:paraId="6E4FBA96" w14:textId="77777777" w:rsidR="001765F2" w:rsidRPr="00F759B9" w:rsidRDefault="001765F2" w:rsidP="00EF18C6">
            <w:pPr>
              <w:jc w:val="both"/>
              <w:outlineLvl w:val="2"/>
              <w:rPr>
                <w:rFonts w:ascii="Times New Roman" w:hAnsi="Times New Roman" w:cs="Times New Roman"/>
                <w:sz w:val="28"/>
                <w:szCs w:val="28"/>
              </w:rPr>
            </w:pPr>
            <w:r w:rsidRPr="00F759B9">
              <w:rPr>
                <w:rFonts w:ascii="Times New Roman" w:hAnsi="Times New Roman" w:cs="Times New Roman"/>
                <w:sz w:val="28"/>
                <w:szCs w:val="28"/>
              </w:rPr>
              <w:t>1. Порядок</w:t>
            </w:r>
            <w:r w:rsidR="00C60E5C" w:rsidRPr="00F759B9">
              <w:rPr>
                <w:rFonts w:ascii="Times New Roman" w:hAnsi="Times New Roman" w:cs="Times New Roman"/>
                <w:sz w:val="28"/>
                <w:szCs w:val="28"/>
              </w:rPr>
              <w:t xml:space="preserve"> </w:t>
            </w:r>
            <w:r w:rsidRPr="00F759B9">
              <w:rPr>
                <w:rFonts w:ascii="Times New Roman" w:hAnsi="Times New Roman" w:cs="Times New Roman"/>
                <w:sz w:val="28"/>
                <w:szCs w:val="28"/>
              </w:rPr>
              <w:t>осуществления текущего контроля за соблюдением</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и</w:t>
            </w:r>
            <w:r w:rsidR="00EF18C6">
              <w:rPr>
                <w:rFonts w:ascii="Times New Roman" w:hAnsi="Times New Roman" w:cs="Times New Roman"/>
                <w:sz w:val="28"/>
                <w:szCs w:val="28"/>
              </w:rPr>
              <w:t xml:space="preserve"> </w:t>
            </w:r>
            <w:r w:rsidRPr="00F759B9">
              <w:rPr>
                <w:rFonts w:ascii="Times New Roman" w:hAnsi="Times New Roman" w:cs="Times New Roman"/>
                <w:sz w:val="28"/>
                <w:szCs w:val="28"/>
              </w:rPr>
              <w:t>исполнением должностными</w:t>
            </w:r>
            <w:r w:rsidR="002F3327" w:rsidRPr="00F759B9">
              <w:rPr>
                <w:rFonts w:ascii="Times New Roman" w:hAnsi="Times New Roman" w:cs="Times New Roman"/>
                <w:sz w:val="28"/>
                <w:szCs w:val="28"/>
              </w:rPr>
              <w:t xml:space="preserve"> </w:t>
            </w:r>
            <w:r w:rsidRPr="00F759B9">
              <w:rPr>
                <w:rFonts w:ascii="Times New Roman" w:hAnsi="Times New Roman" w:cs="Times New Roman"/>
                <w:sz w:val="28"/>
                <w:szCs w:val="28"/>
              </w:rPr>
              <w:t>лицами</w:t>
            </w:r>
            <w:r w:rsidR="002F3327" w:rsidRPr="00F759B9">
              <w:rPr>
                <w:rFonts w:ascii="Times New Roman" w:hAnsi="Times New Roman" w:cs="Times New Roman"/>
                <w:sz w:val="28"/>
                <w:szCs w:val="28"/>
              </w:rPr>
              <w:t xml:space="preserve"> </w:t>
            </w:r>
            <w:r w:rsidRPr="00F759B9">
              <w:rPr>
                <w:rFonts w:ascii="Times New Roman" w:hAnsi="Times New Roman" w:cs="Times New Roman"/>
                <w:sz w:val="28"/>
                <w:szCs w:val="28"/>
              </w:rPr>
              <w:t>и муниципальными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служащими, участвующими в предоставлении муниципальной</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 xml:space="preserve">услуги, положений </w:t>
            </w:r>
            <w:r w:rsidR="0009392C" w:rsidRPr="00F759B9">
              <w:rPr>
                <w:rFonts w:ascii="Times New Roman" w:hAnsi="Times New Roman" w:cs="Times New Roman"/>
                <w:sz w:val="28"/>
                <w:szCs w:val="28"/>
              </w:rPr>
              <w:t>административного регламента</w:t>
            </w:r>
            <w:r w:rsidRPr="00F759B9">
              <w:rPr>
                <w:rFonts w:ascii="Times New Roman" w:hAnsi="Times New Roman" w:cs="Times New Roman"/>
                <w:sz w:val="28"/>
                <w:szCs w:val="28"/>
              </w:rPr>
              <w:t xml:space="preserve"> и иных нормативных правовых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актов, устанавливающих требования к предоставлению</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 а также принятием ими решений</w:t>
            </w:r>
          </w:p>
        </w:tc>
        <w:tc>
          <w:tcPr>
            <w:tcW w:w="6655" w:type="dxa"/>
          </w:tcPr>
          <w:p w14:paraId="03B60069"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1.1.</w:t>
            </w:r>
            <w:r w:rsidRPr="00F759B9">
              <w:rPr>
                <w:rFonts w:ascii="Times New Roman" w:hAnsi="Times New Roman" w:cs="Times New Roman"/>
                <w:sz w:val="28"/>
                <w:szCs w:val="28"/>
              </w:rPr>
              <w:tab/>
              <w:t>Текущий контроль за исполнением Регламента осуществляется специалистами комитета и работниками муниципальных общеобразовательных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83A6F9E"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1.2.</w:t>
            </w:r>
            <w:r w:rsidRPr="00F759B9">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работниками муниципальных общеобразовательных организаций, участвующими в предоставлении муниципальной услуги.</w:t>
            </w:r>
          </w:p>
          <w:p w14:paraId="74D8F86E"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1.3. Проверки могут быть плановыми (осуществляться на основании ежегодных планов работы комитета, муниципальных общеобразовательных организаций) и внеплановыми. </w:t>
            </w:r>
          </w:p>
          <w:p w14:paraId="42BF93DD" w14:textId="77777777" w:rsidR="001765F2" w:rsidRPr="00F759B9" w:rsidRDefault="00ED20E0" w:rsidP="006D634C">
            <w:pPr>
              <w:widowControl w:val="0"/>
              <w:tabs>
                <w:tab w:val="left" w:pos="426"/>
              </w:tabs>
              <w:ind w:firstLine="709"/>
              <w:jc w:val="both"/>
              <w:rPr>
                <w:rFonts w:ascii="Times New Roman" w:hAnsi="Times New Roman" w:cs="Times New Roman"/>
                <w:sz w:val="28"/>
                <w:szCs w:val="28"/>
              </w:rPr>
            </w:pPr>
            <w:r w:rsidRPr="00F759B9">
              <w:rPr>
                <w:rFonts w:ascii="Times New Roman" w:hAnsi="Times New Roman" w:cs="Times New Roman"/>
                <w:spacing w:val="-4"/>
                <w:sz w:val="28"/>
                <w:szCs w:val="28"/>
              </w:rPr>
              <w:t xml:space="preserve">1.4. При ежегодной плановой проверке рассматриваются все вопросы, связанные с предоставлением муниципальной услуги </w:t>
            </w:r>
            <w:r w:rsidRPr="00F759B9">
              <w:rPr>
                <w:rFonts w:ascii="Times New Roman" w:hAnsi="Times New Roman" w:cs="Times New Roman"/>
                <w:spacing w:val="-4"/>
                <w:sz w:val="28"/>
                <w:szCs w:val="28"/>
              </w:rPr>
              <w:lastRenderedPageBreak/>
              <w:t>(комплексные проверки) или отдельные вопросы (тематические проверки).</w:t>
            </w:r>
          </w:p>
        </w:tc>
      </w:tr>
      <w:tr w:rsidR="00BE0862" w:rsidRPr="00F759B9" w14:paraId="0FC07893" w14:textId="77777777" w:rsidTr="00A66614">
        <w:trPr>
          <w:trHeight w:val="144"/>
          <w:jc w:val="center"/>
        </w:trPr>
        <w:tc>
          <w:tcPr>
            <w:tcW w:w="2689" w:type="dxa"/>
          </w:tcPr>
          <w:p w14:paraId="52E21C28" w14:textId="77777777" w:rsidR="001765F2" w:rsidRPr="00F759B9" w:rsidRDefault="001765F2" w:rsidP="00FB5A61">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 Порядок и</w:t>
            </w:r>
            <w:r w:rsidR="00FB5A61">
              <w:rPr>
                <w:rFonts w:ascii="Times New Roman" w:hAnsi="Times New Roman" w:cs="Times New Roman"/>
                <w:sz w:val="28"/>
                <w:szCs w:val="28"/>
              </w:rPr>
              <w:t xml:space="preserve"> </w:t>
            </w:r>
            <w:r w:rsidRPr="00F759B9">
              <w:rPr>
                <w:rFonts w:ascii="Times New Roman" w:hAnsi="Times New Roman" w:cs="Times New Roman"/>
                <w:sz w:val="28"/>
                <w:szCs w:val="28"/>
              </w:rPr>
              <w:t xml:space="preserve"> периодичность осуществления плановых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и внеплановых проверок полноты и качества предоставления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 xml:space="preserve">муниципальной услуги, в том числе порядок и формы </w:t>
            </w:r>
            <w:proofErr w:type="gramStart"/>
            <w:r w:rsidRPr="00F759B9">
              <w:rPr>
                <w:rFonts w:ascii="Times New Roman" w:hAnsi="Times New Roman" w:cs="Times New Roman"/>
                <w:sz w:val="28"/>
                <w:szCs w:val="28"/>
              </w:rPr>
              <w:t>контроля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за</w:t>
            </w:r>
            <w:proofErr w:type="gramEnd"/>
            <w:r w:rsidRPr="00F759B9">
              <w:rPr>
                <w:rFonts w:ascii="Times New Roman" w:hAnsi="Times New Roman" w:cs="Times New Roman"/>
                <w:sz w:val="28"/>
                <w:szCs w:val="28"/>
              </w:rPr>
              <w:t xml:space="preserve"> полнотой и качеством предоставления муниципальной услуги</w:t>
            </w:r>
          </w:p>
        </w:tc>
        <w:tc>
          <w:tcPr>
            <w:tcW w:w="6655" w:type="dxa"/>
          </w:tcPr>
          <w:p w14:paraId="475F1980"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26621DB7"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14:paraId="1D1AC3A2"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26CFE2A3" w14:textId="77777777" w:rsidR="00ED20E0" w:rsidRPr="00F759B9" w:rsidRDefault="00ED20E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2.4. Периодичность осуществления контроля устанавливается председателем комитета.</w:t>
            </w:r>
          </w:p>
          <w:p w14:paraId="10365751"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03BA4E8A" w14:textId="77777777" w:rsidTr="00A66614">
        <w:trPr>
          <w:trHeight w:val="1935"/>
          <w:jc w:val="center"/>
        </w:trPr>
        <w:tc>
          <w:tcPr>
            <w:tcW w:w="2689" w:type="dxa"/>
          </w:tcPr>
          <w:p w14:paraId="65DE5114" w14:textId="77777777" w:rsidR="001765F2" w:rsidRPr="00F759B9" w:rsidRDefault="001765F2" w:rsidP="00536016">
            <w:pPr>
              <w:jc w:val="both"/>
              <w:outlineLvl w:val="2"/>
              <w:rPr>
                <w:rFonts w:ascii="Times New Roman" w:hAnsi="Times New Roman" w:cs="Times New Roman"/>
                <w:sz w:val="28"/>
                <w:szCs w:val="28"/>
              </w:rPr>
            </w:pPr>
            <w:r w:rsidRPr="00F759B9">
              <w:rPr>
                <w:rFonts w:ascii="Times New Roman" w:hAnsi="Times New Roman" w:cs="Times New Roman"/>
                <w:sz w:val="28"/>
                <w:szCs w:val="28"/>
              </w:rPr>
              <w:t>3. Ответственность</w:t>
            </w:r>
            <w:r w:rsidR="00FB5A61">
              <w:rPr>
                <w:rFonts w:ascii="Times New Roman" w:hAnsi="Times New Roman" w:cs="Times New Roman"/>
                <w:sz w:val="28"/>
                <w:szCs w:val="28"/>
              </w:rPr>
              <w:t xml:space="preserve"> </w:t>
            </w:r>
            <w:r w:rsidRPr="00F759B9">
              <w:rPr>
                <w:rFonts w:ascii="Times New Roman" w:hAnsi="Times New Roman" w:cs="Times New Roman"/>
                <w:sz w:val="28"/>
                <w:szCs w:val="28"/>
              </w:rPr>
              <w:t xml:space="preserve"> должностных лиц и муниципальных служащих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органа, предоставляющего муниципальную услугу, за решения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и действия (бездействие), принимаемые (осуществляемые) ими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 ходе предоставления муниципальной услуги</w:t>
            </w:r>
          </w:p>
        </w:tc>
        <w:tc>
          <w:tcPr>
            <w:tcW w:w="6655" w:type="dxa"/>
          </w:tcPr>
          <w:p w14:paraId="1CD95684"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58D8CF28"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3.2. Персональная ответственность работников муниципальных общеобразовательных организаций,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10901D22"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331BE358" w14:textId="77777777" w:rsidTr="00A66614">
        <w:trPr>
          <w:trHeight w:val="1380"/>
          <w:jc w:val="center"/>
        </w:trPr>
        <w:tc>
          <w:tcPr>
            <w:tcW w:w="2689" w:type="dxa"/>
          </w:tcPr>
          <w:p w14:paraId="1D63A58E" w14:textId="77777777" w:rsidR="001765F2" w:rsidRPr="00F759B9" w:rsidRDefault="001765F2" w:rsidP="00FB5A61">
            <w:pPr>
              <w:jc w:val="both"/>
              <w:outlineLvl w:val="2"/>
              <w:rPr>
                <w:rFonts w:ascii="Times New Roman" w:hAnsi="Times New Roman" w:cs="Times New Roman"/>
                <w:sz w:val="28"/>
                <w:szCs w:val="28"/>
              </w:rPr>
            </w:pPr>
            <w:r w:rsidRPr="00F759B9">
              <w:rPr>
                <w:rFonts w:ascii="Times New Roman" w:hAnsi="Times New Roman" w:cs="Times New Roman"/>
                <w:sz w:val="28"/>
                <w:szCs w:val="28"/>
              </w:rPr>
              <w:t>4. Положения,</w:t>
            </w:r>
            <w:r w:rsidR="00FB5A61">
              <w:rPr>
                <w:rFonts w:ascii="Times New Roman" w:hAnsi="Times New Roman" w:cs="Times New Roman"/>
                <w:sz w:val="28"/>
                <w:szCs w:val="28"/>
              </w:rPr>
              <w:t xml:space="preserve"> </w:t>
            </w:r>
            <w:r w:rsidRPr="00F759B9">
              <w:rPr>
                <w:rFonts w:ascii="Times New Roman" w:hAnsi="Times New Roman" w:cs="Times New Roman"/>
                <w:sz w:val="28"/>
                <w:szCs w:val="28"/>
              </w:rPr>
              <w:t>характеризующие требования к порядку и формам</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контроля за предоставлением муниципальной услуги, в том</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 xml:space="preserve">числе со стороны граждан, </w:t>
            </w:r>
            <w:r w:rsidRPr="00F759B9">
              <w:rPr>
                <w:rFonts w:ascii="Times New Roman" w:hAnsi="Times New Roman" w:cs="Times New Roman"/>
                <w:sz w:val="28"/>
                <w:szCs w:val="28"/>
              </w:rPr>
              <w:lastRenderedPageBreak/>
              <w:t>их объединений и организаций</w:t>
            </w:r>
          </w:p>
        </w:tc>
        <w:tc>
          <w:tcPr>
            <w:tcW w:w="6655" w:type="dxa"/>
          </w:tcPr>
          <w:p w14:paraId="12D2EC84"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40C832B5"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Непрерывность осуществления контроля за предоставлением муниципальной услуги состоит в </w:t>
            </w:r>
            <w:r w:rsidRPr="00F759B9">
              <w:rPr>
                <w:rFonts w:ascii="Times New Roman" w:hAnsi="Times New Roman" w:cs="Times New Roman"/>
                <w:sz w:val="28"/>
                <w:szCs w:val="28"/>
              </w:rPr>
              <w:lastRenderedPageBreak/>
              <w:t>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5B4E30C7"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61B23921"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работников муниципальных общеобразовательных организаций,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0D4683FA"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6541D141"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290596BD"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56748842"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4.3. Контроль за предоставлением муниципальной услуги со стороны граждан, их объединений и организаций осуществляется в порядке и формах, установленных </w:t>
            </w:r>
            <w:r w:rsidRPr="00F759B9">
              <w:rPr>
                <w:rFonts w:ascii="Times New Roman" w:hAnsi="Times New Roman" w:cs="Times New Roman"/>
                <w:sz w:val="28"/>
                <w:szCs w:val="28"/>
              </w:rPr>
              <w:lastRenderedPageBreak/>
              <w:t>законодательством Российской Федерации.</w:t>
            </w:r>
          </w:p>
          <w:p w14:paraId="4F9C1D46" w14:textId="77777777" w:rsidR="001765F2"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Граждане, их объединения и организации вправе информировать муниципальную общеобразовательную организацию, комитет о качестве и полноте ее предоставления, результатах осуществления контроля за предоставлением муниципальной услуги.</w:t>
            </w:r>
          </w:p>
        </w:tc>
      </w:tr>
      <w:tr w:rsidR="00BE0862" w:rsidRPr="00F759B9" w14:paraId="610C8991" w14:textId="77777777" w:rsidTr="00F759B9">
        <w:trPr>
          <w:trHeight w:val="360"/>
          <w:jc w:val="center"/>
        </w:trPr>
        <w:tc>
          <w:tcPr>
            <w:tcW w:w="9344" w:type="dxa"/>
            <w:gridSpan w:val="2"/>
          </w:tcPr>
          <w:p w14:paraId="4FED636F" w14:textId="77777777" w:rsidR="001765F2" w:rsidRPr="00F759B9" w:rsidRDefault="00C40D12" w:rsidP="006D634C">
            <w:pPr>
              <w:ind w:firstLine="709"/>
              <w:jc w:val="center"/>
              <w:rPr>
                <w:rFonts w:ascii="Times New Roman" w:hAnsi="Times New Roman" w:cs="Times New Roman"/>
                <w:sz w:val="28"/>
                <w:szCs w:val="28"/>
              </w:rPr>
            </w:pPr>
            <w:r w:rsidRPr="00C40D12">
              <w:rPr>
                <w:rFonts w:ascii="Times New Roman" w:hAnsi="Times New Roman" w:cs="Times New Roman"/>
                <w:sz w:val="28"/>
                <w:szCs w:val="28"/>
              </w:rPr>
              <w:lastRenderedPageBreak/>
              <w:t>V. Досудебный (внесудебный) порядок обжалования решений</w:t>
            </w:r>
            <w:r w:rsidR="00536016">
              <w:rPr>
                <w:rFonts w:ascii="Times New Roman" w:hAnsi="Times New Roman" w:cs="Times New Roman"/>
                <w:sz w:val="28"/>
                <w:szCs w:val="28"/>
              </w:rPr>
              <w:t xml:space="preserve"> </w:t>
            </w:r>
            <w:r w:rsidRPr="00C40D12">
              <w:rPr>
                <w:rFonts w:ascii="Times New Roman" w:hAnsi="Times New Roman" w:cs="Times New Roman"/>
                <w:sz w:val="28"/>
                <w:szCs w:val="28"/>
              </w:rPr>
              <w:t>и действий (бездействия) комитета, а также должностных лиц и муниципальных служащих комитета, участвующих в предоставлении муниципальной услуги</w:t>
            </w:r>
          </w:p>
        </w:tc>
      </w:tr>
      <w:tr w:rsidR="00BE0862" w:rsidRPr="00F759B9" w14:paraId="05EFC552" w14:textId="77777777" w:rsidTr="00A66614">
        <w:trPr>
          <w:trHeight w:val="448"/>
          <w:jc w:val="center"/>
        </w:trPr>
        <w:tc>
          <w:tcPr>
            <w:tcW w:w="2689" w:type="dxa"/>
          </w:tcPr>
          <w:p w14:paraId="39065D43"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1. Информация для заявителя о его праве на досудебное</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(внесудебное) обжалование действий (бездействия), решений</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органа, предоставляющего муниципальную услугу, а также его</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должностных лиц и муниципальных служащих, участвующих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 предоставлении муниципальной услуги</w:t>
            </w:r>
          </w:p>
        </w:tc>
        <w:tc>
          <w:tcPr>
            <w:tcW w:w="6655" w:type="dxa"/>
          </w:tcPr>
          <w:p w14:paraId="4434A829"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1.1. Заявитель имеет право подать жалобу на решения и (или) действия (бездействие) муниципальных общеобразовательных организаций, а также работников муниципальных общеобразовательных организаций (далее – жалоба), в соответствии с законодательством Российской Федерации.</w:t>
            </w:r>
          </w:p>
          <w:p w14:paraId="3323F80C"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691E5CE4" w14:textId="77777777" w:rsidTr="00A66614">
        <w:trPr>
          <w:trHeight w:val="728"/>
          <w:jc w:val="center"/>
        </w:trPr>
        <w:tc>
          <w:tcPr>
            <w:tcW w:w="2689" w:type="dxa"/>
          </w:tcPr>
          <w:p w14:paraId="5A718FE9"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2. Орган местного самоуправления города и (или) должностное</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лицо, уполномоченные на рассмотрение жалобы заявителя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на решение и (или) действие (бездействие) органа,</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предоставляющего муниципальную услугу, а также его</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 xml:space="preserve">должностных лиц и </w:t>
            </w:r>
            <w:r w:rsidRPr="00F759B9">
              <w:rPr>
                <w:rFonts w:ascii="Times New Roman" w:hAnsi="Times New Roman" w:cs="Times New Roman"/>
                <w:sz w:val="28"/>
                <w:szCs w:val="28"/>
              </w:rPr>
              <w:lastRenderedPageBreak/>
              <w:t>муниципальных служащих, участвующих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в предоставлении муниципальной услуги</w:t>
            </w:r>
          </w:p>
        </w:tc>
        <w:tc>
          <w:tcPr>
            <w:tcW w:w="6655" w:type="dxa"/>
          </w:tcPr>
          <w:p w14:paraId="51AAD587"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lastRenderedPageBreak/>
              <w:t>2.1. Заявитель может обжаловать решения и (или) действия (бездействие):</w:t>
            </w:r>
          </w:p>
          <w:p w14:paraId="21CE8DDC"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2.1.1. Работников муниципальной общеобразовательной организации, участвующих в предоставлении муниципальной услуги – руководителю муниципальной общеобразовательной организации;</w:t>
            </w:r>
          </w:p>
          <w:p w14:paraId="0C250765"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2.1.2. Руководителя муниципальной общеобразовательной организации – председателю комитета;</w:t>
            </w:r>
          </w:p>
          <w:p w14:paraId="03995256"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2.1.3. Председателя комитета − в администрацию города.</w:t>
            </w:r>
          </w:p>
          <w:p w14:paraId="2BF859E7" w14:textId="77777777" w:rsidR="00CF1DC0" w:rsidRPr="00F759B9" w:rsidRDefault="00CF1DC0" w:rsidP="006D634C">
            <w:pPr>
              <w:suppressAutoHyphens/>
              <w:autoSpaceDE w:val="0"/>
              <w:ind w:firstLine="709"/>
              <w:jc w:val="both"/>
              <w:rPr>
                <w:rFonts w:ascii="Times New Roman" w:hAnsi="Times New Roman" w:cs="Times New Roman"/>
                <w:sz w:val="28"/>
                <w:szCs w:val="28"/>
                <w:lang w:eastAsia="ar-SA"/>
              </w:rPr>
            </w:pPr>
            <w:r w:rsidRPr="00F759B9">
              <w:rPr>
                <w:rFonts w:ascii="Times New Roman" w:hAnsi="Times New Roman" w:cs="Times New Roman"/>
                <w:sz w:val="28"/>
                <w:szCs w:val="28"/>
              </w:rPr>
              <w:t xml:space="preserve">2.2. </w:t>
            </w:r>
            <w:r w:rsidRPr="00F759B9">
              <w:rPr>
                <w:rFonts w:ascii="Times New Roman" w:hAnsi="Times New Roman" w:cs="Times New Roman"/>
                <w:sz w:val="28"/>
                <w:szCs w:val="28"/>
                <w:lang w:eastAsia="ar-SA"/>
              </w:rPr>
              <w:t xml:space="preserve">Контактные данные для подачи жалоб в </w:t>
            </w:r>
            <w:r w:rsidRPr="00F759B9">
              <w:rPr>
                <w:rFonts w:ascii="Times New Roman" w:hAnsi="Times New Roman" w:cs="Times New Roman"/>
                <w:sz w:val="28"/>
                <w:szCs w:val="28"/>
              </w:rPr>
              <w:t>муниципальную</w:t>
            </w:r>
            <w:r w:rsidRPr="00F759B9">
              <w:rPr>
                <w:rFonts w:ascii="Times New Roman" w:hAnsi="Times New Roman" w:cs="Times New Roman"/>
                <w:sz w:val="28"/>
                <w:szCs w:val="28"/>
                <w:lang w:eastAsia="ar-SA"/>
              </w:rPr>
              <w:t xml:space="preserve"> общеобразовательную организацию, предоставляющую муниципальную услугу, </w:t>
            </w:r>
            <w:r w:rsidRPr="00F759B9">
              <w:rPr>
                <w:rFonts w:ascii="Times New Roman" w:hAnsi="Times New Roman" w:cs="Times New Roman"/>
                <w:sz w:val="28"/>
                <w:szCs w:val="28"/>
                <w:lang w:eastAsia="ar-SA"/>
              </w:rPr>
              <w:lastRenderedPageBreak/>
              <w:t>размещены на сайте комитета.</w:t>
            </w:r>
          </w:p>
          <w:p w14:paraId="719DB048" w14:textId="77777777" w:rsidR="00CF1DC0" w:rsidRPr="00F759B9" w:rsidRDefault="00CF1DC0" w:rsidP="006D634C">
            <w:pPr>
              <w:suppressAutoHyphens/>
              <w:autoSpaceDE w:val="0"/>
              <w:ind w:firstLine="709"/>
              <w:jc w:val="both"/>
              <w:rPr>
                <w:rFonts w:ascii="Times New Roman" w:hAnsi="Times New Roman" w:cs="Times New Roman"/>
                <w:sz w:val="28"/>
                <w:szCs w:val="28"/>
                <w:lang w:eastAsia="ar-SA"/>
              </w:rPr>
            </w:pPr>
            <w:r w:rsidRPr="00F759B9">
              <w:rPr>
                <w:rFonts w:ascii="Times New Roman" w:hAnsi="Times New Roman" w:cs="Times New Roman"/>
                <w:sz w:val="28"/>
                <w:szCs w:val="28"/>
                <w:lang w:eastAsia="ar-SA"/>
              </w:rPr>
              <w:t>2.3. Контактные данные для подачи жалоб в комитет и администрацию города приведены в приложении 4 к Регламенту.</w:t>
            </w:r>
          </w:p>
          <w:p w14:paraId="4980B14B" w14:textId="77777777" w:rsidR="001765F2" w:rsidRPr="00F759B9" w:rsidRDefault="001765F2" w:rsidP="006D634C">
            <w:pPr>
              <w:ind w:firstLine="709"/>
              <w:jc w:val="both"/>
              <w:rPr>
                <w:rFonts w:ascii="Times New Roman" w:hAnsi="Times New Roman" w:cs="Times New Roman"/>
                <w:sz w:val="28"/>
                <w:szCs w:val="28"/>
              </w:rPr>
            </w:pPr>
          </w:p>
        </w:tc>
      </w:tr>
      <w:tr w:rsidR="00BE0862" w:rsidRPr="00F759B9" w14:paraId="71AFE437" w14:textId="77777777" w:rsidTr="00A66614">
        <w:trPr>
          <w:trHeight w:val="540"/>
          <w:jc w:val="center"/>
        </w:trPr>
        <w:tc>
          <w:tcPr>
            <w:tcW w:w="2689" w:type="dxa"/>
          </w:tcPr>
          <w:p w14:paraId="4CDE7E14" w14:textId="77777777" w:rsidR="00304347"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 xml:space="preserve">3. Предмет </w:t>
            </w:r>
          </w:p>
          <w:p w14:paraId="0E97AAA6"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досудебного (внесудебного) обжалования</w:t>
            </w:r>
          </w:p>
        </w:tc>
        <w:tc>
          <w:tcPr>
            <w:tcW w:w="6655" w:type="dxa"/>
          </w:tcPr>
          <w:p w14:paraId="6B7A4C90"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 Заявитель может обратиться с жалобой, в том числе в следующих случаях:</w:t>
            </w:r>
          </w:p>
          <w:p w14:paraId="4DD81B3C"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3.1.1. Нарушения срока регистрации заявления;</w:t>
            </w:r>
          </w:p>
          <w:p w14:paraId="7699AE6D"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3.1.2. Нарушения срока предоставления муниципальной услуги;</w:t>
            </w:r>
          </w:p>
          <w:p w14:paraId="00C57F71"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33B6BEA2"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04BC299E"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1954C6E"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7A1F8BC"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3.1.7. Отказа муниципальной общеобразовательной организации, ее работников в исправлении допущенных опечаток и ошибок в выданных в результате предоставления муниципальной услуги документах либо нарушения </w:t>
            </w:r>
            <w:r w:rsidRPr="00F759B9">
              <w:rPr>
                <w:rFonts w:ascii="Times New Roman" w:hAnsi="Times New Roman" w:cs="Times New Roman"/>
                <w:sz w:val="28"/>
                <w:szCs w:val="28"/>
              </w:rPr>
              <w:lastRenderedPageBreak/>
              <w:t>установленного срока таких исправлений;</w:t>
            </w:r>
          </w:p>
          <w:p w14:paraId="3BCFFB25"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14:paraId="34E292C8" w14:textId="77777777" w:rsidR="00CF1DC0" w:rsidRPr="00F759B9" w:rsidRDefault="00CF1DC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7325E269" w14:textId="77777777" w:rsidR="00CF1DC0" w:rsidRPr="00F759B9" w:rsidRDefault="00CF1DC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0F6BDB98"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3.2. Заявитель в своей жалобе указывает:</w:t>
            </w:r>
          </w:p>
          <w:p w14:paraId="37D41D07"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3.2.1. Наименование муниципальной общеобразовательной организации, фамилию, имя, отчество (последнее − при наличии) работников муниципальной общеобразовательной организации, предоставляющих муниципальную услугу, решения и действия (бездействие) которых обжалуются; </w:t>
            </w:r>
          </w:p>
          <w:p w14:paraId="5F6A61F8"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3.2.2. Фамилию, имя, отчество (после</w:t>
            </w:r>
            <w:r w:rsidR="004512CC">
              <w:rPr>
                <w:rFonts w:ascii="Times New Roman" w:hAnsi="Times New Roman" w:cs="Times New Roman"/>
                <w:sz w:val="28"/>
                <w:szCs w:val="28"/>
              </w:rPr>
              <w:t xml:space="preserve">днее − при наличии), сведения </w:t>
            </w:r>
            <w:r w:rsidRPr="00F759B9">
              <w:rPr>
                <w:rFonts w:ascii="Times New Roman" w:hAnsi="Times New Roman" w:cs="Times New Roman"/>
                <w:sz w:val="28"/>
                <w:szCs w:val="28"/>
              </w:rP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3D4B6D"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3.2.3. Сведения об обжалуемых решениях и действиях (бездействии) муниципальной общеобразовательной организации, работника муниципальной общеобразовательной организации;</w:t>
            </w:r>
          </w:p>
          <w:p w14:paraId="3D835064" w14:textId="77777777" w:rsidR="001765F2"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3.2.4. Доводы, на основании которых заявитель не согласен с решением и действием (бездействием) муниципальной общеобразовательной организации, работника муниципальной общеобразовательной организации. Заявителем могут быть предоставлены документы (при наличии), подтверждающие доводы заявителя, либо их копии.</w:t>
            </w:r>
          </w:p>
        </w:tc>
      </w:tr>
      <w:tr w:rsidR="00BE0862" w:rsidRPr="00F759B9" w14:paraId="6D14A535" w14:textId="77777777" w:rsidTr="00A66614">
        <w:trPr>
          <w:trHeight w:val="555"/>
          <w:jc w:val="center"/>
        </w:trPr>
        <w:tc>
          <w:tcPr>
            <w:tcW w:w="2689" w:type="dxa"/>
          </w:tcPr>
          <w:p w14:paraId="03D314A9"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4. Порядок подачи и рассмотрения жалобы</w:t>
            </w:r>
          </w:p>
        </w:tc>
        <w:tc>
          <w:tcPr>
            <w:tcW w:w="6655" w:type="dxa"/>
          </w:tcPr>
          <w:p w14:paraId="53CC427A"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4.1. Жалоба может быть направлена (подана) в комитет, муниципальную общеобразовательную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14:paraId="5E1F2D2B" w14:textId="77777777" w:rsidR="001765F2"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4.2. Жалоба в электронной форме может быть направлена по электронной почте, подана посредством портала досудебного обжалования (адрес в сети Интернет </w:t>
            </w:r>
            <w:r w:rsidRPr="004512CC">
              <w:rPr>
                <w:rFonts w:ascii="Times New Roman" w:hAnsi="Times New Roman" w:cs="Times New Roman"/>
                <w:sz w:val="28"/>
                <w:szCs w:val="28"/>
              </w:rPr>
              <w:t xml:space="preserve">– </w:t>
            </w:r>
            <w:hyperlink r:id="rId13" w:history="1">
              <w:r w:rsidRPr="004512CC">
                <w:rPr>
                  <w:rStyle w:val="af0"/>
                  <w:rFonts w:ascii="Times New Roman" w:hAnsi="Times New Roman" w:cs="Times New Roman"/>
                  <w:color w:val="auto"/>
                  <w:sz w:val="28"/>
                  <w:szCs w:val="28"/>
                  <w:u w:val="none"/>
                </w:rPr>
                <w:t>https://do.gosuslugi.ru/</w:t>
              </w:r>
            </w:hyperlink>
            <w:r w:rsidRPr="004512CC">
              <w:rPr>
                <w:rFonts w:ascii="Times New Roman" w:hAnsi="Times New Roman" w:cs="Times New Roman"/>
                <w:sz w:val="28"/>
                <w:szCs w:val="28"/>
              </w:rPr>
              <w:t xml:space="preserve">), </w:t>
            </w:r>
            <w:r w:rsidRPr="00F759B9">
              <w:rPr>
                <w:rFonts w:ascii="Times New Roman" w:hAnsi="Times New Roman" w:cs="Times New Roman"/>
                <w:sz w:val="28"/>
                <w:szCs w:val="28"/>
              </w:rPr>
              <w:t>в письменной форме на бумажном носителе направлена по почте, подана в ходе личного приема в комитет, муниципальную общеобразовательную организацию и (или) должностному лицу, уполномоченному на рассмотрение жалобы.</w:t>
            </w:r>
          </w:p>
        </w:tc>
      </w:tr>
      <w:tr w:rsidR="00BE0862" w:rsidRPr="00F759B9" w14:paraId="186276BA" w14:textId="77777777" w:rsidTr="00A66614">
        <w:trPr>
          <w:trHeight w:val="270"/>
          <w:jc w:val="center"/>
        </w:trPr>
        <w:tc>
          <w:tcPr>
            <w:tcW w:w="2689" w:type="dxa"/>
          </w:tcPr>
          <w:p w14:paraId="4C12D33F"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5. Сроки рассмотрения жалобы</w:t>
            </w:r>
          </w:p>
        </w:tc>
        <w:tc>
          <w:tcPr>
            <w:tcW w:w="6655" w:type="dxa"/>
          </w:tcPr>
          <w:p w14:paraId="093EEE6F"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4E4DC3EF" w14:textId="77777777" w:rsidR="001765F2"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5.2. В случае обжалования отказа муниципальной общеобразовательной организации, ее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BE0862" w:rsidRPr="00F759B9" w14:paraId="7A83C04A" w14:textId="77777777" w:rsidTr="00A66614">
        <w:trPr>
          <w:trHeight w:val="270"/>
          <w:jc w:val="center"/>
        </w:trPr>
        <w:tc>
          <w:tcPr>
            <w:tcW w:w="2689" w:type="dxa"/>
          </w:tcPr>
          <w:p w14:paraId="14717B50" w14:textId="77777777" w:rsidR="007039A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 xml:space="preserve">6. Результат </w:t>
            </w:r>
          </w:p>
          <w:p w14:paraId="60947950"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рассмотрения жалобы</w:t>
            </w:r>
          </w:p>
        </w:tc>
        <w:tc>
          <w:tcPr>
            <w:tcW w:w="6655" w:type="dxa"/>
          </w:tcPr>
          <w:p w14:paraId="3AFED651"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6.1. По результатам рассмотрения жалобы должностным лицом, уполномоченным на рассмотрение жалобы, принимается одно из следующих решений:</w:t>
            </w:r>
          </w:p>
          <w:p w14:paraId="5D70BC9D"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6.1.1. Жалоба удовлетворяется, в том числе в форме отмены принятого решения, исправления допущенных муниципальной общеобразовательной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14:paraId="4900AF0C"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6.1.2. В удовлетворении жалобы отказывается.</w:t>
            </w:r>
          </w:p>
          <w:p w14:paraId="3A483B4C"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6.2. В ответе по результатам рассмотрения </w:t>
            </w:r>
            <w:r w:rsidRPr="00F759B9">
              <w:rPr>
                <w:rFonts w:ascii="Times New Roman" w:hAnsi="Times New Roman" w:cs="Times New Roman"/>
                <w:sz w:val="28"/>
                <w:szCs w:val="28"/>
              </w:rPr>
              <w:lastRenderedPageBreak/>
              <w:t>жалобы указываются:</w:t>
            </w:r>
          </w:p>
          <w:p w14:paraId="0017A795"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6.2.1. Фамилия, имя, отчество (последнее – при наличии), должность работника, наименование муниципальной общеобразовательной организации, принявших решение по жалобе;</w:t>
            </w:r>
          </w:p>
          <w:p w14:paraId="2684B1DB"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6.2.2. Номер, дата, место принятия решения, сведения о муниципальной общеобразовательной организации, о работнике, решения или действия (бездействие) которого обжалуются;</w:t>
            </w:r>
          </w:p>
          <w:p w14:paraId="4BA7F746"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6.2.3. Фамилия, имя, отчество (последнее – при наличии) заявителя;</w:t>
            </w:r>
          </w:p>
          <w:p w14:paraId="05C6224F"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6.2.4. Основания для принятия решения по жалобе;</w:t>
            </w:r>
          </w:p>
          <w:p w14:paraId="1D1ED711"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6.2.5. Принятое по жалобе решение;</w:t>
            </w:r>
          </w:p>
          <w:p w14:paraId="432D5AA7"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DFB8A57"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6.2.7. Сведения о порядке обжалования принятого по жалобе решения.</w:t>
            </w:r>
          </w:p>
          <w:p w14:paraId="75F704FE"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6.3. В удовлетворении жалобы отказывается в следующих случаях:</w:t>
            </w:r>
          </w:p>
          <w:p w14:paraId="208778DD"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14:paraId="0834820B"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14:paraId="616D859C"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41AB928E"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в соответствии с подразделом 2 настоящего раздела Регламента, незамедлительно направляет соответствующие материалы в органы прокуратуры.</w:t>
            </w:r>
          </w:p>
          <w:p w14:paraId="6E22261A"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6.5. Должностное лицо, уполномоченное на рассмотрение жалобы в соответствии с подразделом 2 настоящего раздела Регламента, при получении жалобы, в которой содержатся нецензурные либо </w:t>
            </w:r>
            <w:r w:rsidRPr="00F759B9">
              <w:rPr>
                <w:rFonts w:ascii="Times New Roman" w:hAnsi="Times New Roman" w:cs="Times New Roman"/>
                <w:sz w:val="28"/>
                <w:szCs w:val="28"/>
              </w:rPr>
              <w:lastRenderedPageBreak/>
              <w:t>оскорбительные выражения, угрозы жизни, здоровью и имуществу должностного лица, а также членов его семьи, оставляет такую жалобу без ответа по существу поставленных в ней вопросов и сообщает гражданину, направившему жалобу, о недопустимости злоупотребления правом.</w:t>
            </w:r>
          </w:p>
          <w:p w14:paraId="2F1CAF74" w14:textId="77777777" w:rsidR="001765F2"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BE0862" w:rsidRPr="00F759B9" w14:paraId="18A3BF39" w14:textId="77777777" w:rsidTr="00A66614">
        <w:trPr>
          <w:trHeight w:val="540"/>
          <w:jc w:val="center"/>
        </w:trPr>
        <w:tc>
          <w:tcPr>
            <w:tcW w:w="2689" w:type="dxa"/>
          </w:tcPr>
          <w:p w14:paraId="2B74DE34" w14:textId="77777777" w:rsidR="00492FE0"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7. Порядок</w:t>
            </w:r>
          </w:p>
          <w:p w14:paraId="3D7D4C87"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информирования заявителя о ходе и результатах</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рассмотрения жалобы</w:t>
            </w:r>
          </w:p>
        </w:tc>
        <w:tc>
          <w:tcPr>
            <w:tcW w:w="6655" w:type="dxa"/>
          </w:tcPr>
          <w:p w14:paraId="0AEDB681" w14:textId="77777777" w:rsidR="00CF1DC0" w:rsidRPr="00F759B9" w:rsidRDefault="00CF1DC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7F3613" w14:textId="77777777" w:rsidR="00CF1DC0" w:rsidRPr="00F759B9" w:rsidRDefault="00CF1DC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4A4E1F" w14:textId="77777777" w:rsidR="001765F2" w:rsidRPr="00F759B9" w:rsidRDefault="00CF1DC0" w:rsidP="006D634C">
            <w:pPr>
              <w:autoSpaceDE w:val="0"/>
              <w:autoSpaceDN w:val="0"/>
              <w:adjustRightInd w:val="0"/>
              <w:ind w:firstLine="709"/>
              <w:jc w:val="both"/>
              <w:rPr>
                <w:rFonts w:ascii="Times New Roman" w:hAnsi="Times New Roman" w:cs="Times New Roman"/>
                <w:sz w:val="28"/>
                <w:szCs w:val="28"/>
              </w:rPr>
            </w:pPr>
            <w:r w:rsidRPr="00F759B9">
              <w:rPr>
                <w:rFonts w:ascii="Times New Roman" w:hAnsi="Times New Roman" w:cs="Times New Roman"/>
                <w:sz w:val="28"/>
                <w:szCs w:val="28"/>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BE0862" w:rsidRPr="00F759B9" w14:paraId="074270FF" w14:textId="77777777" w:rsidTr="00A66614">
        <w:trPr>
          <w:trHeight w:val="555"/>
          <w:jc w:val="center"/>
        </w:trPr>
        <w:tc>
          <w:tcPr>
            <w:tcW w:w="2689" w:type="dxa"/>
          </w:tcPr>
          <w:p w14:paraId="5CEBBDE1"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8. Порядок обжалования решения по жалобе</w:t>
            </w:r>
          </w:p>
        </w:tc>
        <w:tc>
          <w:tcPr>
            <w:tcW w:w="6655" w:type="dxa"/>
          </w:tcPr>
          <w:p w14:paraId="5AE04837"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8.1. Заявитель имеет право обжаловать решение по жалобе муниципальной общеобразовательной организации, работников муниципальной общеобразовательной организации, уполномоченных на рассмотрение жалобы, - </w:t>
            </w:r>
            <w:r w:rsidRPr="00F759B9">
              <w:rPr>
                <w:rFonts w:ascii="Times New Roman" w:hAnsi="Times New Roman" w:cs="Times New Roman"/>
                <w:sz w:val="28"/>
                <w:szCs w:val="28"/>
              </w:rPr>
              <w:lastRenderedPageBreak/>
              <w:t>председателю комитета, решение по жалобе комитета, должностных лиц комитета – главе города Барнаула в досудебном (внесудебном) порядке (далее – жалоба на решение уполномоченного органа).</w:t>
            </w:r>
          </w:p>
          <w:p w14:paraId="693F39E6"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председателем комитета. </w:t>
            </w:r>
          </w:p>
          <w:p w14:paraId="399D172E"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По результатам рассмотрения жалобы на решение уполномоченного органа глава города Барнаула, председатель комитета удовлетворяют жалобу или отказывают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5A8F0565" w14:textId="77777777" w:rsidR="00CF1DC0"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8.1 настоящего подраздела Регламента, незамедлительно направляет соответствующие материалы в органы прокуратуры.</w:t>
            </w:r>
          </w:p>
          <w:p w14:paraId="3BCECAAF" w14:textId="77777777" w:rsidR="001765F2" w:rsidRPr="00F759B9" w:rsidRDefault="00CF1DC0"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8.3. Решение по жалобе на решение уполномоченного органа, принятое главой города Барнаула, может быть обжаловано заявителем в судебном порядке.</w:t>
            </w:r>
          </w:p>
        </w:tc>
      </w:tr>
      <w:tr w:rsidR="00BE0862" w:rsidRPr="00F759B9" w14:paraId="16022D78" w14:textId="77777777" w:rsidTr="00A66614">
        <w:trPr>
          <w:trHeight w:val="825"/>
          <w:jc w:val="center"/>
        </w:trPr>
        <w:tc>
          <w:tcPr>
            <w:tcW w:w="2689" w:type="dxa"/>
          </w:tcPr>
          <w:p w14:paraId="1AF59CD0"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9. Право заявителя на получение информации и документов,</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необходимых для обоснования и рассмотрения жалобы</w:t>
            </w:r>
          </w:p>
        </w:tc>
        <w:tc>
          <w:tcPr>
            <w:tcW w:w="6655" w:type="dxa"/>
          </w:tcPr>
          <w:p w14:paraId="5B8D978D" w14:textId="77777777" w:rsidR="007736C1" w:rsidRPr="00F759B9" w:rsidRDefault="007736C1"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муниципальную общеобразовательную организацию, комитет.</w:t>
            </w:r>
          </w:p>
          <w:p w14:paraId="61FBDAB5" w14:textId="77777777" w:rsidR="001765F2" w:rsidRPr="00F759B9" w:rsidRDefault="001765F2" w:rsidP="006D634C">
            <w:pPr>
              <w:ind w:firstLine="709"/>
              <w:jc w:val="both"/>
              <w:rPr>
                <w:rFonts w:ascii="Times New Roman" w:hAnsi="Times New Roman" w:cs="Times New Roman"/>
                <w:sz w:val="28"/>
                <w:szCs w:val="28"/>
              </w:rPr>
            </w:pPr>
          </w:p>
        </w:tc>
      </w:tr>
      <w:tr w:rsidR="001765F2" w:rsidRPr="00F759B9" w14:paraId="1C5ED5D6" w14:textId="77777777" w:rsidTr="00A66614">
        <w:trPr>
          <w:trHeight w:val="540"/>
          <w:jc w:val="center"/>
        </w:trPr>
        <w:tc>
          <w:tcPr>
            <w:tcW w:w="2689" w:type="dxa"/>
          </w:tcPr>
          <w:p w14:paraId="6C9714A8" w14:textId="77777777" w:rsidR="00E62D6F" w:rsidRPr="00F759B9" w:rsidRDefault="001765F2" w:rsidP="00F759B9">
            <w:pPr>
              <w:tabs>
                <w:tab w:val="left" w:pos="596"/>
              </w:tabs>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10. Способы</w:t>
            </w:r>
          </w:p>
          <w:p w14:paraId="7B00567B" w14:textId="77777777" w:rsidR="001765F2" w:rsidRPr="00F759B9" w:rsidRDefault="001765F2" w:rsidP="00F759B9">
            <w:pPr>
              <w:tabs>
                <w:tab w:val="left" w:pos="596"/>
              </w:tabs>
              <w:jc w:val="both"/>
              <w:outlineLvl w:val="2"/>
              <w:rPr>
                <w:rFonts w:ascii="Times New Roman" w:hAnsi="Times New Roman" w:cs="Times New Roman"/>
                <w:sz w:val="28"/>
                <w:szCs w:val="28"/>
              </w:rPr>
            </w:pPr>
            <w:r w:rsidRPr="00F759B9">
              <w:rPr>
                <w:rFonts w:ascii="Times New Roman" w:hAnsi="Times New Roman" w:cs="Times New Roman"/>
                <w:sz w:val="28"/>
                <w:szCs w:val="28"/>
              </w:rPr>
              <w:t>информирования заявителей о порядке подачи</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и рассмотрения жалобы</w:t>
            </w:r>
          </w:p>
        </w:tc>
        <w:tc>
          <w:tcPr>
            <w:tcW w:w="6655" w:type="dxa"/>
          </w:tcPr>
          <w:p w14:paraId="5702AAC9" w14:textId="77777777" w:rsidR="001765F2" w:rsidRPr="00F759B9" w:rsidRDefault="007736C1" w:rsidP="006D634C">
            <w:pPr>
              <w:ind w:firstLine="709"/>
              <w:jc w:val="both"/>
              <w:rPr>
                <w:rFonts w:ascii="Times New Roman" w:hAnsi="Times New Roman" w:cs="Times New Roman"/>
                <w:sz w:val="28"/>
                <w:szCs w:val="28"/>
              </w:rPr>
            </w:pPr>
            <w:r w:rsidRPr="00F759B9">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предоставляющими муниципальную услугу, в порядке, предусмотренном подразделом 3 раздела I Регламента для информирования о предоставлении муниципальной услуги.</w:t>
            </w:r>
          </w:p>
        </w:tc>
      </w:tr>
    </w:tbl>
    <w:p w14:paraId="7D3E2D08" w14:textId="77777777" w:rsidR="001765F2" w:rsidRDefault="001765F2" w:rsidP="00CD4DB7">
      <w:pPr>
        <w:spacing w:after="0" w:line="240" w:lineRule="auto"/>
        <w:rPr>
          <w:rFonts w:ascii="Times New Roman" w:hAnsi="Times New Roman" w:cs="Times New Roman"/>
          <w:sz w:val="24"/>
          <w:szCs w:val="24"/>
        </w:rPr>
      </w:pPr>
    </w:p>
    <w:p w14:paraId="28C481F9" w14:textId="77777777" w:rsidR="00F528CB" w:rsidRDefault="00F528CB" w:rsidP="00527E7E">
      <w:pPr>
        <w:spacing w:after="0" w:line="240" w:lineRule="auto"/>
        <w:rPr>
          <w:rFonts w:ascii="Times New Roman" w:hAnsi="Times New Roman" w:cs="Times New Roman"/>
          <w:sz w:val="28"/>
          <w:szCs w:val="28"/>
        </w:rPr>
      </w:pPr>
    </w:p>
    <w:p w14:paraId="5CA78AF7" w14:textId="77777777" w:rsidR="00527E7E" w:rsidRPr="002D31F0" w:rsidRDefault="00527E7E" w:rsidP="00527E7E">
      <w:pPr>
        <w:spacing w:after="0" w:line="240" w:lineRule="auto"/>
        <w:rPr>
          <w:rFonts w:ascii="Times New Roman" w:hAnsi="Times New Roman" w:cs="Times New Roman"/>
          <w:sz w:val="28"/>
          <w:szCs w:val="28"/>
        </w:rPr>
      </w:pPr>
      <w:r w:rsidRPr="002D31F0">
        <w:rPr>
          <w:rFonts w:ascii="Times New Roman" w:hAnsi="Times New Roman" w:cs="Times New Roman"/>
          <w:sz w:val="28"/>
          <w:szCs w:val="28"/>
        </w:rPr>
        <w:t xml:space="preserve">Председатель комитета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proofErr w:type="spellStart"/>
      <w:r w:rsidRPr="002D31F0">
        <w:rPr>
          <w:rFonts w:ascii="Times New Roman" w:hAnsi="Times New Roman" w:cs="Times New Roman"/>
          <w:sz w:val="28"/>
          <w:szCs w:val="28"/>
        </w:rPr>
        <w:t>А.Г.Муль</w:t>
      </w:r>
      <w:proofErr w:type="spellEnd"/>
    </w:p>
    <w:p w14:paraId="228B1D05" w14:textId="77777777" w:rsidR="00527E7E" w:rsidRPr="00145C58" w:rsidRDefault="00527E7E" w:rsidP="00CD4DB7">
      <w:pPr>
        <w:spacing w:after="0" w:line="240" w:lineRule="auto"/>
        <w:rPr>
          <w:rFonts w:ascii="Times New Roman" w:hAnsi="Times New Roman" w:cs="Times New Roman"/>
          <w:sz w:val="24"/>
          <w:szCs w:val="24"/>
        </w:rPr>
      </w:pPr>
    </w:p>
    <w:sectPr w:rsidR="00527E7E" w:rsidRPr="00145C58" w:rsidSect="005708FB">
      <w:headerReference w:type="default" r:id="rId14"/>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30D9" w14:textId="77777777" w:rsidR="00FA2D03" w:rsidRDefault="00FA2D03" w:rsidP="00967101">
      <w:pPr>
        <w:spacing w:after="0" w:line="240" w:lineRule="auto"/>
      </w:pPr>
      <w:r>
        <w:separator/>
      </w:r>
    </w:p>
  </w:endnote>
  <w:endnote w:type="continuationSeparator" w:id="0">
    <w:p w14:paraId="2403239C" w14:textId="77777777" w:rsidR="00FA2D03" w:rsidRDefault="00FA2D03"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282E6" w14:textId="77777777" w:rsidR="00FA2D03" w:rsidRDefault="00FA2D03" w:rsidP="00967101">
      <w:pPr>
        <w:spacing w:after="0" w:line="240" w:lineRule="auto"/>
      </w:pPr>
      <w:r>
        <w:separator/>
      </w:r>
    </w:p>
  </w:footnote>
  <w:footnote w:type="continuationSeparator" w:id="0">
    <w:p w14:paraId="7C678F4B" w14:textId="77777777" w:rsidR="00FA2D03" w:rsidRDefault="00FA2D03"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sdtContent>
      <w:p w14:paraId="6B8D8CF8" w14:textId="77777777" w:rsidR="00F759B9" w:rsidRDefault="00F759B9">
        <w:pPr>
          <w:pStyle w:val="a4"/>
          <w:jc w:val="right"/>
        </w:pPr>
        <w:r>
          <w:fldChar w:fldCharType="begin"/>
        </w:r>
        <w:r>
          <w:instrText>PAGE   \* MERGEFORMAT</w:instrText>
        </w:r>
        <w:r>
          <w:fldChar w:fldCharType="separate"/>
        </w:r>
        <w:r w:rsidR="00131C7F">
          <w:rPr>
            <w:noProof/>
          </w:rPr>
          <w:t>2</w:t>
        </w:r>
        <w:r>
          <w:fldChar w:fldCharType="end"/>
        </w:r>
      </w:p>
    </w:sdtContent>
  </w:sdt>
  <w:p w14:paraId="3065E807" w14:textId="77777777" w:rsidR="00F759B9" w:rsidRDefault="00F759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7DB"/>
    <w:multiLevelType w:val="hybridMultilevel"/>
    <w:tmpl w:val="38EC2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25A3"/>
    <w:multiLevelType w:val="multilevel"/>
    <w:tmpl w:val="5066D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9F140D"/>
    <w:multiLevelType w:val="hybridMultilevel"/>
    <w:tmpl w:val="5A4EF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1AE3"/>
    <w:rsid w:val="00003239"/>
    <w:rsid w:val="00003E13"/>
    <w:rsid w:val="0001154C"/>
    <w:rsid w:val="00017A07"/>
    <w:rsid w:val="000531AC"/>
    <w:rsid w:val="00054C4E"/>
    <w:rsid w:val="00071794"/>
    <w:rsid w:val="0009156D"/>
    <w:rsid w:val="0009392C"/>
    <w:rsid w:val="000A4E70"/>
    <w:rsid w:val="000A5761"/>
    <w:rsid w:val="000B04BB"/>
    <w:rsid w:val="000B37F6"/>
    <w:rsid w:val="000E4B75"/>
    <w:rsid w:val="001059DB"/>
    <w:rsid w:val="0011128E"/>
    <w:rsid w:val="0013137D"/>
    <w:rsid w:val="00131C7F"/>
    <w:rsid w:val="00145C58"/>
    <w:rsid w:val="00161D9E"/>
    <w:rsid w:val="001765F2"/>
    <w:rsid w:val="001B0F42"/>
    <w:rsid w:val="001E0416"/>
    <w:rsid w:val="001E3336"/>
    <w:rsid w:val="001E6714"/>
    <w:rsid w:val="001E7FB8"/>
    <w:rsid w:val="001F12C1"/>
    <w:rsid w:val="001F24C8"/>
    <w:rsid w:val="00203D87"/>
    <w:rsid w:val="00214EDB"/>
    <w:rsid w:val="00222AAA"/>
    <w:rsid w:val="00260F16"/>
    <w:rsid w:val="00276C2E"/>
    <w:rsid w:val="00285CE6"/>
    <w:rsid w:val="0028688E"/>
    <w:rsid w:val="002A7BD0"/>
    <w:rsid w:val="002D31F0"/>
    <w:rsid w:val="002E7DED"/>
    <w:rsid w:val="002F3327"/>
    <w:rsid w:val="002F4DC7"/>
    <w:rsid w:val="002F525A"/>
    <w:rsid w:val="00304347"/>
    <w:rsid w:val="0035615B"/>
    <w:rsid w:val="003656BC"/>
    <w:rsid w:val="003703F4"/>
    <w:rsid w:val="0038513A"/>
    <w:rsid w:val="0038549E"/>
    <w:rsid w:val="00390B0E"/>
    <w:rsid w:val="003928F5"/>
    <w:rsid w:val="003A6DF3"/>
    <w:rsid w:val="003D5A71"/>
    <w:rsid w:val="003D5C1E"/>
    <w:rsid w:val="003E0AC1"/>
    <w:rsid w:val="003E4A22"/>
    <w:rsid w:val="003F72DD"/>
    <w:rsid w:val="00414370"/>
    <w:rsid w:val="00417006"/>
    <w:rsid w:val="00417986"/>
    <w:rsid w:val="00434ACF"/>
    <w:rsid w:val="0045126A"/>
    <w:rsid w:val="004512CC"/>
    <w:rsid w:val="004514EC"/>
    <w:rsid w:val="00481DD3"/>
    <w:rsid w:val="00492FE0"/>
    <w:rsid w:val="00497668"/>
    <w:rsid w:val="004A034A"/>
    <w:rsid w:val="004B02DB"/>
    <w:rsid w:val="004B6CA1"/>
    <w:rsid w:val="004E13D9"/>
    <w:rsid w:val="004E79BB"/>
    <w:rsid w:val="00512478"/>
    <w:rsid w:val="00520AC7"/>
    <w:rsid w:val="00523B84"/>
    <w:rsid w:val="00527E7E"/>
    <w:rsid w:val="00536016"/>
    <w:rsid w:val="00543922"/>
    <w:rsid w:val="00565A7B"/>
    <w:rsid w:val="0056632E"/>
    <w:rsid w:val="00566959"/>
    <w:rsid w:val="005708FB"/>
    <w:rsid w:val="00574353"/>
    <w:rsid w:val="005836DA"/>
    <w:rsid w:val="00584F28"/>
    <w:rsid w:val="005905F0"/>
    <w:rsid w:val="00592788"/>
    <w:rsid w:val="005A4866"/>
    <w:rsid w:val="005A5804"/>
    <w:rsid w:val="005B1363"/>
    <w:rsid w:val="005C04D9"/>
    <w:rsid w:val="005C47F6"/>
    <w:rsid w:val="005D669D"/>
    <w:rsid w:val="005F4C97"/>
    <w:rsid w:val="005F6810"/>
    <w:rsid w:val="006011D9"/>
    <w:rsid w:val="00602446"/>
    <w:rsid w:val="006065F2"/>
    <w:rsid w:val="006213DF"/>
    <w:rsid w:val="00623160"/>
    <w:rsid w:val="006375DA"/>
    <w:rsid w:val="00650841"/>
    <w:rsid w:val="006656D1"/>
    <w:rsid w:val="006728BB"/>
    <w:rsid w:val="00675B25"/>
    <w:rsid w:val="006764B2"/>
    <w:rsid w:val="00682431"/>
    <w:rsid w:val="006825A7"/>
    <w:rsid w:val="006C0FE5"/>
    <w:rsid w:val="006D634C"/>
    <w:rsid w:val="006E4D31"/>
    <w:rsid w:val="006E6D35"/>
    <w:rsid w:val="006F5B78"/>
    <w:rsid w:val="006F697D"/>
    <w:rsid w:val="007010B6"/>
    <w:rsid w:val="007039A2"/>
    <w:rsid w:val="00705C83"/>
    <w:rsid w:val="00710165"/>
    <w:rsid w:val="007165C1"/>
    <w:rsid w:val="00733E18"/>
    <w:rsid w:val="00756BD7"/>
    <w:rsid w:val="0076441A"/>
    <w:rsid w:val="007736C1"/>
    <w:rsid w:val="0078173D"/>
    <w:rsid w:val="00784923"/>
    <w:rsid w:val="007872E2"/>
    <w:rsid w:val="007A532C"/>
    <w:rsid w:val="007D21EB"/>
    <w:rsid w:val="00800C93"/>
    <w:rsid w:val="0080243C"/>
    <w:rsid w:val="00832AEE"/>
    <w:rsid w:val="00880B0F"/>
    <w:rsid w:val="008B0D37"/>
    <w:rsid w:val="008B46A5"/>
    <w:rsid w:val="008C219E"/>
    <w:rsid w:val="008C3405"/>
    <w:rsid w:val="008C3B4D"/>
    <w:rsid w:val="008D3810"/>
    <w:rsid w:val="008E5A5B"/>
    <w:rsid w:val="009025AB"/>
    <w:rsid w:val="0092368B"/>
    <w:rsid w:val="00940EEA"/>
    <w:rsid w:val="009428D6"/>
    <w:rsid w:val="00942F5B"/>
    <w:rsid w:val="00967101"/>
    <w:rsid w:val="00967227"/>
    <w:rsid w:val="0097683C"/>
    <w:rsid w:val="00986007"/>
    <w:rsid w:val="009A1874"/>
    <w:rsid w:val="009A27B7"/>
    <w:rsid w:val="009B5DBF"/>
    <w:rsid w:val="009D0FE5"/>
    <w:rsid w:val="009D7C8C"/>
    <w:rsid w:val="009F79C1"/>
    <w:rsid w:val="00A05AC0"/>
    <w:rsid w:val="00A1787C"/>
    <w:rsid w:val="00A353EC"/>
    <w:rsid w:val="00A53CF2"/>
    <w:rsid w:val="00A6024B"/>
    <w:rsid w:val="00A66614"/>
    <w:rsid w:val="00A6697E"/>
    <w:rsid w:val="00A71447"/>
    <w:rsid w:val="00A7330E"/>
    <w:rsid w:val="00A81CAD"/>
    <w:rsid w:val="00AB783A"/>
    <w:rsid w:val="00AD37E6"/>
    <w:rsid w:val="00AE3F60"/>
    <w:rsid w:val="00B0359F"/>
    <w:rsid w:val="00B07FAF"/>
    <w:rsid w:val="00B11E73"/>
    <w:rsid w:val="00B13B5B"/>
    <w:rsid w:val="00B13D0C"/>
    <w:rsid w:val="00B14197"/>
    <w:rsid w:val="00B33520"/>
    <w:rsid w:val="00B558DF"/>
    <w:rsid w:val="00B626A9"/>
    <w:rsid w:val="00B6430B"/>
    <w:rsid w:val="00B93FEA"/>
    <w:rsid w:val="00BA2E9D"/>
    <w:rsid w:val="00BA4EE0"/>
    <w:rsid w:val="00BC1EA3"/>
    <w:rsid w:val="00BD7C44"/>
    <w:rsid w:val="00BE0862"/>
    <w:rsid w:val="00BE0A8C"/>
    <w:rsid w:val="00BF0204"/>
    <w:rsid w:val="00C079C1"/>
    <w:rsid w:val="00C2047C"/>
    <w:rsid w:val="00C33049"/>
    <w:rsid w:val="00C33446"/>
    <w:rsid w:val="00C40D12"/>
    <w:rsid w:val="00C60E5C"/>
    <w:rsid w:val="00C71BBD"/>
    <w:rsid w:val="00C72ACE"/>
    <w:rsid w:val="00C902F3"/>
    <w:rsid w:val="00CA2AB6"/>
    <w:rsid w:val="00CB5A8D"/>
    <w:rsid w:val="00CB720B"/>
    <w:rsid w:val="00CC4776"/>
    <w:rsid w:val="00CD4DB7"/>
    <w:rsid w:val="00CE7CA1"/>
    <w:rsid w:val="00CF1DC0"/>
    <w:rsid w:val="00D0084D"/>
    <w:rsid w:val="00D04BFA"/>
    <w:rsid w:val="00D21E25"/>
    <w:rsid w:val="00D27A9E"/>
    <w:rsid w:val="00D83194"/>
    <w:rsid w:val="00DB3495"/>
    <w:rsid w:val="00DC4E7C"/>
    <w:rsid w:val="00DD08E5"/>
    <w:rsid w:val="00DE3BF4"/>
    <w:rsid w:val="00DF05EE"/>
    <w:rsid w:val="00DF351B"/>
    <w:rsid w:val="00E02F76"/>
    <w:rsid w:val="00E223A1"/>
    <w:rsid w:val="00E305D8"/>
    <w:rsid w:val="00E47A12"/>
    <w:rsid w:val="00E510A5"/>
    <w:rsid w:val="00E56F6B"/>
    <w:rsid w:val="00E6249E"/>
    <w:rsid w:val="00E62D6F"/>
    <w:rsid w:val="00E80F59"/>
    <w:rsid w:val="00E9003F"/>
    <w:rsid w:val="00E92BFE"/>
    <w:rsid w:val="00EA34C9"/>
    <w:rsid w:val="00EA6D70"/>
    <w:rsid w:val="00EC0C18"/>
    <w:rsid w:val="00ED20E0"/>
    <w:rsid w:val="00ED6A62"/>
    <w:rsid w:val="00EF18C6"/>
    <w:rsid w:val="00F11751"/>
    <w:rsid w:val="00F241F0"/>
    <w:rsid w:val="00F32648"/>
    <w:rsid w:val="00F44F36"/>
    <w:rsid w:val="00F46DF6"/>
    <w:rsid w:val="00F528CB"/>
    <w:rsid w:val="00F759B9"/>
    <w:rsid w:val="00F95A42"/>
    <w:rsid w:val="00F96390"/>
    <w:rsid w:val="00F973F8"/>
    <w:rsid w:val="00FA2D03"/>
    <w:rsid w:val="00FB5A61"/>
    <w:rsid w:val="00FB6D01"/>
    <w:rsid w:val="00FC2B36"/>
    <w:rsid w:val="00FE0EFB"/>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99"/>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2047C"/>
    <w:pPr>
      <w:spacing w:after="120" w:line="480" w:lineRule="auto"/>
      <w:ind w:left="283"/>
    </w:pPr>
  </w:style>
  <w:style w:type="character" w:customStyle="1" w:styleId="20">
    <w:name w:val="Основной текст с отступом 2 Знак"/>
    <w:basedOn w:val="a0"/>
    <w:link w:val="2"/>
    <w:uiPriority w:val="99"/>
    <w:rsid w:val="00C2047C"/>
  </w:style>
  <w:style w:type="paragraph" w:customStyle="1" w:styleId="21">
    <w:name w:val="Основной текст с отступом 21"/>
    <w:basedOn w:val="a"/>
    <w:uiPriority w:val="99"/>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99"/>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2047C"/>
    <w:pPr>
      <w:spacing w:after="120" w:line="480" w:lineRule="auto"/>
      <w:ind w:left="283"/>
    </w:pPr>
  </w:style>
  <w:style w:type="character" w:customStyle="1" w:styleId="20">
    <w:name w:val="Основной текст с отступом 2 Знак"/>
    <w:basedOn w:val="a0"/>
    <w:link w:val="2"/>
    <w:uiPriority w:val="99"/>
    <w:rsid w:val="00C2047C"/>
  </w:style>
  <w:style w:type="paragraph" w:customStyle="1" w:styleId="21">
    <w:name w:val="Основной текст с отступом 21"/>
    <w:basedOn w:val="a"/>
    <w:uiPriority w:val="99"/>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3D6E5DB9667202195B786E9C511195C0ABAED911D7FF90FC6E41E90883B28A549AFD6C14277A1E3FA7F7B32245AC3AD17F009274B22375HFj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09AD09575875A027AE0F82E8069B32484120FC1AED9B742B41EA5B649145A5A969C2ADCB748E21EBFBBA1E09D07985FD557BB29825B285S2iF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www.barnaul-ob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ECED-2E76-45BF-B562-07785289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8250</Words>
  <Characters>62698</Characters>
  <Application>Microsoft Office Word</Application>
  <DocSecurity>0</DocSecurity>
  <Lines>2096</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Лазарева</dc:creator>
  <cp:keywords/>
  <dc:description/>
  <cp:lastModifiedBy>Макаров</cp:lastModifiedBy>
  <cp:revision>7</cp:revision>
  <cp:lastPrinted>2021-08-12T02:45:00Z</cp:lastPrinted>
  <dcterms:created xsi:type="dcterms:W3CDTF">2022-01-31T03:44:00Z</dcterms:created>
  <dcterms:modified xsi:type="dcterms:W3CDTF">2022-03-10T02:49:00Z</dcterms:modified>
</cp:coreProperties>
</file>