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7B9C" w14:textId="77777777" w:rsidR="003607DC" w:rsidRPr="003607DC" w:rsidRDefault="003607DC" w:rsidP="003607DC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7463DA5F" w14:textId="77777777" w:rsidR="003607DC" w:rsidRPr="003607DC" w:rsidRDefault="003607DC" w:rsidP="003607DC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35BD7263" w14:textId="77777777" w:rsidR="003607DC" w:rsidRPr="003607DC" w:rsidRDefault="003607DC" w:rsidP="003607DC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14:paraId="3FDA0DD1" w14:textId="77777777" w:rsidR="003607DC" w:rsidRPr="003607DC" w:rsidRDefault="003607DC" w:rsidP="003607DC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2B50DA34" w14:textId="77777777" w:rsidR="003607DC" w:rsidRPr="003607DC" w:rsidRDefault="003607DC" w:rsidP="003607DC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26.05.2022 №770</w:t>
      </w:r>
    </w:p>
    <w:p w14:paraId="57CFB71C" w14:textId="77777777" w:rsidR="003607DC" w:rsidRPr="003607DC" w:rsidRDefault="003607DC" w:rsidP="00360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08C2E" w14:textId="77777777" w:rsidR="003607DC" w:rsidRPr="003607DC" w:rsidRDefault="003607DC" w:rsidP="00360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EA6D6" w14:textId="77777777" w:rsidR="003607DC" w:rsidRPr="003607DC" w:rsidRDefault="003607DC" w:rsidP="00360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34FAF" w14:textId="77777777" w:rsidR="003607DC" w:rsidRPr="003607DC" w:rsidRDefault="003607DC" w:rsidP="00360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4D4A6" w14:textId="77777777" w:rsidR="003607DC" w:rsidRPr="003607DC" w:rsidRDefault="003607DC" w:rsidP="003607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EC99B" w14:textId="77777777" w:rsidR="003607DC" w:rsidRPr="003607DC" w:rsidRDefault="003607DC" w:rsidP="003607DC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</w:pPr>
      <w:r w:rsidRPr="00360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</w:p>
    <w:p w14:paraId="4C892F53" w14:textId="77777777" w:rsidR="003607DC" w:rsidRPr="003607DC" w:rsidRDefault="003607DC" w:rsidP="003607DC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приватизации </w:t>
      </w:r>
      <w:r w:rsidRPr="003607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автобуса ЛиАЗ 525636, VIN Х</w:t>
      </w:r>
      <w:r w:rsidRPr="003607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</w:t>
      </w:r>
      <w:r w:rsidRPr="003607DC">
        <w:rPr>
          <w:rFonts w:ascii="Times New Roman" w:eastAsia="Times New Roman" w:hAnsi="Times New Roman" w:cs="Times New Roman"/>
          <w:sz w:val="28"/>
          <w:szCs w:val="28"/>
          <w:lang w:eastAsia="ru-RU"/>
        </w:rPr>
        <w:t>52563690021980</w:t>
      </w:r>
    </w:p>
    <w:p w14:paraId="45E97232" w14:textId="77777777" w:rsidR="003607DC" w:rsidRPr="003607DC" w:rsidRDefault="003607DC" w:rsidP="003607DC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EC959" w14:textId="77777777" w:rsidR="003607DC" w:rsidRPr="003607DC" w:rsidRDefault="003607DC" w:rsidP="003607D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объекта продажи</w:t>
      </w:r>
    </w:p>
    <w:p w14:paraId="430F255C" w14:textId="77777777" w:rsidR="003607DC" w:rsidRPr="003607DC" w:rsidRDefault="003607DC" w:rsidP="003607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Идентификационный </w:t>
      </w:r>
      <w:proofErr w:type="gramStart"/>
      <w:r w:rsidRPr="00360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 (</w:t>
      </w:r>
      <w:proofErr w:type="gramEnd"/>
      <w:r w:rsidRPr="003607DC">
        <w:rPr>
          <w:rFonts w:ascii="Times New Roman" w:eastAsia="Times New Roman" w:hAnsi="Times New Roman" w:cs="Times New Roman"/>
          <w:sz w:val="28"/>
          <w:szCs w:val="28"/>
          <w:lang w:eastAsia="ru-RU"/>
        </w:rPr>
        <w:t>VIN) – Х</w:t>
      </w:r>
      <w:r w:rsidRPr="003607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</w:t>
      </w:r>
      <w:r w:rsidRPr="003607DC">
        <w:rPr>
          <w:rFonts w:ascii="Times New Roman" w:eastAsia="Times New Roman" w:hAnsi="Times New Roman" w:cs="Times New Roman"/>
          <w:sz w:val="28"/>
          <w:szCs w:val="28"/>
          <w:lang w:eastAsia="ru-RU"/>
        </w:rPr>
        <w:t>52563690021980</w:t>
      </w:r>
    </w:p>
    <w:p w14:paraId="371925F2" w14:textId="77777777" w:rsidR="003607DC" w:rsidRPr="003607DC" w:rsidRDefault="003607DC" w:rsidP="003607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Марка, модель ТС – ЛиАЗ 525636</w:t>
      </w:r>
    </w:p>
    <w:p w14:paraId="5AD1817D" w14:textId="77777777" w:rsidR="003607DC" w:rsidRPr="003607DC" w:rsidRDefault="003607DC" w:rsidP="003607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(тип ТС) – автобус</w:t>
      </w:r>
    </w:p>
    <w:p w14:paraId="32618AAD" w14:textId="77777777" w:rsidR="003607DC" w:rsidRPr="003607DC" w:rsidRDefault="003607DC" w:rsidP="003607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ТС (А, В, С, D, прицеп) – D</w:t>
      </w:r>
    </w:p>
    <w:p w14:paraId="6311E8C3" w14:textId="77777777" w:rsidR="003607DC" w:rsidRPr="003607DC" w:rsidRDefault="003607DC" w:rsidP="003607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изготовления ТС – 2009</w:t>
      </w:r>
    </w:p>
    <w:p w14:paraId="411B597B" w14:textId="77777777" w:rsidR="003607DC" w:rsidRPr="003607DC" w:rsidRDefault="003607DC" w:rsidP="003607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Модель, № двигателя – ЯМЗ-6563.1090011592</w:t>
      </w:r>
    </w:p>
    <w:p w14:paraId="514498F4" w14:textId="77777777" w:rsidR="003607DC" w:rsidRPr="003607DC" w:rsidRDefault="003607DC" w:rsidP="003607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D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Шасси (рама) № – отсутствует</w:t>
      </w:r>
    </w:p>
    <w:p w14:paraId="4FAC973D" w14:textId="77777777" w:rsidR="003607DC" w:rsidRPr="003607DC" w:rsidRDefault="003607DC" w:rsidP="003607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 (кабина, прицеп) № – Х</w:t>
      </w:r>
      <w:r w:rsidRPr="003607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</w:t>
      </w:r>
      <w:r w:rsidRPr="003607DC">
        <w:rPr>
          <w:rFonts w:ascii="Times New Roman" w:eastAsia="Times New Roman" w:hAnsi="Times New Roman" w:cs="Times New Roman"/>
          <w:sz w:val="28"/>
          <w:szCs w:val="28"/>
          <w:lang w:eastAsia="ru-RU"/>
        </w:rPr>
        <w:t>52563690021980</w:t>
      </w:r>
    </w:p>
    <w:p w14:paraId="2B32EDC2" w14:textId="77777777" w:rsidR="003607DC" w:rsidRPr="003607DC" w:rsidRDefault="003607DC" w:rsidP="003607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D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кузова (кабины, прицепа) – белый, зеленый</w:t>
      </w:r>
    </w:p>
    <w:p w14:paraId="5BD7E2D9" w14:textId="77777777" w:rsidR="003607DC" w:rsidRPr="003607DC" w:rsidRDefault="003607DC" w:rsidP="003607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 двигателя, </w:t>
      </w:r>
      <w:proofErr w:type="spellStart"/>
      <w:r w:rsidRPr="003607DC">
        <w:rPr>
          <w:rFonts w:ascii="Times New Roman" w:eastAsia="Times New Roman" w:hAnsi="Times New Roman" w:cs="Times New Roman"/>
          <w:sz w:val="28"/>
          <w:szCs w:val="28"/>
          <w:lang w:eastAsia="ru-RU"/>
        </w:rPr>
        <w:t>л.с</w:t>
      </w:r>
      <w:proofErr w:type="spellEnd"/>
      <w:r w:rsidRPr="003607DC">
        <w:rPr>
          <w:rFonts w:ascii="Times New Roman" w:eastAsia="Times New Roman" w:hAnsi="Times New Roman" w:cs="Times New Roman"/>
          <w:sz w:val="28"/>
          <w:szCs w:val="28"/>
          <w:lang w:eastAsia="ru-RU"/>
        </w:rPr>
        <w:t>. (кВт) – 226 (167)</w:t>
      </w:r>
    </w:p>
    <w:p w14:paraId="04268197" w14:textId="77777777" w:rsidR="003607DC" w:rsidRPr="003607DC" w:rsidRDefault="003607DC" w:rsidP="003607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объем двигателя, </w:t>
      </w:r>
      <w:proofErr w:type="spellStart"/>
      <w:proofErr w:type="gramStart"/>
      <w:r w:rsidRPr="003607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куб.см</w:t>
      </w:r>
      <w:proofErr w:type="spellEnd"/>
      <w:proofErr w:type="gramEnd"/>
      <w:r w:rsidRPr="0036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11150</w:t>
      </w:r>
    </w:p>
    <w:p w14:paraId="544640C4" w14:textId="77777777" w:rsidR="003607DC" w:rsidRPr="003607DC" w:rsidRDefault="003607DC" w:rsidP="003607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D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двигателя – дизельный</w:t>
      </w:r>
    </w:p>
    <w:p w14:paraId="262F80E9" w14:textId="77777777" w:rsidR="003607DC" w:rsidRPr="003607DC" w:rsidRDefault="003607DC" w:rsidP="003607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регистрационный знак – К654СС22</w:t>
      </w:r>
    </w:p>
    <w:p w14:paraId="07713F18" w14:textId="77777777" w:rsidR="003607DC" w:rsidRPr="003607DC" w:rsidRDefault="003607DC" w:rsidP="003607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транспортного средства – 50 МУ 861155</w:t>
      </w:r>
    </w:p>
    <w:p w14:paraId="1E8E2408" w14:textId="77777777" w:rsidR="003607DC" w:rsidRPr="003607DC" w:rsidRDefault="003607DC" w:rsidP="003607D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объекта продажи</w:t>
      </w:r>
    </w:p>
    <w:p w14:paraId="4E09161B" w14:textId="77777777" w:rsidR="003607DC" w:rsidRPr="003607DC" w:rsidRDefault="003607DC" w:rsidP="003607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объекта составляет 229</w:t>
      </w:r>
      <w:r w:rsidRPr="00360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607DC">
        <w:rPr>
          <w:rFonts w:ascii="Times New Roman" w:eastAsia="Times New Roman" w:hAnsi="Times New Roman" w:cs="Times New Roman"/>
          <w:sz w:val="28"/>
          <w:szCs w:val="28"/>
          <w:lang w:eastAsia="ru-RU"/>
        </w:rPr>
        <w:t>000 (двести двадцать девять тысяч) рублей.</w:t>
      </w:r>
    </w:p>
    <w:p w14:paraId="4DA1E36C" w14:textId="77777777" w:rsidR="003607DC" w:rsidRPr="003607DC" w:rsidRDefault="003607DC" w:rsidP="003607D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приватизации</w:t>
      </w:r>
    </w:p>
    <w:p w14:paraId="569E895D" w14:textId="77777777" w:rsidR="003607DC" w:rsidRPr="003607DC" w:rsidRDefault="003607DC" w:rsidP="003607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 приватизации – аукцион в электронной форме с величиной повышения начальной цены («шаг аукциона») </w:t>
      </w:r>
      <w:r w:rsidRPr="003607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60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607DC">
        <w:rPr>
          <w:rFonts w:ascii="Times New Roman" w:eastAsia="Times New Roman" w:hAnsi="Times New Roman" w:cs="Times New Roman"/>
          <w:sz w:val="28"/>
          <w:szCs w:val="28"/>
          <w:lang w:eastAsia="ru-RU"/>
        </w:rPr>
        <w:t>000 (семь тысяч) рублей.</w:t>
      </w:r>
    </w:p>
    <w:p w14:paraId="1B089A8A" w14:textId="77777777" w:rsidR="003607DC" w:rsidRPr="003607DC" w:rsidRDefault="003607DC" w:rsidP="003607D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оплаты </w:t>
      </w:r>
    </w:p>
    <w:p w14:paraId="341D6D3C" w14:textId="77777777" w:rsidR="003607DC" w:rsidRPr="003607DC" w:rsidRDefault="003607DC" w:rsidP="00360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оплаты – </w:t>
      </w:r>
      <w:r w:rsidRPr="00360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семи рабочих дней с момента подписания договора купли-продажи путем единовременного внесения суммы                     за приобретенное имущество на расчетный счет согласно договору               купли-продажи, за вычетом ранее внесенного задатка.</w:t>
      </w:r>
    </w:p>
    <w:p w14:paraId="67F46D1D" w14:textId="77777777" w:rsidR="003607DC" w:rsidRPr="003607DC" w:rsidRDefault="003607DC" w:rsidP="003607D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AD4F8" w14:textId="77777777" w:rsidR="003607DC" w:rsidRPr="003607DC" w:rsidRDefault="003607DC" w:rsidP="003607DC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8E2FE" w14:textId="77777777" w:rsidR="003607DC" w:rsidRPr="003607DC" w:rsidRDefault="003607DC" w:rsidP="003607DC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64215" w14:textId="77777777" w:rsidR="00102950" w:rsidRDefault="00102950"/>
    <w:sectPr w:rsidR="00102950" w:rsidSect="00B543DE">
      <w:headerReference w:type="even" r:id="rId5"/>
      <w:pgSz w:w="11907" w:h="16840" w:code="9"/>
      <w:pgMar w:top="568" w:right="992" w:bottom="1134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0D41" w14:textId="77777777" w:rsidR="009C5F17" w:rsidRDefault="003607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8E4E6E" w14:textId="77777777" w:rsidR="009C5F17" w:rsidRDefault="003607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D40F1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041593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DC"/>
    <w:rsid w:val="00102950"/>
    <w:rsid w:val="0036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B853"/>
  <w15:chartTrackingRefBased/>
  <w15:docId w15:val="{B9AFDEF4-A38D-45E7-BDF3-8E89CB4C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07DC"/>
  </w:style>
  <w:style w:type="character" w:styleId="a5">
    <w:name w:val="page number"/>
    <w:basedOn w:val="a0"/>
    <w:rsid w:val="00360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2022-05-27T03:22:00Z</dcterms:created>
  <dcterms:modified xsi:type="dcterms:W3CDTF">2022-05-27T03:22:00Z</dcterms:modified>
</cp:coreProperties>
</file>