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BE" w:rsidRDefault="00F146BE" w:rsidP="00D74FC1">
      <w:pPr>
        <w:ind w:left="5529"/>
      </w:pPr>
      <w:r>
        <w:t>Приложение</w:t>
      </w:r>
      <w:r w:rsidR="007C6C2E">
        <w:t xml:space="preserve"> 1</w:t>
      </w:r>
    </w:p>
    <w:p w:rsidR="00F146BE" w:rsidRDefault="00F146BE" w:rsidP="00D74FC1">
      <w:pPr>
        <w:ind w:left="5529"/>
      </w:pPr>
      <w:r>
        <w:t>к постановлению</w:t>
      </w:r>
    </w:p>
    <w:p w:rsidR="00F146BE" w:rsidRDefault="00F146BE" w:rsidP="00D74FC1">
      <w:pPr>
        <w:ind w:left="5529"/>
      </w:pPr>
      <w:r>
        <w:t>администрации города</w:t>
      </w:r>
    </w:p>
    <w:p w:rsidR="00F146BE" w:rsidRPr="00FA6AF1" w:rsidRDefault="003A7A4E" w:rsidP="00D74FC1">
      <w:pPr>
        <w:ind w:left="5529"/>
      </w:pPr>
      <w:r>
        <w:t>от 21.02.2024 № 277</w:t>
      </w:r>
    </w:p>
    <w:p w:rsidR="003132B1" w:rsidRDefault="003132B1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A6AF1" w:rsidRPr="00CB5BCA" w:rsidRDefault="00FA6AF1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E7D22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70C">
        <w:rPr>
          <w:bCs/>
        </w:rPr>
        <w:t>ПАСПОРТ</w:t>
      </w:r>
      <w:r w:rsidRPr="007A570C">
        <w:rPr>
          <w:bCs/>
        </w:rPr>
        <w:br/>
        <w:t xml:space="preserve">муниципальной программы </w:t>
      </w:r>
    </w:p>
    <w:p w:rsidR="005E7D22" w:rsidRPr="007A570C" w:rsidRDefault="005E7D22" w:rsidP="00D74FC1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7A570C">
        <w:rPr>
          <w:bCs/>
        </w:rPr>
        <w:t>«Совершенствование мун</w:t>
      </w:r>
      <w:bookmarkStart w:id="0" w:name="_GoBack"/>
      <w:bookmarkEnd w:id="0"/>
      <w:r w:rsidRPr="007A570C">
        <w:rPr>
          <w:bCs/>
        </w:rPr>
        <w:t>иципального управления и реализация национальной политики в городе Барнауле» (дале</w:t>
      </w:r>
      <w:r>
        <w:rPr>
          <w:bCs/>
        </w:rPr>
        <w:t xml:space="preserve">е – </w:t>
      </w:r>
      <w:r w:rsidRPr="007A570C">
        <w:rPr>
          <w:bCs/>
        </w:rPr>
        <w:t>Программа)</w:t>
      </w:r>
    </w:p>
    <w:p w:rsidR="005E7D22" w:rsidRPr="00CB5BCA" w:rsidRDefault="005E7D22" w:rsidP="00D74FC1">
      <w:pPr>
        <w:autoSpaceDE w:val="0"/>
        <w:autoSpaceDN w:val="0"/>
        <w:adjustRightInd w:val="0"/>
        <w:ind w:firstLine="720"/>
        <w:jc w:val="both"/>
      </w:pPr>
    </w:p>
    <w:tbl>
      <w:tblPr>
        <w:tblW w:w="9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30"/>
        <w:gridCol w:w="6804"/>
      </w:tblGrid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7A570C">
              <w:t>Комитет экономического развития и инвестиционной деятельности администрации города</w:t>
            </w:r>
            <w:r>
              <w:t xml:space="preserve"> Барнаула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 xml:space="preserve">Соисполнители Программы 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Комитет по кадрам и муниципальной службе администрации города</w:t>
            </w:r>
            <w:r>
              <w:t xml:space="preserve"> Барнаула</w:t>
            </w:r>
            <w:r w:rsidRPr="007A570C">
              <w:t>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комитет общественных связей и безопасности администрации города</w:t>
            </w:r>
            <w:r>
              <w:t xml:space="preserve"> Барнаула</w:t>
            </w:r>
            <w:r w:rsidRPr="007A570C">
              <w:t>;</w:t>
            </w:r>
          </w:p>
          <w:p w:rsidR="005E7D22" w:rsidRPr="00AC75D8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AC75D8">
              <w:t>комитет информатизации администрации города Барнаула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>Участники Программы</w:t>
            </w:r>
          </w:p>
        </w:tc>
        <w:tc>
          <w:tcPr>
            <w:tcW w:w="6804" w:type="dxa"/>
          </w:tcPr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Органы администрации города</w:t>
            </w:r>
            <w:r>
              <w:t xml:space="preserve"> Барнаула;</w:t>
            </w:r>
          </w:p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>
              <w:t>Счетная п</w:t>
            </w:r>
            <w:r w:rsidR="00E7504A">
              <w:t>а</w:t>
            </w:r>
            <w:r>
              <w:t>лата города Барнаула;</w:t>
            </w:r>
          </w:p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иные органы местного самоуправления города</w:t>
            </w:r>
            <w:r>
              <w:t xml:space="preserve"> Барнаула</w:t>
            </w:r>
            <w:r w:rsidRPr="00C534D5">
              <w:t>;</w:t>
            </w:r>
          </w:p>
          <w:p w:rsidR="00AD3847" w:rsidRDefault="005E7D22" w:rsidP="00AD3847">
            <w:pPr>
              <w:jc w:val="both"/>
              <w:rPr>
                <w:bCs/>
              </w:rPr>
            </w:pPr>
            <w:r w:rsidRPr="00C534D5">
              <w:t>избирательная комиссия муниципального образования города Барнаула</w:t>
            </w:r>
            <w:r w:rsidR="007457F1">
              <w:t xml:space="preserve"> </w:t>
            </w:r>
            <w:r w:rsidR="00AD3847">
              <w:rPr>
                <w:bCs/>
              </w:rPr>
              <w:t>(до дня внесения в единый государственный реестр юридических лиц записи о ее ликвидации в соответствии с решением Барнаульской городской Думы от 17.06.2022 №934);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некоммерческие организации;</w:t>
            </w:r>
          </w:p>
          <w:p w:rsidR="005E7D22" w:rsidRPr="008270E6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национально-культурные объединения;</w:t>
            </w:r>
          </w:p>
          <w:p w:rsidR="005E7D22" w:rsidRPr="008270E6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Общественная палата города Барнаула;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8270E6">
              <w:t>Совет женщин при главе города Барнаула</w:t>
            </w:r>
            <w:r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органы территориального общественного самоуправления</w:t>
            </w:r>
            <w:r w:rsidR="00E7504A">
              <w:t>;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>Управление Министерства внутренних дел Российской Федерации по городу Барнаулу</w:t>
            </w:r>
            <w:r w:rsidR="001E7D1F">
              <w:t xml:space="preserve"> </w:t>
            </w:r>
            <w:r w:rsidRPr="00AA4008">
              <w:t>(по согласованию);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 xml:space="preserve">Управление Федеральной службы войск национальной гвардии Российской Федерации по Алтайскому краю (по согласованию); </w:t>
            </w:r>
          </w:p>
          <w:p w:rsidR="00AA4008" w:rsidRPr="00AA4008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t xml:space="preserve">федеральное государственное казенное образовательное учреждение высшего образования «Барнаульский юридический институт Министерства внутренних дел Российской Федерации» (по согласованию); </w:t>
            </w:r>
          </w:p>
          <w:p w:rsidR="00E7504A" w:rsidRPr="008270E6" w:rsidRDefault="00AA4008" w:rsidP="00D74FC1">
            <w:pPr>
              <w:autoSpaceDE w:val="0"/>
              <w:autoSpaceDN w:val="0"/>
              <w:adjustRightInd w:val="0"/>
              <w:jc w:val="both"/>
            </w:pPr>
            <w:r w:rsidRPr="00AA4008">
              <w:lastRenderedPageBreak/>
              <w:t>центр по противодействию экстремизму Главного управления Министерства внутренних дел Российской Федерации по Алтайскому краю (по согласованию)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lastRenderedPageBreak/>
              <w:t>Подпрограммы Программы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 xml:space="preserve">«Цифровой муниципалитет» </w:t>
            </w:r>
            <w:r w:rsidR="000C5E00">
              <w:t>(</w:t>
            </w:r>
            <w:r w:rsidR="006E2260">
              <w:t xml:space="preserve">подпрограмма </w:t>
            </w:r>
            <w:r w:rsidR="007544F5">
              <w:t>реализовывалась в течение</w:t>
            </w:r>
            <w:r w:rsidR="006E2260">
              <w:t xml:space="preserve"> 2020-2023 годов</w:t>
            </w:r>
            <w:r w:rsidR="000C5E00">
              <w:t xml:space="preserve">) </w:t>
            </w:r>
            <w:r w:rsidR="006E2260">
              <w:br/>
            </w:r>
            <w:r w:rsidRPr="007A570C">
              <w:t>(</w:t>
            </w:r>
            <w:hyperlink w:anchor="sub_10000" w:history="1">
              <w:r w:rsidRPr="007A570C">
                <w:t xml:space="preserve">приложение </w:t>
              </w:r>
            </w:hyperlink>
            <w:r>
              <w:t>1</w:t>
            </w:r>
            <w:r w:rsidRPr="007A570C">
              <w:t>);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«Совершенствование кадрового обеспечения муниципально</w:t>
            </w:r>
            <w:r>
              <w:t>го управления в городе Барнауле</w:t>
            </w:r>
            <w:r w:rsidRPr="007A570C">
              <w:t>» (</w:t>
            </w:r>
            <w:hyperlink w:anchor="sub_20000" w:history="1">
              <w:r w:rsidRPr="007A570C">
                <w:t xml:space="preserve">приложение </w:t>
              </w:r>
            </w:hyperlink>
            <w:r>
              <w:t>2</w:t>
            </w:r>
            <w:r w:rsidRPr="007A570C">
              <w:t>);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«Совершенствование взаимодействия</w:t>
            </w:r>
            <w:r w:rsidR="00C55186">
              <w:t xml:space="preserve"> </w:t>
            </w:r>
            <w:r w:rsidRPr="007A570C">
              <w:t>с некоммерческим сектором и реализация национальной политики в городе Барнауле» (</w:t>
            </w:r>
            <w:hyperlink w:anchor="sub_30000" w:history="1">
              <w:r w:rsidRPr="007A570C">
                <w:t>приложение</w:t>
              </w:r>
            </w:hyperlink>
            <w:r>
              <w:t> 3</w:t>
            </w:r>
            <w:r w:rsidRPr="007A570C">
              <w:t>)</w:t>
            </w:r>
            <w:r w:rsidR="002555DF">
              <w:t>;</w:t>
            </w:r>
          </w:p>
          <w:p w:rsidR="00AA4008" w:rsidRPr="007A570C" w:rsidRDefault="00AA4008" w:rsidP="00D74FC1">
            <w:pPr>
              <w:autoSpaceDE w:val="0"/>
              <w:autoSpaceDN w:val="0"/>
              <w:adjustRightInd w:val="0"/>
              <w:jc w:val="both"/>
            </w:pPr>
            <w:r>
              <w:t>«</w:t>
            </w:r>
            <w:r w:rsidR="006F3209" w:rsidRPr="006F3209">
              <w:t>Противодействие экстремизму и идеологии терроризма</w:t>
            </w:r>
            <w:r w:rsidR="006F3209">
              <w:t xml:space="preserve"> в городе Барнауле</w:t>
            </w:r>
            <w:r w:rsidRPr="00AA4008">
              <w:t>»</w:t>
            </w:r>
            <w:r>
              <w:t xml:space="preserve"> (приложение 4)</w:t>
            </w:r>
          </w:p>
        </w:tc>
      </w:tr>
      <w:tr w:rsidR="005E7D22" w:rsidRPr="007A570C" w:rsidTr="00243852">
        <w:trPr>
          <w:trHeight w:val="1427"/>
        </w:trPr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>Программно-целевые инструменты Программы</w:t>
            </w:r>
          </w:p>
        </w:tc>
        <w:tc>
          <w:tcPr>
            <w:tcW w:w="6804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7A570C">
              <w:t>Отсутствуют</w:t>
            </w:r>
          </w:p>
        </w:tc>
      </w:tr>
      <w:tr w:rsidR="005E7D22" w:rsidRPr="007A570C" w:rsidTr="00243852">
        <w:trPr>
          <w:trHeight w:val="3091"/>
        </w:trPr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 xml:space="preserve">Цель Программы </w:t>
            </w:r>
          </w:p>
        </w:tc>
        <w:tc>
          <w:tcPr>
            <w:tcW w:w="6804" w:type="dxa"/>
          </w:tcPr>
          <w:p w:rsidR="00AA4008" w:rsidRPr="007D7E92" w:rsidRDefault="005E7D22" w:rsidP="007E7D28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3345FB">
              <w:t>Повышение качества управления социальн</w:t>
            </w:r>
            <w:r w:rsidR="003901BE" w:rsidRPr="003345FB">
              <w:t>о-экономическим развитием городского округа – города Барнаула Алтайского края (далее – город</w:t>
            </w:r>
            <w:r w:rsidR="005E3E0B" w:rsidRPr="003345FB">
              <w:t>;</w:t>
            </w:r>
            <w:r w:rsidR="003901BE" w:rsidRPr="003345FB">
              <w:t xml:space="preserve"> </w:t>
            </w:r>
            <w:r w:rsidR="007224C9" w:rsidRPr="003345FB">
              <w:br/>
            </w:r>
            <w:r w:rsidR="005E3E0B" w:rsidRPr="003345FB">
              <w:t xml:space="preserve">город </w:t>
            </w:r>
            <w:r w:rsidR="0056767D" w:rsidRPr="003345FB">
              <w:t>Барнаул) посредством</w:t>
            </w:r>
            <w:r w:rsidRPr="003345FB">
              <w:t xml:space="preserve"> развития муниципальной службы, привлечение населения к решению задач развития города</w:t>
            </w:r>
            <w:r w:rsidR="00AA4008" w:rsidRPr="003345FB">
              <w:t xml:space="preserve">, </w:t>
            </w:r>
            <w:r w:rsidR="006F3209" w:rsidRPr="003345FB">
              <w:t>организация эффективной системы мер, направленных на профилактику угроз распространения идеологий экстремизма и терроризма на территории города Барнаула</w:t>
            </w:r>
          </w:p>
        </w:tc>
      </w:tr>
      <w:tr w:rsidR="005E7D22" w:rsidRPr="007A570C" w:rsidTr="00243852">
        <w:trPr>
          <w:trHeight w:val="2312"/>
        </w:trPr>
        <w:tc>
          <w:tcPr>
            <w:tcW w:w="2330" w:type="dxa"/>
          </w:tcPr>
          <w:p w:rsidR="005E7D22" w:rsidRPr="00B00B2C" w:rsidRDefault="005E7D22" w:rsidP="00D74FC1">
            <w:pPr>
              <w:autoSpaceDE w:val="0"/>
              <w:autoSpaceDN w:val="0"/>
              <w:adjustRightInd w:val="0"/>
            </w:pPr>
            <w:r w:rsidRPr="00B00B2C">
              <w:rPr>
                <w:bCs/>
              </w:rPr>
              <w:t>Задачи Программы</w:t>
            </w:r>
          </w:p>
        </w:tc>
        <w:tc>
          <w:tcPr>
            <w:tcW w:w="6804" w:type="dxa"/>
          </w:tcPr>
          <w:p w:rsidR="005E7D22" w:rsidRDefault="002555DF" w:rsidP="00D74FC1">
            <w:pPr>
              <w:autoSpaceDE w:val="0"/>
              <w:autoSpaceDN w:val="0"/>
              <w:adjustRightInd w:val="0"/>
              <w:jc w:val="both"/>
            </w:pPr>
            <w:r w:rsidRPr="003345FB">
              <w:t>П</w:t>
            </w:r>
            <w:r w:rsidR="00EC59CD" w:rsidRPr="003345FB">
              <w:t>овышение эффективности деятельности органов местного самоуправления города Барнаула</w:t>
            </w:r>
            <w:r w:rsidR="005E7D22" w:rsidRPr="003345FB"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C534D5">
              <w:rPr>
                <w:bCs/>
              </w:rPr>
              <w:t>ривлечение населения к решению вопросов развития города через институты гражданского общества, реализация государственной национальной политики</w:t>
            </w:r>
            <w:r w:rsidR="00AA4008">
              <w:rPr>
                <w:bCs/>
              </w:rPr>
              <w:t>;</w:t>
            </w:r>
          </w:p>
          <w:p w:rsidR="00AA4008" w:rsidRPr="00C534D5" w:rsidRDefault="006F3209" w:rsidP="00D74FC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предупреждение террористических угроз и профилактика экстремизма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>
              <w:rPr>
                <w:bCs/>
              </w:rPr>
              <w:t>И</w:t>
            </w:r>
            <w:r w:rsidRPr="007A570C">
              <w:rPr>
                <w:bCs/>
              </w:rPr>
              <w:t>ндикаторы Программы</w:t>
            </w:r>
          </w:p>
        </w:tc>
        <w:tc>
          <w:tcPr>
            <w:tcW w:w="6804" w:type="dxa"/>
          </w:tcPr>
          <w:p w:rsidR="005E7D22" w:rsidRPr="00C534D5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3F7222"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мониторинга;</w:t>
            </w:r>
          </w:p>
          <w:p w:rsidR="005E7D22" w:rsidRPr="007A570C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t>доля</w:t>
            </w:r>
            <w:r w:rsidRPr="007A570C">
              <w:t xml:space="preserve"> муниципальных служащих, охваченных ежегодно дополнительным профессиональным образованием за счет средств </w:t>
            </w:r>
            <w:r>
              <w:t>п</w:t>
            </w:r>
            <w:r w:rsidRPr="007A570C">
              <w:t>одпрограммы «Совершенствование кадрового обеспечения муниципального управления в городе Барнауле</w:t>
            </w:r>
            <w:r>
              <w:t>»</w:t>
            </w:r>
            <w:r w:rsidRPr="007A570C">
              <w:t>;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C534D5">
              <w:lastRenderedPageBreak/>
              <w:t>степень вовлеченности населения через институты гражданского общества в решение вопросов местного значения</w:t>
            </w:r>
            <w:r w:rsidR="004E547E">
              <w:t>;</w:t>
            </w:r>
          </w:p>
          <w:p w:rsidR="004E547E" w:rsidRPr="00C534D5" w:rsidRDefault="004E547E" w:rsidP="00D74FC1">
            <w:pPr>
              <w:autoSpaceDE w:val="0"/>
              <w:autoSpaceDN w:val="0"/>
              <w:adjustRightInd w:val="0"/>
              <w:jc w:val="both"/>
            </w:pPr>
            <w:r w:rsidRPr="004E547E">
              <w:t>дол</w:t>
            </w:r>
            <w:r>
              <w:t>я</w:t>
            </w:r>
            <w:r w:rsidRPr="004E547E">
              <w:t xml:space="preserve"> потенциальных объектов террористических посягательств, находящихся в муниципальной собственности или в ведении органов местного </w:t>
            </w:r>
            <w:r>
              <w:t xml:space="preserve">самоуправления города Барнаула, </w:t>
            </w:r>
            <w:r w:rsidRPr="004E547E">
              <w:t>имеющих актуальный паспорт безопасности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804" w:type="dxa"/>
          </w:tcPr>
          <w:p w:rsidR="005E7D22" w:rsidRPr="007A570C" w:rsidRDefault="005E7D22" w:rsidP="00A36A31">
            <w:pPr>
              <w:autoSpaceDE w:val="0"/>
              <w:autoSpaceDN w:val="0"/>
              <w:adjustRightInd w:val="0"/>
              <w:jc w:val="both"/>
            </w:pPr>
            <w:r w:rsidRPr="007A570C">
              <w:t>2020</w:t>
            </w:r>
            <w:r>
              <w:rPr>
                <w:bCs/>
              </w:rPr>
              <w:t xml:space="preserve"> – </w:t>
            </w:r>
            <w:r w:rsidRPr="007A570C">
              <w:t>202</w:t>
            </w:r>
            <w:r w:rsidR="00272A48">
              <w:t>6</w:t>
            </w:r>
            <w:r w:rsidRPr="007A570C">
              <w:t xml:space="preserve"> годы</w:t>
            </w:r>
          </w:p>
        </w:tc>
      </w:tr>
      <w:tr w:rsidR="005E7D22" w:rsidRPr="007A570C" w:rsidTr="00C74B17">
        <w:trPr>
          <w:trHeight w:val="70"/>
        </w:trPr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bookmarkStart w:id="1" w:name="sub_110"/>
            <w:r>
              <w:rPr>
                <w:bCs/>
              </w:rPr>
              <w:t>Объемы финансирова</w:t>
            </w:r>
            <w:r w:rsidRPr="007A570C">
              <w:rPr>
                <w:bCs/>
              </w:rPr>
              <w:t>ния Программы</w:t>
            </w:r>
            <w:bookmarkEnd w:id="1"/>
          </w:p>
        </w:tc>
        <w:tc>
          <w:tcPr>
            <w:tcW w:w="6804" w:type="dxa"/>
          </w:tcPr>
          <w:p w:rsidR="005E7D22" w:rsidRPr="00AD6862" w:rsidRDefault="005E7D22" w:rsidP="00D74FC1">
            <w:pPr>
              <w:jc w:val="both"/>
            </w:pPr>
            <w:r w:rsidRPr="00AD6862">
              <w:t>Объем финансирования Программы за счет всех источников в 2020 – 202</w:t>
            </w:r>
            <w:r w:rsidR="00BF0D89" w:rsidRPr="00AD6862">
              <w:t>6</w:t>
            </w:r>
            <w:r w:rsidRPr="00AD6862">
              <w:t xml:space="preserve"> годах составляет </w:t>
            </w:r>
            <w:r w:rsidRPr="00AD6862">
              <w:br/>
            </w:r>
            <w:r w:rsidR="00703F5E" w:rsidRPr="00AD6862">
              <w:t>883 441</w:t>
            </w:r>
            <w:r w:rsidR="00B926FA" w:rsidRPr="00AD6862">
              <w:t>,</w:t>
            </w:r>
            <w:r w:rsidR="00703F5E" w:rsidRPr="00AD6862">
              <w:t>9</w:t>
            </w:r>
            <w:r w:rsidR="00000EBA" w:rsidRPr="00AD6862"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рублей, в том числе по годам: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2020 год – 78</w:t>
            </w:r>
            <w:r w:rsidR="00A36A31" w:rsidRPr="00AD6862">
              <w:t xml:space="preserve"> </w:t>
            </w:r>
            <w:r w:rsidR="00A22C34" w:rsidRPr="00AD6862">
              <w:t>823,4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2021 год – </w:t>
            </w:r>
            <w:r w:rsidR="00347447" w:rsidRPr="00AD6862">
              <w:t>89</w:t>
            </w:r>
            <w:r w:rsidR="00A36A31" w:rsidRPr="00AD6862">
              <w:t xml:space="preserve"> </w:t>
            </w:r>
            <w:r w:rsidR="00347447" w:rsidRPr="00AD6862">
              <w:t>333,4</w:t>
            </w:r>
            <w:r w:rsidR="00A22C34" w:rsidRPr="00AD6862">
              <w:t xml:space="preserve">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2022 год – </w:t>
            </w:r>
            <w:r w:rsidR="00207273" w:rsidRPr="00AD6862">
              <w:t>98</w:t>
            </w:r>
            <w:r w:rsidR="00B926FA" w:rsidRPr="00AD6862">
              <w:t> 813,8</w:t>
            </w:r>
            <w:r w:rsidR="00A36A31" w:rsidRPr="00AD6862"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2023 год –</w:t>
            </w:r>
            <w:r w:rsidR="00A36A31" w:rsidRPr="00AD6862">
              <w:t xml:space="preserve"> </w:t>
            </w:r>
            <w:r w:rsidR="00703F5E" w:rsidRPr="00AD6862">
              <w:t>187 856,0</w:t>
            </w:r>
            <w:r w:rsidR="00FC741E" w:rsidRPr="00AD6862"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2024 год – </w:t>
            </w:r>
            <w:r w:rsidR="00300B7C" w:rsidRPr="00AD6862">
              <w:t>146 748</w:t>
            </w:r>
            <w:r w:rsidR="00B926FA" w:rsidRPr="00AD6862">
              <w:t>,</w:t>
            </w:r>
            <w:r w:rsidR="00BF0D89" w:rsidRPr="00AD6862">
              <w:t>8</w:t>
            </w:r>
            <w:r w:rsidR="00A22C34" w:rsidRPr="00AD6862">
              <w:t xml:space="preserve"> тыс.</w:t>
            </w:r>
            <w:r w:rsidR="006D198F" w:rsidRPr="00AD6862">
              <w:t xml:space="preserve"> </w:t>
            </w:r>
            <w:r w:rsidR="00A36A31" w:rsidRPr="00AD6862">
              <w:t>рублей;</w:t>
            </w:r>
          </w:p>
          <w:p w:rsidR="00A36A31" w:rsidRPr="00AD6862" w:rsidRDefault="00A36A31" w:rsidP="00A36A31">
            <w:pPr>
              <w:jc w:val="both"/>
            </w:pPr>
            <w:r w:rsidRPr="00AD6862">
              <w:t xml:space="preserve">2025 год – </w:t>
            </w:r>
            <w:r w:rsidR="00300B7C" w:rsidRPr="00AD6862">
              <w:t>141 848,5</w:t>
            </w:r>
            <w:r w:rsidRPr="00AD6862">
              <w:t xml:space="preserve"> тыс</w:t>
            </w:r>
            <w:r w:rsidR="00A22C34" w:rsidRPr="00AD6862">
              <w:t>.</w:t>
            </w:r>
            <w:r w:rsidR="00BF0D89" w:rsidRPr="00AD6862">
              <w:t>рублей;</w:t>
            </w:r>
          </w:p>
          <w:p w:rsidR="00BF0D89" w:rsidRPr="00AD6862" w:rsidRDefault="00BF0D89" w:rsidP="00A36A31">
            <w:pPr>
              <w:jc w:val="both"/>
            </w:pPr>
            <w:r w:rsidRPr="00AD6862">
              <w:t>2026 год –</w:t>
            </w:r>
            <w:r w:rsidR="00300B7C" w:rsidRPr="00AD6862">
              <w:t xml:space="preserve"> 140 018,0</w:t>
            </w:r>
            <w:r w:rsidRPr="00AD6862">
              <w:t xml:space="preserve"> тыс.рублей,</w:t>
            </w:r>
          </w:p>
          <w:p w:rsidR="00AA55F3" w:rsidRPr="00AD6862" w:rsidRDefault="00AA55F3" w:rsidP="00A36A31">
            <w:pPr>
              <w:jc w:val="both"/>
            </w:pPr>
            <w:r w:rsidRPr="00AD6862">
              <w:t xml:space="preserve">в том числе за счет средств краевого бюджета   – </w:t>
            </w:r>
            <w:r w:rsidRPr="00AD6862">
              <w:br/>
              <w:t>8 617,0 тыс. рублей:</w:t>
            </w:r>
          </w:p>
          <w:p w:rsidR="00AA55F3" w:rsidRPr="00AD6862" w:rsidRDefault="00AA55F3" w:rsidP="00AA55F3">
            <w:pPr>
              <w:jc w:val="both"/>
            </w:pPr>
            <w:r w:rsidRPr="00AD6862">
              <w:t>2020 год – 0,0 тыс. рублей;</w:t>
            </w:r>
          </w:p>
          <w:p w:rsidR="00AA55F3" w:rsidRPr="00AD6862" w:rsidRDefault="00AA55F3" w:rsidP="00AA55F3">
            <w:pPr>
              <w:jc w:val="both"/>
            </w:pPr>
            <w:r w:rsidRPr="00AD6862">
              <w:t>2021 год – 0,0 тыс. рублей;</w:t>
            </w:r>
          </w:p>
          <w:p w:rsidR="00AA55F3" w:rsidRPr="00AD6862" w:rsidRDefault="00AA55F3" w:rsidP="00AA55F3">
            <w:pPr>
              <w:jc w:val="both"/>
            </w:pPr>
            <w:r w:rsidRPr="00AD6862">
              <w:t xml:space="preserve">2022 год – </w:t>
            </w:r>
            <w:r w:rsidRPr="00AD6862">
              <w:rPr>
                <w:color w:val="000000"/>
              </w:rPr>
              <w:t xml:space="preserve">0,0 </w:t>
            </w:r>
            <w:r w:rsidRPr="00AD6862">
              <w:t>тыс. рублей;</w:t>
            </w:r>
          </w:p>
          <w:p w:rsidR="00AA55F3" w:rsidRPr="00AD6862" w:rsidRDefault="00AA55F3" w:rsidP="00AA55F3">
            <w:pPr>
              <w:jc w:val="both"/>
            </w:pPr>
            <w:r w:rsidRPr="00AD6862">
              <w:t xml:space="preserve">2023 год – </w:t>
            </w:r>
            <w:r w:rsidRPr="00AD6862">
              <w:rPr>
                <w:color w:val="000000"/>
              </w:rPr>
              <w:t xml:space="preserve">8 617,0 </w:t>
            </w:r>
            <w:r w:rsidRPr="00AD6862">
              <w:t>тыс. рублей;</w:t>
            </w:r>
          </w:p>
          <w:p w:rsidR="00AA55F3" w:rsidRPr="00AD6862" w:rsidRDefault="00AA55F3" w:rsidP="00AA55F3">
            <w:pPr>
              <w:jc w:val="both"/>
              <w:rPr>
                <w:color w:val="000000"/>
              </w:rPr>
            </w:pPr>
            <w:r w:rsidRPr="00AD6862">
              <w:t xml:space="preserve">2024 год – </w:t>
            </w:r>
            <w:r w:rsidRPr="00AD6862">
              <w:rPr>
                <w:color w:val="000000"/>
              </w:rPr>
              <w:t>0,0 тыс</w:t>
            </w:r>
            <w:r w:rsidRPr="00AD6862">
              <w:t xml:space="preserve">. </w:t>
            </w:r>
            <w:r w:rsidRPr="00AD6862">
              <w:rPr>
                <w:color w:val="000000"/>
              </w:rPr>
              <w:t>рублей;</w:t>
            </w:r>
          </w:p>
          <w:p w:rsidR="00AA55F3" w:rsidRPr="00AD6862" w:rsidRDefault="00AA55F3" w:rsidP="00A36A31">
            <w:pPr>
              <w:jc w:val="both"/>
            </w:pPr>
            <w:r w:rsidRPr="00AD6862">
              <w:rPr>
                <w:color w:val="000000"/>
              </w:rPr>
              <w:t xml:space="preserve">2025 год – 0,0 тыс. </w:t>
            </w:r>
            <w:r w:rsidR="00BF0D89" w:rsidRPr="00AD6862">
              <w:t>рублей;</w:t>
            </w:r>
          </w:p>
          <w:p w:rsidR="00BF0D89" w:rsidRPr="00AD6862" w:rsidRDefault="00BF0D89" w:rsidP="00A36A31">
            <w:pPr>
              <w:jc w:val="both"/>
            </w:pPr>
            <w:r w:rsidRPr="00AD6862">
              <w:t>2026 год – 0,0 тыс.рублей,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в том числе за счет средств бюджета города </w:t>
            </w:r>
            <w:r w:rsidR="008A478F" w:rsidRPr="00AD6862">
              <w:br/>
            </w:r>
            <w:r w:rsidRPr="00AD6862">
              <w:t xml:space="preserve">Барнаула – </w:t>
            </w:r>
            <w:r w:rsidR="00703F5E" w:rsidRPr="00AD6862">
              <w:t>736 698</w:t>
            </w:r>
            <w:r w:rsidR="005856DB" w:rsidRPr="00AD6862">
              <w:t>,</w:t>
            </w:r>
            <w:r w:rsidR="00703F5E" w:rsidRPr="00AD6862">
              <w:t>9</w:t>
            </w:r>
            <w:r w:rsidR="00A36A31" w:rsidRPr="00AD6862"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рублей: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2020 год – 60</w:t>
            </w:r>
            <w:r w:rsidR="00FC741E" w:rsidRPr="00AD6862">
              <w:t xml:space="preserve"> </w:t>
            </w:r>
            <w:r w:rsidR="00A22C34" w:rsidRPr="00AD6862">
              <w:t>823,4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2021 год – </w:t>
            </w:r>
            <w:r w:rsidR="00347447" w:rsidRPr="00AD6862">
              <w:t>71</w:t>
            </w:r>
            <w:r w:rsidR="00FC741E" w:rsidRPr="00AD6862">
              <w:t xml:space="preserve"> </w:t>
            </w:r>
            <w:r w:rsidR="00347447" w:rsidRPr="00AD6862">
              <w:t>333,4</w:t>
            </w:r>
            <w:r w:rsidR="00A22C34" w:rsidRPr="00AD6862">
              <w:t xml:space="preserve">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2022 год – </w:t>
            </w:r>
            <w:r w:rsidR="00207273" w:rsidRPr="00AD6862">
              <w:rPr>
                <w:color w:val="000000"/>
              </w:rPr>
              <w:t>80</w:t>
            </w:r>
            <w:r w:rsidR="00FC741E" w:rsidRPr="00AD6862">
              <w:rPr>
                <w:color w:val="000000"/>
              </w:rPr>
              <w:t xml:space="preserve"> </w:t>
            </w:r>
            <w:r w:rsidR="00207273" w:rsidRPr="00AD6862">
              <w:rPr>
                <w:color w:val="000000"/>
              </w:rPr>
              <w:t>813,8</w:t>
            </w:r>
            <w:r w:rsidR="00A36A31" w:rsidRPr="00AD6862">
              <w:rPr>
                <w:color w:val="000000"/>
              </w:rPr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2023 год – </w:t>
            </w:r>
            <w:r w:rsidR="00300B7C" w:rsidRPr="00AD6862">
              <w:rPr>
                <w:color w:val="000000"/>
              </w:rPr>
              <w:t>159</w:t>
            </w:r>
            <w:r w:rsidR="00FC741E" w:rsidRPr="00AD6862">
              <w:rPr>
                <w:color w:val="000000"/>
              </w:rPr>
              <w:t xml:space="preserve"> </w:t>
            </w:r>
            <w:r w:rsidR="00703F5E" w:rsidRPr="00AD6862">
              <w:rPr>
                <w:color w:val="000000"/>
              </w:rPr>
              <w:t>676,0</w:t>
            </w:r>
            <w:r w:rsidR="00A36A31" w:rsidRPr="00AD6862">
              <w:rPr>
                <w:color w:val="000000"/>
              </w:rPr>
              <w:t xml:space="preserve">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8A478F" w:rsidRPr="00AD6862" w:rsidRDefault="005E7D22" w:rsidP="00D74FC1">
            <w:pPr>
              <w:jc w:val="both"/>
              <w:rPr>
                <w:color w:val="000000"/>
              </w:rPr>
            </w:pPr>
            <w:r w:rsidRPr="00AD6862">
              <w:t xml:space="preserve">2024 год – </w:t>
            </w:r>
            <w:r w:rsidR="00300B7C" w:rsidRPr="00AD6862">
              <w:rPr>
                <w:color w:val="000000"/>
              </w:rPr>
              <w:t>125</w:t>
            </w:r>
            <w:r w:rsidR="00FC741E" w:rsidRPr="00AD6862">
              <w:rPr>
                <w:color w:val="000000"/>
              </w:rPr>
              <w:t xml:space="preserve"> </w:t>
            </w:r>
            <w:r w:rsidR="00300B7C" w:rsidRPr="00AD6862">
              <w:rPr>
                <w:color w:val="000000"/>
              </w:rPr>
              <w:t>227</w:t>
            </w:r>
            <w:r w:rsidR="00BF0D89" w:rsidRPr="00AD6862">
              <w:rPr>
                <w:color w:val="000000"/>
              </w:rPr>
              <w:t>,8</w:t>
            </w:r>
            <w:r w:rsidR="00A36A31" w:rsidRPr="00AD6862">
              <w:rPr>
                <w:color w:val="000000"/>
              </w:rPr>
              <w:t xml:space="preserve"> тыс</w:t>
            </w:r>
            <w:r w:rsidR="00A22C34" w:rsidRPr="00AD6862">
              <w:t>.</w:t>
            </w:r>
            <w:r w:rsidR="006D198F" w:rsidRPr="00AD6862">
              <w:t xml:space="preserve"> </w:t>
            </w:r>
            <w:r w:rsidR="00A36A31" w:rsidRPr="00AD6862">
              <w:rPr>
                <w:color w:val="000000"/>
              </w:rPr>
              <w:t>рублей;</w:t>
            </w:r>
          </w:p>
          <w:p w:rsidR="00A36A31" w:rsidRPr="00AD6862" w:rsidRDefault="00300B7C" w:rsidP="00A36A31">
            <w:pPr>
              <w:jc w:val="both"/>
            </w:pPr>
            <w:r w:rsidRPr="00AD6862">
              <w:rPr>
                <w:color w:val="000000"/>
              </w:rPr>
              <w:t>2025 год – 120</w:t>
            </w:r>
            <w:r w:rsidR="00FC741E" w:rsidRPr="00AD6862">
              <w:rPr>
                <w:color w:val="000000"/>
              </w:rPr>
              <w:t xml:space="preserve"> </w:t>
            </w:r>
            <w:r w:rsidRPr="00AD6862">
              <w:rPr>
                <w:color w:val="000000"/>
              </w:rPr>
              <w:t>327,5</w:t>
            </w:r>
            <w:r w:rsidR="00A36A31" w:rsidRPr="00AD6862">
              <w:rPr>
                <w:color w:val="000000"/>
              </w:rPr>
              <w:t xml:space="preserve"> тыс.</w:t>
            </w:r>
            <w:r w:rsidR="006D198F" w:rsidRPr="00AD6862">
              <w:rPr>
                <w:color w:val="000000"/>
              </w:rPr>
              <w:t xml:space="preserve"> </w:t>
            </w:r>
            <w:r w:rsidR="00BF0D89" w:rsidRPr="00AD6862">
              <w:t>рублей;</w:t>
            </w:r>
          </w:p>
          <w:p w:rsidR="00BF0D89" w:rsidRPr="00AD6862" w:rsidRDefault="00BF0D89" w:rsidP="00A36A31">
            <w:pPr>
              <w:jc w:val="both"/>
            </w:pPr>
            <w:r w:rsidRPr="00AD6862">
              <w:t>2026 год –</w:t>
            </w:r>
            <w:r w:rsidR="00300B7C" w:rsidRPr="00AD6862">
              <w:t xml:space="preserve"> 118 497,0</w:t>
            </w:r>
            <w:r w:rsidRPr="00AD6862">
              <w:t xml:space="preserve"> тыс.рублей,</w:t>
            </w:r>
          </w:p>
          <w:p w:rsidR="00207273" w:rsidRPr="00AD6862" w:rsidRDefault="00C873AB" w:rsidP="00C22949">
            <w:r w:rsidRPr="00AD6862">
              <w:t>в том</w:t>
            </w:r>
            <w:r w:rsidR="005E7D22" w:rsidRPr="00AD6862">
              <w:t xml:space="preserve"> </w:t>
            </w:r>
            <w:r w:rsidR="00C22949" w:rsidRPr="00AD6862">
              <w:t xml:space="preserve">  </w:t>
            </w:r>
            <w:r w:rsidR="005E7D22" w:rsidRPr="00AD6862">
              <w:t xml:space="preserve">числе </w:t>
            </w:r>
            <w:r w:rsidR="00C22949" w:rsidRPr="00AD6862">
              <w:t xml:space="preserve">  </w:t>
            </w:r>
            <w:r w:rsidR="005E7D22" w:rsidRPr="00AD6862">
              <w:t xml:space="preserve">за </w:t>
            </w:r>
            <w:r w:rsidR="00C22949" w:rsidRPr="00AD6862">
              <w:t xml:space="preserve">  </w:t>
            </w:r>
            <w:r w:rsidR="005E7D22" w:rsidRPr="00AD6862">
              <w:t xml:space="preserve">счет </w:t>
            </w:r>
            <w:r w:rsidR="00C22949" w:rsidRPr="00AD6862">
              <w:t xml:space="preserve">  </w:t>
            </w:r>
            <w:r w:rsidR="005E7D22" w:rsidRPr="00AD6862">
              <w:t xml:space="preserve">внебюджетных </w:t>
            </w:r>
            <w:r w:rsidR="00C22949" w:rsidRPr="00AD6862">
              <w:t xml:space="preserve">   </w:t>
            </w:r>
            <w:r w:rsidR="005E7D22" w:rsidRPr="00AD6862">
              <w:t xml:space="preserve">источников – </w:t>
            </w:r>
          </w:p>
          <w:p w:rsidR="005E7D22" w:rsidRPr="00AD6862" w:rsidRDefault="00300B7C" w:rsidP="00D74FC1">
            <w:pPr>
              <w:jc w:val="both"/>
            </w:pPr>
            <w:r w:rsidRPr="00AD6862">
              <w:t>138</w:t>
            </w:r>
            <w:r w:rsidR="00B926FA" w:rsidRPr="00AD6862">
              <w:t xml:space="preserve"> </w:t>
            </w:r>
            <w:r w:rsidRPr="00AD6862">
              <w:t>12</w:t>
            </w:r>
            <w:r w:rsidR="00BF0D89" w:rsidRPr="00AD6862">
              <w:t>6</w:t>
            </w:r>
            <w:r w:rsidR="00207273" w:rsidRPr="00AD6862">
              <w:t>,</w:t>
            </w:r>
            <w:r w:rsidR="001E7D1F" w:rsidRPr="00AD6862">
              <w:t>0 тыс.</w:t>
            </w:r>
            <w:r w:rsidR="006D198F" w:rsidRPr="00AD6862">
              <w:t xml:space="preserve"> </w:t>
            </w:r>
            <w:r w:rsidR="005E7D22" w:rsidRPr="00AD6862">
              <w:t>рублей: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2020 год – 18</w:t>
            </w:r>
            <w:r w:rsidR="00FC741E" w:rsidRPr="00AD6862">
              <w:t xml:space="preserve"> </w:t>
            </w:r>
            <w:r w:rsidR="00A22C34" w:rsidRPr="00AD6862">
              <w:t>000,0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2021 год – 18</w:t>
            </w:r>
            <w:r w:rsidR="00FC741E" w:rsidRPr="00AD6862">
              <w:t xml:space="preserve"> </w:t>
            </w:r>
            <w:r w:rsidR="00A22C34" w:rsidRPr="00AD6862">
              <w:t>000,0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>2022 год – 18</w:t>
            </w:r>
            <w:r w:rsidR="00FC741E" w:rsidRPr="00AD6862">
              <w:t xml:space="preserve"> </w:t>
            </w:r>
            <w:r w:rsidR="00A22C34" w:rsidRPr="00AD6862">
              <w:t>000,0 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2023 год – </w:t>
            </w:r>
            <w:r w:rsidR="003C7648" w:rsidRPr="00AD6862">
              <w:t>19</w:t>
            </w:r>
            <w:r w:rsidR="00FC741E" w:rsidRPr="00AD6862">
              <w:t xml:space="preserve"> </w:t>
            </w:r>
            <w:r w:rsidR="00300B7C" w:rsidRPr="00AD6862">
              <w:t>563</w:t>
            </w:r>
            <w:r w:rsidR="003C7648" w:rsidRPr="00AD6862">
              <w:t xml:space="preserve">,0 </w:t>
            </w:r>
            <w:r w:rsidR="00A22C34" w:rsidRPr="00AD6862">
              <w:t>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3C7648" w:rsidRPr="00AD6862" w:rsidRDefault="005E7D22" w:rsidP="00D74FC1">
            <w:pPr>
              <w:jc w:val="both"/>
            </w:pPr>
            <w:r w:rsidRPr="00AD6862">
              <w:lastRenderedPageBreak/>
              <w:t xml:space="preserve">2024 год – </w:t>
            </w:r>
            <w:r w:rsidR="00300B7C" w:rsidRPr="00AD6862">
              <w:t>21</w:t>
            </w:r>
            <w:r w:rsidR="00FC741E" w:rsidRPr="00AD6862">
              <w:t xml:space="preserve"> </w:t>
            </w:r>
            <w:r w:rsidR="00300B7C" w:rsidRPr="00AD6862">
              <w:t>521</w:t>
            </w:r>
            <w:r w:rsidR="003C7648" w:rsidRPr="00AD6862">
              <w:t>,0</w:t>
            </w:r>
            <w:r w:rsidR="00A22C34" w:rsidRPr="00AD6862">
              <w:t xml:space="preserve"> тыс.</w:t>
            </w:r>
            <w:r w:rsidR="006D198F" w:rsidRPr="00AD6862">
              <w:t xml:space="preserve"> </w:t>
            </w:r>
            <w:r w:rsidRPr="00AD6862">
              <w:t>рублей</w:t>
            </w:r>
            <w:r w:rsidR="003C7648" w:rsidRPr="00AD6862">
              <w:t>;</w:t>
            </w:r>
          </w:p>
          <w:p w:rsidR="005E7D22" w:rsidRPr="00AD6862" w:rsidRDefault="003C7648" w:rsidP="00D74FC1">
            <w:pPr>
              <w:jc w:val="both"/>
            </w:pPr>
            <w:r w:rsidRPr="00AD6862">
              <w:t xml:space="preserve">2025 год – </w:t>
            </w:r>
            <w:r w:rsidR="00300B7C" w:rsidRPr="00AD6862">
              <w:t>21</w:t>
            </w:r>
            <w:r w:rsidR="00FC741E" w:rsidRPr="00AD6862">
              <w:t xml:space="preserve"> </w:t>
            </w:r>
            <w:r w:rsidR="00300B7C" w:rsidRPr="00AD6862">
              <w:t>521</w:t>
            </w:r>
            <w:r w:rsidRPr="00AD6862">
              <w:t>,0</w:t>
            </w:r>
            <w:r w:rsidR="00A22C34" w:rsidRPr="00AD6862">
              <w:t xml:space="preserve"> тыс.</w:t>
            </w:r>
            <w:r w:rsidR="006D198F" w:rsidRPr="00AD6862">
              <w:t xml:space="preserve"> </w:t>
            </w:r>
            <w:r w:rsidRPr="00AD6862">
              <w:t>рублей</w:t>
            </w:r>
            <w:r w:rsidR="00BF0D89" w:rsidRPr="00AD6862">
              <w:t>;</w:t>
            </w:r>
          </w:p>
          <w:p w:rsidR="00BF0D89" w:rsidRPr="00AD6862" w:rsidRDefault="00BF0D89" w:rsidP="00D74FC1">
            <w:pPr>
              <w:jc w:val="both"/>
            </w:pPr>
            <w:r w:rsidRPr="00AD6862">
              <w:t>2026 год –</w:t>
            </w:r>
            <w:r w:rsidR="00300B7C" w:rsidRPr="00AD6862">
              <w:t xml:space="preserve"> 21 521</w:t>
            </w:r>
            <w:r w:rsidRPr="00AD6862">
              <w:t>,0 тыс.рублей.</w:t>
            </w:r>
          </w:p>
          <w:p w:rsidR="005E7D22" w:rsidRPr="00AD6862" w:rsidRDefault="005E7D22" w:rsidP="00D74FC1">
            <w:pPr>
              <w:jc w:val="both"/>
            </w:pPr>
            <w:r w:rsidRPr="00AD6862">
              <w:t xml:space="preserve">Реализация мероприятий в рамках Программы в части финансирования из средств бюджета города Барнаула является расходным обязательством городского </w:t>
            </w:r>
            <w:r w:rsidR="00710580" w:rsidRPr="00AD6862">
              <w:br/>
            </w:r>
            <w:r w:rsidRPr="00AD6862">
              <w:t>округа – города Барнаула Алтайского края.</w:t>
            </w:r>
          </w:p>
          <w:p w:rsidR="009928A0" w:rsidRPr="00AD6862" w:rsidRDefault="005E7D22" w:rsidP="00437A68">
            <w:pPr>
              <w:autoSpaceDE w:val="0"/>
              <w:autoSpaceDN w:val="0"/>
              <w:adjustRightInd w:val="0"/>
              <w:jc w:val="both"/>
            </w:pPr>
            <w:r w:rsidRPr="00AD6862">
              <w:t>Объемы финансирования</w:t>
            </w:r>
            <w:r w:rsidR="00574757" w:rsidRPr="00AD6862">
              <w:t xml:space="preserve"> подлежат ежегодному уточнению </w:t>
            </w:r>
            <w:r w:rsidRPr="00AD6862">
              <w:t>в соответствии с решением Барнаульской городской Думы о бюджете города Барнаула на очередной фин</w:t>
            </w:r>
            <w:r w:rsidR="009928A0" w:rsidRPr="00AD6862">
              <w:t>ансовый год и на плановый период</w:t>
            </w:r>
          </w:p>
        </w:tc>
      </w:tr>
      <w:tr w:rsidR="005E7D22" w:rsidRPr="007A570C" w:rsidTr="00C74B17">
        <w:trPr>
          <w:trHeight w:val="1990"/>
        </w:trPr>
        <w:tc>
          <w:tcPr>
            <w:tcW w:w="2330" w:type="dxa"/>
          </w:tcPr>
          <w:p w:rsidR="005E7D22" w:rsidRPr="005456BF" w:rsidRDefault="005E7D22" w:rsidP="00D74FC1">
            <w:pPr>
              <w:autoSpaceDE w:val="0"/>
              <w:autoSpaceDN w:val="0"/>
              <w:adjustRightInd w:val="0"/>
              <w:rPr>
                <w:bCs/>
              </w:rPr>
            </w:pPr>
            <w:r w:rsidRPr="005456BF">
              <w:lastRenderedPageBreak/>
              <w:t>Объемы налоговых расходов города Барнаула в рамках Программы</w:t>
            </w:r>
          </w:p>
          <w:p w:rsidR="005E7D22" w:rsidRDefault="005E7D22" w:rsidP="00D74FC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804" w:type="dxa"/>
          </w:tcPr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>Объемы налоговых расходов города Барнаула в рамках Программы в 2020 –</w:t>
            </w:r>
            <w:r w:rsidR="00BF0D89" w:rsidRPr="00AD6862">
              <w:t xml:space="preserve"> 2026</w:t>
            </w:r>
            <w:r w:rsidR="00093A8C" w:rsidRPr="00AD6862">
              <w:t xml:space="preserve"> годах составляю</w:t>
            </w:r>
            <w:r w:rsidRPr="00AD6862">
              <w:t xml:space="preserve">т </w:t>
            </w:r>
            <w:r w:rsidR="002C558B" w:rsidRPr="00AD6862">
              <w:br/>
            </w:r>
            <w:r w:rsidR="00130186" w:rsidRPr="00AD6862">
              <w:t>50,0</w:t>
            </w:r>
            <w:r w:rsidR="00A22C34" w:rsidRPr="00AD6862">
              <w:t> тыс.</w:t>
            </w:r>
            <w:r w:rsidR="006D198F" w:rsidRPr="00AD6862">
              <w:t xml:space="preserve"> </w:t>
            </w:r>
            <w:r w:rsidRPr="00AD6862">
              <w:t>рублей, в том числе по годам:</w:t>
            </w:r>
          </w:p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2020 год – </w:t>
            </w:r>
            <w:r w:rsidR="00A22C34" w:rsidRPr="00AD6862">
              <w:t>2,0 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2021 год – </w:t>
            </w:r>
            <w:r w:rsidR="006F60A5" w:rsidRPr="00AD6862">
              <w:t>7</w:t>
            </w:r>
            <w:r w:rsidR="00A22C34" w:rsidRPr="00AD6862">
              <w:t>,0 тыс.</w:t>
            </w:r>
            <w:r w:rsidR="006D198F" w:rsidRPr="00AD6862">
              <w:t xml:space="preserve"> </w:t>
            </w:r>
            <w:r w:rsidR="00A22C34" w:rsidRPr="00AD6862">
              <w:t>р</w:t>
            </w:r>
            <w:r w:rsidRPr="00AD6862">
              <w:t>ублей;</w:t>
            </w:r>
          </w:p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2022 год – </w:t>
            </w:r>
            <w:r w:rsidR="00130186" w:rsidRPr="00AD6862">
              <w:t>8,2</w:t>
            </w:r>
            <w:r w:rsidR="00A22C34" w:rsidRPr="00AD6862">
              <w:t> 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>2023 год –</w:t>
            </w:r>
            <w:r w:rsidR="00300B7C" w:rsidRPr="00AD6862">
              <w:t xml:space="preserve"> 8,2</w:t>
            </w:r>
            <w:r w:rsidR="00A22C34" w:rsidRPr="00AD6862">
              <w:t> 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C55186" w:rsidRPr="00AD6862" w:rsidRDefault="00C55186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>2024 год –</w:t>
            </w:r>
            <w:r w:rsidR="00A22C34" w:rsidRPr="00AD6862">
              <w:t xml:space="preserve"> </w:t>
            </w:r>
            <w:r w:rsidR="00300B7C" w:rsidRPr="00AD6862">
              <w:t>8,2</w:t>
            </w:r>
            <w:r w:rsidR="00A22C34" w:rsidRPr="00AD6862">
              <w:t> тыс.</w:t>
            </w:r>
            <w:r w:rsidR="006D198F" w:rsidRPr="00AD6862">
              <w:t xml:space="preserve"> </w:t>
            </w:r>
            <w:r w:rsidRPr="00AD6862">
              <w:t>рублей;</w:t>
            </w:r>
          </w:p>
          <w:p w:rsidR="000726D1" w:rsidRPr="00AD6862" w:rsidRDefault="00300B7C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>2025 год – 8,2</w:t>
            </w:r>
            <w:r w:rsidR="00A22C34" w:rsidRPr="00AD6862">
              <w:t> тыс.</w:t>
            </w:r>
            <w:r w:rsidR="006D198F" w:rsidRPr="00AD6862">
              <w:t xml:space="preserve"> </w:t>
            </w:r>
            <w:r w:rsidR="00C55186" w:rsidRPr="00AD6862">
              <w:t>рублей</w:t>
            </w:r>
            <w:r w:rsidR="00BF0D89" w:rsidRPr="00AD6862">
              <w:t>;</w:t>
            </w:r>
          </w:p>
          <w:p w:rsidR="00BF0D89" w:rsidRPr="00AD6862" w:rsidRDefault="00BF0D89" w:rsidP="00C55186">
            <w:pPr>
              <w:autoSpaceDE w:val="0"/>
              <w:autoSpaceDN w:val="0"/>
              <w:adjustRightInd w:val="0"/>
              <w:jc w:val="both"/>
            </w:pPr>
            <w:r w:rsidRPr="00AD6862">
              <w:t>2026 год –</w:t>
            </w:r>
            <w:r w:rsidR="00300B7C" w:rsidRPr="00AD6862">
              <w:t xml:space="preserve"> 8,2</w:t>
            </w:r>
            <w:r w:rsidRPr="00AD6862">
              <w:t xml:space="preserve"> тыс.рублей</w:t>
            </w:r>
          </w:p>
        </w:tc>
      </w:tr>
      <w:tr w:rsidR="005E7D22" w:rsidRPr="007A570C" w:rsidTr="00C74B17">
        <w:tc>
          <w:tcPr>
            <w:tcW w:w="2330" w:type="dxa"/>
          </w:tcPr>
          <w:p w:rsidR="005E7D22" w:rsidRPr="007A570C" w:rsidRDefault="005E7D22" w:rsidP="00D74FC1">
            <w:pPr>
              <w:autoSpaceDE w:val="0"/>
              <w:autoSpaceDN w:val="0"/>
              <w:adjustRightInd w:val="0"/>
            </w:pPr>
            <w:r w:rsidRPr="007A570C">
              <w:rPr>
                <w:bCs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5E7D22" w:rsidRPr="00AD6862" w:rsidRDefault="007E7D28" w:rsidP="00D74FC1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Реализация Программы позволит обеспечить к </w:t>
            </w:r>
            <w:r w:rsidR="00550DE0" w:rsidRPr="00AD6862">
              <w:br/>
            </w:r>
            <w:r w:rsidRPr="00AD6862">
              <w:t>2026 году:</w:t>
            </w:r>
          </w:p>
          <w:p w:rsidR="005E7D22" w:rsidRPr="00AD686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AD6862">
              <w:t>ежегодный охват дополнительным профессиональным образованием за счет средств подпрограммы «Совершенствование кадрового обеспечения муниципального управления в городе Барнауле» не менее 22</w:t>
            </w:r>
            <w:r w:rsidR="00437A68" w:rsidRPr="00AD6862">
              <w:t>,0</w:t>
            </w:r>
            <w:r w:rsidR="008F7573">
              <w:t>%</w:t>
            </w:r>
            <w:r w:rsidRPr="00AD6862">
              <w:t xml:space="preserve"> муниципальных служащих;</w:t>
            </w:r>
          </w:p>
          <w:p w:rsidR="005E7D22" w:rsidRPr="00AD6862" w:rsidRDefault="005E7D22" w:rsidP="00D74FC1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увеличение степени вовлеченности </w:t>
            </w:r>
            <w:r w:rsidR="00414278" w:rsidRPr="00AD6862">
              <w:t xml:space="preserve">населения через институты </w:t>
            </w:r>
            <w:r w:rsidRPr="00AD6862">
              <w:t xml:space="preserve">гражданского </w:t>
            </w:r>
            <w:r w:rsidR="00414278" w:rsidRPr="00AD6862">
              <w:t>общества</w:t>
            </w:r>
            <w:r w:rsidR="008A478F" w:rsidRPr="00AD6862">
              <w:t xml:space="preserve"> в</w:t>
            </w:r>
            <w:r w:rsidR="00414278" w:rsidRPr="00AD6862">
              <w:t xml:space="preserve"> решение вопросов местного значения</w:t>
            </w:r>
            <w:r w:rsidR="00692130" w:rsidRPr="00AD6862">
              <w:t xml:space="preserve"> </w:t>
            </w:r>
            <w:r w:rsidRPr="00AD6862">
              <w:t xml:space="preserve">до </w:t>
            </w:r>
            <w:r w:rsidR="00300B7C" w:rsidRPr="00AD6862">
              <w:t>25</w:t>
            </w:r>
            <w:r w:rsidR="00C55186" w:rsidRPr="00AD6862">
              <w:t>,0</w:t>
            </w:r>
            <w:r w:rsidR="008F7573">
              <w:t>%</w:t>
            </w:r>
            <w:r w:rsidR="009928A0" w:rsidRPr="00AD6862">
              <w:t>;</w:t>
            </w:r>
          </w:p>
          <w:p w:rsidR="009928A0" w:rsidRPr="00AD6862" w:rsidRDefault="00872229" w:rsidP="001A1D85">
            <w:pPr>
              <w:autoSpaceDE w:val="0"/>
              <w:autoSpaceDN w:val="0"/>
              <w:adjustRightInd w:val="0"/>
              <w:jc w:val="both"/>
            </w:pPr>
            <w:r w:rsidRPr="00AD6862">
              <w:t xml:space="preserve">увеличение </w:t>
            </w:r>
            <w:r w:rsidR="009928A0" w:rsidRPr="00AD6862">
              <w:t xml:space="preserve">доли потенциальных объектов террористических посягательств, находящихся в муниципальной собственности или в ведении органов местного самоуправления города Барнаула, имеющих актуальный паспорт безопасности, от </w:t>
            </w:r>
            <w:r w:rsidRPr="00AD6862">
              <w:t xml:space="preserve">их </w:t>
            </w:r>
            <w:r w:rsidR="009928A0" w:rsidRPr="00AD6862">
              <w:t xml:space="preserve">общего числа до </w:t>
            </w:r>
            <w:r w:rsidRPr="00AD6862">
              <w:t>96,0</w:t>
            </w:r>
            <w:r w:rsidR="008F7573">
              <w:t>%</w:t>
            </w:r>
          </w:p>
        </w:tc>
      </w:tr>
    </w:tbl>
    <w:p w:rsidR="009752BE" w:rsidRPr="00890264" w:rsidRDefault="009752BE" w:rsidP="00D74FC1">
      <w:pPr>
        <w:tabs>
          <w:tab w:val="left" w:pos="390"/>
          <w:tab w:val="left" w:pos="936"/>
          <w:tab w:val="left" w:pos="1014"/>
        </w:tabs>
        <w:ind w:right="1274"/>
        <w:jc w:val="both"/>
      </w:pPr>
    </w:p>
    <w:p w:rsidR="00C97BD3" w:rsidRDefault="00C97BD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C97BD3" w:rsidRDefault="00C97BD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C97BD3" w:rsidRDefault="00C97BD3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890F6A" w:rsidRDefault="00890F6A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890F6A" w:rsidRDefault="00890F6A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890F6A" w:rsidRDefault="00890F6A" w:rsidP="00890264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890F6A" w:rsidRDefault="00890F6A" w:rsidP="005D02FD">
      <w:pPr>
        <w:tabs>
          <w:tab w:val="left" w:pos="390"/>
          <w:tab w:val="left" w:pos="936"/>
          <w:tab w:val="left" w:pos="1014"/>
        </w:tabs>
        <w:ind w:right="-2"/>
        <w:jc w:val="both"/>
      </w:pPr>
    </w:p>
    <w:sectPr w:rsidR="00890F6A" w:rsidSect="004E547E"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94" w:rsidRDefault="00C10C94" w:rsidP="00755132">
      <w:r>
        <w:separator/>
      </w:r>
    </w:p>
  </w:endnote>
  <w:endnote w:type="continuationSeparator" w:id="0">
    <w:p w:rsidR="00C10C94" w:rsidRDefault="00C10C94" w:rsidP="007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94" w:rsidRDefault="00C10C94" w:rsidP="00755132">
      <w:r>
        <w:separator/>
      </w:r>
    </w:p>
  </w:footnote>
  <w:footnote w:type="continuationSeparator" w:id="0">
    <w:p w:rsidR="00C10C94" w:rsidRDefault="00C10C94" w:rsidP="00755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B6" w:rsidRPr="00890264" w:rsidRDefault="007C64A6" w:rsidP="00890264">
    <w:pPr>
      <w:pStyle w:val="a4"/>
      <w:jc w:val="right"/>
    </w:pPr>
    <w:r w:rsidRPr="00A13651">
      <w:fldChar w:fldCharType="begin"/>
    </w:r>
    <w:r w:rsidR="00A13651" w:rsidRPr="00A13651">
      <w:instrText>PAGE   \* MERGEFORMAT</w:instrText>
    </w:r>
    <w:r w:rsidRPr="00A13651">
      <w:fldChar w:fldCharType="separate"/>
    </w:r>
    <w:r w:rsidR="003A7A4E">
      <w:rPr>
        <w:noProof/>
      </w:rPr>
      <w:t>4</w:t>
    </w:r>
    <w:r w:rsidRPr="00A13651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4C14"/>
    <w:multiLevelType w:val="hybridMultilevel"/>
    <w:tmpl w:val="A9024EC8"/>
    <w:lvl w:ilvl="0" w:tplc="28084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D119AF"/>
    <w:multiLevelType w:val="hybridMultilevel"/>
    <w:tmpl w:val="591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50E"/>
    <w:multiLevelType w:val="hybridMultilevel"/>
    <w:tmpl w:val="B53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8402A"/>
    <w:multiLevelType w:val="hybridMultilevel"/>
    <w:tmpl w:val="BC7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698B"/>
    <w:multiLevelType w:val="hybridMultilevel"/>
    <w:tmpl w:val="D52456E4"/>
    <w:lvl w:ilvl="0" w:tplc="842AAD3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08D"/>
    <w:rsid w:val="0000051D"/>
    <w:rsid w:val="00000EBA"/>
    <w:rsid w:val="00000F2E"/>
    <w:rsid w:val="000017D3"/>
    <w:rsid w:val="00003BE2"/>
    <w:rsid w:val="00003E5D"/>
    <w:rsid w:val="00003EB5"/>
    <w:rsid w:val="00004207"/>
    <w:rsid w:val="000045C0"/>
    <w:rsid w:val="0000521F"/>
    <w:rsid w:val="00005482"/>
    <w:rsid w:val="00006685"/>
    <w:rsid w:val="000068FA"/>
    <w:rsid w:val="000070A9"/>
    <w:rsid w:val="000074BF"/>
    <w:rsid w:val="00007988"/>
    <w:rsid w:val="00011496"/>
    <w:rsid w:val="0001151A"/>
    <w:rsid w:val="000123B0"/>
    <w:rsid w:val="00013F92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28C"/>
    <w:rsid w:val="0001788E"/>
    <w:rsid w:val="00020CBA"/>
    <w:rsid w:val="00021769"/>
    <w:rsid w:val="00021A4E"/>
    <w:rsid w:val="00021D82"/>
    <w:rsid w:val="0002294D"/>
    <w:rsid w:val="0002306F"/>
    <w:rsid w:val="000237EA"/>
    <w:rsid w:val="00024346"/>
    <w:rsid w:val="000261C6"/>
    <w:rsid w:val="0002684D"/>
    <w:rsid w:val="00026E55"/>
    <w:rsid w:val="00026E5C"/>
    <w:rsid w:val="00026FFF"/>
    <w:rsid w:val="00027623"/>
    <w:rsid w:val="000278BF"/>
    <w:rsid w:val="000278FF"/>
    <w:rsid w:val="0002791B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3711"/>
    <w:rsid w:val="00064A09"/>
    <w:rsid w:val="00064CCC"/>
    <w:rsid w:val="0006719A"/>
    <w:rsid w:val="00067C19"/>
    <w:rsid w:val="00067EA9"/>
    <w:rsid w:val="00072092"/>
    <w:rsid w:val="000726D1"/>
    <w:rsid w:val="0007364F"/>
    <w:rsid w:val="00073ACF"/>
    <w:rsid w:val="0007586E"/>
    <w:rsid w:val="000760CB"/>
    <w:rsid w:val="0007663A"/>
    <w:rsid w:val="0007675E"/>
    <w:rsid w:val="00077CFB"/>
    <w:rsid w:val="00080D4A"/>
    <w:rsid w:val="00080FD1"/>
    <w:rsid w:val="00081622"/>
    <w:rsid w:val="000825DB"/>
    <w:rsid w:val="000826E1"/>
    <w:rsid w:val="00082CB4"/>
    <w:rsid w:val="00083232"/>
    <w:rsid w:val="00084D3C"/>
    <w:rsid w:val="00085104"/>
    <w:rsid w:val="000866EC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3A8C"/>
    <w:rsid w:val="00094210"/>
    <w:rsid w:val="00095C94"/>
    <w:rsid w:val="00096118"/>
    <w:rsid w:val="00096CBD"/>
    <w:rsid w:val="00097D74"/>
    <w:rsid w:val="000A0E91"/>
    <w:rsid w:val="000A14CF"/>
    <w:rsid w:val="000A237B"/>
    <w:rsid w:val="000A3321"/>
    <w:rsid w:val="000A56CC"/>
    <w:rsid w:val="000A56E3"/>
    <w:rsid w:val="000A5C5F"/>
    <w:rsid w:val="000A6479"/>
    <w:rsid w:val="000A711D"/>
    <w:rsid w:val="000B158F"/>
    <w:rsid w:val="000B1693"/>
    <w:rsid w:val="000B271D"/>
    <w:rsid w:val="000B2C95"/>
    <w:rsid w:val="000B38F0"/>
    <w:rsid w:val="000B3B10"/>
    <w:rsid w:val="000B47F5"/>
    <w:rsid w:val="000B4BA9"/>
    <w:rsid w:val="000B712C"/>
    <w:rsid w:val="000B72E2"/>
    <w:rsid w:val="000C0CDD"/>
    <w:rsid w:val="000C185E"/>
    <w:rsid w:val="000C1B3E"/>
    <w:rsid w:val="000C235D"/>
    <w:rsid w:val="000C2E45"/>
    <w:rsid w:val="000C3265"/>
    <w:rsid w:val="000C3C33"/>
    <w:rsid w:val="000C4D1D"/>
    <w:rsid w:val="000C582F"/>
    <w:rsid w:val="000C5E00"/>
    <w:rsid w:val="000C6921"/>
    <w:rsid w:val="000D0778"/>
    <w:rsid w:val="000D1CFE"/>
    <w:rsid w:val="000D2317"/>
    <w:rsid w:val="000D2C28"/>
    <w:rsid w:val="000D3E71"/>
    <w:rsid w:val="000D4567"/>
    <w:rsid w:val="000D45D8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461"/>
    <w:rsid w:val="000E5F25"/>
    <w:rsid w:val="000E6E24"/>
    <w:rsid w:val="000E74C0"/>
    <w:rsid w:val="000E7539"/>
    <w:rsid w:val="000E7A0F"/>
    <w:rsid w:val="000E7C2E"/>
    <w:rsid w:val="000F03F2"/>
    <w:rsid w:val="000F0B44"/>
    <w:rsid w:val="000F151E"/>
    <w:rsid w:val="000F2738"/>
    <w:rsid w:val="000F2D29"/>
    <w:rsid w:val="000F2D77"/>
    <w:rsid w:val="000F34EB"/>
    <w:rsid w:val="000F540B"/>
    <w:rsid w:val="000F5B6B"/>
    <w:rsid w:val="000F5E48"/>
    <w:rsid w:val="000F612D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5D53"/>
    <w:rsid w:val="001060D3"/>
    <w:rsid w:val="001073CF"/>
    <w:rsid w:val="00107AA0"/>
    <w:rsid w:val="00110183"/>
    <w:rsid w:val="001105AD"/>
    <w:rsid w:val="00110FAC"/>
    <w:rsid w:val="00111BCF"/>
    <w:rsid w:val="00112D15"/>
    <w:rsid w:val="001138D9"/>
    <w:rsid w:val="00113924"/>
    <w:rsid w:val="00114168"/>
    <w:rsid w:val="00114790"/>
    <w:rsid w:val="001151F5"/>
    <w:rsid w:val="0011583B"/>
    <w:rsid w:val="00117613"/>
    <w:rsid w:val="00120603"/>
    <w:rsid w:val="001211DB"/>
    <w:rsid w:val="00122271"/>
    <w:rsid w:val="00122598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186"/>
    <w:rsid w:val="0013029F"/>
    <w:rsid w:val="00130368"/>
    <w:rsid w:val="001313DA"/>
    <w:rsid w:val="00131854"/>
    <w:rsid w:val="001320CE"/>
    <w:rsid w:val="00132825"/>
    <w:rsid w:val="00132971"/>
    <w:rsid w:val="001330A6"/>
    <w:rsid w:val="00133146"/>
    <w:rsid w:val="00133B70"/>
    <w:rsid w:val="0013407B"/>
    <w:rsid w:val="0013505C"/>
    <w:rsid w:val="00135106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B4"/>
    <w:rsid w:val="001505C2"/>
    <w:rsid w:val="00150612"/>
    <w:rsid w:val="00150A26"/>
    <w:rsid w:val="00150DB8"/>
    <w:rsid w:val="00151333"/>
    <w:rsid w:val="00151D1F"/>
    <w:rsid w:val="00153A19"/>
    <w:rsid w:val="0015527D"/>
    <w:rsid w:val="0015672D"/>
    <w:rsid w:val="00156EBB"/>
    <w:rsid w:val="001572CC"/>
    <w:rsid w:val="001574B5"/>
    <w:rsid w:val="00157AB6"/>
    <w:rsid w:val="00157C20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1EA9"/>
    <w:rsid w:val="00172087"/>
    <w:rsid w:val="001727E0"/>
    <w:rsid w:val="00172F7E"/>
    <w:rsid w:val="00173575"/>
    <w:rsid w:val="00173765"/>
    <w:rsid w:val="00173CBF"/>
    <w:rsid w:val="001742F9"/>
    <w:rsid w:val="00174523"/>
    <w:rsid w:val="0017498B"/>
    <w:rsid w:val="001756FA"/>
    <w:rsid w:val="001761A4"/>
    <w:rsid w:val="00176506"/>
    <w:rsid w:val="0017777F"/>
    <w:rsid w:val="00177B6C"/>
    <w:rsid w:val="00177F0C"/>
    <w:rsid w:val="00180888"/>
    <w:rsid w:val="001816F3"/>
    <w:rsid w:val="001823CE"/>
    <w:rsid w:val="0018291F"/>
    <w:rsid w:val="0018292A"/>
    <w:rsid w:val="001831B0"/>
    <w:rsid w:val="0018326B"/>
    <w:rsid w:val="00183A0B"/>
    <w:rsid w:val="00183FAB"/>
    <w:rsid w:val="001842F6"/>
    <w:rsid w:val="001847A1"/>
    <w:rsid w:val="001853EE"/>
    <w:rsid w:val="00185589"/>
    <w:rsid w:val="0018562D"/>
    <w:rsid w:val="00185DAC"/>
    <w:rsid w:val="0018726D"/>
    <w:rsid w:val="001909AA"/>
    <w:rsid w:val="00190A83"/>
    <w:rsid w:val="001925A5"/>
    <w:rsid w:val="001942E6"/>
    <w:rsid w:val="001955B2"/>
    <w:rsid w:val="00195BE1"/>
    <w:rsid w:val="00195FC9"/>
    <w:rsid w:val="00196139"/>
    <w:rsid w:val="00196565"/>
    <w:rsid w:val="0019718D"/>
    <w:rsid w:val="0019748E"/>
    <w:rsid w:val="00197B7A"/>
    <w:rsid w:val="001A1066"/>
    <w:rsid w:val="001A19D4"/>
    <w:rsid w:val="001A1D85"/>
    <w:rsid w:val="001A24E3"/>
    <w:rsid w:val="001A2AF0"/>
    <w:rsid w:val="001A2E14"/>
    <w:rsid w:val="001A30F5"/>
    <w:rsid w:val="001A380C"/>
    <w:rsid w:val="001A41AA"/>
    <w:rsid w:val="001A4371"/>
    <w:rsid w:val="001A44F1"/>
    <w:rsid w:val="001A4EC2"/>
    <w:rsid w:val="001A4FD1"/>
    <w:rsid w:val="001B0CD8"/>
    <w:rsid w:val="001B19E0"/>
    <w:rsid w:val="001B2259"/>
    <w:rsid w:val="001B2774"/>
    <w:rsid w:val="001B35AF"/>
    <w:rsid w:val="001B364C"/>
    <w:rsid w:val="001B3DF8"/>
    <w:rsid w:val="001B50A3"/>
    <w:rsid w:val="001B7554"/>
    <w:rsid w:val="001C0FC1"/>
    <w:rsid w:val="001C216B"/>
    <w:rsid w:val="001C2E43"/>
    <w:rsid w:val="001C2F1E"/>
    <w:rsid w:val="001C35A5"/>
    <w:rsid w:val="001C38F4"/>
    <w:rsid w:val="001C46BC"/>
    <w:rsid w:val="001C5381"/>
    <w:rsid w:val="001C6254"/>
    <w:rsid w:val="001C67BD"/>
    <w:rsid w:val="001C6868"/>
    <w:rsid w:val="001C69DD"/>
    <w:rsid w:val="001C6AAB"/>
    <w:rsid w:val="001C6E0E"/>
    <w:rsid w:val="001C6EE8"/>
    <w:rsid w:val="001C700A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583"/>
    <w:rsid w:val="001D3B11"/>
    <w:rsid w:val="001D454E"/>
    <w:rsid w:val="001D59A7"/>
    <w:rsid w:val="001D5B8E"/>
    <w:rsid w:val="001D5B9A"/>
    <w:rsid w:val="001D5F6D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2A60"/>
    <w:rsid w:val="001E38FD"/>
    <w:rsid w:val="001E3C25"/>
    <w:rsid w:val="001E4AA0"/>
    <w:rsid w:val="001E6348"/>
    <w:rsid w:val="001E6534"/>
    <w:rsid w:val="001E65C7"/>
    <w:rsid w:val="001E6C4F"/>
    <w:rsid w:val="001E6DF5"/>
    <w:rsid w:val="001E7D1F"/>
    <w:rsid w:val="001F11D4"/>
    <w:rsid w:val="001F25F5"/>
    <w:rsid w:val="001F2671"/>
    <w:rsid w:val="001F3930"/>
    <w:rsid w:val="001F3F5B"/>
    <w:rsid w:val="001F404F"/>
    <w:rsid w:val="001F4625"/>
    <w:rsid w:val="001F53BD"/>
    <w:rsid w:val="001F58CC"/>
    <w:rsid w:val="001F5E04"/>
    <w:rsid w:val="001F601A"/>
    <w:rsid w:val="001F63D3"/>
    <w:rsid w:val="001F771C"/>
    <w:rsid w:val="001F7AD3"/>
    <w:rsid w:val="002003A8"/>
    <w:rsid w:val="00200599"/>
    <w:rsid w:val="0020185A"/>
    <w:rsid w:val="00201C53"/>
    <w:rsid w:val="00201DF6"/>
    <w:rsid w:val="00202FDB"/>
    <w:rsid w:val="00203B2E"/>
    <w:rsid w:val="00203E96"/>
    <w:rsid w:val="00204454"/>
    <w:rsid w:val="0020469C"/>
    <w:rsid w:val="00204B66"/>
    <w:rsid w:val="00207273"/>
    <w:rsid w:val="00207417"/>
    <w:rsid w:val="00210344"/>
    <w:rsid w:val="00211122"/>
    <w:rsid w:val="00211300"/>
    <w:rsid w:val="0021157C"/>
    <w:rsid w:val="00212ABC"/>
    <w:rsid w:val="0021339A"/>
    <w:rsid w:val="002133D0"/>
    <w:rsid w:val="00214165"/>
    <w:rsid w:val="002152B5"/>
    <w:rsid w:val="002153E4"/>
    <w:rsid w:val="00222450"/>
    <w:rsid w:val="00222B95"/>
    <w:rsid w:val="00222D3C"/>
    <w:rsid w:val="00223CD5"/>
    <w:rsid w:val="002241D5"/>
    <w:rsid w:val="002249F3"/>
    <w:rsid w:val="002256C8"/>
    <w:rsid w:val="00225A8E"/>
    <w:rsid w:val="00225BE6"/>
    <w:rsid w:val="00225CC0"/>
    <w:rsid w:val="00225E4B"/>
    <w:rsid w:val="00226539"/>
    <w:rsid w:val="0022682E"/>
    <w:rsid w:val="00226FBA"/>
    <w:rsid w:val="00227B1F"/>
    <w:rsid w:val="002307C0"/>
    <w:rsid w:val="00230867"/>
    <w:rsid w:val="0023094B"/>
    <w:rsid w:val="00231FCB"/>
    <w:rsid w:val="00232E2C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19A0"/>
    <w:rsid w:val="00243852"/>
    <w:rsid w:val="002439B7"/>
    <w:rsid w:val="00243F16"/>
    <w:rsid w:val="00243F52"/>
    <w:rsid w:val="002440F6"/>
    <w:rsid w:val="00244324"/>
    <w:rsid w:val="00244FEB"/>
    <w:rsid w:val="00246487"/>
    <w:rsid w:val="00250AB9"/>
    <w:rsid w:val="00250FD6"/>
    <w:rsid w:val="0025195A"/>
    <w:rsid w:val="00252463"/>
    <w:rsid w:val="00252CAF"/>
    <w:rsid w:val="00253299"/>
    <w:rsid w:val="0025341A"/>
    <w:rsid w:val="00253C49"/>
    <w:rsid w:val="00253FD4"/>
    <w:rsid w:val="002540D3"/>
    <w:rsid w:val="00254A45"/>
    <w:rsid w:val="002555DF"/>
    <w:rsid w:val="00256548"/>
    <w:rsid w:val="002565AF"/>
    <w:rsid w:val="00256CD8"/>
    <w:rsid w:val="00256D17"/>
    <w:rsid w:val="00257076"/>
    <w:rsid w:val="00257147"/>
    <w:rsid w:val="0025763A"/>
    <w:rsid w:val="002576B7"/>
    <w:rsid w:val="002579AE"/>
    <w:rsid w:val="00257D14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037F"/>
    <w:rsid w:val="00270476"/>
    <w:rsid w:val="0027149D"/>
    <w:rsid w:val="00271894"/>
    <w:rsid w:val="00271CB7"/>
    <w:rsid w:val="00271E55"/>
    <w:rsid w:val="00272A48"/>
    <w:rsid w:val="00272F8A"/>
    <w:rsid w:val="00273623"/>
    <w:rsid w:val="00273C4F"/>
    <w:rsid w:val="00275AE7"/>
    <w:rsid w:val="00275E46"/>
    <w:rsid w:val="0027697D"/>
    <w:rsid w:val="00276C80"/>
    <w:rsid w:val="002771E5"/>
    <w:rsid w:val="002816B3"/>
    <w:rsid w:val="002816BC"/>
    <w:rsid w:val="0028181B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46F"/>
    <w:rsid w:val="002917C1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1043"/>
    <w:rsid w:val="002B1F93"/>
    <w:rsid w:val="002B2745"/>
    <w:rsid w:val="002B298D"/>
    <w:rsid w:val="002B3241"/>
    <w:rsid w:val="002B3743"/>
    <w:rsid w:val="002B3A91"/>
    <w:rsid w:val="002B44A0"/>
    <w:rsid w:val="002B600D"/>
    <w:rsid w:val="002B60E1"/>
    <w:rsid w:val="002B613B"/>
    <w:rsid w:val="002B6146"/>
    <w:rsid w:val="002B7312"/>
    <w:rsid w:val="002B78C4"/>
    <w:rsid w:val="002B7D81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5450"/>
    <w:rsid w:val="002C558B"/>
    <w:rsid w:val="002C62F7"/>
    <w:rsid w:val="002C732B"/>
    <w:rsid w:val="002C7382"/>
    <w:rsid w:val="002C73EF"/>
    <w:rsid w:val="002D0699"/>
    <w:rsid w:val="002D0EC3"/>
    <w:rsid w:val="002D2367"/>
    <w:rsid w:val="002D2B94"/>
    <w:rsid w:val="002D37D4"/>
    <w:rsid w:val="002D3BD0"/>
    <w:rsid w:val="002D437E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673"/>
    <w:rsid w:val="002E0C59"/>
    <w:rsid w:val="002E1290"/>
    <w:rsid w:val="002E16A1"/>
    <w:rsid w:val="002E1B21"/>
    <w:rsid w:val="002E4CE8"/>
    <w:rsid w:val="002E4E8A"/>
    <w:rsid w:val="002E527D"/>
    <w:rsid w:val="002E5665"/>
    <w:rsid w:val="002E5C2F"/>
    <w:rsid w:val="002E5DD3"/>
    <w:rsid w:val="002E5E8D"/>
    <w:rsid w:val="002E5F41"/>
    <w:rsid w:val="002E6110"/>
    <w:rsid w:val="002E6870"/>
    <w:rsid w:val="002E7699"/>
    <w:rsid w:val="002E775F"/>
    <w:rsid w:val="002F00B8"/>
    <w:rsid w:val="002F0834"/>
    <w:rsid w:val="002F0F54"/>
    <w:rsid w:val="002F14A2"/>
    <w:rsid w:val="002F2613"/>
    <w:rsid w:val="002F2776"/>
    <w:rsid w:val="002F2F79"/>
    <w:rsid w:val="002F45E8"/>
    <w:rsid w:val="002F4BE5"/>
    <w:rsid w:val="002F4C95"/>
    <w:rsid w:val="002F4E66"/>
    <w:rsid w:val="002F50F4"/>
    <w:rsid w:val="002F5611"/>
    <w:rsid w:val="002F59A8"/>
    <w:rsid w:val="002F63A9"/>
    <w:rsid w:val="002F6606"/>
    <w:rsid w:val="002F6D99"/>
    <w:rsid w:val="002F6DF8"/>
    <w:rsid w:val="002F7C6B"/>
    <w:rsid w:val="00300701"/>
    <w:rsid w:val="00300B7C"/>
    <w:rsid w:val="00301F0E"/>
    <w:rsid w:val="00302874"/>
    <w:rsid w:val="00303202"/>
    <w:rsid w:val="003035C8"/>
    <w:rsid w:val="00305D43"/>
    <w:rsid w:val="00306DDA"/>
    <w:rsid w:val="00306F15"/>
    <w:rsid w:val="003072F9"/>
    <w:rsid w:val="00310B83"/>
    <w:rsid w:val="00311B69"/>
    <w:rsid w:val="00312E32"/>
    <w:rsid w:val="00312E61"/>
    <w:rsid w:val="003132B1"/>
    <w:rsid w:val="00314480"/>
    <w:rsid w:val="00314EC9"/>
    <w:rsid w:val="0031565A"/>
    <w:rsid w:val="00315BA8"/>
    <w:rsid w:val="00316C51"/>
    <w:rsid w:val="00316DF9"/>
    <w:rsid w:val="00316F20"/>
    <w:rsid w:val="0031736D"/>
    <w:rsid w:val="0031779C"/>
    <w:rsid w:val="00320895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CC3"/>
    <w:rsid w:val="00332EFE"/>
    <w:rsid w:val="003345FB"/>
    <w:rsid w:val="00334FC9"/>
    <w:rsid w:val="00335394"/>
    <w:rsid w:val="00335CB2"/>
    <w:rsid w:val="003361AC"/>
    <w:rsid w:val="003368B2"/>
    <w:rsid w:val="003379E0"/>
    <w:rsid w:val="0034177F"/>
    <w:rsid w:val="003418F3"/>
    <w:rsid w:val="00341C5E"/>
    <w:rsid w:val="003420FE"/>
    <w:rsid w:val="00343AA1"/>
    <w:rsid w:val="00343DC8"/>
    <w:rsid w:val="00345CEC"/>
    <w:rsid w:val="003464FD"/>
    <w:rsid w:val="0034678E"/>
    <w:rsid w:val="00346BB2"/>
    <w:rsid w:val="00347447"/>
    <w:rsid w:val="00347874"/>
    <w:rsid w:val="00347E1B"/>
    <w:rsid w:val="00350863"/>
    <w:rsid w:val="00350BC2"/>
    <w:rsid w:val="0035159E"/>
    <w:rsid w:val="003517A0"/>
    <w:rsid w:val="00354808"/>
    <w:rsid w:val="00354931"/>
    <w:rsid w:val="0035537E"/>
    <w:rsid w:val="003560B6"/>
    <w:rsid w:val="003562A7"/>
    <w:rsid w:val="003567EB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52AF"/>
    <w:rsid w:val="003653C4"/>
    <w:rsid w:val="003656D5"/>
    <w:rsid w:val="003660B6"/>
    <w:rsid w:val="00366515"/>
    <w:rsid w:val="00366656"/>
    <w:rsid w:val="00366E05"/>
    <w:rsid w:val="00367261"/>
    <w:rsid w:val="003701E9"/>
    <w:rsid w:val="00370530"/>
    <w:rsid w:val="003719D1"/>
    <w:rsid w:val="0037317C"/>
    <w:rsid w:val="00373BD6"/>
    <w:rsid w:val="00374740"/>
    <w:rsid w:val="0037478F"/>
    <w:rsid w:val="00374E8B"/>
    <w:rsid w:val="0037715B"/>
    <w:rsid w:val="00377E0F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1BE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802"/>
    <w:rsid w:val="003A2C83"/>
    <w:rsid w:val="003A31DA"/>
    <w:rsid w:val="003A3817"/>
    <w:rsid w:val="003A48B6"/>
    <w:rsid w:val="003A4F47"/>
    <w:rsid w:val="003A7A4E"/>
    <w:rsid w:val="003A7E6C"/>
    <w:rsid w:val="003B06C0"/>
    <w:rsid w:val="003B0E02"/>
    <w:rsid w:val="003B10DB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BB0"/>
    <w:rsid w:val="003C0C53"/>
    <w:rsid w:val="003C0D63"/>
    <w:rsid w:val="003C13CC"/>
    <w:rsid w:val="003C1D3C"/>
    <w:rsid w:val="003C2676"/>
    <w:rsid w:val="003C2EE7"/>
    <w:rsid w:val="003C54E2"/>
    <w:rsid w:val="003C5978"/>
    <w:rsid w:val="003C5A12"/>
    <w:rsid w:val="003C5B83"/>
    <w:rsid w:val="003C6193"/>
    <w:rsid w:val="003C7648"/>
    <w:rsid w:val="003D0467"/>
    <w:rsid w:val="003D0503"/>
    <w:rsid w:val="003D14E1"/>
    <w:rsid w:val="003D1CFC"/>
    <w:rsid w:val="003D2A2E"/>
    <w:rsid w:val="003D2A99"/>
    <w:rsid w:val="003D2D38"/>
    <w:rsid w:val="003D2ED5"/>
    <w:rsid w:val="003D408D"/>
    <w:rsid w:val="003D4528"/>
    <w:rsid w:val="003D4812"/>
    <w:rsid w:val="003D52EB"/>
    <w:rsid w:val="003D530D"/>
    <w:rsid w:val="003D6439"/>
    <w:rsid w:val="003E130A"/>
    <w:rsid w:val="003E1556"/>
    <w:rsid w:val="003E1663"/>
    <w:rsid w:val="003E29D3"/>
    <w:rsid w:val="003E32AD"/>
    <w:rsid w:val="003E36E7"/>
    <w:rsid w:val="003E44F6"/>
    <w:rsid w:val="003E4844"/>
    <w:rsid w:val="003E5192"/>
    <w:rsid w:val="003E55E2"/>
    <w:rsid w:val="003E6264"/>
    <w:rsid w:val="003E66C4"/>
    <w:rsid w:val="003E6D4D"/>
    <w:rsid w:val="003E6FF8"/>
    <w:rsid w:val="003F02F2"/>
    <w:rsid w:val="003F0DE4"/>
    <w:rsid w:val="003F167B"/>
    <w:rsid w:val="003F28EF"/>
    <w:rsid w:val="003F2EB1"/>
    <w:rsid w:val="003F3056"/>
    <w:rsid w:val="003F3AB6"/>
    <w:rsid w:val="003F52DD"/>
    <w:rsid w:val="003F5D0F"/>
    <w:rsid w:val="003F6D65"/>
    <w:rsid w:val="003F7189"/>
    <w:rsid w:val="003F71FC"/>
    <w:rsid w:val="003F7222"/>
    <w:rsid w:val="00400E83"/>
    <w:rsid w:val="00401165"/>
    <w:rsid w:val="00401198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850"/>
    <w:rsid w:val="00407A9B"/>
    <w:rsid w:val="004107ED"/>
    <w:rsid w:val="00410C2D"/>
    <w:rsid w:val="004114BB"/>
    <w:rsid w:val="00411CB0"/>
    <w:rsid w:val="00412747"/>
    <w:rsid w:val="004128E9"/>
    <w:rsid w:val="00412AEE"/>
    <w:rsid w:val="004135C6"/>
    <w:rsid w:val="00414278"/>
    <w:rsid w:val="00414869"/>
    <w:rsid w:val="004151E7"/>
    <w:rsid w:val="004153A9"/>
    <w:rsid w:val="004159A7"/>
    <w:rsid w:val="00415A2E"/>
    <w:rsid w:val="00417316"/>
    <w:rsid w:val="00417678"/>
    <w:rsid w:val="00420869"/>
    <w:rsid w:val="00421A5D"/>
    <w:rsid w:val="00421A7C"/>
    <w:rsid w:val="004226B0"/>
    <w:rsid w:val="004229E3"/>
    <w:rsid w:val="00422BD7"/>
    <w:rsid w:val="00422FFC"/>
    <w:rsid w:val="00425346"/>
    <w:rsid w:val="00426CD7"/>
    <w:rsid w:val="004272CA"/>
    <w:rsid w:val="004317A5"/>
    <w:rsid w:val="004322C6"/>
    <w:rsid w:val="00432DCA"/>
    <w:rsid w:val="00435ACE"/>
    <w:rsid w:val="00436189"/>
    <w:rsid w:val="004361A5"/>
    <w:rsid w:val="00437A10"/>
    <w:rsid w:val="00437A68"/>
    <w:rsid w:val="00440739"/>
    <w:rsid w:val="004414E7"/>
    <w:rsid w:val="0044154F"/>
    <w:rsid w:val="00441915"/>
    <w:rsid w:val="004423F3"/>
    <w:rsid w:val="00442985"/>
    <w:rsid w:val="004438A8"/>
    <w:rsid w:val="00443984"/>
    <w:rsid w:val="0044474B"/>
    <w:rsid w:val="00444F3F"/>
    <w:rsid w:val="00446EB4"/>
    <w:rsid w:val="004478C3"/>
    <w:rsid w:val="00447C4D"/>
    <w:rsid w:val="00447DD3"/>
    <w:rsid w:val="00450797"/>
    <w:rsid w:val="004516A8"/>
    <w:rsid w:val="00451F2E"/>
    <w:rsid w:val="00451F89"/>
    <w:rsid w:val="00453C32"/>
    <w:rsid w:val="00455387"/>
    <w:rsid w:val="00455D92"/>
    <w:rsid w:val="00456872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297E"/>
    <w:rsid w:val="00463149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0F4"/>
    <w:rsid w:val="0047549B"/>
    <w:rsid w:val="004760E8"/>
    <w:rsid w:val="0047680C"/>
    <w:rsid w:val="00476B54"/>
    <w:rsid w:val="00477657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2FEF"/>
    <w:rsid w:val="00483EDF"/>
    <w:rsid w:val="00484FB6"/>
    <w:rsid w:val="0048589F"/>
    <w:rsid w:val="004864BC"/>
    <w:rsid w:val="0048689B"/>
    <w:rsid w:val="004876B8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013"/>
    <w:rsid w:val="004A31D6"/>
    <w:rsid w:val="004A3A9E"/>
    <w:rsid w:val="004A5374"/>
    <w:rsid w:val="004A6864"/>
    <w:rsid w:val="004A7438"/>
    <w:rsid w:val="004A74FF"/>
    <w:rsid w:val="004B0002"/>
    <w:rsid w:val="004B0198"/>
    <w:rsid w:val="004B1FAF"/>
    <w:rsid w:val="004B3681"/>
    <w:rsid w:val="004B4DE8"/>
    <w:rsid w:val="004B6346"/>
    <w:rsid w:val="004B6453"/>
    <w:rsid w:val="004B64D1"/>
    <w:rsid w:val="004B67EE"/>
    <w:rsid w:val="004B6962"/>
    <w:rsid w:val="004B6A2E"/>
    <w:rsid w:val="004B6F84"/>
    <w:rsid w:val="004B72EE"/>
    <w:rsid w:val="004B747F"/>
    <w:rsid w:val="004C0386"/>
    <w:rsid w:val="004C076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6C2E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8E3"/>
    <w:rsid w:val="004D4EFF"/>
    <w:rsid w:val="004D6654"/>
    <w:rsid w:val="004D6A6D"/>
    <w:rsid w:val="004E1F55"/>
    <w:rsid w:val="004E290B"/>
    <w:rsid w:val="004E3013"/>
    <w:rsid w:val="004E3032"/>
    <w:rsid w:val="004E38EB"/>
    <w:rsid w:val="004E3AB1"/>
    <w:rsid w:val="004E46C5"/>
    <w:rsid w:val="004E547E"/>
    <w:rsid w:val="004E5C13"/>
    <w:rsid w:val="004E669E"/>
    <w:rsid w:val="004E678E"/>
    <w:rsid w:val="004E6845"/>
    <w:rsid w:val="004E6BA3"/>
    <w:rsid w:val="004E7202"/>
    <w:rsid w:val="004F00F3"/>
    <w:rsid w:val="004F0DEB"/>
    <w:rsid w:val="004F17C4"/>
    <w:rsid w:val="004F1D10"/>
    <w:rsid w:val="004F22ED"/>
    <w:rsid w:val="004F230F"/>
    <w:rsid w:val="004F28F7"/>
    <w:rsid w:val="004F38D6"/>
    <w:rsid w:val="004F5A96"/>
    <w:rsid w:val="004F6212"/>
    <w:rsid w:val="004F626A"/>
    <w:rsid w:val="004F675A"/>
    <w:rsid w:val="004F68B6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FCB"/>
    <w:rsid w:val="005100A8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1799B"/>
    <w:rsid w:val="00517C0A"/>
    <w:rsid w:val="0052048F"/>
    <w:rsid w:val="00520DCD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F69"/>
    <w:rsid w:val="005330C7"/>
    <w:rsid w:val="00534755"/>
    <w:rsid w:val="00534911"/>
    <w:rsid w:val="00534978"/>
    <w:rsid w:val="00534CDD"/>
    <w:rsid w:val="0053582A"/>
    <w:rsid w:val="0053583B"/>
    <w:rsid w:val="00535B1A"/>
    <w:rsid w:val="0053671E"/>
    <w:rsid w:val="00537086"/>
    <w:rsid w:val="005402C3"/>
    <w:rsid w:val="0054096C"/>
    <w:rsid w:val="00541031"/>
    <w:rsid w:val="005413E2"/>
    <w:rsid w:val="00541424"/>
    <w:rsid w:val="0054217A"/>
    <w:rsid w:val="005430E7"/>
    <w:rsid w:val="00543A34"/>
    <w:rsid w:val="0054438D"/>
    <w:rsid w:val="0054540C"/>
    <w:rsid w:val="00546D8E"/>
    <w:rsid w:val="00546F24"/>
    <w:rsid w:val="00546F91"/>
    <w:rsid w:val="0055036E"/>
    <w:rsid w:val="005503F4"/>
    <w:rsid w:val="00550D14"/>
    <w:rsid w:val="00550DE0"/>
    <w:rsid w:val="00553EB3"/>
    <w:rsid w:val="005543ED"/>
    <w:rsid w:val="00554B48"/>
    <w:rsid w:val="00556661"/>
    <w:rsid w:val="005570E9"/>
    <w:rsid w:val="005577F3"/>
    <w:rsid w:val="00560936"/>
    <w:rsid w:val="00560D23"/>
    <w:rsid w:val="00560F68"/>
    <w:rsid w:val="0056119C"/>
    <w:rsid w:val="0056123D"/>
    <w:rsid w:val="00561695"/>
    <w:rsid w:val="005617C6"/>
    <w:rsid w:val="0056420D"/>
    <w:rsid w:val="00564362"/>
    <w:rsid w:val="005649BA"/>
    <w:rsid w:val="00565210"/>
    <w:rsid w:val="00565530"/>
    <w:rsid w:val="0056767D"/>
    <w:rsid w:val="005679DB"/>
    <w:rsid w:val="0057000F"/>
    <w:rsid w:val="00570F42"/>
    <w:rsid w:val="0057103D"/>
    <w:rsid w:val="00571B77"/>
    <w:rsid w:val="00572C62"/>
    <w:rsid w:val="00574151"/>
    <w:rsid w:val="00574380"/>
    <w:rsid w:val="00574757"/>
    <w:rsid w:val="0057489F"/>
    <w:rsid w:val="00574E2E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470C"/>
    <w:rsid w:val="005856DB"/>
    <w:rsid w:val="00585FA1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4476"/>
    <w:rsid w:val="005944A7"/>
    <w:rsid w:val="005947C8"/>
    <w:rsid w:val="00594B57"/>
    <w:rsid w:val="00596643"/>
    <w:rsid w:val="0059725C"/>
    <w:rsid w:val="005A0F2F"/>
    <w:rsid w:val="005A1A6A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1755"/>
    <w:rsid w:val="005B2355"/>
    <w:rsid w:val="005B38DE"/>
    <w:rsid w:val="005B4454"/>
    <w:rsid w:val="005B4AB0"/>
    <w:rsid w:val="005B4B3D"/>
    <w:rsid w:val="005B51DC"/>
    <w:rsid w:val="005B630C"/>
    <w:rsid w:val="005B6BBC"/>
    <w:rsid w:val="005B6FF9"/>
    <w:rsid w:val="005B7783"/>
    <w:rsid w:val="005C03E9"/>
    <w:rsid w:val="005C0593"/>
    <w:rsid w:val="005C1891"/>
    <w:rsid w:val="005C199E"/>
    <w:rsid w:val="005C38A5"/>
    <w:rsid w:val="005C3B76"/>
    <w:rsid w:val="005C7BEA"/>
    <w:rsid w:val="005D02FD"/>
    <w:rsid w:val="005D05D0"/>
    <w:rsid w:val="005D0C20"/>
    <w:rsid w:val="005D15C2"/>
    <w:rsid w:val="005D16AA"/>
    <w:rsid w:val="005D25CC"/>
    <w:rsid w:val="005D2765"/>
    <w:rsid w:val="005D2EC4"/>
    <w:rsid w:val="005D31F0"/>
    <w:rsid w:val="005D3E0E"/>
    <w:rsid w:val="005D4526"/>
    <w:rsid w:val="005D4CF0"/>
    <w:rsid w:val="005D649F"/>
    <w:rsid w:val="005D6A18"/>
    <w:rsid w:val="005E064C"/>
    <w:rsid w:val="005E097D"/>
    <w:rsid w:val="005E120B"/>
    <w:rsid w:val="005E12C8"/>
    <w:rsid w:val="005E1AF4"/>
    <w:rsid w:val="005E2729"/>
    <w:rsid w:val="005E3E0B"/>
    <w:rsid w:val="005E4AB9"/>
    <w:rsid w:val="005E5E73"/>
    <w:rsid w:val="005E6467"/>
    <w:rsid w:val="005E6BF7"/>
    <w:rsid w:val="005E6F18"/>
    <w:rsid w:val="005E7D22"/>
    <w:rsid w:val="005F11D6"/>
    <w:rsid w:val="005F149D"/>
    <w:rsid w:val="005F1F6A"/>
    <w:rsid w:val="005F251C"/>
    <w:rsid w:val="005F2982"/>
    <w:rsid w:val="005F2A32"/>
    <w:rsid w:val="005F2B3B"/>
    <w:rsid w:val="005F310C"/>
    <w:rsid w:val="005F3D6E"/>
    <w:rsid w:val="005F40D3"/>
    <w:rsid w:val="005F40D9"/>
    <w:rsid w:val="005F43F8"/>
    <w:rsid w:val="005F505F"/>
    <w:rsid w:val="005F5251"/>
    <w:rsid w:val="005F5E18"/>
    <w:rsid w:val="005F64D3"/>
    <w:rsid w:val="005F6559"/>
    <w:rsid w:val="005F7BF9"/>
    <w:rsid w:val="00600050"/>
    <w:rsid w:val="00600066"/>
    <w:rsid w:val="006002A0"/>
    <w:rsid w:val="0060044B"/>
    <w:rsid w:val="0060143A"/>
    <w:rsid w:val="0060389D"/>
    <w:rsid w:val="00603C03"/>
    <w:rsid w:val="00604D6A"/>
    <w:rsid w:val="00606F48"/>
    <w:rsid w:val="00607BA6"/>
    <w:rsid w:val="0061046E"/>
    <w:rsid w:val="00611317"/>
    <w:rsid w:val="00611494"/>
    <w:rsid w:val="006114B2"/>
    <w:rsid w:val="00611ABE"/>
    <w:rsid w:val="00611AFA"/>
    <w:rsid w:val="006124E4"/>
    <w:rsid w:val="00612CF5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54F"/>
    <w:rsid w:val="006245F4"/>
    <w:rsid w:val="0062462D"/>
    <w:rsid w:val="0062474B"/>
    <w:rsid w:val="00624BFC"/>
    <w:rsid w:val="00625EA0"/>
    <w:rsid w:val="006266BF"/>
    <w:rsid w:val="00626AE1"/>
    <w:rsid w:val="0062751A"/>
    <w:rsid w:val="00630823"/>
    <w:rsid w:val="00630FAA"/>
    <w:rsid w:val="006310FF"/>
    <w:rsid w:val="00632304"/>
    <w:rsid w:val="00632F13"/>
    <w:rsid w:val="006333B5"/>
    <w:rsid w:val="00633AE8"/>
    <w:rsid w:val="00633EA8"/>
    <w:rsid w:val="00634766"/>
    <w:rsid w:val="006353FE"/>
    <w:rsid w:val="00635962"/>
    <w:rsid w:val="006362F1"/>
    <w:rsid w:val="00636603"/>
    <w:rsid w:val="00636EB1"/>
    <w:rsid w:val="006370EE"/>
    <w:rsid w:val="0063783F"/>
    <w:rsid w:val="006401B9"/>
    <w:rsid w:val="00640980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D73"/>
    <w:rsid w:val="006540E0"/>
    <w:rsid w:val="00654191"/>
    <w:rsid w:val="006558C9"/>
    <w:rsid w:val="00655E7F"/>
    <w:rsid w:val="00656E67"/>
    <w:rsid w:val="00656FCA"/>
    <w:rsid w:val="0065709F"/>
    <w:rsid w:val="00657133"/>
    <w:rsid w:val="006575B2"/>
    <w:rsid w:val="00657662"/>
    <w:rsid w:val="00660400"/>
    <w:rsid w:val="00660DB9"/>
    <w:rsid w:val="00661058"/>
    <w:rsid w:val="0066180D"/>
    <w:rsid w:val="0066206F"/>
    <w:rsid w:val="006621B2"/>
    <w:rsid w:val="00662473"/>
    <w:rsid w:val="00662802"/>
    <w:rsid w:val="006638C5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620"/>
    <w:rsid w:val="00672755"/>
    <w:rsid w:val="0067394D"/>
    <w:rsid w:val="00674125"/>
    <w:rsid w:val="0067427E"/>
    <w:rsid w:val="00674FD4"/>
    <w:rsid w:val="006762FB"/>
    <w:rsid w:val="00676462"/>
    <w:rsid w:val="006778F3"/>
    <w:rsid w:val="00680550"/>
    <w:rsid w:val="00680697"/>
    <w:rsid w:val="0068199C"/>
    <w:rsid w:val="00681ACD"/>
    <w:rsid w:val="00682351"/>
    <w:rsid w:val="00682EA0"/>
    <w:rsid w:val="00683B27"/>
    <w:rsid w:val="006841D2"/>
    <w:rsid w:val="00686217"/>
    <w:rsid w:val="006874B7"/>
    <w:rsid w:val="006901B3"/>
    <w:rsid w:val="00690985"/>
    <w:rsid w:val="00692130"/>
    <w:rsid w:val="006923F0"/>
    <w:rsid w:val="00693935"/>
    <w:rsid w:val="0069412C"/>
    <w:rsid w:val="006956E7"/>
    <w:rsid w:val="00695F2D"/>
    <w:rsid w:val="00696299"/>
    <w:rsid w:val="00696A74"/>
    <w:rsid w:val="00697E56"/>
    <w:rsid w:val="006A07ED"/>
    <w:rsid w:val="006A0F3B"/>
    <w:rsid w:val="006A102D"/>
    <w:rsid w:val="006A1681"/>
    <w:rsid w:val="006A1CD9"/>
    <w:rsid w:val="006A2D43"/>
    <w:rsid w:val="006A4BCF"/>
    <w:rsid w:val="006A57D0"/>
    <w:rsid w:val="006A5A3E"/>
    <w:rsid w:val="006A5CE2"/>
    <w:rsid w:val="006A5F98"/>
    <w:rsid w:val="006A6232"/>
    <w:rsid w:val="006A6CB3"/>
    <w:rsid w:val="006A74C6"/>
    <w:rsid w:val="006A7929"/>
    <w:rsid w:val="006B0BB4"/>
    <w:rsid w:val="006B3232"/>
    <w:rsid w:val="006B32B6"/>
    <w:rsid w:val="006B3444"/>
    <w:rsid w:val="006B3583"/>
    <w:rsid w:val="006B3610"/>
    <w:rsid w:val="006B4300"/>
    <w:rsid w:val="006B4AAA"/>
    <w:rsid w:val="006B5963"/>
    <w:rsid w:val="006B7BC9"/>
    <w:rsid w:val="006C0291"/>
    <w:rsid w:val="006C02AE"/>
    <w:rsid w:val="006C048C"/>
    <w:rsid w:val="006C0AE4"/>
    <w:rsid w:val="006C1029"/>
    <w:rsid w:val="006C1E3F"/>
    <w:rsid w:val="006C20CA"/>
    <w:rsid w:val="006C2445"/>
    <w:rsid w:val="006C28FA"/>
    <w:rsid w:val="006C47AD"/>
    <w:rsid w:val="006C62D2"/>
    <w:rsid w:val="006C6970"/>
    <w:rsid w:val="006C7181"/>
    <w:rsid w:val="006C7DCF"/>
    <w:rsid w:val="006C7E37"/>
    <w:rsid w:val="006C7E66"/>
    <w:rsid w:val="006D100E"/>
    <w:rsid w:val="006D13F6"/>
    <w:rsid w:val="006D15A0"/>
    <w:rsid w:val="006D1936"/>
    <w:rsid w:val="006D198F"/>
    <w:rsid w:val="006D2B61"/>
    <w:rsid w:val="006D3C7F"/>
    <w:rsid w:val="006D42D1"/>
    <w:rsid w:val="006D5427"/>
    <w:rsid w:val="006D5A1C"/>
    <w:rsid w:val="006D72A8"/>
    <w:rsid w:val="006E0527"/>
    <w:rsid w:val="006E0FEF"/>
    <w:rsid w:val="006E1D1E"/>
    <w:rsid w:val="006E2260"/>
    <w:rsid w:val="006E3EBF"/>
    <w:rsid w:val="006E4A16"/>
    <w:rsid w:val="006E4D00"/>
    <w:rsid w:val="006E53C0"/>
    <w:rsid w:val="006E5FAC"/>
    <w:rsid w:val="006E62CD"/>
    <w:rsid w:val="006E6ADA"/>
    <w:rsid w:val="006E6E31"/>
    <w:rsid w:val="006F0787"/>
    <w:rsid w:val="006F19FD"/>
    <w:rsid w:val="006F2058"/>
    <w:rsid w:val="006F2D21"/>
    <w:rsid w:val="006F3209"/>
    <w:rsid w:val="006F39F7"/>
    <w:rsid w:val="006F3A96"/>
    <w:rsid w:val="006F3C71"/>
    <w:rsid w:val="006F41C1"/>
    <w:rsid w:val="006F42AE"/>
    <w:rsid w:val="006F46CD"/>
    <w:rsid w:val="006F4CA3"/>
    <w:rsid w:val="006F60A5"/>
    <w:rsid w:val="006F652A"/>
    <w:rsid w:val="006F6E1F"/>
    <w:rsid w:val="006F6FB4"/>
    <w:rsid w:val="006F75D2"/>
    <w:rsid w:val="006F7645"/>
    <w:rsid w:val="006F7724"/>
    <w:rsid w:val="006F7A4A"/>
    <w:rsid w:val="007008FE"/>
    <w:rsid w:val="00701738"/>
    <w:rsid w:val="007020D4"/>
    <w:rsid w:val="00703887"/>
    <w:rsid w:val="00703F5E"/>
    <w:rsid w:val="0070400D"/>
    <w:rsid w:val="00705373"/>
    <w:rsid w:val="00705683"/>
    <w:rsid w:val="00705DC3"/>
    <w:rsid w:val="007064C5"/>
    <w:rsid w:val="007068DF"/>
    <w:rsid w:val="00706C10"/>
    <w:rsid w:val="00706C41"/>
    <w:rsid w:val="00707221"/>
    <w:rsid w:val="00710500"/>
    <w:rsid w:val="00710580"/>
    <w:rsid w:val="007107EB"/>
    <w:rsid w:val="007109AC"/>
    <w:rsid w:val="00710A18"/>
    <w:rsid w:val="00710A22"/>
    <w:rsid w:val="00711003"/>
    <w:rsid w:val="00711995"/>
    <w:rsid w:val="00711DBF"/>
    <w:rsid w:val="00712353"/>
    <w:rsid w:val="007126D8"/>
    <w:rsid w:val="007133F6"/>
    <w:rsid w:val="00714230"/>
    <w:rsid w:val="007144E1"/>
    <w:rsid w:val="00714C6D"/>
    <w:rsid w:val="00716E3C"/>
    <w:rsid w:val="00716EA9"/>
    <w:rsid w:val="0071767F"/>
    <w:rsid w:val="007204F5"/>
    <w:rsid w:val="00720FE9"/>
    <w:rsid w:val="007224C9"/>
    <w:rsid w:val="00722954"/>
    <w:rsid w:val="007230A9"/>
    <w:rsid w:val="00723141"/>
    <w:rsid w:val="00724E9A"/>
    <w:rsid w:val="0072500E"/>
    <w:rsid w:val="0072536B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A24"/>
    <w:rsid w:val="00741D3E"/>
    <w:rsid w:val="00742B0D"/>
    <w:rsid w:val="00743794"/>
    <w:rsid w:val="007457F1"/>
    <w:rsid w:val="00746522"/>
    <w:rsid w:val="00746AB6"/>
    <w:rsid w:val="00746BF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4036"/>
    <w:rsid w:val="007542C8"/>
    <w:rsid w:val="007544F5"/>
    <w:rsid w:val="00754936"/>
    <w:rsid w:val="00755132"/>
    <w:rsid w:val="007554F6"/>
    <w:rsid w:val="00755694"/>
    <w:rsid w:val="00755700"/>
    <w:rsid w:val="00755A44"/>
    <w:rsid w:val="007562B6"/>
    <w:rsid w:val="00757368"/>
    <w:rsid w:val="007573A9"/>
    <w:rsid w:val="00757A6A"/>
    <w:rsid w:val="00757E62"/>
    <w:rsid w:val="007606E2"/>
    <w:rsid w:val="00760D2A"/>
    <w:rsid w:val="00761269"/>
    <w:rsid w:val="00761AEA"/>
    <w:rsid w:val="00762368"/>
    <w:rsid w:val="00763E4C"/>
    <w:rsid w:val="0076405C"/>
    <w:rsid w:val="00764C97"/>
    <w:rsid w:val="00765ABE"/>
    <w:rsid w:val="00766CAB"/>
    <w:rsid w:val="007673DE"/>
    <w:rsid w:val="007674B6"/>
    <w:rsid w:val="0076783E"/>
    <w:rsid w:val="00767A8A"/>
    <w:rsid w:val="00767DD5"/>
    <w:rsid w:val="00770520"/>
    <w:rsid w:val="0077095E"/>
    <w:rsid w:val="00770E49"/>
    <w:rsid w:val="00771389"/>
    <w:rsid w:val="00771501"/>
    <w:rsid w:val="00771883"/>
    <w:rsid w:val="007735BC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80694"/>
    <w:rsid w:val="00780C01"/>
    <w:rsid w:val="007815FB"/>
    <w:rsid w:val="00781621"/>
    <w:rsid w:val="00781A11"/>
    <w:rsid w:val="00781A81"/>
    <w:rsid w:val="00781BDD"/>
    <w:rsid w:val="00781BEA"/>
    <w:rsid w:val="0078256D"/>
    <w:rsid w:val="00782E45"/>
    <w:rsid w:val="00783F72"/>
    <w:rsid w:val="00784654"/>
    <w:rsid w:val="00784667"/>
    <w:rsid w:val="00784B7D"/>
    <w:rsid w:val="00784C4E"/>
    <w:rsid w:val="00785016"/>
    <w:rsid w:val="00786EDC"/>
    <w:rsid w:val="00787514"/>
    <w:rsid w:val="007876E3"/>
    <w:rsid w:val="00790257"/>
    <w:rsid w:val="007902A8"/>
    <w:rsid w:val="007919F9"/>
    <w:rsid w:val="00792912"/>
    <w:rsid w:val="007933D6"/>
    <w:rsid w:val="007951C4"/>
    <w:rsid w:val="007958E9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70C"/>
    <w:rsid w:val="007A5A42"/>
    <w:rsid w:val="007A676F"/>
    <w:rsid w:val="007A6EF8"/>
    <w:rsid w:val="007B073B"/>
    <w:rsid w:val="007B11D0"/>
    <w:rsid w:val="007B1760"/>
    <w:rsid w:val="007B17C5"/>
    <w:rsid w:val="007B18DD"/>
    <w:rsid w:val="007B22B3"/>
    <w:rsid w:val="007B2300"/>
    <w:rsid w:val="007B2CE6"/>
    <w:rsid w:val="007B3678"/>
    <w:rsid w:val="007B37B2"/>
    <w:rsid w:val="007B38CF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2E6F"/>
    <w:rsid w:val="007C4441"/>
    <w:rsid w:val="007C48B6"/>
    <w:rsid w:val="007C50F9"/>
    <w:rsid w:val="007C5B21"/>
    <w:rsid w:val="007C5B86"/>
    <w:rsid w:val="007C5E82"/>
    <w:rsid w:val="007C6056"/>
    <w:rsid w:val="007C628B"/>
    <w:rsid w:val="007C64A6"/>
    <w:rsid w:val="007C696E"/>
    <w:rsid w:val="007C6C2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6D3"/>
    <w:rsid w:val="007D7BC9"/>
    <w:rsid w:val="007D7E92"/>
    <w:rsid w:val="007E032E"/>
    <w:rsid w:val="007E0498"/>
    <w:rsid w:val="007E5856"/>
    <w:rsid w:val="007E593C"/>
    <w:rsid w:val="007E5997"/>
    <w:rsid w:val="007E5C1E"/>
    <w:rsid w:val="007E6030"/>
    <w:rsid w:val="007E71CB"/>
    <w:rsid w:val="007E77A0"/>
    <w:rsid w:val="007E7D28"/>
    <w:rsid w:val="007E7DA3"/>
    <w:rsid w:val="007F1A54"/>
    <w:rsid w:val="007F2118"/>
    <w:rsid w:val="007F22DA"/>
    <w:rsid w:val="007F2343"/>
    <w:rsid w:val="007F2798"/>
    <w:rsid w:val="007F3918"/>
    <w:rsid w:val="007F3C7A"/>
    <w:rsid w:val="007F3E27"/>
    <w:rsid w:val="007F4EE2"/>
    <w:rsid w:val="007F4FF2"/>
    <w:rsid w:val="007F5A5B"/>
    <w:rsid w:val="007F5DA5"/>
    <w:rsid w:val="007F625D"/>
    <w:rsid w:val="007F659C"/>
    <w:rsid w:val="007F6EEE"/>
    <w:rsid w:val="00800B36"/>
    <w:rsid w:val="00800F7B"/>
    <w:rsid w:val="00801D3A"/>
    <w:rsid w:val="00801D49"/>
    <w:rsid w:val="00802D98"/>
    <w:rsid w:val="0080315C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2F9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406A"/>
    <w:rsid w:val="00825402"/>
    <w:rsid w:val="008270E6"/>
    <w:rsid w:val="00827630"/>
    <w:rsid w:val="0083057E"/>
    <w:rsid w:val="00830A87"/>
    <w:rsid w:val="00830F3A"/>
    <w:rsid w:val="008317E0"/>
    <w:rsid w:val="00831AFF"/>
    <w:rsid w:val="008336F9"/>
    <w:rsid w:val="00833B47"/>
    <w:rsid w:val="00835DC3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9D4"/>
    <w:rsid w:val="00846A25"/>
    <w:rsid w:val="00847425"/>
    <w:rsid w:val="008509B1"/>
    <w:rsid w:val="00850D5E"/>
    <w:rsid w:val="00853240"/>
    <w:rsid w:val="00854586"/>
    <w:rsid w:val="0085627A"/>
    <w:rsid w:val="00857210"/>
    <w:rsid w:val="008573F1"/>
    <w:rsid w:val="00857FBA"/>
    <w:rsid w:val="00860B95"/>
    <w:rsid w:val="00860F8B"/>
    <w:rsid w:val="008610D4"/>
    <w:rsid w:val="008622CC"/>
    <w:rsid w:val="00862D19"/>
    <w:rsid w:val="00862D31"/>
    <w:rsid w:val="00862E42"/>
    <w:rsid w:val="00863116"/>
    <w:rsid w:val="008647EC"/>
    <w:rsid w:val="00864E35"/>
    <w:rsid w:val="00865183"/>
    <w:rsid w:val="0086525D"/>
    <w:rsid w:val="008657EA"/>
    <w:rsid w:val="0086584E"/>
    <w:rsid w:val="00866985"/>
    <w:rsid w:val="00866E3F"/>
    <w:rsid w:val="00866F61"/>
    <w:rsid w:val="00870544"/>
    <w:rsid w:val="008710E6"/>
    <w:rsid w:val="008721DD"/>
    <w:rsid w:val="00872229"/>
    <w:rsid w:val="0087240E"/>
    <w:rsid w:val="0087254E"/>
    <w:rsid w:val="00873518"/>
    <w:rsid w:val="00873837"/>
    <w:rsid w:val="00873B67"/>
    <w:rsid w:val="00874669"/>
    <w:rsid w:val="00874690"/>
    <w:rsid w:val="008747A8"/>
    <w:rsid w:val="00874B32"/>
    <w:rsid w:val="00874CB2"/>
    <w:rsid w:val="008756FA"/>
    <w:rsid w:val="00877117"/>
    <w:rsid w:val="0087766A"/>
    <w:rsid w:val="008779EC"/>
    <w:rsid w:val="00877B88"/>
    <w:rsid w:val="0088025E"/>
    <w:rsid w:val="00880B79"/>
    <w:rsid w:val="00880F15"/>
    <w:rsid w:val="008815A9"/>
    <w:rsid w:val="00881B25"/>
    <w:rsid w:val="00881FF7"/>
    <w:rsid w:val="0088249C"/>
    <w:rsid w:val="008828AC"/>
    <w:rsid w:val="00882C25"/>
    <w:rsid w:val="008837DC"/>
    <w:rsid w:val="008844F2"/>
    <w:rsid w:val="008848A2"/>
    <w:rsid w:val="008857A0"/>
    <w:rsid w:val="008857A9"/>
    <w:rsid w:val="008862F2"/>
    <w:rsid w:val="0088653A"/>
    <w:rsid w:val="00886650"/>
    <w:rsid w:val="0088784F"/>
    <w:rsid w:val="00890264"/>
    <w:rsid w:val="008902A8"/>
    <w:rsid w:val="008904EA"/>
    <w:rsid w:val="0089089C"/>
    <w:rsid w:val="0089098B"/>
    <w:rsid w:val="00890F6A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691"/>
    <w:rsid w:val="00894754"/>
    <w:rsid w:val="00894BBB"/>
    <w:rsid w:val="00894C68"/>
    <w:rsid w:val="00894DC1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78F"/>
    <w:rsid w:val="008A4870"/>
    <w:rsid w:val="008A5F51"/>
    <w:rsid w:val="008A6275"/>
    <w:rsid w:val="008A6B0B"/>
    <w:rsid w:val="008B0607"/>
    <w:rsid w:val="008B0BBF"/>
    <w:rsid w:val="008B0E09"/>
    <w:rsid w:val="008B1320"/>
    <w:rsid w:val="008B196A"/>
    <w:rsid w:val="008B24F9"/>
    <w:rsid w:val="008B286F"/>
    <w:rsid w:val="008B3846"/>
    <w:rsid w:val="008B3F68"/>
    <w:rsid w:val="008B4727"/>
    <w:rsid w:val="008B4DE0"/>
    <w:rsid w:val="008B52C0"/>
    <w:rsid w:val="008B546F"/>
    <w:rsid w:val="008B5647"/>
    <w:rsid w:val="008B60F2"/>
    <w:rsid w:val="008B6E17"/>
    <w:rsid w:val="008B70F9"/>
    <w:rsid w:val="008B7282"/>
    <w:rsid w:val="008B7521"/>
    <w:rsid w:val="008C0422"/>
    <w:rsid w:val="008C04B6"/>
    <w:rsid w:val="008C2DFF"/>
    <w:rsid w:val="008C3916"/>
    <w:rsid w:val="008C4469"/>
    <w:rsid w:val="008C4B3C"/>
    <w:rsid w:val="008C504F"/>
    <w:rsid w:val="008C5A67"/>
    <w:rsid w:val="008C61ED"/>
    <w:rsid w:val="008C67D7"/>
    <w:rsid w:val="008C6E64"/>
    <w:rsid w:val="008C7306"/>
    <w:rsid w:val="008C73F3"/>
    <w:rsid w:val="008C79A2"/>
    <w:rsid w:val="008C7FA6"/>
    <w:rsid w:val="008D0EF9"/>
    <w:rsid w:val="008D242E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3A9"/>
    <w:rsid w:val="008E2D36"/>
    <w:rsid w:val="008E39FC"/>
    <w:rsid w:val="008E4188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C53"/>
    <w:rsid w:val="008F5FAB"/>
    <w:rsid w:val="008F716E"/>
    <w:rsid w:val="008F7309"/>
    <w:rsid w:val="008F73C2"/>
    <w:rsid w:val="008F7573"/>
    <w:rsid w:val="00901903"/>
    <w:rsid w:val="009025A2"/>
    <w:rsid w:val="0090330E"/>
    <w:rsid w:val="009046EF"/>
    <w:rsid w:val="00905D1E"/>
    <w:rsid w:val="00906FAA"/>
    <w:rsid w:val="009072AD"/>
    <w:rsid w:val="00907792"/>
    <w:rsid w:val="00907C94"/>
    <w:rsid w:val="00907DF6"/>
    <w:rsid w:val="00911FDF"/>
    <w:rsid w:val="00912F4D"/>
    <w:rsid w:val="00914026"/>
    <w:rsid w:val="009152AB"/>
    <w:rsid w:val="00915A04"/>
    <w:rsid w:val="00915A06"/>
    <w:rsid w:val="00916367"/>
    <w:rsid w:val="00917679"/>
    <w:rsid w:val="00917777"/>
    <w:rsid w:val="0092096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30B6F"/>
    <w:rsid w:val="00931102"/>
    <w:rsid w:val="0093136D"/>
    <w:rsid w:val="00932339"/>
    <w:rsid w:val="00934A44"/>
    <w:rsid w:val="009358D5"/>
    <w:rsid w:val="00937AF6"/>
    <w:rsid w:val="00940328"/>
    <w:rsid w:val="00940348"/>
    <w:rsid w:val="00940620"/>
    <w:rsid w:val="00940BDC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6FAA"/>
    <w:rsid w:val="0094772A"/>
    <w:rsid w:val="0094783F"/>
    <w:rsid w:val="00947CF9"/>
    <w:rsid w:val="00947F42"/>
    <w:rsid w:val="009514E4"/>
    <w:rsid w:val="00953361"/>
    <w:rsid w:val="009543EE"/>
    <w:rsid w:val="00954F33"/>
    <w:rsid w:val="009557EB"/>
    <w:rsid w:val="0095672E"/>
    <w:rsid w:val="00956735"/>
    <w:rsid w:val="009571F5"/>
    <w:rsid w:val="0095759F"/>
    <w:rsid w:val="00957AF4"/>
    <w:rsid w:val="00957E7A"/>
    <w:rsid w:val="00962E44"/>
    <w:rsid w:val="009631B1"/>
    <w:rsid w:val="009633E6"/>
    <w:rsid w:val="0096433D"/>
    <w:rsid w:val="009658B7"/>
    <w:rsid w:val="00965CDA"/>
    <w:rsid w:val="0096666A"/>
    <w:rsid w:val="00967318"/>
    <w:rsid w:val="00971A9B"/>
    <w:rsid w:val="00971F49"/>
    <w:rsid w:val="009727CF"/>
    <w:rsid w:val="00972B19"/>
    <w:rsid w:val="009752BE"/>
    <w:rsid w:val="00975CC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231"/>
    <w:rsid w:val="009824D1"/>
    <w:rsid w:val="00982CDD"/>
    <w:rsid w:val="00983343"/>
    <w:rsid w:val="009850F3"/>
    <w:rsid w:val="009853C7"/>
    <w:rsid w:val="00986DE4"/>
    <w:rsid w:val="009871B3"/>
    <w:rsid w:val="00987262"/>
    <w:rsid w:val="009872E5"/>
    <w:rsid w:val="00987365"/>
    <w:rsid w:val="00987560"/>
    <w:rsid w:val="009905F1"/>
    <w:rsid w:val="0099093F"/>
    <w:rsid w:val="00990C54"/>
    <w:rsid w:val="00990DE0"/>
    <w:rsid w:val="00991362"/>
    <w:rsid w:val="00991444"/>
    <w:rsid w:val="00991686"/>
    <w:rsid w:val="00991703"/>
    <w:rsid w:val="00992781"/>
    <w:rsid w:val="009928A0"/>
    <w:rsid w:val="00992C2A"/>
    <w:rsid w:val="009932E6"/>
    <w:rsid w:val="00994290"/>
    <w:rsid w:val="009946C5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4DCC"/>
    <w:rsid w:val="009A4ED1"/>
    <w:rsid w:val="009A5319"/>
    <w:rsid w:val="009A5858"/>
    <w:rsid w:val="009A5C3D"/>
    <w:rsid w:val="009A5DB2"/>
    <w:rsid w:val="009A5E33"/>
    <w:rsid w:val="009A6D14"/>
    <w:rsid w:val="009A701B"/>
    <w:rsid w:val="009A7666"/>
    <w:rsid w:val="009A76A0"/>
    <w:rsid w:val="009A7D85"/>
    <w:rsid w:val="009B0417"/>
    <w:rsid w:val="009B0A2B"/>
    <w:rsid w:val="009B0F02"/>
    <w:rsid w:val="009B21C6"/>
    <w:rsid w:val="009B23B3"/>
    <w:rsid w:val="009B2C28"/>
    <w:rsid w:val="009B2D0D"/>
    <w:rsid w:val="009B307C"/>
    <w:rsid w:val="009B30A4"/>
    <w:rsid w:val="009B3B56"/>
    <w:rsid w:val="009B46B7"/>
    <w:rsid w:val="009B58EE"/>
    <w:rsid w:val="009B6FA0"/>
    <w:rsid w:val="009C04FB"/>
    <w:rsid w:val="009C112A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939"/>
    <w:rsid w:val="009D194F"/>
    <w:rsid w:val="009D1AEE"/>
    <w:rsid w:val="009D2267"/>
    <w:rsid w:val="009D2858"/>
    <w:rsid w:val="009D328E"/>
    <w:rsid w:val="009D33AE"/>
    <w:rsid w:val="009D3740"/>
    <w:rsid w:val="009D450B"/>
    <w:rsid w:val="009D52B4"/>
    <w:rsid w:val="009D56DE"/>
    <w:rsid w:val="009D57D4"/>
    <w:rsid w:val="009D59C3"/>
    <w:rsid w:val="009D5B15"/>
    <w:rsid w:val="009D63DF"/>
    <w:rsid w:val="009E07C7"/>
    <w:rsid w:val="009E223D"/>
    <w:rsid w:val="009E31DF"/>
    <w:rsid w:val="009E3633"/>
    <w:rsid w:val="009E59A1"/>
    <w:rsid w:val="009E681A"/>
    <w:rsid w:val="009E6E7D"/>
    <w:rsid w:val="009E76E4"/>
    <w:rsid w:val="009E7AE8"/>
    <w:rsid w:val="009F02D4"/>
    <w:rsid w:val="009F0622"/>
    <w:rsid w:val="009F0FB2"/>
    <w:rsid w:val="009F1236"/>
    <w:rsid w:val="009F14D0"/>
    <w:rsid w:val="009F16A9"/>
    <w:rsid w:val="009F3666"/>
    <w:rsid w:val="009F3907"/>
    <w:rsid w:val="009F4401"/>
    <w:rsid w:val="009F660F"/>
    <w:rsid w:val="009F6D88"/>
    <w:rsid w:val="009F6F58"/>
    <w:rsid w:val="009F7006"/>
    <w:rsid w:val="009F7076"/>
    <w:rsid w:val="009F7485"/>
    <w:rsid w:val="009F77C3"/>
    <w:rsid w:val="009F7DF1"/>
    <w:rsid w:val="00A0100B"/>
    <w:rsid w:val="00A01C2A"/>
    <w:rsid w:val="00A01F8E"/>
    <w:rsid w:val="00A02002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93F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3651"/>
    <w:rsid w:val="00A1438D"/>
    <w:rsid w:val="00A15E29"/>
    <w:rsid w:val="00A16E69"/>
    <w:rsid w:val="00A17185"/>
    <w:rsid w:val="00A171E0"/>
    <w:rsid w:val="00A1761A"/>
    <w:rsid w:val="00A20BED"/>
    <w:rsid w:val="00A2143B"/>
    <w:rsid w:val="00A22C34"/>
    <w:rsid w:val="00A22DAD"/>
    <w:rsid w:val="00A22E6C"/>
    <w:rsid w:val="00A230E3"/>
    <w:rsid w:val="00A248B9"/>
    <w:rsid w:val="00A2557B"/>
    <w:rsid w:val="00A25BF6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26F"/>
    <w:rsid w:val="00A315AC"/>
    <w:rsid w:val="00A3309F"/>
    <w:rsid w:val="00A33B11"/>
    <w:rsid w:val="00A33D4D"/>
    <w:rsid w:val="00A34176"/>
    <w:rsid w:val="00A35339"/>
    <w:rsid w:val="00A353F6"/>
    <w:rsid w:val="00A35D7D"/>
    <w:rsid w:val="00A36A31"/>
    <w:rsid w:val="00A40608"/>
    <w:rsid w:val="00A40A62"/>
    <w:rsid w:val="00A4190D"/>
    <w:rsid w:val="00A42092"/>
    <w:rsid w:val="00A433F3"/>
    <w:rsid w:val="00A43937"/>
    <w:rsid w:val="00A442C4"/>
    <w:rsid w:val="00A46500"/>
    <w:rsid w:val="00A478E6"/>
    <w:rsid w:val="00A47C89"/>
    <w:rsid w:val="00A5038F"/>
    <w:rsid w:val="00A50418"/>
    <w:rsid w:val="00A51815"/>
    <w:rsid w:val="00A51A5F"/>
    <w:rsid w:val="00A51DD0"/>
    <w:rsid w:val="00A5241F"/>
    <w:rsid w:val="00A533C9"/>
    <w:rsid w:val="00A54EC4"/>
    <w:rsid w:val="00A55891"/>
    <w:rsid w:val="00A55BC3"/>
    <w:rsid w:val="00A56326"/>
    <w:rsid w:val="00A56345"/>
    <w:rsid w:val="00A56793"/>
    <w:rsid w:val="00A56B7F"/>
    <w:rsid w:val="00A57135"/>
    <w:rsid w:val="00A607DA"/>
    <w:rsid w:val="00A61290"/>
    <w:rsid w:val="00A61E79"/>
    <w:rsid w:val="00A621D8"/>
    <w:rsid w:val="00A63B56"/>
    <w:rsid w:val="00A63CDA"/>
    <w:rsid w:val="00A63EFC"/>
    <w:rsid w:val="00A63FC2"/>
    <w:rsid w:val="00A641F1"/>
    <w:rsid w:val="00A643CD"/>
    <w:rsid w:val="00A65397"/>
    <w:rsid w:val="00A65A42"/>
    <w:rsid w:val="00A6614F"/>
    <w:rsid w:val="00A667F6"/>
    <w:rsid w:val="00A66ED4"/>
    <w:rsid w:val="00A66F6A"/>
    <w:rsid w:val="00A673D6"/>
    <w:rsid w:val="00A675ED"/>
    <w:rsid w:val="00A677BA"/>
    <w:rsid w:val="00A67EC9"/>
    <w:rsid w:val="00A716B2"/>
    <w:rsid w:val="00A71D2D"/>
    <w:rsid w:val="00A72634"/>
    <w:rsid w:val="00A7519E"/>
    <w:rsid w:val="00A75555"/>
    <w:rsid w:val="00A75EEF"/>
    <w:rsid w:val="00A765EB"/>
    <w:rsid w:val="00A767B8"/>
    <w:rsid w:val="00A76ADD"/>
    <w:rsid w:val="00A76CC8"/>
    <w:rsid w:val="00A778E4"/>
    <w:rsid w:val="00A80243"/>
    <w:rsid w:val="00A8286C"/>
    <w:rsid w:val="00A82BB5"/>
    <w:rsid w:val="00A83256"/>
    <w:rsid w:val="00A839AB"/>
    <w:rsid w:val="00A84071"/>
    <w:rsid w:val="00A84845"/>
    <w:rsid w:val="00A85260"/>
    <w:rsid w:val="00A86306"/>
    <w:rsid w:val="00A86BEF"/>
    <w:rsid w:val="00A86E2D"/>
    <w:rsid w:val="00A87DB9"/>
    <w:rsid w:val="00A87EA1"/>
    <w:rsid w:val="00A92018"/>
    <w:rsid w:val="00A9219C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73CE"/>
    <w:rsid w:val="00AA02A5"/>
    <w:rsid w:val="00AA0421"/>
    <w:rsid w:val="00AA1640"/>
    <w:rsid w:val="00AA1792"/>
    <w:rsid w:val="00AA1FC5"/>
    <w:rsid w:val="00AA202A"/>
    <w:rsid w:val="00AA222B"/>
    <w:rsid w:val="00AA235C"/>
    <w:rsid w:val="00AA2400"/>
    <w:rsid w:val="00AA24A0"/>
    <w:rsid w:val="00AA2ABD"/>
    <w:rsid w:val="00AA3676"/>
    <w:rsid w:val="00AA4008"/>
    <w:rsid w:val="00AA40B0"/>
    <w:rsid w:val="00AA46DA"/>
    <w:rsid w:val="00AA55F3"/>
    <w:rsid w:val="00AA5A51"/>
    <w:rsid w:val="00AA62BA"/>
    <w:rsid w:val="00AA7556"/>
    <w:rsid w:val="00AA75ED"/>
    <w:rsid w:val="00AA7E98"/>
    <w:rsid w:val="00AB0467"/>
    <w:rsid w:val="00AB1427"/>
    <w:rsid w:val="00AB1B0E"/>
    <w:rsid w:val="00AB1E62"/>
    <w:rsid w:val="00AB2197"/>
    <w:rsid w:val="00AB3796"/>
    <w:rsid w:val="00AB3E6C"/>
    <w:rsid w:val="00AB402D"/>
    <w:rsid w:val="00AB45DB"/>
    <w:rsid w:val="00AB49F5"/>
    <w:rsid w:val="00AB5DB2"/>
    <w:rsid w:val="00AB79D2"/>
    <w:rsid w:val="00AC04C0"/>
    <w:rsid w:val="00AC0521"/>
    <w:rsid w:val="00AC05ED"/>
    <w:rsid w:val="00AC164A"/>
    <w:rsid w:val="00AC196A"/>
    <w:rsid w:val="00AC1C1F"/>
    <w:rsid w:val="00AC260B"/>
    <w:rsid w:val="00AC51AC"/>
    <w:rsid w:val="00AC70C1"/>
    <w:rsid w:val="00AC75D8"/>
    <w:rsid w:val="00AD16A5"/>
    <w:rsid w:val="00AD31BE"/>
    <w:rsid w:val="00AD3317"/>
    <w:rsid w:val="00AD3847"/>
    <w:rsid w:val="00AD452F"/>
    <w:rsid w:val="00AD54ED"/>
    <w:rsid w:val="00AD5549"/>
    <w:rsid w:val="00AD60AA"/>
    <w:rsid w:val="00AD6490"/>
    <w:rsid w:val="00AD6862"/>
    <w:rsid w:val="00AD7677"/>
    <w:rsid w:val="00AD7E4C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79C"/>
    <w:rsid w:val="00AF7E3A"/>
    <w:rsid w:val="00AF7F5F"/>
    <w:rsid w:val="00B0035E"/>
    <w:rsid w:val="00B0079C"/>
    <w:rsid w:val="00B00B2C"/>
    <w:rsid w:val="00B00FFA"/>
    <w:rsid w:val="00B01116"/>
    <w:rsid w:val="00B01674"/>
    <w:rsid w:val="00B019D7"/>
    <w:rsid w:val="00B01AF5"/>
    <w:rsid w:val="00B0296A"/>
    <w:rsid w:val="00B02B12"/>
    <w:rsid w:val="00B03736"/>
    <w:rsid w:val="00B04916"/>
    <w:rsid w:val="00B04A8F"/>
    <w:rsid w:val="00B05817"/>
    <w:rsid w:val="00B05BCC"/>
    <w:rsid w:val="00B06864"/>
    <w:rsid w:val="00B06FBA"/>
    <w:rsid w:val="00B076E4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509"/>
    <w:rsid w:val="00B16B1E"/>
    <w:rsid w:val="00B20014"/>
    <w:rsid w:val="00B20B1F"/>
    <w:rsid w:val="00B217D5"/>
    <w:rsid w:val="00B21FA2"/>
    <w:rsid w:val="00B21FAF"/>
    <w:rsid w:val="00B22A0E"/>
    <w:rsid w:val="00B23F48"/>
    <w:rsid w:val="00B241B4"/>
    <w:rsid w:val="00B2535E"/>
    <w:rsid w:val="00B25678"/>
    <w:rsid w:val="00B25927"/>
    <w:rsid w:val="00B259F9"/>
    <w:rsid w:val="00B26604"/>
    <w:rsid w:val="00B274F0"/>
    <w:rsid w:val="00B27E23"/>
    <w:rsid w:val="00B30A08"/>
    <w:rsid w:val="00B317B8"/>
    <w:rsid w:val="00B31D27"/>
    <w:rsid w:val="00B32A9D"/>
    <w:rsid w:val="00B32D08"/>
    <w:rsid w:val="00B33BEB"/>
    <w:rsid w:val="00B33E29"/>
    <w:rsid w:val="00B33EA4"/>
    <w:rsid w:val="00B352AA"/>
    <w:rsid w:val="00B432B1"/>
    <w:rsid w:val="00B448FC"/>
    <w:rsid w:val="00B4511D"/>
    <w:rsid w:val="00B4519D"/>
    <w:rsid w:val="00B45C76"/>
    <w:rsid w:val="00B46A85"/>
    <w:rsid w:val="00B46C34"/>
    <w:rsid w:val="00B46C5C"/>
    <w:rsid w:val="00B47BCE"/>
    <w:rsid w:val="00B505B0"/>
    <w:rsid w:val="00B50E04"/>
    <w:rsid w:val="00B51046"/>
    <w:rsid w:val="00B51722"/>
    <w:rsid w:val="00B5200A"/>
    <w:rsid w:val="00B52274"/>
    <w:rsid w:val="00B52992"/>
    <w:rsid w:val="00B52BA8"/>
    <w:rsid w:val="00B53F63"/>
    <w:rsid w:val="00B54339"/>
    <w:rsid w:val="00B5435B"/>
    <w:rsid w:val="00B5509B"/>
    <w:rsid w:val="00B55D47"/>
    <w:rsid w:val="00B56642"/>
    <w:rsid w:val="00B56FD8"/>
    <w:rsid w:val="00B57055"/>
    <w:rsid w:val="00B57411"/>
    <w:rsid w:val="00B57808"/>
    <w:rsid w:val="00B6009F"/>
    <w:rsid w:val="00B60F06"/>
    <w:rsid w:val="00B610B4"/>
    <w:rsid w:val="00B61162"/>
    <w:rsid w:val="00B61EA5"/>
    <w:rsid w:val="00B62A4A"/>
    <w:rsid w:val="00B655D8"/>
    <w:rsid w:val="00B65F57"/>
    <w:rsid w:val="00B66994"/>
    <w:rsid w:val="00B672D9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6B7"/>
    <w:rsid w:val="00B7623A"/>
    <w:rsid w:val="00B7630B"/>
    <w:rsid w:val="00B766B0"/>
    <w:rsid w:val="00B76DC5"/>
    <w:rsid w:val="00B7789E"/>
    <w:rsid w:val="00B77F0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61B"/>
    <w:rsid w:val="00B86AEB"/>
    <w:rsid w:val="00B87222"/>
    <w:rsid w:val="00B87D89"/>
    <w:rsid w:val="00B87DD8"/>
    <w:rsid w:val="00B87F9D"/>
    <w:rsid w:val="00B90B4F"/>
    <w:rsid w:val="00B91679"/>
    <w:rsid w:val="00B91FD0"/>
    <w:rsid w:val="00B926FA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715"/>
    <w:rsid w:val="00BA4EB9"/>
    <w:rsid w:val="00BA55BC"/>
    <w:rsid w:val="00BA5B85"/>
    <w:rsid w:val="00BA6FC9"/>
    <w:rsid w:val="00BA74A7"/>
    <w:rsid w:val="00BA74EB"/>
    <w:rsid w:val="00BA7687"/>
    <w:rsid w:val="00BB0C7F"/>
    <w:rsid w:val="00BB1104"/>
    <w:rsid w:val="00BB1CD9"/>
    <w:rsid w:val="00BB1E4A"/>
    <w:rsid w:val="00BB2117"/>
    <w:rsid w:val="00BB220F"/>
    <w:rsid w:val="00BB2687"/>
    <w:rsid w:val="00BB2D77"/>
    <w:rsid w:val="00BB2E0E"/>
    <w:rsid w:val="00BB2FF3"/>
    <w:rsid w:val="00BB34D1"/>
    <w:rsid w:val="00BB3C87"/>
    <w:rsid w:val="00BB66B2"/>
    <w:rsid w:val="00BB79C9"/>
    <w:rsid w:val="00BC10AD"/>
    <w:rsid w:val="00BC1B82"/>
    <w:rsid w:val="00BC1E35"/>
    <w:rsid w:val="00BC3AFE"/>
    <w:rsid w:val="00BC3B3E"/>
    <w:rsid w:val="00BC3BD9"/>
    <w:rsid w:val="00BC3C5F"/>
    <w:rsid w:val="00BC4FC2"/>
    <w:rsid w:val="00BC53D4"/>
    <w:rsid w:val="00BC6D34"/>
    <w:rsid w:val="00BC71B2"/>
    <w:rsid w:val="00BC72A2"/>
    <w:rsid w:val="00BC7445"/>
    <w:rsid w:val="00BC78B7"/>
    <w:rsid w:val="00BD03FB"/>
    <w:rsid w:val="00BD0969"/>
    <w:rsid w:val="00BD0B12"/>
    <w:rsid w:val="00BD10D5"/>
    <w:rsid w:val="00BD1420"/>
    <w:rsid w:val="00BD1797"/>
    <w:rsid w:val="00BD287A"/>
    <w:rsid w:val="00BD3574"/>
    <w:rsid w:val="00BD43F4"/>
    <w:rsid w:val="00BD44E8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0D89"/>
    <w:rsid w:val="00BF108A"/>
    <w:rsid w:val="00BF127F"/>
    <w:rsid w:val="00BF7088"/>
    <w:rsid w:val="00BF7A13"/>
    <w:rsid w:val="00BF7E81"/>
    <w:rsid w:val="00C00FF3"/>
    <w:rsid w:val="00C010BF"/>
    <w:rsid w:val="00C01E05"/>
    <w:rsid w:val="00C01F7C"/>
    <w:rsid w:val="00C02487"/>
    <w:rsid w:val="00C02870"/>
    <w:rsid w:val="00C02CF0"/>
    <w:rsid w:val="00C03CD0"/>
    <w:rsid w:val="00C04E49"/>
    <w:rsid w:val="00C04E84"/>
    <w:rsid w:val="00C0509B"/>
    <w:rsid w:val="00C063BF"/>
    <w:rsid w:val="00C06A6F"/>
    <w:rsid w:val="00C076C4"/>
    <w:rsid w:val="00C10C94"/>
    <w:rsid w:val="00C10DC5"/>
    <w:rsid w:val="00C119C9"/>
    <w:rsid w:val="00C12031"/>
    <w:rsid w:val="00C120D5"/>
    <w:rsid w:val="00C12AE3"/>
    <w:rsid w:val="00C1313C"/>
    <w:rsid w:val="00C1346E"/>
    <w:rsid w:val="00C13F3D"/>
    <w:rsid w:val="00C1521A"/>
    <w:rsid w:val="00C15EDA"/>
    <w:rsid w:val="00C15F61"/>
    <w:rsid w:val="00C16576"/>
    <w:rsid w:val="00C16FD7"/>
    <w:rsid w:val="00C170D5"/>
    <w:rsid w:val="00C17331"/>
    <w:rsid w:val="00C174EA"/>
    <w:rsid w:val="00C17CAE"/>
    <w:rsid w:val="00C20FE2"/>
    <w:rsid w:val="00C22949"/>
    <w:rsid w:val="00C2308B"/>
    <w:rsid w:val="00C232F8"/>
    <w:rsid w:val="00C238AA"/>
    <w:rsid w:val="00C23D84"/>
    <w:rsid w:val="00C2401E"/>
    <w:rsid w:val="00C242BB"/>
    <w:rsid w:val="00C24C18"/>
    <w:rsid w:val="00C25F6D"/>
    <w:rsid w:val="00C26145"/>
    <w:rsid w:val="00C262E7"/>
    <w:rsid w:val="00C2670C"/>
    <w:rsid w:val="00C26C79"/>
    <w:rsid w:val="00C278D5"/>
    <w:rsid w:val="00C27F78"/>
    <w:rsid w:val="00C3044E"/>
    <w:rsid w:val="00C3099B"/>
    <w:rsid w:val="00C309D3"/>
    <w:rsid w:val="00C30A6D"/>
    <w:rsid w:val="00C31703"/>
    <w:rsid w:val="00C32A7A"/>
    <w:rsid w:val="00C32B47"/>
    <w:rsid w:val="00C33000"/>
    <w:rsid w:val="00C3352B"/>
    <w:rsid w:val="00C336FF"/>
    <w:rsid w:val="00C34BC3"/>
    <w:rsid w:val="00C34DA1"/>
    <w:rsid w:val="00C36538"/>
    <w:rsid w:val="00C367F0"/>
    <w:rsid w:val="00C376F7"/>
    <w:rsid w:val="00C378F9"/>
    <w:rsid w:val="00C4113A"/>
    <w:rsid w:val="00C4164F"/>
    <w:rsid w:val="00C42DF3"/>
    <w:rsid w:val="00C43192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4D5"/>
    <w:rsid w:val="00C538EF"/>
    <w:rsid w:val="00C53A52"/>
    <w:rsid w:val="00C53FAD"/>
    <w:rsid w:val="00C54249"/>
    <w:rsid w:val="00C54325"/>
    <w:rsid w:val="00C5466D"/>
    <w:rsid w:val="00C55186"/>
    <w:rsid w:val="00C5522C"/>
    <w:rsid w:val="00C55CDF"/>
    <w:rsid w:val="00C56119"/>
    <w:rsid w:val="00C5714A"/>
    <w:rsid w:val="00C6021C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31B1"/>
    <w:rsid w:val="00C7431B"/>
    <w:rsid w:val="00C743E2"/>
    <w:rsid w:val="00C7486A"/>
    <w:rsid w:val="00C748FB"/>
    <w:rsid w:val="00C74B17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3DC"/>
    <w:rsid w:val="00C8504F"/>
    <w:rsid w:val="00C85871"/>
    <w:rsid w:val="00C86A0F"/>
    <w:rsid w:val="00C873AB"/>
    <w:rsid w:val="00C904BE"/>
    <w:rsid w:val="00C90ADE"/>
    <w:rsid w:val="00C91000"/>
    <w:rsid w:val="00C91607"/>
    <w:rsid w:val="00C916AE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5A5"/>
    <w:rsid w:val="00C976F7"/>
    <w:rsid w:val="00C97908"/>
    <w:rsid w:val="00C97B2C"/>
    <w:rsid w:val="00C97BD3"/>
    <w:rsid w:val="00C97D00"/>
    <w:rsid w:val="00CA1F3B"/>
    <w:rsid w:val="00CA2ACC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0BB"/>
    <w:rsid w:val="00CA52C9"/>
    <w:rsid w:val="00CA5673"/>
    <w:rsid w:val="00CA5786"/>
    <w:rsid w:val="00CA678F"/>
    <w:rsid w:val="00CA6AC4"/>
    <w:rsid w:val="00CA7B0E"/>
    <w:rsid w:val="00CB0C15"/>
    <w:rsid w:val="00CB0CFD"/>
    <w:rsid w:val="00CB0F4B"/>
    <w:rsid w:val="00CB14E9"/>
    <w:rsid w:val="00CB15FC"/>
    <w:rsid w:val="00CB1B5A"/>
    <w:rsid w:val="00CB2AA7"/>
    <w:rsid w:val="00CB4E81"/>
    <w:rsid w:val="00CB4F4C"/>
    <w:rsid w:val="00CB5BCA"/>
    <w:rsid w:val="00CB5F4F"/>
    <w:rsid w:val="00CB5FF7"/>
    <w:rsid w:val="00CB62D4"/>
    <w:rsid w:val="00CB6EFA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D087D"/>
    <w:rsid w:val="00CD113C"/>
    <w:rsid w:val="00CD1CC8"/>
    <w:rsid w:val="00CD2F59"/>
    <w:rsid w:val="00CD47BC"/>
    <w:rsid w:val="00CD6515"/>
    <w:rsid w:val="00CD6724"/>
    <w:rsid w:val="00CD6EDC"/>
    <w:rsid w:val="00CD7A39"/>
    <w:rsid w:val="00CD7C54"/>
    <w:rsid w:val="00CD7E1F"/>
    <w:rsid w:val="00CE10C6"/>
    <w:rsid w:val="00CE480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C23"/>
    <w:rsid w:val="00CF4478"/>
    <w:rsid w:val="00CF6DE7"/>
    <w:rsid w:val="00CF7768"/>
    <w:rsid w:val="00D00649"/>
    <w:rsid w:val="00D0082E"/>
    <w:rsid w:val="00D009B2"/>
    <w:rsid w:val="00D00F5A"/>
    <w:rsid w:val="00D0128E"/>
    <w:rsid w:val="00D01A74"/>
    <w:rsid w:val="00D021FB"/>
    <w:rsid w:val="00D0458C"/>
    <w:rsid w:val="00D05719"/>
    <w:rsid w:val="00D05A25"/>
    <w:rsid w:val="00D05E2B"/>
    <w:rsid w:val="00D07E33"/>
    <w:rsid w:val="00D10145"/>
    <w:rsid w:val="00D10B15"/>
    <w:rsid w:val="00D11182"/>
    <w:rsid w:val="00D11AF3"/>
    <w:rsid w:val="00D12291"/>
    <w:rsid w:val="00D12402"/>
    <w:rsid w:val="00D12D79"/>
    <w:rsid w:val="00D12E13"/>
    <w:rsid w:val="00D12F49"/>
    <w:rsid w:val="00D14693"/>
    <w:rsid w:val="00D1528F"/>
    <w:rsid w:val="00D167AF"/>
    <w:rsid w:val="00D17488"/>
    <w:rsid w:val="00D204E1"/>
    <w:rsid w:val="00D20CE3"/>
    <w:rsid w:val="00D20D88"/>
    <w:rsid w:val="00D216EA"/>
    <w:rsid w:val="00D217E9"/>
    <w:rsid w:val="00D225FD"/>
    <w:rsid w:val="00D235D6"/>
    <w:rsid w:val="00D236FD"/>
    <w:rsid w:val="00D23F39"/>
    <w:rsid w:val="00D241D4"/>
    <w:rsid w:val="00D249B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2D88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6B0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5E33"/>
    <w:rsid w:val="00D562EA"/>
    <w:rsid w:val="00D5669E"/>
    <w:rsid w:val="00D56972"/>
    <w:rsid w:val="00D579BF"/>
    <w:rsid w:val="00D605A6"/>
    <w:rsid w:val="00D608A4"/>
    <w:rsid w:val="00D62439"/>
    <w:rsid w:val="00D633BF"/>
    <w:rsid w:val="00D6345A"/>
    <w:rsid w:val="00D637CF"/>
    <w:rsid w:val="00D641C5"/>
    <w:rsid w:val="00D66595"/>
    <w:rsid w:val="00D6700C"/>
    <w:rsid w:val="00D67109"/>
    <w:rsid w:val="00D67EEA"/>
    <w:rsid w:val="00D70197"/>
    <w:rsid w:val="00D70642"/>
    <w:rsid w:val="00D70E10"/>
    <w:rsid w:val="00D719DE"/>
    <w:rsid w:val="00D71C88"/>
    <w:rsid w:val="00D720B3"/>
    <w:rsid w:val="00D72A8F"/>
    <w:rsid w:val="00D72B8F"/>
    <w:rsid w:val="00D733F4"/>
    <w:rsid w:val="00D74449"/>
    <w:rsid w:val="00D744A6"/>
    <w:rsid w:val="00D74F09"/>
    <w:rsid w:val="00D74FC1"/>
    <w:rsid w:val="00D75A92"/>
    <w:rsid w:val="00D75F7F"/>
    <w:rsid w:val="00D76266"/>
    <w:rsid w:val="00D76405"/>
    <w:rsid w:val="00D764C7"/>
    <w:rsid w:val="00D765FF"/>
    <w:rsid w:val="00D76FE1"/>
    <w:rsid w:val="00D77BC0"/>
    <w:rsid w:val="00D77BEC"/>
    <w:rsid w:val="00D8075C"/>
    <w:rsid w:val="00D8082D"/>
    <w:rsid w:val="00D80D14"/>
    <w:rsid w:val="00D80EFC"/>
    <w:rsid w:val="00D8256D"/>
    <w:rsid w:val="00D82DA5"/>
    <w:rsid w:val="00D83EA4"/>
    <w:rsid w:val="00D85744"/>
    <w:rsid w:val="00D8595A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3210"/>
    <w:rsid w:val="00D94104"/>
    <w:rsid w:val="00D946BE"/>
    <w:rsid w:val="00D9698C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0DE"/>
    <w:rsid w:val="00DA3D4E"/>
    <w:rsid w:val="00DA3F49"/>
    <w:rsid w:val="00DA4442"/>
    <w:rsid w:val="00DA5319"/>
    <w:rsid w:val="00DA5596"/>
    <w:rsid w:val="00DA675E"/>
    <w:rsid w:val="00DA6919"/>
    <w:rsid w:val="00DA702B"/>
    <w:rsid w:val="00DA75C5"/>
    <w:rsid w:val="00DA77D4"/>
    <w:rsid w:val="00DA7C65"/>
    <w:rsid w:val="00DB00D3"/>
    <w:rsid w:val="00DB094C"/>
    <w:rsid w:val="00DB170D"/>
    <w:rsid w:val="00DB19FE"/>
    <w:rsid w:val="00DB1C33"/>
    <w:rsid w:val="00DB28FB"/>
    <w:rsid w:val="00DB2922"/>
    <w:rsid w:val="00DB2CF2"/>
    <w:rsid w:val="00DB3574"/>
    <w:rsid w:val="00DB503D"/>
    <w:rsid w:val="00DB5980"/>
    <w:rsid w:val="00DB69D6"/>
    <w:rsid w:val="00DB6E8F"/>
    <w:rsid w:val="00DC130C"/>
    <w:rsid w:val="00DC187B"/>
    <w:rsid w:val="00DC2A8A"/>
    <w:rsid w:val="00DC4E41"/>
    <w:rsid w:val="00DC59D1"/>
    <w:rsid w:val="00DC5B1D"/>
    <w:rsid w:val="00DC65C4"/>
    <w:rsid w:val="00DC66EF"/>
    <w:rsid w:val="00DC7C70"/>
    <w:rsid w:val="00DC7DCA"/>
    <w:rsid w:val="00DC7EEA"/>
    <w:rsid w:val="00DC7F8A"/>
    <w:rsid w:val="00DD047B"/>
    <w:rsid w:val="00DD0702"/>
    <w:rsid w:val="00DD0AA5"/>
    <w:rsid w:val="00DD1571"/>
    <w:rsid w:val="00DD1C1C"/>
    <w:rsid w:val="00DD2448"/>
    <w:rsid w:val="00DD3891"/>
    <w:rsid w:val="00DD3A35"/>
    <w:rsid w:val="00DD480B"/>
    <w:rsid w:val="00DD485A"/>
    <w:rsid w:val="00DD4F32"/>
    <w:rsid w:val="00DD4F6E"/>
    <w:rsid w:val="00DD5009"/>
    <w:rsid w:val="00DD5A22"/>
    <w:rsid w:val="00DD6A66"/>
    <w:rsid w:val="00DD7148"/>
    <w:rsid w:val="00DD751E"/>
    <w:rsid w:val="00DD7D44"/>
    <w:rsid w:val="00DE064E"/>
    <w:rsid w:val="00DE0793"/>
    <w:rsid w:val="00DE1539"/>
    <w:rsid w:val="00DE164B"/>
    <w:rsid w:val="00DE1C03"/>
    <w:rsid w:val="00DE22B9"/>
    <w:rsid w:val="00DE34CA"/>
    <w:rsid w:val="00DE3BF5"/>
    <w:rsid w:val="00DE419C"/>
    <w:rsid w:val="00DE5408"/>
    <w:rsid w:val="00DE5519"/>
    <w:rsid w:val="00DE59FA"/>
    <w:rsid w:val="00DE68F9"/>
    <w:rsid w:val="00DE7B6E"/>
    <w:rsid w:val="00DE7FA7"/>
    <w:rsid w:val="00DF0013"/>
    <w:rsid w:val="00DF0641"/>
    <w:rsid w:val="00DF09B2"/>
    <w:rsid w:val="00DF189F"/>
    <w:rsid w:val="00DF1999"/>
    <w:rsid w:val="00DF2574"/>
    <w:rsid w:val="00DF2A37"/>
    <w:rsid w:val="00DF2F63"/>
    <w:rsid w:val="00DF3C30"/>
    <w:rsid w:val="00DF453B"/>
    <w:rsid w:val="00DF4D03"/>
    <w:rsid w:val="00DF4FB7"/>
    <w:rsid w:val="00DF5CA4"/>
    <w:rsid w:val="00DF600A"/>
    <w:rsid w:val="00DF64B4"/>
    <w:rsid w:val="00DF6862"/>
    <w:rsid w:val="00E00244"/>
    <w:rsid w:val="00E0087D"/>
    <w:rsid w:val="00E00B39"/>
    <w:rsid w:val="00E0262B"/>
    <w:rsid w:val="00E02B75"/>
    <w:rsid w:val="00E02DA2"/>
    <w:rsid w:val="00E02E34"/>
    <w:rsid w:val="00E030B3"/>
    <w:rsid w:val="00E035D2"/>
    <w:rsid w:val="00E03A4B"/>
    <w:rsid w:val="00E0407C"/>
    <w:rsid w:val="00E060A3"/>
    <w:rsid w:val="00E06351"/>
    <w:rsid w:val="00E07AD9"/>
    <w:rsid w:val="00E07B34"/>
    <w:rsid w:val="00E10134"/>
    <w:rsid w:val="00E10340"/>
    <w:rsid w:val="00E10A0D"/>
    <w:rsid w:val="00E12384"/>
    <w:rsid w:val="00E132A6"/>
    <w:rsid w:val="00E13D4E"/>
    <w:rsid w:val="00E1466C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1E21"/>
    <w:rsid w:val="00E32970"/>
    <w:rsid w:val="00E32DDE"/>
    <w:rsid w:val="00E3324A"/>
    <w:rsid w:val="00E33567"/>
    <w:rsid w:val="00E33AA5"/>
    <w:rsid w:val="00E343B8"/>
    <w:rsid w:val="00E35094"/>
    <w:rsid w:val="00E35161"/>
    <w:rsid w:val="00E3535C"/>
    <w:rsid w:val="00E360EA"/>
    <w:rsid w:val="00E3621F"/>
    <w:rsid w:val="00E367E3"/>
    <w:rsid w:val="00E37CF0"/>
    <w:rsid w:val="00E40315"/>
    <w:rsid w:val="00E40B04"/>
    <w:rsid w:val="00E42219"/>
    <w:rsid w:val="00E425C6"/>
    <w:rsid w:val="00E425F3"/>
    <w:rsid w:val="00E426A1"/>
    <w:rsid w:val="00E42982"/>
    <w:rsid w:val="00E4369E"/>
    <w:rsid w:val="00E43F30"/>
    <w:rsid w:val="00E445B1"/>
    <w:rsid w:val="00E450FD"/>
    <w:rsid w:val="00E4538D"/>
    <w:rsid w:val="00E4577E"/>
    <w:rsid w:val="00E46049"/>
    <w:rsid w:val="00E46926"/>
    <w:rsid w:val="00E46AA0"/>
    <w:rsid w:val="00E46CCB"/>
    <w:rsid w:val="00E50D47"/>
    <w:rsid w:val="00E50DD2"/>
    <w:rsid w:val="00E5125C"/>
    <w:rsid w:val="00E51D4B"/>
    <w:rsid w:val="00E521F1"/>
    <w:rsid w:val="00E523D6"/>
    <w:rsid w:val="00E52910"/>
    <w:rsid w:val="00E5565C"/>
    <w:rsid w:val="00E5681D"/>
    <w:rsid w:val="00E56FD7"/>
    <w:rsid w:val="00E571CE"/>
    <w:rsid w:val="00E577D0"/>
    <w:rsid w:val="00E6243C"/>
    <w:rsid w:val="00E62567"/>
    <w:rsid w:val="00E627F8"/>
    <w:rsid w:val="00E628B0"/>
    <w:rsid w:val="00E63C01"/>
    <w:rsid w:val="00E64482"/>
    <w:rsid w:val="00E6459E"/>
    <w:rsid w:val="00E64B0A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466F"/>
    <w:rsid w:val="00E7504A"/>
    <w:rsid w:val="00E75161"/>
    <w:rsid w:val="00E75692"/>
    <w:rsid w:val="00E75D37"/>
    <w:rsid w:val="00E76680"/>
    <w:rsid w:val="00E76B80"/>
    <w:rsid w:val="00E77EE3"/>
    <w:rsid w:val="00E8024B"/>
    <w:rsid w:val="00E80DC8"/>
    <w:rsid w:val="00E816D2"/>
    <w:rsid w:val="00E82518"/>
    <w:rsid w:val="00E82743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C52"/>
    <w:rsid w:val="00E95ED3"/>
    <w:rsid w:val="00E9732F"/>
    <w:rsid w:val="00EA0D69"/>
    <w:rsid w:val="00EA21DC"/>
    <w:rsid w:val="00EA28A9"/>
    <w:rsid w:val="00EA36E1"/>
    <w:rsid w:val="00EA4246"/>
    <w:rsid w:val="00EA4CE8"/>
    <w:rsid w:val="00EA6C66"/>
    <w:rsid w:val="00EA71E5"/>
    <w:rsid w:val="00EA7CA2"/>
    <w:rsid w:val="00EA7DFE"/>
    <w:rsid w:val="00EB09FB"/>
    <w:rsid w:val="00EB0C5A"/>
    <w:rsid w:val="00EB0DF0"/>
    <w:rsid w:val="00EB1718"/>
    <w:rsid w:val="00EB27BB"/>
    <w:rsid w:val="00EB2A5A"/>
    <w:rsid w:val="00EB4024"/>
    <w:rsid w:val="00EB4207"/>
    <w:rsid w:val="00EB4245"/>
    <w:rsid w:val="00EB4720"/>
    <w:rsid w:val="00EB4771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59CD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15B2"/>
    <w:rsid w:val="00ED18F7"/>
    <w:rsid w:val="00ED2214"/>
    <w:rsid w:val="00ED3A1D"/>
    <w:rsid w:val="00ED3B01"/>
    <w:rsid w:val="00ED4223"/>
    <w:rsid w:val="00ED44C2"/>
    <w:rsid w:val="00ED4810"/>
    <w:rsid w:val="00ED5C15"/>
    <w:rsid w:val="00ED67ED"/>
    <w:rsid w:val="00EE1285"/>
    <w:rsid w:val="00EE190D"/>
    <w:rsid w:val="00EE2A44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0023"/>
    <w:rsid w:val="00EF06E0"/>
    <w:rsid w:val="00EF10DC"/>
    <w:rsid w:val="00EF1FB0"/>
    <w:rsid w:val="00EF3199"/>
    <w:rsid w:val="00EF3295"/>
    <w:rsid w:val="00EF3558"/>
    <w:rsid w:val="00EF38D6"/>
    <w:rsid w:val="00EF39EB"/>
    <w:rsid w:val="00EF4ABF"/>
    <w:rsid w:val="00EF594E"/>
    <w:rsid w:val="00EF6229"/>
    <w:rsid w:val="00EF64E4"/>
    <w:rsid w:val="00EF69A0"/>
    <w:rsid w:val="00EF75C6"/>
    <w:rsid w:val="00F00DF5"/>
    <w:rsid w:val="00F02C20"/>
    <w:rsid w:val="00F031A6"/>
    <w:rsid w:val="00F03766"/>
    <w:rsid w:val="00F04D9C"/>
    <w:rsid w:val="00F04ECF"/>
    <w:rsid w:val="00F04F7D"/>
    <w:rsid w:val="00F05598"/>
    <w:rsid w:val="00F056D9"/>
    <w:rsid w:val="00F06225"/>
    <w:rsid w:val="00F06A8E"/>
    <w:rsid w:val="00F07EA7"/>
    <w:rsid w:val="00F11119"/>
    <w:rsid w:val="00F11251"/>
    <w:rsid w:val="00F113A2"/>
    <w:rsid w:val="00F124BA"/>
    <w:rsid w:val="00F124F0"/>
    <w:rsid w:val="00F12ED5"/>
    <w:rsid w:val="00F12FDE"/>
    <w:rsid w:val="00F13B7F"/>
    <w:rsid w:val="00F146BE"/>
    <w:rsid w:val="00F150BF"/>
    <w:rsid w:val="00F15A7F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27F74"/>
    <w:rsid w:val="00F305C6"/>
    <w:rsid w:val="00F3062F"/>
    <w:rsid w:val="00F31B8D"/>
    <w:rsid w:val="00F32693"/>
    <w:rsid w:val="00F32B28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329"/>
    <w:rsid w:val="00F45F36"/>
    <w:rsid w:val="00F46084"/>
    <w:rsid w:val="00F4683A"/>
    <w:rsid w:val="00F46F69"/>
    <w:rsid w:val="00F47542"/>
    <w:rsid w:val="00F4775E"/>
    <w:rsid w:val="00F47BB7"/>
    <w:rsid w:val="00F500BF"/>
    <w:rsid w:val="00F50B7C"/>
    <w:rsid w:val="00F51750"/>
    <w:rsid w:val="00F5275B"/>
    <w:rsid w:val="00F52E79"/>
    <w:rsid w:val="00F543E1"/>
    <w:rsid w:val="00F54ED9"/>
    <w:rsid w:val="00F57810"/>
    <w:rsid w:val="00F6180E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2103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203"/>
    <w:rsid w:val="00F85CA0"/>
    <w:rsid w:val="00F86A6F"/>
    <w:rsid w:val="00F87312"/>
    <w:rsid w:val="00F87746"/>
    <w:rsid w:val="00F87EFD"/>
    <w:rsid w:val="00F90DE9"/>
    <w:rsid w:val="00F916ED"/>
    <w:rsid w:val="00F91921"/>
    <w:rsid w:val="00F91A57"/>
    <w:rsid w:val="00F91E1E"/>
    <w:rsid w:val="00F92E38"/>
    <w:rsid w:val="00F92E5A"/>
    <w:rsid w:val="00F9307C"/>
    <w:rsid w:val="00F93ED1"/>
    <w:rsid w:val="00F95210"/>
    <w:rsid w:val="00F95691"/>
    <w:rsid w:val="00F965CE"/>
    <w:rsid w:val="00F97212"/>
    <w:rsid w:val="00F9736B"/>
    <w:rsid w:val="00FA05BA"/>
    <w:rsid w:val="00FA223C"/>
    <w:rsid w:val="00FA24CF"/>
    <w:rsid w:val="00FA3023"/>
    <w:rsid w:val="00FA39F8"/>
    <w:rsid w:val="00FA42A7"/>
    <w:rsid w:val="00FA5683"/>
    <w:rsid w:val="00FA56B0"/>
    <w:rsid w:val="00FA61FF"/>
    <w:rsid w:val="00FA672D"/>
    <w:rsid w:val="00FA6AF1"/>
    <w:rsid w:val="00FA70D6"/>
    <w:rsid w:val="00FA7365"/>
    <w:rsid w:val="00FB1CC5"/>
    <w:rsid w:val="00FB1FBD"/>
    <w:rsid w:val="00FB200F"/>
    <w:rsid w:val="00FB2589"/>
    <w:rsid w:val="00FB3C53"/>
    <w:rsid w:val="00FB42F6"/>
    <w:rsid w:val="00FB4A7D"/>
    <w:rsid w:val="00FB612F"/>
    <w:rsid w:val="00FB623E"/>
    <w:rsid w:val="00FB653B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D22"/>
    <w:rsid w:val="00FC3E06"/>
    <w:rsid w:val="00FC5164"/>
    <w:rsid w:val="00FC613B"/>
    <w:rsid w:val="00FC6666"/>
    <w:rsid w:val="00FC6C18"/>
    <w:rsid w:val="00FC6C7D"/>
    <w:rsid w:val="00FC6D61"/>
    <w:rsid w:val="00FC70BE"/>
    <w:rsid w:val="00FC741E"/>
    <w:rsid w:val="00FC7540"/>
    <w:rsid w:val="00FC7E9B"/>
    <w:rsid w:val="00FD0744"/>
    <w:rsid w:val="00FD0B48"/>
    <w:rsid w:val="00FD0F40"/>
    <w:rsid w:val="00FD1A68"/>
    <w:rsid w:val="00FD2706"/>
    <w:rsid w:val="00FD3C69"/>
    <w:rsid w:val="00FD47D9"/>
    <w:rsid w:val="00FD51B6"/>
    <w:rsid w:val="00FD5217"/>
    <w:rsid w:val="00FD5A9D"/>
    <w:rsid w:val="00FD5AB3"/>
    <w:rsid w:val="00FD68EB"/>
    <w:rsid w:val="00FD70F2"/>
    <w:rsid w:val="00FD78D5"/>
    <w:rsid w:val="00FE0271"/>
    <w:rsid w:val="00FE045C"/>
    <w:rsid w:val="00FE16E5"/>
    <w:rsid w:val="00FE17F5"/>
    <w:rsid w:val="00FE1B0E"/>
    <w:rsid w:val="00FE1E56"/>
    <w:rsid w:val="00FE254C"/>
    <w:rsid w:val="00FE2924"/>
    <w:rsid w:val="00FE2CC6"/>
    <w:rsid w:val="00FE3988"/>
    <w:rsid w:val="00FE3B2B"/>
    <w:rsid w:val="00FE3D05"/>
    <w:rsid w:val="00FE3FB0"/>
    <w:rsid w:val="00FE6F63"/>
    <w:rsid w:val="00FE7168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8D"/>
  </w:style>
  <w:style w:type="paragraph" w:styleId="1">
    <w:name w:val="heading 1"/>
    <w:basedOn w:val="a"/>
    <w:next w:val="a"/>
    <w:link w:val="10"/>
    <w:uiPriority w:val="99"/>
    <w:qFormat/>
    <w:locked/>
    <w:rsid w:val="003E484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D408D"/>
    <w:pPr>
      <w:autoSpaceDE w:val="0"/>
      <w:autoSpaceDN w:val="0"/>
      <w:adjustRightInd w:val="0"/>
    </w:pPr>
    <w:rPr>
      <w:rFonts w:eastAsia="Times New Roman"/>
    </w:rPr>
  </w:style>
  <w:style w:type="paragraph" w:styleId="a3">
    <w:name w:val="List Paragraph"/>
    <w:basedOn w:val="a"/>
    <w:uiPriority w:val="99"/>
    <w:qFormat/>
    <w:rsid w:val="003D408D"/>
    <w:pPr>
      <w:ind w:left="720"/>
      <w:contextualSpacing/>
    </w:pPr>
    <w:rPr>
      <w:lang w:eastAsia="en-US"/>
    </w:rPr>
  </w:style>
  <w:style w:type="paragraph" w:styleId="a4">
    <w:name w:val="header"/>
    <w:basedOn w:val="a"/>
    <w:link w:val="a5"/>
    <w:uiPriority w:val="99"/>
    <w:rsid w:val="00755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55132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55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755132"/>
    <w:rPr>
      <w:rFonts w:eastAsia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70400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8573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573F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3E4844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3E4844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3E4844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3E4844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annotation reference"/>
    <w:uiPriority w:val="99"/>
    <w:semiHidden/>
    <w:unhideWhenUsed/>
    <w:rsid w:val="008270E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70E6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8270E6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70E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8270E6"/>
    <w:rPr>
      <w:rFonts w:eastAsia="Times New Roman"/>
      <w:b/>
      <w:bCs/>
    </w:rPr>
  </w:style>
  <w:style w:type="paragraph" w:customStyle="1" w:styleId="ConsPlusNormal">
    <w:name w:val="ConsPlusNormal"/>
    <w:rsid w:val="00E50D4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982231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f3">
    <w:name w:val="Комментарий"/>
    <w:basedOn w:val="a"/>
    <w:next w:val="a"/>
    <w:uiPriority w:val="99"/>
    <w:rsid w:val="00E973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4">
    <w:name w:val="Информация о версии"/>
    <w:basedOn w:val="af3"/>
    <w:next w:val="a"/>
    <w:uiPriority w:val="99"/>
    <w:rsid w:val="00E9732F"/>
    <w:rPr>
      <w:i/>
      <w:iCs/>
    </w:rPr>
  </w:style>
  <w:style w:type="character" w:styleId="af5">
    <w:name w:val="Hyperlink"/>
    <w:basedOn w:val="a0"/>
    <w:uiPriority w:val="99"/>
    <w:semiHidden/>
    <w:unhideWhenUsed/>
    <w:rsid w:val="00CD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1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2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7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75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950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465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82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7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99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8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1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27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72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7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9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7891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53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3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88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3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4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507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7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49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17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3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7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50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7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6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1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90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0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9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0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00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9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90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83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53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5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9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0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26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08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50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61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43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42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47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8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7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13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12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1CA0-DB2C-4907-A3BA-8B06BB7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786</Words>
  <Characters>5534</Characters>
  <Application>Microsoft Office Word</Application>
  <DocSecurity>0</DocSecurity>
  <Lines>206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6298</CharactersWithSpaces>
  <SharedDoc>false</SharedDoc>
  <HLinks>
    <vt:vector size="18" baseType="variant">
      <vt:variant>
        <vt:i4>2752530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Макаров</cp:lastModifiedBy>
  <cp:revision>79</cp:revision>
  <cp:lastPrinted>2024-01-29T02:10:00Z</cp:lastPrinted>
  <dcterms:created xsi:type="dcterms:W3CDTF">2023-03-02T03:08:00Z</dcterms:created>
  <dcterms:modified xsi:type="dcterms:W3CDTF">2024-02-22T03:22:00Z</dcterms:modified>
</cp:coreProperties>
</file>