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05" w:rsidRDefault="006C77BA" w:rsidP="00DB067F">
      <w:pPr>
        <w:tabs>
          <w:tab w:val="left" w:pos="-360"/>
        </w:tabs>
        <w:ind w:firstLine="5387"/>
        <w:jc w:val="both"/>
      </w:pPr>
      <w:r>
        <w:t xml:space="preserve">Приложение </w:t>
      </w:r>
      <w:r w:rsidR="00A7539A">
        <w:t>4</w:t>
      </w:r>
    </w:p>
    <w:p w:rsidR="00031ACA" w:rsidRDefault="00F87105" w:rsidP="007A5FA8">
      <w:pPr>
        <w:tabs>
          <w:tab w:val="left" w:pos="-360"/>
        </w:tabs>
        <w:ind w:left="5387"/>
        <w:jc w:val="both"/>
      </w:pPr>
      <w:r>
        <w:t>к Положению</w:t>
      </w:r>
      <w:r w:rsidR="007D2D6E">
        <w:t xml:space="preserve"> об учетной</w:t>
      </w:r>
      <w:r w:rsidR="007A5FA8">
        <w:t xml:space="preserve"> </w:t>
      </w:r>
      <w:r w:rsidR="00031ACA">
        <w:t>политике</w:t>
      </w:r>
      <w:r w:rsidR="007D2D6E" w:rsidRPr="007D2D6E">
        <w:t xml:space="preserve"> </w:t>
      </w:r>
      <w:r w:rsidR="007D2D6E">
        <w:t>для целей</w:t>
      </w:r>
      <w:r w:rsidR="00DB067F">
        <w:t xml:space="preserve"> </w:t>
      </w:r>
      <w:r w:rsidR="00031ACA">
        <w:t>бухгалтерского</w:t>
      </w:r>
      <w:r w:rsidR="007D2D6E">
        <w:t xml:space="preserve"> (бюджетного)</w:t>
      </w:r>
      <w:r w:rsidR="007A5FA8">
        <w:t xml:space="preserve"> </w:t>
      </w:r>
      <w:r w:rsidR="00031ACA">
        <w:t>учета и</w:t>
      </w:r>
      <w:r w:rsidR="007D2D6E" w:rsidRPr="007D2D6E">
        <w:t xml:space="preserve"> </w:t>
      </w:r>
      <w:r w:rsidR="007D2D6E">
        <w:t>налогообложения в</w:t>
      </w:r>
      <w:r w:rsidR="007A5FA8">
        <w:t xml:space="preserve"> </w:t>
      </w:r>
      <w:r w:rsidR="00031ACA">
        <w:t>администрации Ленинского</w:t>
      </w:r>
      <w:r w:rsidR="007A5FA8">
        <w:t xml:space="preserve"> </w:t>
      </w:r>
      <w:r w:rsidR="00031ACA">
        <w:t>района города Барнаула</w:t>
      </w:r>
    </w:p>
    <w:p w:rsidR="00F87105" w:rsidRDefault="00F87105" w:rsidP="00F87105">
      <w:pPr>
        <w:ind w:firstLine="708"/>
        <w:jc w:val="both"/>
      </w:pPr>
    </w:p>
    <w:p w:rsidR="00F87105" w:rsidRDefault="00F87105" w:rsidP="00F87105">
      <w:pPr>
        <w:ind w:firstLine="708"/>
        <w:jc w:val="both"/>
      </w:pPr>
    </w:p>
    <w:p w:rsidR="00F87105" w:rsidRDefault="00F87105" w:rsidP="00F87105">
      <w:pPr>
        <w:jc w:val="center"/>
      </w:pPr>
      <w:r>
        <w:t>С П И С О К</w:t>
      </w:r>
    </w:p>
    <w:p w:rsidR="00F87105" w:rsidRDefault="00112FE2" w:rsidP="008A4B0B">
      <w:pPr>
        <w:jc w:val="center"/>
      </w:pPr>
      <w:r>
        <w:t>муниципальных служащих</w:t>
      </w:r>
      <w:r w:rsidR="00C679A9" w:rsidRPr="00C679A9">
        <w:t xml:space="preserve"> </w:t>
      </w:r>
      <w:r w:rsidR="00C679A9">
        <w:t>администрации</w:t>
      </w:r>
      <w:r w:rsidR="008A4B0B">
        <w:t xml:space="preserve"> Ленинского района города Барнаула</w:t>
      </w:r>
      <w:r w:rsidR="005F4646">
        <w:t>,</w:t>
      </w:r>
      <w:r w:rsidR="008A4B0B">
        <w:t xml:space="preserve"> </w:t>
      </w:r>
      <w:r w:rsidR="00F87105">
        <w:t>имеющих право подписи первичных учетных документов</w:t>
      </w:r>
    </w:p>
    <w:p w:rsidR="00F87105" w:rsidRDefault="00F87105" w:rsidP="00F87105">
      <w:pPr>
        <w:ind w:firstLine="708"/>
        <w:jc w:val="center"/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660"/>
        <w:gridCol w:w="6311"/>
        <w:gridCol w:w="2605"/>
      </w:tblGrid>
      <w:tr w:rsidR="001427E4" w:rsidTr="001427E4">
        <w:trPr>
          <w:jc w:val="center"/>
        </w:trPr>
        <w:tc>
          <w:tcPr>
            <w:tcW w:w="345" w:type="pct"/>
            <w:shd w:val="clear" w:color="auto" w:fill="auto"/>
          </w:tcPr>
          <w:p w:rsidR="001427E4" w:rsidRDefault="001427E4" w:rsidP="001427E4">
            <w:r>
              <w:t>№</w:t>
            </w:r>
          </w:p>
          <w:p w:rsidR="001427E4" w:rsidRDefault="001427E4" w:rsidP="001427E4">
            <w:r>
              <w:t>п/п</w:t>
            </w:r>
          </w:p>
        </w:tc>
        <w:tc>
          <w:tcPr>
            <w:tcW w:w="3295" w:type="pct"/>
          </w:tcPr>
          <w:p w:rsidR="001427E4" w:rsidRDefault="001427E4" w:rsidP="005C4AEF">
            <w:pPr>
              <w:jc w:val="center"/>
            </w:pPr>
            <w:r>
              <w:t>Должность</w:t>
            </w:r>
          </w:p>
        </w:tc>
        <w:tc>
          <w:tcPr>
            <w:tcW w:w="1360" w:type="pct"/>
          </w:tcPr>
          <w:p w:rsidR="001427E4" w:rsidRDefault="001427E4" w:rsidP="005C4AEF">
            <w:pPr>
              <w:jc w:val="center"/>
            </w:pPr>
            <w:r>
              <w:t>Право подписи документов</w:t>
            </w:r>
          </w:p>
        </w:tc>
      </w:tr>
      <w:tr w:rsidR="001427E4" w:rsidTr="001427E4">
        <w:trPr>
          <w:jc w:val="center"/>
        </w:trPr>
        <w:tc>
          <w:tcPr>
            <w:tcW w:w="345" w:type="pct"/>
            <w:shd w:val="clear" w:color="auto" w:fill="auto"/>
          </w:tcPr>
          <w:p w:rsidR="001427E4" w:rsidRDefault="001427E4" w:rsidP="005C4AEF">
            <w:r>
              <w:t>1.</w:t>
            </w:r>
          </w:p>
        </w:tc>
        <w:tc>
          <w:tcPr>
            <w:tcW w:w="3295" w:type="pct"/>
          </w:tcPr>
          <w:p w:rsidR="001427E4" w:rsidRDefault="001427E4" w:rsidP="005C4AEF">
            <w:r>
              <w:t>Глава администрации района</w:t>
            </w:r>
          </w:p>
        </w:tc>
        <w:tc>
          <w:tcPr>
            <w:tcW w:w="1360" w:type="pct"/>
          </w:tcPr>
          <w:p w:rsidR="001427E4" w:rsidRDefault="001427E4" w:rsidP="005C4AEF">
            <w:r>
              <w:t>первая</w:t>
            </w:r>
          </w:p>
        </w:tc>
      </w:tr>
      <w:tr w:rsidR="001427E4" w:rsidTr="001427E4">
        <w:trPr>
          <w:jc w:val="center"/>
        </w:trPr>
        <w:tc>
          <w:tcPr>
            <w:tcW w:w="345" w:type="pct"/>
            <w:shd w:val="clear" w:color="auto" w:fill="auto"/>
          </w:tcPr>
          <w:p w:rsidR="001427E4" w:rsidRDefault="001427E4" w:rsidP="005C4AEF">
            <w:r>
              <w:t>2.</w:t>
            </w:r>
          </w:p>
        </w:tc>
        <w:tc>
          <w:tcPr>
            <w:tcW w:w="3295" w:type="pct"/>
          </w:tcPr>
          <w:p w:rsidR="001427E4" w:rsidRDefault="001427E4" w:rsidP="0087447A">
            <w:r>
              <w:t xml:space="preserve">Первый заместитель главы администрации района по </w:t>
            </w:r>
            <w:r w:rsidR="0087447A">
              <w:t>жилищно-коммунальному хозяйству</w:t>
            </w:r>
          </w:p>
        </w:tc>
        <w:tc>
          <w:tcPr>
            <w:tcW w:w="1360" w:type="pct"/>
          </w:tcPr>
          <w:p w:rsidR="001427E4" w:rsidRDefault="00556027" w:rsidP="005C4AEF">
            <w:r>
              <w:t>первая</w:t>
            </w:r>
          </w:p>
        </w:tc>
      </w:tr>
      <w:tr w:rsidR="001427E4" w:rsidTr="001427E4">
        <w:trPr>
          <w:jc w:val="center"/>
        </w:trPr>
        <w:tc>
          <w:tcPr>
            <w:tcW w:w="345" w:type="pct"/>
            <w:shd w:val="clear" w:color="auto" w:fill="auto"/>
          </w:tcPr>
          <w:p w:rsidR="001427E4" w:rsidRDefault="001427E4" w:rsidP="005C4AEF">
            <w:r>
              <w:t>3.</w:t>
            </w:r>
          </w:p>
        </w:tc>
        <w:tc>
          <w:tcPr>
            <w:tcW w:w="3295" w:type="pct"/>
          </w:tcPr>
          <w:p w:rsidR="001427E4" w:rsidRDefault="00A7539A" w:rsidP="00A7539A">
            <w:r>
              <w:t>Заведующий</w:t>
            </w:r>
            <w:r w:rsidR="001427E4">
              <w:t xml:space="preserve"> отдел</w:t>
            </w:r>
            <w:r>
              <w:t>ом</w:t>
            </w:r>
            <w:bookmarkStart w:id="0" w:name="_GoBack"/>
            <w:bookmarkEnd w:id="0"/>
            <w:r w:rsidR="001427E4">
              <w:t xml:space="preserve"> бухгалтерии - главный бухгалтер</w:t>
            </w:r>
          </w:p>
        </w:tc>
        <w:tc>
          <w:tcPr>
            <w:tcW w:w="1360" w:type="pct"/>
          </w:tcPr>
          <w:p w:rsidR="001427E4" w:rsidRDefault="00556027" w:rsidP="005C4AEF">
            <w:r>
              <w:t>вторая</w:t>
            </w:r>
          </w:p>
        </w:tc>
      </w:tr>
      <w:tr w:rsidR="001427E4" w:rsidTr="001427E4">
        <w:trPr>
          <w:jc w:val="center"/>
        </w:trPr>
        <w:tc>
          <w:tcPr>
            <w:tcW w:w="345" w:type="pct"/>
            <w:shd w:val="clear" w:color="auto" w:fill="auto"/>
          </w:tcPr>
          <w:p w:rsidR="001427E4" w:rsidRDefault="001427E4" w:rsidP="005C4AEF">
            <w:r>
              <w:t>4.</w:t>
            </w:r>
          </w:p>
        </w:tc>
        <w:tc>
          <w:tcPr>
            <w:tcW w:w="3295" w:type="pct"/>
          </w:tcPr>
          <w:p w:rsidR="001427E4" w:rsidRDefault="001427E4" w:rsidP="005C4AEF">
            <w:r>
              <w:t>Главный специалист отдела бухгалтерии</w:t>
            </w:r>
          </w:p>
        </w:tc>
        <w:tc>
          <w:tcPr>
            <w:tcW w:w="1360" w:type="pct"/>
          </w:tcPr>
          <w:p w:rsidR="001427E4" w:rsidRDefault="001427E4" w:rsidP="005C4AEF">
            <w:r>
              <w:t>вторая</w:t>
            </w:r>
          </w:p>
        </w:tc>
      </w:tr>
      <w:tr w:rsidR="00A056C6" w:rsidTr="001427E4">
        <w:trPr>
          <w:jc w:val="center"/>
        </w:trPr>
        <w:tc>
          <w:tcPr>
            <w:tcW w:w="345" w:type="pct"/>
            <w:shd w:val="clear" w:color="auto" w:fill="auto"/>
          </w:tcPr>
          <w:p w:rsidR="00A056C6" w:rsidRDefault="00A056C6" w:rsidP="005C4AEF">
            <w:r>
              <w:t>5.</w:t>
            </w:r>
          </w:p>
        </w:tc>
        <w:tc>
          <w:tcPr>
            <w:tcW w:w="3295" w:type="pct"/>
          </w:tcPr>
          <w:p w:rsidR="00A056C6" w:rsidRDefault="00A056C6" w:rsidP="005C4AEF">
            <w:r>
              <w:t>Ведущий специалист отдела бухгалтерии</w:t>
            </w:r>
          </w:p>
        </w:tc>
        <w:tc>
          <w:tcPr>
            <w:tcW w:w="1360" w:type="pct"/>
          </w:tcPr>
          <w:p w:rsidR="00A056C6" w:rsidRDefault="00A056C6" w:rsidP="005C4AEF">
            <w:r>
              <w:t>вторая</w:t>
            </w:r>
          </w:p>
        </w:tc>
      </w:tr>
    </w:tbl>
    <w:p w:rsidR="00F87105" w:rsidRDefault="00F87105" w:rsidP="00F87105">
      <w:pPr>
        <w:ind w:firstLine="708"/>
        <w:jc w:val="center"/>
      </w:pPr>
    </w:p>
    <w:sectPr w:rsidR="00F87105" w:rsidSect="008D6E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05"/>
    <w:rsid w:val="00031ACA"/>
    <w:rsid w:val="000A1604"/>
    <w:rsid w:val="00112FE2"/>
    <w:rsid w:val="001427E4"/>
    <w:rsid w:val="003120E4"/>
    <w:rsid w:val="00356B48"/>
    <w:rsid w:val="00556027"/>
    <w:rsid w:val="00585B83"/>
    <w:rsid w:val="005A0395"/>
    <w:rsid w:val="005D0F6C"/>
    <w:rsid w:val="005F4646"/>
    <w:rsid w:val="00645FF4"/>
    <w:rsid w:val="006C77BA"/>
    <w:rsid w:val="007A5FA8"/>
    <w:rsid w:val="007D2D6E"/>
    <w:rsid w:val="0087447A"/>
    <w:rsid w:val="008A4B0B"/>
    <w:rsid w:val="008B5D22"/>
    <w:rsid w:val="008D6E1D"/>
    <w:rsid w:val="00A056C6"/>
    <w:rsid w:val="00A7539A"/>
    <w:rsid w:val="00A95964"/>
    <w:rsid w:val="00AE71A8"/>
    <w:rsid w:val="00C679A9"/>
    <w:rsid w:val="00D20C22"/>
    <w:rsid w:val="00DA7613"/>
    <w:rsid w:val="00DB067F"/>
    <w:rsid w:val="00F15F9F"/>
    <w:rsid w:val="00F8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B6318-7A6F-4A51-BD7A-7A35564D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DC9B-88C3-4B43-A332-5377AA4D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О.М.</dc:creator>
  <cp:lastModifiedBy>Шрамко Ольга Александровна</cp:lastModifiedBy>
  <cp:revision>2</cp:revision>
  <cp:lastPrinted>2021-05-09T06:00:00Z</cp:lastPrinted>
  <dcterms:created xsi:type="dcterms:W3CDTF">2021-05-09T06:01:00Z</dcterms:created>
  <dcterms:modified xsi:type="dcterms:W3CDTF">2021-05-09T06:01:00Z</dcterms:modified>
</cp:coreProperties>
</file>