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4A" w:rsidRPr="00613F4A" w:rsidRDefault="00613F4A" w:rsidP="00613F4A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3F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F7E05">
        <w:rPr>
          <w:rFonts w:ascii="Times New Roman" w:hAnsi="Times New Roman" w:cs="Times New Roman"/>
          <w:sz w:val="28"/>
          <w:szCs w:val="28"/>
        </w:rPr>
        <w:t>4</w:t>
      </w:r>
    </w:p>
    <w:p w:rsidR="00613F4A" w:rsidRDefault="00613F4A" w:rsidP="00613F4A">
      <w:pPr>
        <w:pStyle w:val="ConsPlusNormal1"/>
        <w:ind w:firstLine="10348"/>
        <w:rPr>
          <w:rFonts w:ascii="Times New Roman" w:hAnsi="Times New Roman" w:cs="Times New Roman"/>
          <w:sz w:val="28"/>
          <w:szCs w:val="28"/>
        </w:rPr>
      </w:pPr>
      <w:r w:rsidRPr="00613F4A">
        <w:rPr>
          <w:rFonts w:ascii="Times New Roman" w:hAnsi="Times New Roman" w:cs="Times New Roman"/>
          <w:sz w:val="28"/>
          <w:szCs w:val="28"/>
        </w:rPr>
        <w:t>к Положению о городской</w:t>
      </w:r>
    </w:p>
    <w:p w:rsidR="00613F4A" w:rsidRDefault="00613F4A" w:rsidP="00613F4A">
      <w:pPr>
        <w:pStyle w:val="ConsPlusNormal1"/>
        <w:ind w:firstLine="10348"/>
        <w:rPr>
          <w:rFonts w:ascii="Times New Roman" w:hAnsi="Times New Roman" w:cs="Times New Roman"/>
          <w:sz w:val="28"/>
          <w:szCs w:val="28"/>
        </w:rPr>
      </w:pPr>
      <w:r w:rsidRPr="00613F4A">
        <w:rPr>
          <w:rFonts w:ascii="Times New Roman" w:hAnsi="Times New Roman" w:cs="Times New Roman"/>
          <w:sz w:val="28"/>
          <w:szCs w:val="28"/>
        </w:rPr>
        <w:t>Доске Почета</w:t>
      </w:r>
      <w:r>
        <w:rPr>
          <w:rFonts w:ascii="Times New Roman" w:hAnsi="Times New Roman" w:cs="Times New Roman"/>
          <w:sz w:val="28"/>
          <w:szCs w:val="28"/>
        </w:rPr>
        <w:t xml:space="preserve"> «Слава</w:t>
      </w:r>
    </w:p>
    <w:p w:rsidR="00613F4A" w:rsidRPr="00613F4A" w:rsidRDefault="00613F4A" w:rsidP="00613F4A">
      <w:pPr>
        <w:pStyle w:val="ConsPlusNormal1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гордость Барнаула</w:t>
      </w:r>
    </w:p>
    <w:p w:rsidR="00613F4A" w:rsidRDefault="00613F4A" w:rsidP="00613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F4A" w:rsidRDefault="00613F4A" w:rsidP="00043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E05" w:rsidRPr="00DF7E05" w:rsidRDefault="00DF7E05" w:rsidP="00DF7E05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DF7E05">
        <w:rPr>
          <w:rFonts w:ascii="Times New Roman" w:hAnsi="Times New Roman" w:cs="Times New Roman"/>
          <w:sz w:val="28"/>
          <w:szCs w:val="28"/>
        </w:rPr>
        <w:t>СВЕДЕНИЯ</w:t>
      </w:r>
    </w:p>
    <w:p w:rsidR="00DF7E05" w:rsidRDefault="00DF7E05" w:rsidP="00DF7E05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DF7E05">
        <w:rPr>
          <w:rFonts w:ascii="Times New Roman" w:hAnsi="Times New Roman" w:cs="Times New Roman"/>
          <w:sz w:val="28"/>
          <w:szCs w:val="28"/>
        </w:rPr>
        <w:t xml:space="preserve">о достижениях коллектива для поощрения занесением </w:t>
      </w:r>
    </w:p>
    <w:p w:rsidR="00DF7E05" w:rsidRPr="00DF7E05" w:rsidRDefault="00DF7E05" w:rsidP="00DF7E05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DF7E05">
        <w:rPr>
          <w:rFonts w:ascii="Times New Roman" w:hAnsi="Times New Roman" w:cs="Times New Roman"/>
          <w:sz w:val="28"/>
          <w:szCs w:val="28"/>
        </w:rPr>
        <w:t>на городскую Доску Почета «Слава и гордость Барнаула»</w:t>
      </w:r>
    </w:p>
    <w:p w:rsidR="00DF7E05" w:rsidRPr="00DF7E05" w:rsidRDefault="00DF7E05" w:rsidP="00DF7E05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DF7E05" w:rsidRPr="00DF7E05" w:rsidRDefault="00DF7E05" w:rsidP="00DF7E05"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 w:rsidRPr="00DF7E0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коллектива) </w:t>
      </w:r>
    </w:p>
    <w:p w:rsidR="00DF7E05" w:rsidRPr="00DF7E05" w:rsidRDefault="00DF7E05" w:rsidP="00DF7E0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819"/>
        <w:gridCol w:w="2126"/>
        <w:gridCol w:w="5245"/>
        <w:gridCol w:w="3686"/>
      </w:tblGrid>
      <w:tr w:rsidR="00DF7E05" w:rsidRPr="00DF7E05" w:rsidTr="00DF7E05">
        <w:tc>
          <w:tcPr>
            <w:tcW w:w="1720" w:type="dxa"/>
          </w:tcPr>
          <w:p w:rsidR="00DF7E05" w:rsidRPr="00DF7E05" w:rsidRDefault="00DF7E05" w:rsidP="00DF7E05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1819" w:type="dxa"/>
          </w:tcPr>
          <w:p w:rsidR="00DF7E05" w:rsidRPr="00DF7E05" w:rsidRDefault="00DF7E05" w:rsidP="00DF7E05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2126" w:type="dxa"/>
          </w:tcPr>
          <w:p w:rsidR="00DF7E05" w:rsidRPr="00DF7E05" w:rsidRDefault="00DF7E05" w:rsidP="00DF7E05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>, наименование должности</w:t>
            </w:r>
          </w:p>
        </w:tc>
        <w:tc>
          <w:tcPr>
            <w:tcW w:w="5245" w:type="dxa"/>
          </w:tcPr>
          <w:p w:rsidR="00DF7E05" w:rsidRPr="00DF7E05" w:rsidRDefault="00DF7E05" w:rsidP="00DF7E05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достижениях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конкретных заслуг в соответствии с пунктом 1.2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о городской Доске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Почета «Слава и гордость Барнаула»</w:t>
            </w:r>
          </w:p>
        </w:tc>
        <w:tc>
          <w:tcPr>
            <w:tcW w:w="3686" w:type="dxa"/>
          </w:tcPr>
          <w:p w:rsidR="00DF7E05" w:rsidRPr="00DF7E05" w:rsidRDefault="00DF7E05" w:rsidP="00DF7E05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имеющихся наградах (поощрениях)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вид награды и год награждения)</w:t>
            </w:r>
          </w:p>
        </w:tc>
      </w:tr>
      <w:tr w:rsidR="00DF7E05" w:rsidRPr="00DF7E05" w:rsidTr="00DF7E05">
        <w:tc>
          <w:tcPr>
            <w:tcW w:w="1720" w:type="dxa"/>
          </w:tcPr>
          <w:p w:rsidR="00DF7E05" w:rsidRPr="00DF7E05" w:rsidRDefault="00DF7E05" w:rsidP="00AA1907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DF7E05" w:rsidRPr="00DF7E05" w:rsidRDefault="00DF7E05" w:rsidP="00AA1907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E05" w:rsidRPr="00DF7E05" w:rsidRDefault="00DF7E05" w:rsidP="00AA1907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7E05" w:rsidRPr="00DF7E05" w:rsidRDefault="00DF7E05" w:rsidP="00AA1907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F7E05" w:rsidRPr="00DF7E05" w:rsidRDefault="00DF7E05" w:rsidP="00AA1907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54" w:rsidRPr="00DF7E05" w:rsidRDefault="00043954" w:rsidP="0004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43954" w:rsidRPr="00DF7E05" w:rsidSect="00DF7E05">
      <w:pgSz w:w="16838" w:h="11906" w:orient="landscape"/>
      <w:pgMar w:top="1985" w:right="1440" w:bottom="566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F4" w:rsidRDefault="001576F4" w:rsidP="00043954">
      <w:r>
        <w:separator/>
      </w:r>
    </w:p>
  </w:endnote>
  <w:endnote w:type="continuationSeparator" w:id="0">
    <w:p w:rsidR="001576F4" w:rsidRDefault="001576F4" w:rsidP="0004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F4" w:rsidRDefault="001576F4" w:rsidP="00043954">
      <w:r>
        <w:separator/>
      </w:r>
    </w:p>
  </w:footnote>
  <w:footnote w:type="continuationSeparator" w:id="0">
    <w:p w:rsidR="001576F4" w:rsidRDefault="001576F4" w:rsidP="0004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54"/>
    <w:rsid w:val="00043954"/>
    <w:rsid w:val="001576F4"/>
    <w:rsid w:val="00371231"/>
    <w:rsid w:val="00383F07"/>
    <w:rsid w:val="00613F4A"/>
    <w:rsid w:val="00724492"/>
    <w:rsid w:val="00774E14"/>
    <w:rsid w:val="008A2413"/>
    <w:rsid w:val="00A436CC"/>
    <w:rsid w:val="00BB7F07"/>
    <w:rsid w:val="00DF7E05"/>
    <w:rsid w:val="00ED00C4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5A44-9516-4102-AFC8-CE230E39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54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3F4A"/>
    <w:pPr>
      <w:keepNext/>
      <w:ind w:firstLine="90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3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95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3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954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4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613F4A"/>
    <w:pPr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6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rsid w:val="00613F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Образцова</dc:creator>
  <cp:keywords/>
  <dc:description/>
  <cp:lastModifiedBy>Юлия В. Панина</cp:lastModifiedBy>
  <cp:revision>2</cp:revision>
  <dcterms:created xsi:type="dcterms:W3CDTF">2025-06-20T06:09:00Z</dcterms:created>
  <dcterms:modified xsi:type="dcterms:W3CDTF">2025-06-20T06:09:00Z</dcterms:modified>
</cp:coreProperties>
</file>