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52" w:type="dxa"/>
        <w:tblInd w:w="6062" w:type="dxa"/>
        <w:tblLook w:val="04A0" w:firstRow="1" w:lastRow="0" w:firstColumn="1" w:lastColumn="0" w:noHBand="0" w:noVBand="1"/>
      </w:tblPr>
      <w:tblGrid>
        <w:gridCol w:w="3652"/>
      </w:tblGrid>
      <w:tr w:rsidR="0089772D" w:rsidRPr="00BD1C19" w:rsidTr="0089772D">
        <w:tc>
          <w:tcPr>
            <w:tcW w:w="3652" w:type="dxa"/>
            <w:hideMark/>
          </w:tcPr>
          <w:p w:rsidR="0089772D" w:rsidRPr="00BD1C19" w:rsidRDefault="00897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C1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51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3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1C19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района</w:t>
            </w:r>
          </w:p>
          <w:p w:rsidR="0089772D" w:rsidRPr="00BD1C19" w:rsidRDefault="00DC0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C1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  <w:r w:rsidRPr="00BD1C1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bookmarkStart w:id="0" w:name="_GoBack"/>
            <w:bookmarkEnd w:id="0"/>
          </w:p>
        </w:tc>
      </w:tr>
    </w:tbl>
    <w:p w:rsidR="0089772D" w:rsidRPr="00BD1C19" w:rsidRDefault="0089772D" w:rsidP="00897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72D" w:rsidRPr="00BD1C19" w:rsidRDefault="0089772D" w:rsidP="00E64D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12C5" w:rsidRDefault="000E53CE" w:rsidP="000E53C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</w:t>
      </w:r>
      <w:r w:rsidRPr="000E53CE">
        <w:rPr>
          <w:rFonts w:ascii="Times New Roman" w:hAnsi="Times New Roman"/>
          <w:sz w:val="28"/>
          <w:szCs w:val="28"/>
        </w:rPr>
        <w:t>для отбывания осужденными уголовного наказания в виде исправительных работ</w:t>
      </w:r>
    </w:p>
    <w:p w:rsidR="000E53CE" w:rsidRDefault="000E53CE" w:rsidP="004512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3CE" w:rsidRPr="000E53CE" w:rsidRDefault="000E53CE" w:rsidP="000E53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53CE">
        <w:rPr>
          <w:rFonts w:ascii="Times New Roman" w:hAnsi="Times New Roman"/>
          <w:sz w:val="28"/>
          <w:szCs w:val="28"/>
        </w:rPr>
        <w:t>1. МБУ «</w:t>
      </w:r>
      <w:proofErr w:type="spellStart"/>
      <w:r w:rsidRPr="000E53CE">
        <w:rPr>
          <w:rFonts w:ascii="Times New Roman" w:hAnsi="Times New Roman"/>
          <w:sz w:val="28"/>
          <w:szCs w:val="28"/>
        </w:rPr>
        <w:t>Автодорстрой</w:t>
      </w:r>
      <w:proofErr w:type="spellEnd"/>
      <w:r w:rsidRPr="000E53CE">
        <w:rPr>
          <w:rFonts w:ascii="Times New Roman" w:hAnsi="Times New Roman"/>
          <w:sz w:val="28"/>
          <w:szCs w:val="28"/>
        </w:rPr>
        <w:t>» г.Барнаула</w:t>
      </w:r>
      <w:r w:rsidR="00600597">
        <w:rPr>
          <w:rFonts w:ascii="Times New Roman" w:hAnsi="Times New Roman"/>
          <w:sz w:val="28"/>
          <w:szCs w:val="28"/>
        </w:rPr>
        <w:t>.</w:t>
      </w:r>
    </w:p>
    <w:p w:rsidR="000E53CE" w:rsidRPr="000E53CE" w:rsidRDefault="000E53CE" w:rsidP="000E53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53CE">
        <w:rPr>
          <w:rFonts w:ascii="Times New Roman" w:hAnsi="Times New Roman"/>
          <w:sz w:val="28"/>
          <w:szCs w:val="28"/>
        </w:rPr>
        <w:t>2. МУП «</w:t>
      </w:r>
      <w:proofErr w:type="spellStart"/>
      <w:r w:rsidRPr="000E53CE">
        <w:rPr>
          <w:rFonts w:ascii="Times New Roman" w:hAnsi="Times New Roman"/>
          <w:sz w:val="28"/>
          <w:szCs w:val="28"/>
        </w:rPr>
        <w:t>Горэлектротранс</w:t>
      </w:r>
      <w:proofErr w:type="spellEnd"/>
      <w:r w:rsidRPr="000E53CE">
        <w:rPr>
          <w:rFonts w:ascii="Times New Roman" w:hAnsi="Times New Roman"/>
          <w:sz w:val="28"/>
          <w:szCs w:val="28"/>
        </w:rPr>
        <w:t>» г.Барнаула</w:t>
      </w:r>
      <w:r w:rsidR="00600597">
        <w:rPr>
          <w:rFonts w:ascii="Times New Roman" w:hAnsi="Times New Roman"/>
          <w:sz w:val="28"/>
          <w:szCs w:val="28"/>
        </w:rPr>
        <w:t>.</w:t>
      </w:r>
    </w:p>
    <w:p w:rsidR="000E53CE" w:rsidRPr="000E53CE" w:rsidRDefault="000E53CE" w:rsidP="000E53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53CE">
        <w:rPr>
          <w:rFonts w:ascii="Times New Roman" w:hAnsi="Times New Roman"/>
          <w:sz w:val="28"/>
          <w:szCs w:val="28"/>
        </w:rPr>
        <w:t>3. Управляющая компания ООО «Алмаз»</w:t>
      </w:r>
      <w:r w:rsidR="00600597">
        <w:rPr>
          <w:rFonts w:ascii="Times New Roman" w:hAnsi="Times New Roman"/>
          <w:sz w:val="28"/>
          <w:szCs w:val="28"/>
        </w:rPr>
        <w:t>.</w:t>
      </w:r>
    </w:p>
    <w:p w:rsidR="004512C5" w:rsidRDefault="000E53CE" w:rsidP="000E53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53CE">
        <w:rPr>
          <w:rFonts w:ascii="Times New Roman" w:hAnsi="Times New Roman"/>
          <w:sz w:val="28"/>
          <w:szCs w:val="28"/>
        </w:rPr>
        <w:t>4. Управляющая компания ООО «ЮЖКОМ-СЕРВИС»</w:t>
      </w:r>
      <w:r w:rsidR="00600597">
        <w:rPr>
          <w:rFonts w:ascii="Times New Roman" w:hAnsi="Times New Roman"/>
          <w:sz w:val="28"/>
          <w:szCs w:val="28"/>
        </w:rPr>
        <w:t>.</w:t>
      </w:r>
    </w:p>
    <w:p w:rsidR="008750FF" w:rsidRPr="00E64DA7" w:rsidRDefault="008750FF" w:rsidP="000E53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</w:t>
      </w:r>
      <w:r w:rsidRPr="008750FF">
        <w:rPr>
          <w:rFonts w:ascii="Times New Roman" w:hAnsi="Times New Roman"/>
          <w:sz w:val="28"/>
          <w:szCs w:val="28"/>
        </w:rPr>
        <w:t>осударственное унитарное предприятие дорожного хозяйства Алтайского края «Центральное дорожно-строительное управление»</w:t>
      </w:r>
      <w:r>
        <w:rPr>
          <w:rFonts w:ascii="Times New Roman" w:hAnsi="Times New Roman"/>
          <w:sz w:val="28"/>
          <w:szCs w:val="28"/>
        </w:rPr>
        <w:t>.</w:t>
      </w:r>
    </w:p>
    <w:sectPr w:rsidR="008750FF" w:rsidRPr="00E64DA7" w:rsidSect="00827A2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60"/>
    <w:rsid w:val="000E53CE"/>
    <w:rsid w:val="00295C05"/>
    <w:rsid w:val="003C5C4D"/>
    <w:rsid w:val="0043662C"/>
    <w:rsid w:val="004512C5"/>
    <w:rsid w:val="00456D24"/>
    <w:rsid w:val="00482DE1"/>
    <w:rsid w:val="004B5350"/>
    <w:rsid w:val="00600597"/>
    <w:rsid w:val="00690ADB"/>
    <w:rsid w:val="00827A25"/>
    <w:rsid w:val="008750FF"/>
    <w:rsid w:val="0089772D"/>
    <w:rsid w:val="00946CF8"/>
    <w:rsid w:val="009E1CAB"/>
    <w:rsid w:val="009F12C3"/>
    <w:rsid w:val="00A95A60"/>
    <w:rsid w:val="00AA72C1"/>
    <w:rsid w:val="00BD1C19"/>
    <w:rsid w:val="00C85512"/>
    <w:rsid w:val="00DC0CE0"/>
    <w:rsid w:val="00E64DA7"/>
    <w:rsid w:val="00E66FC9"/>
    <w:rsid w:val="00FB21F9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72D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72D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Начальник правового отдела</dc:creator>
  <cp:lastModifiedBy>Пресс-секретарь администрации Центрального района</cp:lastModifiedBy>
  <cp:revision>15</cp:revision>
  <cp:lastPrinted>2024-04-15T06:31:00Z</cp:lastPrinted>
  <dcterms:created xsi:type="dcterms:W3CDTF">2023-09-05T08:21:00Z</dcterms:created>
  <dcterms:modified xsi:type="dcterms:W3CDTF">2024-04-18T07:34:00Z</dcterms:modified>
</cp:coreProperties>
</file>