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462B" w14:textId="77777777" w:rsidR="00317285" w:rsidRPr="00842AA9" w:rsidRDefault="00317285" w:rsidP="0031728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829B2F0" w14:textId="77777777" w:rsidR="00317285" w:rsidRPr="00842AA9" w:rsidRDefault="00317285" w:rsidP="0031728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22C2A0CB" w14:textId="77777777" w:rsidR="00317285" w:rsidRPr="000D018C" w:rsidRDefault="00317285" w:rsidP="0031728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15A1C" w:rsidRPr="000D018C">
        <w:rPr>
          <w:rFonts w:ascii="Times New Roman" w:hAnsi="Times New Roman" w:cs="Times New Roman"/>
          <w:spacing w:val="-11"/>
          <w:sz w:val="28"/>
          <w:szCs w:val="28"/>
        </w:rPr>
        <w:t xml:space="preserve">24.12.2021 </w:t>
      </w:r>
      <w:r w:rsidR="00115A1C" w:rsidRPr="000D018C">
        <w:rPr>
          <w:rFonts w:ascii="Times New Roman" w:hAnsi="Times New Roman" w:cs="Times New Roman"/>
          <w:sz w:val="28"/>
          <w:szCs w:val="28"/>
        </w:rPr>
        <w:t>№ 832</w:t>
      </w:r>
    </w:p>
    <w:p w14:paraId="1F9F4C09" w14:textId="77777777" w:rsidR="00317285" w:rsidRPr="00842AA9" w:rsidRDefault="00317285" w:rsidP="00317285">
      <w:pPr>
        <w:ind w:left="5387"/>
        <w:rPr>
          <w:rStyle w:val="a3"/>
          <w:b w:val="0"/>
          <w:sz w:val="28"/>
          <w:szCs w:val="28"/>
        </w:rPr>
      </w:pPr>
    </w:p>
    <w:p w14:paraId="3D34C944" w14:textId="77777777" w:rsidR="00317285" w:rsidRDefault="00317285" w:rsidP="00317285">
      <w:pPr>
        <w:ind w:left="6804"/>
        <w:rPr>
          <w:rStyle w:val="a3"/>
          <w:b w:val="0"/>
        </w:rPr>
      </w:pPr>
    </w:p>
    <w:p w14:paraId="2D1A00EF" w14:textId="77777777" w:rsidR="00317285" w:rsidRDefault="00317285" w:rsidP="00317285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</w:rPr>
      </w:pPr>
    </w:p>
    <w:p w14:paraId="59A29263" w14:textId="77777777" w:rsidR="00317285" w:rsidRDefault="00317285" w:rsidP="00317285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</w:rPr>
      </w:pPr>
    </w:p>
    <w:p w14:paraId="4CD6B755" w14:textId="77777777" w:rsidR="00317285" w:rsidRPr="00425F03" w:rsidRDefault="00317285" w:rsidP="003172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</w:rPr>
        <w:t xml:space="preserve">СОСТАВ </w:t>
      </w:r>
    </w:p>
    <w:p w14:paraId="644409C6" w14:textId="77777777" w:rsidR="00317285" w:rsidRPr="005A1CCF" w:rsidRDefault="00317285" w:rsidP="003172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  <w:szCs w:val="28"/>
        </w:rPr>
        <w:t>комиссии, ответственной за организацию и проведение публичных слушаний</w:t>
      </w:r>
      <w:r w:rsidRPr="00425F03">
        <w:rPr>
          <w:rFonts w:ascii="Times New Roman" w:hAnsi="Times New Roman" w:cs="Times New Roman"/>
          <w:sz w:val="28"/>
        </w:rPr>
        <w:t xml:space="preserve"> </w:t>
      </w:r>
      <w:r w:rsidRPr="005A1CCF">
        <w:rPr>
          <w:rFonts w:ascii="Times New Roman" w:hAnsi="Times New Roman" w:cs="Times New Roman"/>
          <w:bCs/>
          <w:sz w:val="28"/>
        </w:rPr>
        <w:t xml:space="preserve">по </w:t>
      </w:r>
      <w:r w:rsidRPr="005A1CC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A1C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</w:p>
    <w:p w14:paraId="2137DF3A" w14:textId="77777777" w:rsidR="00317285" w:rsidRDefault="00317285" w:rsidP="003172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14:paraId="777B75EE" w14:textId="77777777" w:rsidR="00317285" w:rsidRPr="00425F03" w:rsidRDefault="00317285" w:rsidP="0031728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3119"/>
        <w:gridCol w:w="5863"/>
      </w:tblGrid>
      <w:tr w:rsidR="00317285" w:rsidRPr="00425F03" w14:paraId="301F650A" w14:textId="77777777" w:rsidTr="00E17B3F">
        <w:trPr>
          <w:trHeight w:val="798"/>
        </w:trPr>
        <w:tc>
          <w:tcPr>
            <w:tcW w:w="250" w:type="dxa"/>
          </w:tcPr>
          <w:p w14:paraId="56681EB3" w14:textId="77777777" w:rsidR="00317285" w:rsidRPr="00425F03" w:rsidRDefault="00317285" w:rsidP="00E17B3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736EA0F3" w14:textId="77777777" w:rsidR="00317285" w:rsidRPr="00425F03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Огнев И.В.</w:t>
            </w:r>
          </w:p>
          <w:p w14:paraId="76218801" w14:textId="77777777" w:rsidR="00317285" w:rsidRPr="00425F03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7F6B86C5" w14:textId="77777777" w:rsidR="00317285" w:rsidRPr="00425F03" w:rsidRDefault="00317285" w:rsidP="00E17B3F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председатель комитета по законности и местному самоуправлению городской Думы</w:t>
            </w:r>
          </w:p>
          <w:p w14:paraId="5B1E2FDF" w14:textId="77777777" w:rsidR="00317285" w:rsidRPr="00425F03" w:rsidRDefault="00317285" w:rsidP="00E17B3F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285" w:rsidRPr="00425F03" w14:paraId="455E615C" w14:textId="77777777" w:rsidTr="00E17B3F">
        <w:trPr>
          <w:trHeight w:val="798"/>
        </w:trPr>
        <w:tc>
          <w:tcPr>
            <w:tcW w:w="250" w:type="dxa"/>
          </w:tcPr>
          <w:p w14:paraId="3F74011B" w14:textId="77777777" w:rsidR="00317285" w:rsidRPr="00425F03" w:rsidRDefault="00317285" w:rsidP="00E17B3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605B45CB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Ворсин Д.А.</w:t>
            </w:r>
          </w:p>
        </w:tc>
        <w:tc>
          <w:tcPr>
            <w:tcW w:w="5863" w:type="dxa"/>
          </w:tcPr>
          <w:p w14:paraId="2891668C" w14:textId="77777777" w:rsidR="00317285" w:rsidRDefault="00317285" w:rsidP="00E17B3F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заместитель </w:t>
            </w:r>
            <w:r w:rsidRPr="00425F03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комитета по законности и местному самоуправлению городской Думы</w:t>
            </w:r>
          </w:p>
          <w:p w14:paraId="6D17CE9D" w14:textId="77777777" w:rsidR="00317285" w:rsidRPr="00425F03" w:rsidRDefault="00317285" w:rsidP="00E17B3F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285" w:rsidRPr="00425F03" w14:paraId="09BED1DD" w14:textId="77777777" w:rsidTr="00E17B3F">
        <w:trPr>
          <w:trHeight w:val="798"/>
        </w:trPr>
        <w:tc>
          <w:tcPr>
            <w:tcW w:w="250" w:type="dxa"/>
          </w:tcPr>
          <w:p w14:paraId="50C9D7DE" w14:textId="77777777" w:rsidR="00317285" w:rsidRPr="00425F03" w:rsidRDefault="00317285" w:rsidP="00E17B3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6A6B4A7E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Еремеев Ю.Н</w:t>
            </w:r>
            <w:r w:rsidRPr="00425F03">
              <w:rPr>
                <w:rFonts w:ascii="Times New Roman" w:hAnsi="Times New Roman" w:cs="Times New Roman"/>
                <w:sz w:val="28"/>
              </w:rPr>
              <w:t>.</w:t>
            </w:r>
          </w:p>
          <w:p w14:paraId="3115C4BA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B28DE33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9E12111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proofErr w:type="spellStart"/>
            <w:r w:rsidRPr="00B35D46">
              <w:rPr>
                <w:rFonts w:ascii="Times New Roman" w:hAnsi="Times New Roman" w:cs="Times New Roman"/>
                <w:sz w:val="28"/>
              </w:rPr>
              <w:t>Темнякова</w:t>
            </w:r>
            <w:proofErr w:type="spellEnd"/>
            <w:r w:rsidRPr="00B35D46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  <w:p w14:paraId="2CBE8183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37B4D7E" w14:textId="77777777" w:rsidR="00317285" w:rsidRPr="00425F03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B35D46">
              <w:rPr>
                <w:rFonts w:ascii="Times New Roman" w:hAnsi="Times New Roman" w:cs="Times New Roman"/>
                <w:sz w:val="28"/>
              </w:rPr>
              <w:t>Андреева Е.С.</w:t>
            </w:r>
          </w:p>
          <w:p w14:paraId="4C589884" w14:textId="77777777" w:rsidR="00317285" w:rsidRPr="00425F03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7DDFCD33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заместитель главы администрации города</w:t>
            </w:r>
            <w:r>
              <w:rPr>
                <w:rFonts w:ascii="Times New Roman" w:hAnsi="Times New Roman" w:cs="Times New Roman"/>
                <w:sz w:val="28"/>
              </w:rPr>
              <w:t>, руководитель аппарата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14:paraId="0DD02826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05A0EEC8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>– руководитель аппарата городской Думы</w:t>
            </w:r>
          </w:p>
          <w:p w14:paraId="09F5323F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E954839" w14:textId="77777777" w:rsidR="00317285" w:rsidRPr="00425F03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председатель комитета информационной политики администрации города</w:t>
            </w:r>
            <w:r w:rsidRPr="00B35D46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14:paraId="6000620F" w14:textId="77777777" w:rsidR="00317285" w:rsidRPr="00425F03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285" w:rsidRPr="00425F03" w14:paraId="35B75691" w14:textId="77777777" w:rsidTr="00E17B3F">
        <w:trPr>
          <w:trHeight w:val="798"/>
        </w:trPr>
        <w:tc>
          <w:tcPr>
            <w:tcW w:w="250" w:type="dxa"/>
          </w:tcPr>
          <w:p w14:paraId="7885BAC9" w14:textId="77777777" w:rsidR="00317285" w:rsidRPr="00425F03" w:rsidRDefault="00317285" w:rsidP="00E17B3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3D5BB75E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Шаповалова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425F03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425F03">
              <w:rPr>
                <w:rFonts w:ascii="Times New Roman" w:hAnsi="Times New Roman" w:cs="Times New Roman"/>
                <w:sz w:val="28"/>
              </w:rPr>
              <w:t>.</w:t>
            </w:r>
          </w:p>
          <w:p w14:paraId="02965EDA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DC19288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61F543B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Pr="00B35D46">
              <w:rPr>
                <w:rFonts w:ascii="Times New Roman" w:hAnsi="Times New Roman" w:cs="Times New Roman"/>
                <w:sz w:val="28"/>
              </w:rPr>
              <w:t>Денисова Т.Н.</w:t>
            </w:r>
          </w:p>
          <w:p w14:paraId="5AEF50B2" w14:textId="77777777" w:rsidR="00317285" w:rsidRPr="00425F03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29F7A0C5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председатель правового комитета администрации города (по согласованию)</w:t>
            </w:r>
          </w:p>
          <w:p w14:paraId="1BDF72D2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644A02E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>– начальник организационного отдела аппарата городской Думы</w:t>
            </w:r>
          </w:p>
          <w:p w14:paraId="71C1DFE5" w14:textId="77777777" w:rsidR="00317285" w:rsidRPr="00425F03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317285" w:rsidRPr="00425F03" w14:paraId="251F1A97" w14:textId="77777777" w:rsidTr="00E17B3F">
        <w:trPr>
          <w:trHeight w:val="798"/>
        </w:trPr>
        <w:tc>
          <w:tcPr>
            <w:tcW w:w="250" w:type="dxa"/>
          </w:tcPr>
          <w:p w14:paraId="5580D49D" w14:textId="77777777" w:rsidR="00317285" w:rsidRDefault="00317285" w:rsidP="00E17B3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4A696001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Юдина В.В.</w:t>
            </w:r>
          </w:p>
          <w:p w14:paraId="4794DF74" w14:textId="77777777" w:rsidR="00317285" w:rsidRPr="00425F03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354D3DDB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заместитель руководителя аппарата городской Думы по правовым вопросам</w:t>
            </w:r>
          </w:p>
          <w:p w14:paraId="6F4AD6CB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317285" w:rsidRPr="00425F03" w14:paraId="2C1E7B33" w14:textId="77777777" w:rsidTr="00E17B3F">
        <w:trPr>
          <w:trHeight w:val="1791"/>
        </w:trPr>
        <w:tc>
          <w:tcPr>
            <w:tcW w:w="250" w:type="dxa"/>
          </w:tcPr>
          <w:p w14:paraId="354BDB9D" w14:textId="77777777" w:rsidR="00317285" w:rsidRPr="00425F03" w:rsidRDefault="00317285" w:rsidP="00E17B3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14:paraId="3A34D7D3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Селютина Т.А.</w:t>
            </w:r>
          </w:p>
          <w:p w14:paraId="18487F90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30527CD9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678C59E3" w14:textId="77777777" w:rsidR="00317285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Таракановская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  <w:p w14:paraId="0E613721" w14:textId="77777777" w:rsidR="00317285" w:rsidRPr="00425F03" w:rsidRDefault="00317285" w:rsidP="00E17B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14:paraId="428CA26A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425F03">
              <w:rPr>
                <w:rFonts w:ascii="Times New Roman" w:hAnsi="Times New Roman" w:cs="Times New Roman"/>
                <w:sz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F03">
              <w:rPr>
                <w:rFonts w:ascii="Times New Roman" w:hAnsi="Times New Roman" w:cs="Times New Roman"/>
                <w:sz w:val="28"/>
              </w:rPr>
              <w:t>аппарата городской Думы</w:t>
            </w:r>
          </w:p>
          <w:p w14:paraId="283F838B" w14:textId="77777777" w:rsidR="00317285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7A62677" w14:textId="77777777" w:rsidR="00317285" w:rsidRPr="00425F03" w:rsidRDefault="00317285" w:rsidP="00E17B3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главный специалист (юрист) аппарата городской Думы</w:t>
            </w:r>
          </w:p>
        </w:tc>
      </w:tr>
    </w:tbl>
    <w:p w14:paraId="28691072" w14:textId="77777777" w:rsidR="00317285" w:rsidRDefault="00317285" w:rsidP="00317285"/>
    <w:p w14:paraId="61A8B2BD" w14:textId="77777777" w:rsidR="00FD1C77" w:rsidRDefault="00FD1C77"/>
    <w:sectPr w:rsidR="00FD1C77" w:rsidSect="00287B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1ACD" w14:textId="77777777" w:rsidR="00AD2A9C" w:rsidRDefault="00AD2A9C">
      <w:r>
        <w:separator/>
      </w:r>
    </w:p>
  </w:endnote>
  <w:endnote w:type="continuationSeparator" w:id="0">
    <w:p w14:paraId="02131EBC" w14:textId="77777777" w:rsidR="00AD2A9C" w:rsidRDefault="00AD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E7E3" w14:textId="77777777" w:rsidR="00AD2A9C" w:rsidRDefault="00AD2A9C">
      <w:r>
        <w:separator/>
      </w:r>
    </w:p>
  </w:footnote>
  <w:footnote w:type="continuationSeparator" w:id="0">
    <w:p w14:paraId="1BAE6E03" w14:textId="77777777" w:rsidR="00AD2A9C" w:rsidRDefault="00AD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92751"/>
      <w:docPartObj>
        <w:docPartGallery w:val="Page Numbers (Top of Page)"/>
        <w:docPartUnique/>
      </w:docPartObj>
    </w:sdtPr>
    <w:sdtEndPr/>
    <w:sdtContent>
      <w:p w14:paraId="28C7BFCE" w14:textId="77777777" w:rsidR="00287B5E" w:rsidRDefault="003172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21616E2" w14:textId="77777777" w:rsidR="00287B5E" w:rsidRDefault="000D01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85"/>
    <w:rsid w:val="000D018C"/>
    <w:rsid w:val="00115A1C"/>
    <w:rsid w:val="00317285"/>
    <w:rsid w:val="0064725D"/>
    <w:rsid w:val="00854419"/>
    <w:rsid w:val="00AD2A9C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8A31"/>
  <w15:docId w15:val="{F96E0DEC-A922-4358-A2B2-39D6A73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7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317285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317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ПравПортал</cp:lastModifiedBy>
  <cp:revision>3</cp:revision>
  <dcterms:created xsi:type="dcterms:W3CDTF">2021-12-27T07:49:00Z</dcterms:created>
  <dcterms:modified xsi:type="dcterms:W3CDTF">2021-12-27T07:50:00Z</dcterms:modified>
</cp:coreProperties>
</file>