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EBDD6" w14:textId="77777777" w:rsidR="00463DFC" w:rsidRPr="0090256E" w:rsidRDefault="000108C3" w:rsidP="00463DFC">
      <w:pPr>
        <w:suppressAutoHyphens/>
        <w:ind w:left="4956"/>
        <w:rPr>
          <w:color w:val="000000" w:themeColor="text1"/>
          <w:sz w:val="28"/>
          <w:szCs w:val="28"/>
        </w:rPr>
      </w:pPr>
      <w:r w:rsidRPr="0090256E">
        <w:rPr>
          <w:color w:val="000000" w:themeColor="text1"/>
          <w:sz w:val="28"/>
          <w:szCs w:val="28"/>
        </w:rPr>
        <w:t xml:space="preserve">Приложение </w:t>
      </w:r>
    </w:p>
    <w:p w14:paraId="1DE56275" w14:textId="77777777" w:rsidR="00463DFC" w:rsidRPr="0090256E" w:rsidRDefault="00463DFC" w:rsidP="00463DFC">
      <w:pPr>
        <w:suppressAutoHyphens/>
        <w:ind w:left="4956"/>
        <w:rPr>
          <w:color w:val="000000" w:themeColor="text1"/>
          <w:sz w:val="28"/>
          <w:szCs w:val="28"/>
        </w:rPr>
      </w:pPr>
      <w:r w:rsidRPr="0090256E">
        <w:rPr>
          <w:color w:val="000000" w:themeColor="text1"/>
          <w:sz w:val="28"/>
          <w:szCs w:val="28"/>
        </w:rPr>
        <w:t>к приказу Комитета</w:t>
      </w:r>
      <w:r w:rsidR="00FD1F50" w:rsidRPr="0090256E">
        <w:rPr>
          <w:color w:val="000000" w:themeColor="text1"/>
          <w:sz w:val="28"/>
          <w:szCs w:val="28"/>
        </w:rPr>
        <w:t xml:space="preserve"> по энергоресурсам и газификации</w:t>
      </w:r>
      <w:r w:rsidRPr="0090256E">
        <w:rPr>
          <w:color w:val="000000" w:themeColor="text1"/>
          <w:sz w:val="28"/>
          <w:szCs w:val="28"/>
        </w:rPr>
        <w:t xml:space="preserve"> города Барнаула </w:t>
      </w:r>
    </w:p>
    <w:p w14:paraId="03FEE053" w14:textId="30FDA56B" w:rsidR="00463DFC" w:rsidRPr="0090256E" w:rsidRDefault="00463DFC" w:rsidP="00463DFC">
      <w:pPr>
        <w:suppressAutoHyphens/>
        <w:ind w:left="4956"/>
        <w:rPr>
          <w:color w:val="000000" w:themeColor="text1"/>
          <w:sz w:val="28"/>
          <w:szCs w:val="28"/>
          <w:lang w:eastAsia="ar-SA"/>
        </w:rPr>
      </w:pPr>
      <w:r w:rsidRPr="0090256E">
        <w:rPr>
          <w:color w:val="000000" w:themeColor="text1"/>
          <w:sz w:val="28"/>
          <w:szCs w:val="28"/>
        </w:rPr>
        <w:t xml:space="preserve">от </w:t>
      </w:r>
      <w:r w:rsidR="00F33AFE">
        <w:rPr>
          <w:color w:val="000000" w:themeColor="text1"/>
          <w:sz w:val="28"/>
          <w:szCs w:val="28"/>
        </w:rPr>
        <w:t>25.03.2021</w:t>
      </w:r>
      <w:r w:rsidRPr="0090256E">
        <w:rPr>
          <w:color w:val="000000" w:themeColor="text1"/>
          <w:sz w:val="28"/>
          <w:szCs w:val="28"/>
        </w:rPr>
        <w:t xml:space="preserve"> №</w:t>
      </w:r>
      <w:r w:rsidR="00F33AFE">
        <w:rPr>
          <w:color w:val="000000" w:themeColor="text1"/>
          <w:sz w:val="28"/>
          <w:szCs w:val="28"/>
        </w:rPr>
        <w:t xml:space="preserve"> 11</w:t>
      </w:r>
    </w:p>
    <w:p w14:paraId="63F07E02" w14:textId="77777777" w:rsidR="00463DFC" w:rsidRPr="0090256E" w:rsidRDefault="00463DFC" w:rsidP="00463DFC">
      <w:pPr>
        <w:tabs>
          <w:tab w:val="left" w:pos="7845"/>
        </w:tabs>
        <w:suppressAutoHyphens/>
        <w:jc w:val="center"/>
        <w:rPr>
          <w:color w:val="000000" w:themeColor="text1"/>
          <w:sz w:val="28"/>
          <w:szCs w:val="28"/>
          <w:lang w:eastAsia="ar-SA"/>
        </w:rPr>
      </w:pPr>
    </w:p>
    <w:p w14:paraId="1C1EF2DD" w14:textId="77777777" w:rsidR="00463DFC" w:rsidRPr="0090256E" w:rsidRDefault="00463DFC" w:rsidP="00463DFC">
      <w:pPr>
        <w:tabs>
          <w:tab w:val="left" w:pos="7845"/>
        </w:tabs>
        <w:suppressAutoHyphens/>
        <w:jc w:val="center"/>
        <w:rPr>
          <w:color w:val="000000" w:themeColor="text1"/>
          <w:sz w:val="28"/>
          <w:szCs w:val="28"/>
          <w:lang w:eastAsia="ar-SA"/>
        </w:rPr>
      </w:pPr>
    </w:p>
    <w:p w14:paraId="6A57BD7B" w14:textId="77777777" w:rsidR="00463DFC" w:rsidRPr="0090256E" w:rsidRDefault="00463DFC" w:rsidP="00463DFC">
      <w:pPr>
        <w:suppressAutoHyphens/>
        <w:jc w:val="center"/>
        <w:rPr>
          <w:b/>
          <w:color w:val="000000" w:themeColor="text1"/>
          <w:sz w:val="28"/>
          <w:szCs w:val="28"/>
          <w:lang w:eastAsia="ar-SA"/>
        </w:rPr>
      </w:pPr>
      <w:r w:rsidRPr="0090256E">
        <w:rPr>
          <w:b/>
          <w:color w:val="000000" w:themeColor="text1"/>
          <w:sz w:val="28"/>
          <w:szCs w:val="28"/>
          <w:lang w:eastAsia="ar-SA"/>
        </w:rPr>
        <w:t xml:space="preserve">Нормативы затрат </w:t>
      </w:r>
    </w:p>
    <w:p w14:paraId="430D168A" w14:textId="77777777" w:rsidR="00463DFC" w:rsidRPr="0090256E" w:rsidRDefault="00463DFC" w:rsidP="00463DFC">
      <w:pPr>
        <w:suppressAutoHyphens/>
        <w:jc w:val="center"/>
        <w:rPr>
          <w:b/>
          <w:color w:val="000000" w:themeColor="text1"/>
          <w:sz w:val="28"/>
          <w:szCs w:val="28"/>
          <w:lang w:eastAsia="ar-SA"/>
        </w:rPr>
      </w:pPr>
      <w:r w:rsidRPr="0090256E">
        <w:rPr>
          <w:b/>
          <w:color w:val="000000" w:themeColor="text1"/>
          <w:sz w:val="28"/>
          <w:szCs w:val="28"/>
          <w:lang w:eastAsia="ar-SA"/>
        </w:rPr>
        <w:t xml:space="preserve">на обеспечение функций </w:t>
      </w:r>
      <w:r w:rsidR="00FD1F50" w:rsidRPr="0090256E">
        <w:rPr>
          <w:b/>
          <w:color w:val="000000" w:themeColor="text1"/>
          <w:sz w:val="28"/>
          <w:szCs w:val="28"/>
        </w:rPr>
        <w:t>Комитета по энергоресурсам и газификации</w:t>
      </w:r>
      <w:r w:rsidR="00FD1F50" w:rsidRPr="0090256E">
        <w:rPr>
          <w:color w:val="000000" w:themeColor="text1"/>
          <w:sz w:val="28"/>
          <w:szCs w:val="28"/>
        </w:rPr>
        <w:t xml:space="preserve"> </w:t>
      </w:r>
      <w:r w:rsidRPr="0090256E">
        <w:rPr>
          <w:b/>
          <w:bCs/>
          <w:color w:val="000000" w:themeColor="text1"/>
          <w:sz w:val="28"/>
          <w:szCs w:val="28"/>
          <w:lang w:eastAsia="ar-SA"/>
        </w:rPr>
        <w:t>города Барнаула</w:t>
      </w:r>
    </w:p>
    <w:p w14:paraId="68267376" w14:textId="77777777" w:rsidR="00463DFC" w:rsidRPr="0090256E" w:rsidRDefault="00463DFC" w:rsidP="00463DFC">
      <w:pPr>
        <w:tabs>
          <w:tab w:val="left" w:pos="6379"/>
        </w:tabs>
        <w:suppressAutoHyphens/>
        <w:jc w:val="center"/>
        <w:rPr>
          <w:bCs/>
          <w:color w:val="000000" w:themeColor="text1"/>
          <w:sz w:val="28"/>
          <w:szCs w:val="28"/>
          <w:lang w:eastAsia="ar-SA"/>
        </w:rPr>
      </w:pPr>
    </w:p>
    <w:p w14:paraId="26287313" w14:textId="77777777" w:rsidR="000108C3" w:rsidRPr="0090256E" w:rsidRDefault="007E01B9" w:rsidP="000108C3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Нормативные з</w:t>
      </w:r>
      <w:r w:rsidR="000108C3" w:rsidRPr="00902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атраты на оплату услуг по сопровождению </w:t>
      </w:r>
      <w:r w:rsidR="00C07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</w:t>
      </w:r>
      <w:r w:rsidR="000108C3" w:rsidRPr="00902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приобретению иного программного обеспечения для комитета </w:t>
      </w:r>
      <w:r w:rsidR="00C07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</w:t>
      </w:r>
      <w:r w:rsidR="000108C3" w:rsidRPr="00902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энергоресурсам и газификации города Барнаула</w:t>
      </w:r>
    </w:p>
    <w:p w14:paraId="78D36761" w14:textId="77777777" w:rsidR="000108C3" w:rsidRPr="0090256E" w:rsidRDefault="000108C3" w:rsidP="000108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31FF61" w14:textId="77777777" w:rsidR="000108C3" w:rsidRPr="0090256E" w:rsidRDefault="000108C3" w:rsidP="000108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оплату услуг по сопровождению и приобретению иного программного обеспечения (З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сип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14:paraId="561F11EA" w14:textId="77777777" w:rsidR="000108C3" w:rsidRPr="0090256E" w:rsidRDefault="000108C3" w:rsidP="000108C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noProof/>
          <w:color w:val="000000" w:themeColor="text1"/>
          <w:lang w:eastAsia="ru-RU"/>
        </w:rPr>
        <w:drawing>
          <wp:inline distT="0" distB="0" distL="0" distR="0" wp14:anchorId="422B2574" wp14:editId="0C48B60D">
            <wp:extent cx="1714500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F2A82" w14:textId="77777777" w:rsidR="000108C3" w:rsidRPr="0090256E" w:rsidRDefault="000108C3" w:rsidP="000108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где P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g ипо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сопровождения g-го иного программного обеспечения, </w:t>
      </w:r>
      <w:r w:rsidR="00C0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</w:t>
      </w:r>
      <w:r w:rsidR="00C0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по сопровождению g-го иного программного обеспечения;</w:t>
      </w:r>
    </w:p>
    <w:p w14:paraId="580E714D" w14:textId="77777777" w:rsidR="00463DFC" w:rsidRPr="0090256E" w:rsidRDefault="000108C3" w:rsidP="005D4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 пнл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систем, указанная в таблице №1</w:t>
      </w:r>
      <w:r w:rsidR="007E01B9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D1D7A08" w14:textId="77777777" w:rsidR="000108C3" w:rsidRPr="0090256E" w:rsidRDefault="000108C3" w:rsidP="000108C3">
      <w:pPr>
        <w:suppressAutoHyphens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  <w:lang w:eastAsia="ar-SA"/>
        </w:rPr>
      </w:pPr>
      <w:r w:rsidRPr="0090256E">
        <w:rPr>
          <w:color w:val="000000" w:themeColor="text1"/>
          <w:sz w:val="28"/>
          <w:szCs w:val="28"/>
          <w:lang w:eastAsia="ar-SA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8"/>
        <w:gridCol w:w="1556"/>
        <w:gridCol w:w="1415"/>
        <w:gridCol w:w="2524"/>
      </w:tblGrid>
      <w:tr w:rsidR="00055754" w:rsidRPr="0090256E" w14:paraId="4D190284" w14:textId="77777777" w:rsidTr="009F6A38">
        <w:trPr>
          <w:trHeight w:val="1057"/>
        </w:trPr>
        <w:tc>
          <w:tcPr>
            <w:tcW w:w="4503" w:type="dxa"/>
            <w:shd w:val="clear" w:color="auto" w:fill="auto"/>
          </w:tcPr>
          <w:p w14:paraId="2EDF48CB" w14:textId="77777777" w:rsidR="00463DFC" w:rsidRPr="0090256E" w:rsidRDefault="00463DFC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14:paraId="46F85CF3" w14:textId="77777777" w:rsidR="00463DFC" w:rsidRPr="0090256E" w:rsidRDefault="00463DFC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14:paraId="4112C1E0" w14:textId="77777777" w:rsidR="00463DFC" w:rsidRPr="0090256E" w:rsidRDefault="00463DFC" w:rsidP="007B66E2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количество</w:t>
            </w:r>
          </w:p>
        </w:tc>
        <w:tc>
          <w:tcPr>
            <w:tcW w:w="2552" w:type="dxa"/>
            <w:shd w:val="clear" w:color="auto" w:fill="auto"/>
          </w:tcPr>
          <w:p w14:paraId="07A481EC" w14:textId="77777777" w:rsidR="00463DFC" w:rsidRPr="0090256E" w:rsidRDefault="00463DFC" w:rsidP="007B66E2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Цена сопровождения программного обеспечения в год, руб.</w:t>
            </w:r>
          </w:p>
        </w:tc>
      </w:tr>
      <w:tr w:rsidR="00055754" w:rsidRPr="0090256E" w14:paraId="4F54F8A4" w14:textId="77777777" w:rsidTr="009F6A38">
        <w:tc>
          <w:tcPr>
            <w:tcW w:w="4503" w:type="dxa"/>
            <w:shd w:val="clear" w:color="auto" w:fill="auto"/>
          </w:tcPr>
          <w:p w14:paraId="53825C3E" w14:textId="77777777" w:rsidR="00463DFC" w:rsidRPr="00476435" w:rsidRDefault="00463DFC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476435">
              <w:rPr>
                <w:color w:val="000000" w:themeColor="text1"/>
                <w:lang w:eastAsia="ar-SA"/>
              </w:rPr>
              <w:t>Сопровождение программного комплекса «1С:Предприятие» (бухгалтерский учет, зарплата и кадры)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198BA4" w14:textId="77777777" w:rsidR="00463DFC" w:rsidRPr="0090256E" w:rsidRDefault="0070148C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мес.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0EF99B" w14:textId="77777777" w:rsidR="00463DFC" w:rsidRPr="0090256E" w:rsidRDefault="00463DFC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F8A7FC9" w14:textId="77777777" w:rsidR="00463DFC" w:rsidRPr="0090256E" w:rsidRDefault="00CA0221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не более 45</w:t>
            </w:r>
            <w:r w:rsidR="005E4202" w:rsidRPr="0090256E">
              <w:rPr>
                <w:color w:val="000000" w:themeColor="text1"/>
                <w:lang w:eastAsia="ar-SA"/>
              </w:rPr>
              <w:t> </w:t>
            </w:r>
            <w:r w:rsidR="00463DFC" w:rsidRPr="0090256E">
              <w:rPr>
                <w:color w:val="000000" w:themeColor="text1"/>
                <w:lang w:eastAsia="ar-SA"/>
              </w:rPr>
              <w:t>000</w:t>
            </w:r>
            <w:r w:rsidR="005E4202" w:rsidRPr="0090256E">
              <w:rPr>
                <w:color w:val="000000" w:themeColor="text1"/>
                <w:lang w:eastAsia="ar-SA"/>
              </w:rPr>
              <w:t>,00</w:t>
            </w:r>
          </w:p>
        </w:tc>
      </w:tr>
      <w:tr w:rsidR="003907EC" w:rsidRPr="0090256E" w14:paraId="7ABCEC18" w14:textId="77777777" w:rsidTr="009F6A38">
        <w:tc>
          <w:tcPr>
            <w:tcW w:w="4503" w:type="dxa"/>
            <w:shd w:val="clear" w:color="auto" w:fill="auto"/>
          </w:tcPr>
          <w:p w14:paraId="09D39561" w14:textId="77777777" w:rsidR="003907EC" w:rsidRPr="00476435" w:rsidRDefault="004169A7" w:rsidP="003907EC">
            <w:pPr>
              <w:suppressAutoHyphens/>
              <w:rPr>
                <w:color w:val="000000" w:themeColor="text1"/>
                <w:lang w:eastAsia="ar-SA"/>
              </w:rPr>
            </w:pPr>
            <w:r w:rsidRPr="00476435">
              <w:rPr>
                <w:color w:val="000000" w:themeColor="text1"/>
                <w:lang w:eastAsia="ar-SA"/>
              </w:rPr>
              <w:t>Право на использование обновлений базы данных «ГЭСН, ФЕР»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167000" w14:textId="77777777" w:rsidR="003907EC" w:rsidRPr="0090256E" w:rsidRDefault="00ED66AD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</w:t>
            </w:r>
            <w:r w:rsidR="0070148C" w:rsidRPr="0090256E">
              <w:rPr>
                <w:color w:val="000000" w:themeColor="text1"/>
                <w:lang w:eastAsia="ar-SA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D36799" w14:textId="77777777" w:rsidR="003907EC" w:rsidRPr="0090256E" w:rsidRDefault="00ED66AD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F8B822" w14:textId="4929E376" w:rsidR="00ED66AD" w:rsidRPr="0090256E" w:rsidRDefault="00ED66AD" w:rsidP="009F6A38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не более 55</w:t>
            </w:r>
            <w:r w:rsidR="004169A7" w:rsidRPr="0090256E">
              <w:rPr>
                <w:color w:val="000000" w:themeColor="text1"/>
                <w:lang w:eastAsia="ar-SA"/>
              </w:rPr>
              <w:t> 000,00</w:t>
            </w:r>
          </w:p>
        </w:tc>
      </w:tr>
      <w:tr w:rsidR="00ED66AD" w:rsidRPr="0090256E" w14:paraId="0DFA1B79" w14:textId="77777777" w:rsidTr="009F6A38">
        <w:tc>
          <w:tcPr>
            <w:tcW w:w="4503" w:type="dxa"/>
            <w:shd w:val="clear" w:color="auto" w:fill="auto"/>
          </w:tcPr>
          <w:p w14:paraId="3CBA40EA" w14:textId="77777777" w:rsidR="00ED66AD" w:rsidRPr="00476435" w:rsidRDefault="00ED66AD" w:rsidP="003907EC">
            <w:pPr>
              <w:suppressAutoHyphens/>
              <w:rPr>
                <w:color w:val="000000" w:themeColor="text1"/>
                <w:lang w:eastAsia="ar-SA"/>
              </w:rPr>
            </w:pPr>
            <w:r w:rsidRPr="00476435">
              <w:rPr>
                <w:color w:val="000000" w:themeColor="text1"/>
                <w:lang w:eastAsia="ar-SA"/>
              </w:rPr>
              <w:t>Право на использование обновлений версий ПК Гренд-Смета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5935F0" w14:textId="77777777" w:rsidR="00ED66AD" w:rsidRPr="0090256E" w:rsidRDefault="00ED66AD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</w:t>
            </w:r>
            <w:r w:rsidR="0070148C" w:rsidRPr="0090256E">
              <w:rPr>
                <w:color w:val="000000" w:themeColor="text1"/>
                <w:lang w:eastAsia="ar-SA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77055E" w14:textId="77777777" w:rsidR="00ED66AD" w:rsidRPr="0090256E" w:rsidRDefault="00ED66AD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6159E12" w14:textId="77777777" w:rsidR="00ED66AD" w:rsidRPr="0090256E" w:rsidRDefault="00ED66AD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не более 88 000,00</w:t>
            </w:r>
          </w:p>
          <w:p w14:paraId="765DF7D8" w14:textId="77777777" w:rsidR="00ED66AD" w:rsidRPr="0090256E" w:rsidRDefault="00ED66AD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ED66AD" w:rsidRPr="0090256E" w14:paraId="20291ED0" w14:textId="77777777" w:rsidTr="009F6A38">
        <w:tc>
          <w:tcPr>
            <w:tcW w:w="4503" w:type="dxa"/>
            <w:shd w:val="clear" w:color="auto" w:fill="auto"/>
          </w:tcPr>
          <w:p w14:paraId="4EFCAA20" w14:textId="77777777" w:rsidR="00ED66AD" w:rsidRPr="00476435" w:rsidRDefault="00ED66AD" w:rsidP="00A15678">
            <w:pPr>
              <w:suppressAutoHyphens/>
              <w:rPr>
                <w:color w:val="000000" w:themeColor="text1"/>
                <w:lang w:eastAsia="ar-SA"/>
              </w:rPr>
            </w:pPr>
            <w:r w:rsidRPr="00476435">
              <w:rPr>
                <w:color w:val="000000" w:themeColor="text1"/>
                <w:lang w:eastAsia="ar-SA"/>
              </w:rPr>
              <w:t xml:space="preserve">Право на использование обновлений базы данных характеристик современных строительных материалов </w:t>
            </w:r>
            <w:r w:rsidR="00A15678" w:rsidRPr="00476435">
              <w:rPr>
                <w:color w:val="000000" w:themeColor="text1"/>
                <w:lang w:eastAsia="ar-SA"/>
              </w:rPr>
              <w:t>«</w:t>
            </w:r>
            <w:r w:rsidRPr="00476435">
              <w:rPr>
                <w:color w:val="000000" w:themeColor="text1"/>
                <w:lang w:eastAsia="ar-SA"/>
              </w:rPr>
              <w:t>ГРАНД-СтройМатериалы</w:t>
            </w:r>
            <w:r w:rsidR="00A15678" w:rsidRPr="00476435">
              <w:rPr>
                <w:color w:val="000000" w:themeColor="text1"/>
                <w:lang w:eastAsia="ar-SA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177E2B" w14:textId="77777777" w:rsidR="00ED66AD" w:rsidRPr="0090256E" w:rsidRDefault="00ED66AD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</w:t>
            </w:r>
            <w:r w:rsidR="0070148C" w:rsidRPr="0090256E">
              <w:rPr>
                <w:color w:val="000000" w:themeColor="text1"/>
                <w:lang w:eastAsia="ar-SA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500AB7" w14:textId="77777777" w:rsidR="00ED66AD" w:rsidRPr="0090256E" w:rsidRDefault="00ED66AD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CF90BA" w14:textId="3799438F" w:rsidR="00ED66AD" w:rsidRPr="0090256E" w:rsidRDefault="00ED66AD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не более 25 000,00</w:t>
            </w:r>
          </w:p>
          <w:p w14:paraId="13F032B3" w14:textId="77777777" w:rsidR="00ED66AD" w:rsidRPr="0090256E" w:rsidRDefault="00ED66AD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</w:p>
          <w:p w14:paraId="00D5ABB6" w14:textId="77777777" w:rsidR="00ED66AD" w:rsidRPr="0090256E" w:rsidRDefault="00ED66AD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4D6367" w:rsidRPr="0090256E" w14:paraId="1D13ACE2" w14:textId="77777777" w:rsidTr="009F6A38">
        <w:tc>
          <w:tcPr>
            <w:tcW w:w="4503" w:type="dxa"/>
            <w:shd w:val="clear" w:color="auto" w:fill="auto"/>
          </w:tcPr>
          <w:p w14:paraId="648FE628" w14:textId="77777777" w:rsidR="004D6367" w:rsidRPr="00476435" w:rsidRDefault="004D6367" w:rsidP="00A15678">
            <w:pPr>
              <w:suppressAutoHyphens/>
              <w:rPr>
                <w:color w:val="000000" w:themeColor="text1"/>
                <w:lang w:eastAsia="ar-SA"/>
              </w:rPr>
            </w:pPr>
            <w:r w:rsidRPr="00476435">
              <w:rPr>
                <w:color w:val="000000" w:themeColor="text1"/>
                <w:lang w:eastAsia="ar-SA"/>
              </w:rPr>
              <w:t>Право на использование базы данных «Справочники базовых цен на проектные работы для строительства»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7D74A4" w14:textId="77777777" w:rsidR="004D6367" w:rsidRPr="0090256E" w:rsidRDefault="004D6367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F0B383" w14:textId="77777777" w:rsidR="004D6367" w:rsidRPr="0090256E" w:rsidRDefault="004D6367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236CD9" w14:textId="77777777" w:rsidR="004D6367" w:rsidRPr="0090256E" w:rsidRDefault="004D6367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не более 27 000,00</w:t>
            </w:r>
          </w:p>
        </w:tc>
      </w:tr>
      <w:tr w:rsidR="004D6367" w:rsidRPr="0090256E" w14:paraId="3411F881" w14:textId="77777777" w:rsidTr="009F6A38">
        <w:tc>
          <w:tcPr>
            <w:tcW w:w="4503" w:type="dxa"/>
            <w:shd w:val="clear" w:color="auto" w:fill="auto"/>
          </w:tcPr>
          <w:p w14:paraId="16DC0ABC" w14:textId="77777777" w:rsidR="004D6367" w:rsidRPr="00476435" w:rsidRDefault="004D6367" w:rsidP="00A15678">
            <w:pPr>
              <w:suppressAutoHyphens/>
              <w:rPr>
                <w:color w:val="000000" w:themeColor="text1"/>
                <w:lang w:eastAsia="ar-SA"/>
              </w:rPr>
            </w:pPr>
            <w:r w:rsidRPr="00476435">
              <w:rPr>
                <w:color w:val="000000" w:themeColor="text1"/>
                <w:lang w:eastAsia="ar-SA"/>
              </w:rPr>
              <w:t>Индексы и Ценники к базе ТЕР 2001 по Алтайскому краю в ред.2014г. И1-2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947D5B" w14:textId="77777777" w:rsidR="004D6367" w:rsidRDefault="004D6367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99C23B" w14:textId="77777777" w:rsidR="004D6367" w:rsidRDefault="004D6367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6BD37C9" w14:textId="77777777" w:rsidR="004D6367" w:rsidRDefault="004D6367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не более 40 000,00</w:t>
            </w:r>
          </w:p>
        </w:tc>
      </w:tr>
      <w:tr w:rsidR="004D6367" w:rsidRPr="0090256E" w14:paraId="65623BB1" w14:textId="77777777" w:rsidTr="009F6A38">
        <w:tc>
          <w:tcPr>
            <w:tcW w:w="4503" w:type="dxa"/>
            <w:shd w:val="clear" w:color="auto" w:fill="auto"/>
          </w:tcPr>
          <w:p w14:paraId="30774894" w14:textId="77777777" w:rsidR="004D6367" w:rsidRPr="00476435" w:rsidRDefault="004D6367" w:rsidP="004D6367">
            <w:pPr>
              <w:suppressAutoHyphens/>
              <w:rPr>
                <w:color w:val="000000" w:themeColor="text1"/>
                <w:lang w:eastAsia="ar-SA"/>
              </w:rPr>
            </w:pPr>
            <w:r w:rsidRPr="00476435">
              <w:rPr>
                <w:color w:val="000000" w:themeColor="text1"/>
                <w:lang w:eastAsia="ar-SA"/>
              </w:rPr>
              <w:lastRenderedPageBreak/>
              <w:t>Индексы и Ценники к базе ФЕР 2001 по Алтайскому краю в актуальной редакции 2020г.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2815D4" w14:textId="77777777" w:rsidR="004D6367" w:rsidRDefault="004D6367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DA4B77" w14:textId="77777777" w:rsidR="004D6367" w:rsidRDefault="004D6367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08E1257" w14:textId="77777777" w:rsidR="004D6367" w:rsidRDefault="004D6367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не более 40 000,00</w:t>
            </w:r>
          </w:p>
        </w:tc>
      </w:tr>
      <w:tr w:rsidR="00055754" w:rsidRPr="0090256E" w14:paraId="06B84491" w14:textId="77777777" w:rsidTr="009F6A38">
        <w:tc>
          <w:tcPr>
            <w:tcW w:w="4503" w:type="dxa"/>
            <w:shd w:val="clear" w:color="auto" w:fill="auto"/>
          </w:tcPr>
          <w:p w14:paraId="0498D5F7" w14:textId="77777777" w:rsidR="005E4202" w:rsidRPr="00476435" w:rsidRDefault="005E4202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476435">
              <w:rPr>
                <w:color w:val="000000" w:themeColor="text1"/>
                <w:lang w:eastAsia="ar-SA"/>
              </w:rPr>
              <w:t>Сопровождение и обновление программного комплекса «СБиС++ Электронная отчетность»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550971" w14:textId="77777777" w:rsidR="005E4202" w:rsidRPr="0090256E" w:rsidRDefault="005E4202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583467" w14:textId="77777777" w:rsidR="005E4202" w:rsidRPr="0090256E" w:rsidRDefault="005E4202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DF331A" w14:textId="77777777" w:rsidR="005E4202" w:rsidRPr="0090256E" w:rsidRDefault="00D11063" w:rsidP="00A15678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не более 5</w:t>
            </w:r>
            <w:r w:rsidR="005E4202" w:rsidRPr="0090256E">
              <w:rPr>
                <w:color w:val="000000" w:themeColor="text1"/>
                <w:lang w:eastAsia="ar-SA"/>
              </w:rPr>
              <w:t> </w:t>
            </w:r>
            <w:r w:rsidR="00A15678">
              <w:rPr>
                <w:color w:val="000000" w:themeColor="text1"/>
                <w:lang w:eastAsia="ar-SA"/>
              </w:rPr>
              <w:t>1</w:t>
            </w:r>
            <w:r w:rsidR="005E4202" w:rsidRPr="0090256E">
              <w:rPr>
                <w:color w:val="000000" w:themeColor="text1"/>
                <w:lang w:eastAsia="ar-SA"/>
              </w:rPr>
              <w:t>00,00</w:t>
            </w:r>
          </w:p>
        </w:tc>
      </w:tr>
      <w:tr w:rsidR="00055754" w:rsidRPr="0090256E" w14:paraId="37009FBD" w14:textId="77777777" w:rsidTr="009F6A38">
        <w:tc>
          <w:tcPr>
            <w:tcW w:w="4503" w:type="dxa"/>
            <w:shd w:val="clear" w:color="auto" w:fill="auto"/>
          </w:tcPr>
          <w:p w14:paraId="662B132A" w14:textId="77777777" w:rsidR="005E4202" w:rsidRPr="0090256E" w:rsidRDefault="005E4202" w:rsidP="004169A7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 xml:space="preserve">Приобретение неисключительных прав (простую неисключительную лицензию) на право использования СКЗИ КриптоПро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8B1DB5" w14:textId="77777777" w:rsidR="005E4202" w:rsidRPr="0090256E" w:rsidRDefault="005E4202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</w:t>
            </w:r>
            <w:r w:rsidR="0070148C" w:rsidRPr="0090256E">
              <w:rPr>
                <w:color w:val="000000" w:themeColor="text1"/>
                <w:lang w:eastAsia="ar-SA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FF6E5C" w14:textId="77777777" w:rsidR="005E4202" w:rsidRPr="0090256E" w:rsidRDefault="00B9302F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39B5CE" w14:textId="77777777" w:rsidR="005E4202" w:rsidRPr="0090256E" w:rsidRDefault="004169A7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не боле</w:t>
            </w:r>
            <w:r w:rsidR="00D11063" w:rsidRPr="0090256E">
              <w:rPr>
                <w:color w:val="000000" w:themeColor="text1"/>
                <w:lang w:eastAsia="ar-SA"/>
              </w:rPr>
              <w:t>е 8</w:t>
            </w:r>
            <w:r w:rsidR="000656CB" w:rsidRPr="0090256E">
              <w:rPr>
                <w:color w:val="000000" w:themeColor="text1"/>
                <w:lang w:eastAsia="ar-SA"/>
              </w:rPr>
              <w:t xml:space="preserve"> 0</w:t>
            </w:r>
            <w:r w:rsidR="0031221E" w:rsidRPr="0090256E">
              <w:rPr>
                <w:color w:val="000000" w:themeColor="text1"/>
                <w:lang w:eastAsia="ar-SA"/>
              </w:rPr>
              <w:t>00,00</w:t>
            </w:r>
          </w:p>
        </w:tc>
      </w:tr>
    </w:tbl>
    <w:p w14:paraId="5BD8CF08" w14:textId="77777777" w:rsidR="005E2BF9" w:rsidRPr="0090256E" w:rsidRDefault="005E2BF9" w:rsidP="00183363">
      <w:pPr>
        <w:suppressAutoHyphens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lang w:eastAsia="ar-SA"/>
        </w:rPr>
      </w:pPr>
    </w:p>
    <w:p w14:paraId="278B54E0" w14:textId="77777777" w:rsidR="00183363" w:rsidRPr="0090256E" w:rsidRDefault="007E01B9" w:rsidP="00A3641F">
      <w:pPr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lang w:eastAsia="ar-SA"/>
        </w:rPr>
      </w:pPr>
      <w:r w:rsidRPr="0090256E">
        <w:rPr>
          <w:b/>
          <w:color w:val="000000" w:themeColor="text1"/>
          <w:sz w:val="28"/>
          <w:szCs w:val="28"/>
        </w:rPr>
        <w:t>Нормативные з</w:t>
      </w:r>
      <w:r w:rsidR="00A3641F" w:rsidRPr="0090256E">
        <w:rPr>
          <w:b/>
          <w:color w:val="000000" w:themeColor="text1"/>
          <w:sz w:val="28"/>
          <w:szCs w:val="28"/>
        </w:rPr>
        <w:t>атраты на приобретение простых (неисключительных) лицензий на использование программного обеспечения по защите информации комитета по энергоресурсам и газификации города Барнаула</w:t>
      </w:r>
    </w:p>
    <w:p w14:paraId="2743EF97" w14:textId="77777777" w:rsidR="005E2BF9" w:rsidRPr="0090256E" w:rsidRDefault="005E2BF9" w:rsidP="00463DFC">
      <w:pPr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green"/>
          <w:lang w:eastAsia="ar-SA"/>
        </w:rPr>
      </w:pPr>
    </w:p>
    <w:p w14:paraId="744B4201" w14:textId="77777777" w:rsidR="00A3641F" w:rsidRPr="0090256E" w:rsidRDefault="00A3641F" w:rsidP="00A364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на приобретение простых (неисключительных) лицензий </w:t>
      </w:r>
      <w:r w:rsidR="00C0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на использование программного обеспечения по защите информации (З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нп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14:paraId="06300B84" w14:textId="77777777" w:rsidR="00A3641F" w:rsidRPr="0090256E" w:rsidRDefault="00A3641F" w:rsidP="00A3641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noProof/>
          <w:color w:val="000000" w:themeColor="text1"/>
          <w:position w:val="-28"/>
          <w:sz w:val="28"/>
          <w:szCs w:val="28"/>
          <w:lang w:eastAsia="ru-RU"/>
        </w:rPr>
        <w:drawing>
          <wp:inline distT="0" distB="0" distL="0" distR="0" wp14:anchorId="5C7CBB35" wp14:editId="3826B9B8">
            <wp:extent cx="1485900" cy="485775"/>
            <wp:effectExtent l="0" t="0" r="0" b="9525"/>
            <wp:docPr id="3" name="Рисунок 3" descr="base_23738_66985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738_66985_98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670D6" w14:textId="77777777" w:rsidR="00A3641F" w:rsidRPr="0090256E" w:rsidRDefault="00A3641F" w:rsidP="00A364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где Q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нп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14:paraId="4F93B030" w14:textId="77777777" w:rsidR="00463DFC" w:rsidRPr="0090256E" w:rsidRDefault="00A3641F" w:rsidP="007E01B9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0256E">
        <w:rPr>
          <w:color w:val="000000" w:themeColor="text1"/>
          <w:sz w:val="28"/>
          <w:szCs w:val="28"/>
        </w:rPr>
        <w:t>P</w:t>
      </w:r>
      <w:r w:rsidRPr="0090256E">
        <w:rPr>
          <w:color w:val="000000" w:themeColor="text1"/>
          <w:sz w:val="28"/>
          <w:szCs w:val="28"/>
          <w:vertAlign w:val="subscript"/>
        </w:rPr>
        <w:t>i нп</w:t>
      </w:r>
      <w:r w:rsidRPr="0090256E">
        <w:rPr>
          <w:color w:val="000000" w:themeColor="text1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информации, указанная в таблице №2</w:t>
      </w:r>
      <w:r w:rsidR="007E01B9" w:rsidRPr="0090256E">
        <w:rPr>
          <w:color w:val="000000" w:themeColor="text1"/>
          <w:sz w:val="28"/>
          <w:szCs w:val="28"/>
        </w:rPr>
        <w:t>.</w:t>
      </w:r>
    </w:p>
    <w:p w14:paraId="3D6B3589" w14:textId="77777777" w:rsidR="004A5AA6" w:rsidRDefault="004A5AA6" w:rsidP="007E01B9">
      <w:pPr>
        <w:suppressAutoHyphens/>
        <w:autoSpaceDE w:val="0"/>
        <w:autoSpaceDN w:val="0"/>
        <w:adjustRightInd w:val="0"/>
        <w:ind w:firstLine="567"/>
        <w:jc w:val="right"/>
        <w:rPr>
          <w:color w:val="000000" w:themeColor="text1"/>
          <w:sz w:val="28"/>
          <w:szCs w:val="28"/>
        </w:rPr>
      </w:pPr>
    </w:p>
    <w:p w14:paraId="54F1A934" w14:textId="77777777" w:rsidR="007E01B9" w:rsidRPr="0090256E" w:rsidRDefault="007E01B9" w:rsidP="007E01B9">
      <w:pPr>
        <w:suppressAutoHyphens/>
        <w:autoSpaceDE w:val="0"/>
        <w:autoSpaceDN w:val="0"/>
        <w:adjustRightInd w:val="0"/>
        <w:ind w:firstLine="567"/>
        <w:jc w:val="right"/>
        <w:rPr>
          <w:color w:val="000000" w:themeColor="text1"/>
          <w:sz w:val="28"/>
          <w:szCs w:val="28"/>
        </w:rPr>
      </w:pPr>
      <w:r w:rsidRPr="0090256E">
        <w:rPr>
          <w:color w:val="000000" w:themeColor="text1"/>
          <w:sz w:val="28"/>
          <w:szCs w:val="28"/>
        </w:rPr>
        <w:t>Таблица №2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410"/>
        <w:gridCol w:w="3544"/>
      </w:tblGrid>
      <w:tr w:rsidR="008D41A1" w:rsidRPr="0090256E" w14:paraId="3AD0DC88" w14:textId="77777777" w:rsidTr="009F6A38">
        <w:tc>
          <w:tcPr>
            <w:tcW w:w="4077" w:type="dxa"/>
            <w:shd w:val="clear" w:color="auto" w:fill="auto"/>
          </w:tcPr>
          <w:p w14:paraId="55F500F6" w14:textId="77777777" w:rsidR="008D41A1" w:rsidRPr="0090256E" w:rsidRDefault="008D41A1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Наименование программного обеспечения</w:t>
            </w:r>
          </w:p>
        </w:tc>
        <w:tc>
          <w:tcPr>
            <w:tcW w:w="2410" w:type="dxa"/>
            <w:shd w:val="clear" w:color="auto" w:fill="auto"/>
          </w:tcPr>
          <w:p w14:paraId="3332CBBD" w14:textId="77777777" w:rsidR="008D41A1" w:rsidRPr="0090256E" w:rsidRDefault="008D41A1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Количество лицензий</w:t>
            </w:r>
          </w:p>
        </w:tc>
        <w:tc>
          <w:tcPr>
            <w:tcW w:w="3544" w:type="dxa"/>
            <w:shd w:val="clear" w:color="auto" w:fill="auto"/>
          </w:tcPr>
          <w:p w14:paraId="3EBEDA7E" w14:textId="77777777" w:rsidR="008D41A1" w:rsidRPr="0090256E" w:rsidRDefault="008D41A1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 xml:space="preserve">Норматив цены за лицензию (руб. за ед.) </w:t>
            </w:r>
          </w:p>
        </w:tc>
      </w:tr>
      <w:tr w:rsidR="008D41A1" w:rsidRPr="0090256E" w14:paraId="0763869E" w14:textId="77777777" w:rsidTr="009F6A38">
        <w:tc>
          <w:tcPr>
            <w:tcW w:w="4077" w:type="dxa"/>
            <w:shd w:val="clear" w:color="auto" w:fill="auto"/>
          </w:tcPr>
          <w:p w14:paraId="79A90F31" w14:textId="77777777" w:rsidR="008D41A1" w:rsidRPr="00476435" w:rsidRDefault="008D41A1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476435">
              <w:rPr>
                <w:color w:val="000000" w:themeColor="text1"/>
                <w:lang w:eastAsia="ar-SA"/>
              </w:rPr>
              <w:t>Продление лицензий антивирусной защиты для персонального компьютера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B8B712" w14:textId="77777777" w:rsidR="008D41A1" w:rsidRPr="0090256E" w:rsidRDefault="008D41A1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25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541982" w14:textId="77777777" w:rsidR="008D41A1" w:rsidRPr="0090256E" w:rsidRDefault="007E01B9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не более 1 5</w:t>
            </w:r>
            <w:r w:rsidR="008D41A1" w:rsidRPr="0090256E">
              <w:rPr>
                <w:color w:val="000000" w:themeColor="text1"/>
                <w:lang w:eastAsia="ar-SA"/>
              </w:rPr>
              <w:t>00,00</w:t>
            </w:r>
          </w:p>
        </w:tc>
      </w:tr>
      <w:tr w:rsidR="008D41A1" w:rsidRPr="0090256E" w14:paraId="5F093618" w14:textId="77777777" w:rsidTr="009F6A38">
        <w:tc>
          <w:tcPr>
            <w:tcW w:w="4077" w:type="dxa"/>
            <w:shd w:val="clear" w:color="auto" w:fill="auto"/>
          </w:tcPr>
          <w:p w14:paraId="10300E94" w14:textId="77777777" w:rsidR="008D41A1" w:rsidRPr="00476435" w:rsidRDefault="008D41A1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476435">
              <w:rPr>
                <w:color w:val="000000" w:themeColor="text1"/>
                <w:lang w:eastAsia="ar-SA"/>
              </w:rPr>
              <w:t>Сертифицированное антивирусное программное обеспечение (защита персональных данных)</w:t>
            </w:r>
          </w:p>
          <w:p w14:paraId="1EABF991" w14:textId="77777777" w:rsidR="007E01B9" w:rsidRPr="00476435" w:rsidRDefault="007E01B9" w:rsidP="007B66E2">
            <w:pPr>
              <w:suppressAutoHyphens/>
              <w:rPr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691F330" w14:textId="77777777" w:rsidR="008D41A1" w:rsidRPr="0090256E" w:rsidRDefault="008D41A1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25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82B4529" w14:textId="77777777" w:rsidR="008D41A1" w:rsidRPr="0090256E" w:rsidRDefault="00A15678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не более 4 0</w:t>
            </w:r>
            <w:r w:rsidR="008D41A1" w:rsidRPr="0090256E">
              <w:rPr>
                <w:color w:val="000000" w:themeColor="text1"/>
                <w:lang w:eastAsia="ar-SA"/>
              </w:rPr>
              <w:t>00,00</w:t>
            </w:r>
          </w:p>
        </w:tc>
      </w:tr>
      <w:tr w:rsidR="008D41A1" w:rsidRPr="0090256E" w14:paraId="134067FB" w14:textId="77777777" w:rsidTr="009F6A38">
        <w:tc>
          <w:tcPr>
            <w:tcW w:w="4077" w:type="dxa"/>
            <w:shd w:val="clear" w:color="auto" w:fill="auto"/>
          </w:tcPr>
          <w:p w14:paraId="7F6D2EC0" w14:textId="77777777" w:rsidR="008D41A1" w:rsidRPr="00476435" w:rsidRDefault="008D41A1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476435">
              <w:rPr>
                <w:color w:val="000000" w:themeColor="text1"/>
                <w:lang w:eastAsia="ar-SA"/>
              </w:rPr>
              <w:t xml:space="preserve">Приобретение неисключительных лицензионных прав на использование программного обесечения </w:t>
            </w:r>
            <w:r w:rsidR="007E01B9" w:rsidRPr="00476435">
              <w:rPr>
                <w:color w:val="000000" w:themeColor="text1"/>
                <w:lang w:eastAsia="ar-SA"/>
              </w:rPr>
              <w:t xml:space="preserve">СКЗИ </w:t>
            </w:r>
            <w:r w:rsidRPr="00476435">
              <w:rPr>
                <w:color w:val="000000" w:themeColor="text1"/>
                <w:lang w:eastAsia="ar-SA"/>
              </w:rPr>
              <w:t>«КриптоПро С</w:t>
            </w:r>
            <w:r w:rsidRPr="00476435">
              <w:rPr>
                <w:color w:val="000000" w:themeColor="text1"/>
                <w:lang w:val="en-US" w:eastAsia="ar-SA"/>
              </w:rPr>
              <w:t>SP</w:t>
            </w:r>
            <w:r w:rsidRPr="00476435">
              <w:rPr>
                <w:color w:val="000000" w:themeColor="text1"/>
                <w:lang w:eastAsia="ar-SA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A77B81" w14:textId="77777777" w:rsidR="008D41A1" w:rsidRPr="0090256E" w:rsidRDefault="007E01B9" w:rsidP="00837088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639D22A" w14:textId="77777777" w:rsidR="008D41A1" w:rsidRPr="0090256E" w:rsidRDefault="007E01B9" w:rsidP="007E01B9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не более 2 900,00</w:t>
            </w:r>
          </w:p>
        </w:tc>
      </w:tr>
      <w:tr w:rsidR="008D41A1" w:rsidRPr="0090256E" w14:paraId="16922522" w14:textId="77777777" w:rsidTr="009F6A38">
        <w:tc>
          <w:tcPr>
            <w:tcW w:w="4077" w:type="dxa"/>
            <w:shd w:val="clear" w:color="auto" w:fill="auto"/>
          </w:tcPr>
          <w:p w14:paraId="28E1D00B" w14:textId="77777777" w:rsidR="008D41A1" w:rsidRPr="00476435" w:rsidRDefault="008D41A1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476435">
              <w:rPr>
                <w:color w:val="000000" w:themeColor="text1"/>
                <w:lang w:eastAsia="ar-SA"/>
              </w:rPr>
              <w:t>Приобретение неисключительных лицензионных прав на использование программного обеспечения  Dallas Lock</w:t>
            </w:r>
            <w:r w:rsidRPr="00476435">
              <w:rPr>
                <w:color w:val="000000" w:themeColor="text1"/>
                <w:lang w:eastAsia="ar-SA"/>
              </w:rPr>
              <w:tab/>
            </w:r>
            <w:r w:rsidRPr="00476435">
              <w:rPr>
                <w:color w:val="000000" w:themeColor="text1"/>
                <w:lang w:eastAsia="ar-SA"/>
              </w:rPr>
              <w:tab/>
            </w:r>
            <w:r w:rsidRPr="00476435">
              <w:rPr>
                <w:color w:val="000000" w:themeColor="text1"/>
                <w:lang w:eastAsia="ar-SA"/>
              </w:rPr>
              <w:tab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F6F0E3" w14:textId="77777777" w:rsidR="008D41A1" w:rsidRPr="0090256E" w:rsidRDefault="008D41A1" w:rsidP="00837088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1842BD4" w14:textId="77777777" w:rsidR="008D41A1" w:rsidRPr="0090256E" w:rsidRDefault="007E01B9" w:rsidP="008D41A1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не более 11</w:t>
            </w:r>
            <w:r w:rsidR="008D41A1" w:rsidRPr="0090256E">
              <w:rPr>
                <w:color w:val="000000" w:themeColor="text1"/>
                <w:lang w:eastAsia="ar-SA"/>
              </w:rPr>
              <w:t xml:space="preserve"> 000,00</w:t>
            </w:r>
          </w:p>
        </w:tc>
      </w:tr>
    </w:tbl>
    <w:p w14:paraId="7FA736E8" w14:textId="77777777" w:rsidR="00A37928" w:rsidRPr="0090256E" w:rsidRDefault="00A37928" w:rsidP="005879E9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 xml:space="preserve">Состав услуг по сопровождению, перечень простых неисключительных лицензий может отличаться от приведенного в зависимости от решаемых задач, но осуществляется в пределах доведенных лимитов бюджетных обязательств </w:t>
      </w:r>
      <w:r w:rsidR="00C076B5">
        <w:rPr>
          <w:bCs/>
          <w:color w:val="000000" w:themeColor="text1"/>
          <w:sz w:val="28"/>
          <w:szCs w:val="28"/>
          <w:lang w:eastAsia="ar-SA"/>
        </w:rPr>
        <w:t xml:space="preserve">               </w:t>
      </w:r>
      <w:r w:rsidRPr="0090256E">
        <w:rPr>
          <w:bCs/>
          <w:color w:val="000000" w:themeColor="text1"/>
          <w:sz w:val="28"/>
          <w:szCs w:val="28"/>
          <w:lang w:eastAsia="ar-SA"/>
        </w:rPr>
        <w:t>на обеспечение функций.</w:t>
      </w:r>
      <w:r w:rsidR="0070148C" w:rsidRPr="0090256E">
        <w:rPr>
          <w:bCs/>
          <w:color w:val="000000" w:themeColor="text1"/>
          <w:sz w:val="28"/>
          <w:szCs w:val="28"/>
          <w:lang w:eastAsia="ar-SA"/>
        </w:rPr>
        <w:t xml:space="preserve"> </w:t>
      </w:r>
      <w:r w:rsidR="0070148C" w:rsidRPr="0090256E">
        <w:rPr>
          <w:color w:val="000000" w:themeColor="text1"/>
          <w:sz w:val="28"/>
          <w:szCs w:val="28"/>
          <w:lang w:eastAsia="ar-SA"/>
        </w:rPr>
        <w:t>Окончательная цена на услуги, работы и товары устанавливается с учетом инфляции на фактический момент покупки.</w:t>
      </w:r>
    </w:p>
    <w:p w14:paraId="4CF24CE7" w14:textId="77777777" w:rsidR="005D45FF" w:rsidRPr="0090256E" w:rsidRDefault="005D45FF" w:rsidP="005D45FF">
      <w:pPr>
        <w:suppressAutoHyphens/>
        <w:autoSpaceDE w:val="0"/>
        <w:autoSpaceDN w:val="0"/>
        <w:adjustRightInd w:val="0"/>
        <w:rPr>
          <w:bCs/>
          <w:color w:val="000000" w:themeColor="text1"/>
          <w:sz w:val="28"/>
          <w:szCs w:val="28"/>
          <w:lang w:eastAsia="ar-SA"/>
        </w:rPr>
      </w:pPr>
    </w:p>
    <w:p w14:paraId="067D260B" w14:textId="77777777" w:rsidR="000115D3" w:rsidRPr="0090256E" w:rsidRDefault="000115D3" w:rsidP="000115D3">
      <w:pPr>
        <w:suppressAutoHyphens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lastRenderedPageBreak/>
        <w:t>Нормативные затраты на приобретение принтеров, многофункциональных устройств и копировальных аппаратов (оргтехники)</w:t>
      </w:r>
    </w:p>
    <w:p w14:paraId="0A292B99" w14:textId="77777777" w:rsidR="000115D3" w:rsidRPr="0090256E" w:rsidRDefault="000115D3" w:rsidP="00463DFC">
      <w:pPr>
        <w:suppressAutoHyphens/>
        <w:autoSpaceDE w:val="0"/>
        <w:autoSpaceDN w:val="0"/>
        <w:adjustRightInd w:val="0"/>
        <w:ind w:firstLine="709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t>для комитета по энергоресурсам и газификации города Барнаула</w:t>
      </w:r>
    </w:p>
    <w:p w14:paraId="687A3784" w14:textId="77777777" w:rsidR="000115D3" w:rsidRPr="0090256E" w:rsidRDefault="000115D3" w:rsidP="00463DFC">
      <w:pPr>
        <w:suppressAutoHyphens/>
        <w:autoSpaceDE w:val="0"/>
        <w:autoSpaceDN w:val="0"/>
        <w:adjustRightInd w:val="0"/>
        <w:ind w:firstLine="709"/>
        <w:rPr>
          <w:bCs/>
          <w:color w:val="000000" w:themeColor="text1"/>
          <w:sz w:val="28"/>
          <w:szCs w:val="28"/>
          <w:highlight w:val="green"/>
          <w:lang w:eastAsia="ar-SA"/>
        </w:rPr>
      </w:pPr>
    </w:p>
    <w:p w14:paraId="33B09FDE" w14:textId="77777777" w:rsidR="00471A07" w:rsidRPr="0090256E" w:rsidRDefault="00471A07" w:rsidP="00471A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на приобретение принтеров, многофункциональных устройств </w:t>
      </w:r>
      <w:r w:rsidR="00C0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и копировальных аппаратов (оргтехники) (З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пм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14:paraId="19F1C41E" w14:textId="77777777" w:rsidR="006F2F15" w:rsidRPr="0090256E" w:rsidRDefault="006F2F15" w:rsidP="006F2F1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90256E">
        <w:rPr>
          <w:rFonts w:ascii="Arial" w:hAnsi="Arial" w:cs="Arial"/>
          <w:noProof/>
          <w:color w:val="000000" w:themeColor="text1"/>
          <w:spacing w:val="2"/>
          <w:sz w:val="21"/>
          <w:szCs w:val="21"/>
        </w:rPr>
        <w:drawing>
          <wp:inline distT="0" distB="0" distL="0" distR="0" wp14:anchorId="40AF9D0A" wp14:editId="2C285044">
            <wp:extent cx="1695450" cy="542925"/>
            <wp:effectExtent l="0" t="0" r="0" b="9525"/>
            <wp:docPr id="36" name="Рисунок 36" descr="О внесении изменения в приказ комитета от 11.09.2018 N 48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О внесении изменения в приказ комитета от 11.09.2018 N 48р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6E">
        <w:rPr>
          <w:rFonts w:ascii="Arial" w:hAnsi="Arial" w:cs="Arial"/>
          <w:color w:val="000000" w:themeColor="text1"/>
          <w:spacing w:val="2"/>
          <w:sz w:val="21"/>
          <w:szCs w:val="21"/>
        </w:rPr>
        <w:t xml:space="preserve">, </w:t>
      </w:r>
    </w:p>
    <w:p w14:paraId="6AFD7CC7" w14:textId="77777777" w:rsidR="006F2F15" w:rsidRPr="0090256E" w:rsidRDefault="006F2F15" w:rsidP="006F2F1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где: Q</w:t>
      </w:r>
      <w:r w:rsidRPr="0090256E">
        <w:rPr>
          <w:color w:val="000000" w:themeColor="text1"/>
          <w:spacing w:val="2"/>
          <w:sz w:val="18"/>
          <w:szCs w:val="18"/>
        </w:rPr>
        <w:t>iпм</w:t>
      </w:r>
      <w:r w:rsidRPr="0090256E">
        <w:rPr>
          <w:color w:val="000000" w:themeColor="text1"/>
          <w:spacing w:val="2"/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</w:t>
      </w:r>
      <w:r w:rsidR="00C076B5">
        <w:rPr>
          <w:color w:val="000000" w:themeColor="text1"/>
          <w:spacing w:val="2"/>
          <w:sz w:val="28"/>
          <w:szCs w:val="28"/>
        </w:rPr>
        <w:t xml:space="preserve">                              </w:t>
      </w:r>
      <w:r w:rsidRPr="0090256E">
        <w:rPr>
          <w:color w:val="000000" w:themeColor="text1"/>
          <w:spacing w:val="2"/>
          <w:sz w:val="28"/>
          <w:szCs w:val="28"/>
        </w:rPr>
        <w:t xml:space="preserve">с нормативами; </w:t>
      </w:r>
    </w:p>
    <w:p w14:paraId="19A8BBE2" w14:textId="77777777" w:rsidR="006F2F15" w:rsidRPr="0090256E" w:rsidRDefault="006F2F15" w:rsidP="006F2F1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P</w:t>
      </w:r>
      <w:r w:rsidRPr="0090256E">
        <w:rPr>
          <w:color w:val="000000" w:themeColor="text1"/>
          <w:spacing w:val="2"/>
          <w:sz w:val="18"/>
          <w:szCs w:val="18"/>
        </w:rPr>
        <w:t>iпм</w:t>
      </w:r>
      <w:r w:rsidRPr="0090256E">
        <w:rPr>
          <w:color w:val="000000" w:themeColor="text1"/>
          <w:spacing w:val="2"/>
          <w:sz w:val="28"/>
          <w:szCs w:val="28"/>
        </w:rPr>
        <w:t xml:space="preserve"> - цена одного i-го типа принтера, многофункционального устройства </w:t>
      </w:r>
      <w:r w:rsidR="00C076B5">
        <w:rPr>
          <w:color w:val="000000" w:themeColor="text1"/>
          <w:spacing w:val="2"/>
          <w:sz w:val="28"/>
          <w:szCs w:val="28"/>
        </w:rPr>
        <w:t xml:space="preserve">               </w:t>
      </w:r>
      <w:r w:rsidRPr="0090256E">
        <w:rPr>
          <w:color w:val="000000" w:themeColor="text1"/>
          <w:spacing w:val="2"/>
          <w:sz w:val="28"/>
          <w:szCs w:val="28"/>
        </w:rPr>
        <w:t>и копировального аппарата (оргтехники) в соответствии с нормативами, указанная в таблице №3.</w:t>
      </w:r>
    </w:p>
    <w:p w14:paraId="793C7BA1" w14:textId="77777777" w:rsidR="004A5AA6" w:rsidRDefault="004A5AA6" w:rsidP="000115D3">
      <w:pPr>
        <w:tabs>
          <w:tab w:val="left" w:pos="6379"/>
        </w:tabs>
        <w:suppressAutoHyphens/>
        <w:jc w:val="right"/>
        <w:rPr>
          <w:color w:val="000000" w:themeColor="text1"/>
          <w:sz w:val="28"/>
          <w:szCs w:val="28"/>
          <w:lang w:eastAsia="ar-SA"/>
        </w:rPr>
      </w:pPr>
    </w:p>
    <w:p w14:paraId="205FC7FA" w14:textId="77777777" w:rsidR="007B66E2" w:rsidRPr="0090256E" w:rsidRDefault="000115D3" w:rsidP="000115D3">
      <w:pPr>
        <w:tabs>
          <w:tab w:val="left" w:pos="6379"/>
        </w:tabs>
        <w:suppressAutoHyphens/>
        <w:jc w:val="right"/>
        <w:rPr>
          <w:color w:val="000000" w:themeColor="text1"/>
          <w:sz w:val="28"/>
          <w:szCs w:val="28"/>
          <w:lang w:eastAsia="ar-SA"/>
        </w:rPr>
      </w:pPr>
      <w:r w:rsidRPr="0090256E">
        <w:rPr>
          <w:color w:val="000000" w:themeColor="text1"/>
          <w:sz w:val="28"/>
          <w:szCs w:val="28"/>
          <w:lang w:eastAsia="ar-SA"/>
        </w:rPr>
        <w:t>Таблица №3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1843"/>
        <w:gridCol w:w="2693"/>
      </w:tblGrid>
      <w:tr w:rsidR="00EB0736" w:rsidRPr="0090256E" w14:paraId="2CBE4C82" w14:textId="77777777" w:rsidTr="004A5AA6">
        <w:trPr>
          <w:trHeight w:val="6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784C" w14:textId="77777777" w:rsidR="00EB0736" w:rsidRPr="0090256E" w:rsidRDefault="00EB0736" w:rsidP="007B66E2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B11D" w14:textId="77777777" w:rsidR="00EB0736" w:rsidRPr="0090256E" w:rsidRDefault="00EB0736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Срок их полезного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4D2B" w14:textId="77777777" w:rsidR="00EB0736" w:rsidRPr="0090256E" w:rsidRDefault="00EB0736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6E32" w14:textId="77777777" w:rsidR="00EB0736" w:rsidRPr="0090256E" w:rsidRDefault="00EB0736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>Предельная цена за 1 единицу</w:t>
            </w:r>
          </w:p>
        </w:tc>
      </w:tr>
      <w:tr w:rsidR="00EB0736" w:rsidRPr="0090256E" w14:paraId="2883ADE1" w14:textId="77777777" w:rsidTr="004A5AA6">
        <w:trPr>
          <w:trHeight w:val="2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D0A0" w14:textId="77777777" w:rsidR="00EB0736" w:rsidRPr="0090256E" w:rsidRDefault="00EB0736" w:rsidP="007B66E2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Многофункциональное устройство (Категория должности: Иные муниципальные служащие)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42D9" w14:textId="77777777" w:rsidR="00EB0736" w:rsidRPr="0090256E" w:rsidRDefault="00EB0736" w:rsidP="007B3D09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Вторая группа (свыше 2 лет до 3 лет 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4590" w14:textId="77777777" w:rsidR="00EB0736" w:rsidRPr="0090256E" w:rsidRDefault="00EB0736" w:rsidP="007B3D09">
            <w:pPr>
              <w:suppressAutoHyphens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9123" w14:textId="77777777" w:rsidR="00EB0736" w:rsidRPr="0090256E" w:rsidRDefault="00476435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7</w:t>
            </w:r>
            <w:r w:rsidR="00EB0736" w:rsidRPr="0090256E">
              <w:rPr>
                <w:bCs/>
                <w:color w:val="000000" w:themeColor="text1"/>
                <w:lang w:eastAsia="ar-SA"/>
              </w:rPr>
              <w:t>8 000,00</w:t>
            </w:r>
          </w:p>
        </w:tc>
      </w:tr>
      <w:tr w:rsidR="00EB0736" w:rsidRPr="0090256E" w14:paraId="1AB78B1C" w14:textId="77777777" w:rsidTr="004A5AA6">
        <w:trPr>
          <w:trHeight w:val="2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5320" w14:textId="77777777" w:rsidR="00EB0736" w:rsidRPr="0090256E" w:rsidRDefault="00EB0736" w:rsidP="007B66E2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</w:rPr>
              <w:t xml:space="preserve">Принтер </w:t>
            </w:r>
            <w:r w:rsidRPr="0090256E">
              <w:rPr>
                <w:color w:val="000000" w:themeColor="text1"/>
                <w:lang w:eastAsia="ar-SA"/>
              </w:rPr>
              <w:t>лазерный (Категория должности: Иные муниципальные служащие)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C9EA" w14:textId="77777777" w:rsidR="00EB0736" w:rsidRPr="0090256E" w:rsidRDefault="00EB0736" w:rsidP="007B66E2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Вторая группа (свыше 2 лет до 3 лет 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074C" w14:textId="77777777" w:rsidR="00EB0736" w:rsidRPr="0090256E" w:rsidRDefault="00EB0736" w:rsidP="007B66E2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E106" w14:textId="77777777" w:rsidR="00EB0736" w:rsidRPr="0090256E" w:rsidRDefault="00476435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3</w:t>
            </w:r>
            <w:r w:rsidR="00EB0736" w:rsidRPr="0090256E">
              <w:rPr>
                <w:bCs/>
                <w:color w:val="000000" w:themeColor="text1"/>
                <w:lang w:eastAsia="ar-SA"/>
              </w:rPr>
              <w:t>0 000,00</w:t>
            </w:r>
          </w:p>
        </w:tc>
      </w:tr>
    </w:tbl>
    <w:p w14:paraId="0E60622E" w14:textId="77777777" w:rsidR="006F2F15" w:rsidRPr="0090256E" w:rsidRDefault="006F2F15" w:rsidP="00BB688A">
      <w:pPr>
        <w:suppressAutoHyphens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  <w:highlight w:val="green"/>
        </w:rPr>
      </w:pPr>
    </w:p>
    <w:p w14:paraId="22A32A3F" w14:textId="77777777" w:rsidR="00BB688A" w:rsidRPr="0090256E" w:rsidRDefault="00BB688A" w:rsidP="00BB688A">
      <w:pPr>
        <w:suppressAutoHyphens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t>Нормативные затраты на приобретение рабочих станций</w:t>
      </w:r>
      <w:r w:rsidRPr="0090256E">
        <w:rPr>
          <w:color w:val="000000" w:themeColor="text1"/>
          <w:sz w:val="28"/>
          <w:szCs w:val="28"/>
        </w:rPr>
        <w:t xml:space="preserve"> </w:t>
      </w:r>
      <w:r w:rsidRPr="0090256E">
        <w:rPr>
          <w:b/>
          <w:color w:val="000000" w:themeColor="text1"/>
          <w:sz w:val="28"/>
          <w:szCs w:val="28"/>
        </w:rPr>
        <w:t>для комитета по энергоресурсам и газификации города Барнаула</w:t>
      </w:r>
    </w:p>
    <w:p w14:paraId="68987AD1" w14:textId="77777777" w:rsidR="00BB688A" w:rsidRPr="0090256E" w:rsidRDefault="00BB688A" w:rsidP="00463DFC">
      <w:pPr>
        <w:suppressAutoHyphens/>
        <w:autoSpaceDE w:val="0"/>
        <w:autoSpaceDN w:val="0"/>
        <w:adjustRightInd w:val="0"/>
        <w:ind w:firstLine="709"/>
        <w:rPr>
          <w:bCs/>
          <w:color w:val="000000" w:themeColor="text1"/>
          <w:sz w:val="28"/>
          <w:szCs w:val="28"/>
          <w:lang w:eastAsia="ar-SA"/>
        </w:rPr>
      </w:pPr>
    </w:p>
    <w:p w14:paraId="3CAC8C27" w14:textId="77777777" w:rsidR="000072F2" w:rsidRPr="0090256E" w:rsidRDefault="000072F2" w:rsidP="00DB4C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приобретение рабочих станций (З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рст</w:t>
      </w:r>
      <w:r w:rsidR="00DB4C46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  <w:r w:rsidRPr="0090256E">
        <w:rPr>
          <w:rFonts w:eastAsia="Calibri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C0D0F" wp14:editId="7AADAF71">
                <wp:simplePos x="0" y="0"/>
                <wp:positionH relativeFrom="column">
                  <wp:posOffset>686435</wp:posOffset>
                </wp:positionH>
                <wp:positionV relativeFrom="paragraph">
                  <wp:posOffset>-2105025</wp:posOffset>
                </wp:positionV>
                <wp:extent cx="915670" cy="204470"/>
                <wp:effectExtent l="0" t="0" r="0" b="0"/>
                <wp:wrapNone/>
                <wp:docPr id="3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67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AEF17" w14:textId="77777777" w:rsidR="00A945DC" w:rsidRPr="000072F2" w:rsidRDefault="00A945DC" w:rsidP="000072F2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C0D0F" id="Rectangle 36" o:spid="_x0000_s1026" style="position:absolute;left:0;text-align:left;margin-left:54.05pt;margin-top:-165.75pt;width:72.1pt;height:16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" filled="f" stroked="f">
                <v:textbox style="mso-fit-shape-to-text:t" inset="0,0,0,0">
                  <w:txbxContent>
                    <w:p w14:paraId="73DAEF17" w14:textId="77777777" w:rsidR="00A945DC" w:rsidRPr="000072F2" w:rsidRDefault="00A945DC" w:rsidP="000072F2"/>
                  </w:txbxContent>
                </v:textbox>
              </v:rect>
            </w:pict>
          </mc:Fallback>
        </mc:AlternateContent>
      </w:r>
    </w:p>
    <w:p w14:paraId="4289810B" w14:textId="77777777" w:rsidR="00DB4C46" w:rsidRPr="0090256E" w:rsidRDefault="00DB4C46" w:rsidP="000072F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4308EB0" wp14:editId="05DEF3E5">
            <wp:extent cx="1724025" cy="470189"/>
            <wp:effectExtent l="0" t="0" r="0" b="6350"/>
            <wp:docPr id="35" name="Рисунок 35" descr="О внесении изменения в приказ комитета от 11.09.2018 N 48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О внесении изменения в приказ комитета от 11.09.2018 N 48р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6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 </w:t>
      </w:r>
    </w:p>
    <w:p w14:paraId="30286AC6" w14:textId="77777777" w:rsidR="000072F2" w:rsidRPr="0090256E" w:rsidRDefault="000072F2" w:rsidP="000072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где Q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рст предел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предельное количество рабочих станций по i-й должности</w:t>
      </w:r>
      <w:r w:rsidR="0013103A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0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13103A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не более количества </w:t>
      </w:r>
      <w:r w:rsidR="0013103A" w:rsidRPr="0090256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3103A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-х рабочих станций, соответствующего штатной численности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994F75D" w14:textId="77777777" w:rsidR="00F01BCC" w:rsidRPr="0090256E" w:rsidRDefault="000072F2" w:rsidP="00BB68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рст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приобретения одной ра</w:t>
      </w:r>
      <w:r w:rsidR="00EB0736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бочей станции по i-й должности, указанная в таблице №4.</w:t>
      </w:r>
    </w:p>
    <w:p w14:paraId="02E25E91" w14:textId="77777777" w:rsidR="00F01BCC" w:rsidRPr="0090256E" w:rsidRDefault="00EB0736" w:rsidP="00EB0736">
      <w:pPr>
        <w:suppressAutoHyphens/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>Таблица №4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1701"/>
        <w:gridCol w:w="2126"/>
      </w:tblGrid>
      <w:tr w:rsidR="00DA3C75" w:rsidRPr="0090256E" w14:paraId="3ABA7518" w14:textId="77777777" w:rsidTr="009F6A38">
        <w:trPr>
          <w:trHeight w:val="6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817F" w14:textId="77777777"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AE0C" w14:textId="77777777"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Срок их полезного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7C2BA" w14:textId="77777777"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0E2B" w14:textId="77777777"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>Предельная цена за 1 единицу</w:t>
            </w:r>
          </w:p>
        </w:tc>
      </w:tr>
      <w:tr w:rsidR="00DA3C75" w:rsidRPr="0090256E" w14:paraId="685D1079" w14:textId="77777777" w:rsidTr="009F6A38">
        <w:trPr>
          <w:trHeight w:val="29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DBA8" w14:textId="77777777"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Компьютер персональный настольный  с ПО в составе: (системный блок, монитор, клавиатура, манипулятор, источник бесперебойного питания)</w:t>
            </w:r>
            <w:r w:rsidRPr="0090256E">
              <w:rPr>
                <w:color w:val="000000" w:themeColor="text1"/>
                <w:lang w:eastAsia="ar-SA"/>
              </w:rPr>
              <w:t xml:space="preserve"> (Категория должности: Иные муниципальные служащие)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8FE0" w14:textId="77777777" w:rsidR="00DA3C75" w:rsidRPr="0090256E" w:rsidRDefault="00DA3C75" w:rsidP="0070148C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Вторая группа (свыше 2 лет до 3 лет 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6807" w14:textId="77777777" w:rsidR="00DA3C75" w:rsidRPr="0090256E" w:rsidRDefault="00DA3C75" w:rsidP="00CD6B2F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C4DC" w14:textId="77777777" w:rsidR="00DA3C75" w:rsidRPr="0090256E" w:rsidRDefault="00476435" w:rsidP="0047643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98</w:t>
            </w:r>
            <w:r w:rsidR="00DA3C75" w:rsidRPr="0090256E">
              <w:rPr>
                <w:bCs/>
                <w:color w:val="000000" w:themeColor="text1"/>
                <w:lang w:eastAsia="ar-SA"/>
              </w:rPr>
              <w:t> 000,00</w:t>
            </w:r>
          </w:p>
        </w:tc>
      </w:tr>
    </w:tbl>
    <w:p w14:paraId="28F13059" w14:textId="77777777" w:rsidR="00EB0736" w:rsidRPr="0090256E" w:rsidRDefault="00EB0736" w:rsidP="00EB0736">
      <w:pPr>
        <w:suppressAutoHyphens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lastRenderedPageBreak/>
        <w:t>Нормативные затраты на приобретение мониторов</w:t>
      </w:r>
      <w:r w:rsidRPr="0090256E">
        <w:rPr>
          <w:color w:val="000000" w:themeColor="text1"/>
          <w:sz w:val="28"/>
          <w:szCs w:val="28"/>
        </w:rPr>
        <w:t xml:space="preserve"> </w:t>
      </w:r>
      <w:r w:rsidRPr="0090256E">
        <w:rPr>
          <w:b/>
          <w:color w:val="000000" w:themeColor="text1"/>
          <w:sz w:val="28"/>
          <w:szCs w:val="28"/>
        </w:rPr>
        <w:t xml:space="preserve">для комитета </w:t>
      </w:r>
      <w:r w:rsidR="00C076B5">
        <w:rPr>
          <w:b/>
          <w:color w:val="000000" w:themeColor="text1"/>
          <w:sz w:val="28"/>
          <w:szCs w:val="28"/>
        </w:rPr>
        <w:t xml:space="preserve">               </w:t>
      </w:r>
      <w:r w:rsidRPr="0090256E">
        <w:rPr>
          <w:b/>
          <w:color w:val="000000" w:themeColor="text1"/>
          <w:sz w:val="28"/>
          <w:szCs w:val="28"/>
        </w:rPr>
        <w:t>по энергоресурсам и газификации города Барнаула</w:t>
      </w:r>
    </w:p>
    <w:p w14:paraId="47D87D67" w14:textId="77777777"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4FC5AA" w14:textId="77777777"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приобретение мониторов (З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мон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14:paraId="2A5EDE28" w14:textId="77777777" w:rsidR="00EB0736" w:rsidRPr="0090256E" w:rsidRDefault="00EB0736" w:rsidP="00EB073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noProof/>
          <w:color w:val="000000" w:themeColor="text1"/>
          <w:position w:val="-28"/>
          <w:sz w:val="28"/>
          <w:szCs w:val="28"/>
          <w:lang w:eastAsia="ru-RU"/>
        </w:rPr>
        <w:drawing>
          <wp:inline distT="0" distB="0" distL="0" distR="0" wp14:anchorId="553F58B4" wp14:editId="7A3ADA49">
            <wp:extent cx="1657350" cy="485775"/>
            <wp:effectExtent l="0" t="0" r="0" b="9525"/>
            <wp:docPr id="65" name="Рисунок 65" descr="base_23738_66985_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738_66985_105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D5E61" w14:textId="77777777"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где Q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мон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планируемое к приобретению количество мониторов для i-й должности, но не более количества 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-х мониторов, соответствующих штатной численности;</w:t>
      </w:r>
    </w:p>
    <w:p w14:paraId="289A6B68" w14:textId="77777777" w:rsidR="00EB0736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мон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одного монитора для i-й должности, указанная в таблице №5.</w:t>
      </w:r>
    </w:p>
    <w:p w14:paraId="47174927" w14:textId="77777777" w:rsidR="004A5AA6" w:rsidRPr="0090256E" w:rsidRDefault="004A5AA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800D92" w14:textId="77777777" w:rsidR="00EB0736" w:rsidRPr="0090256E" w:rsidRDefault="00EB0736" w:rsidP="00EB073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№5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1843"/>
        <w:gridCol w:w="2693"/>
      </w:tblGrid>
      <w:tr w:rsidR="0090256E" w:rsidRPr="0090256E" w14:paraId="4095DD12" w14:textId="77777777" w:rsidTr="004A5AA6">
        <w:trPr>
          <w:trHeight w:val="6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6E08" w14:textId="77777777"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1A80" w14:textId="77777777"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Срок их полезного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6210" w14:textId="77777777"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D72D" w14:textId="77777777"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>Предельная цена за 1 единицу</w:t>
            </w:r>
          </w:p>
        </w:tc>
      </w:tr>
      <w:tr w:rsidR="00DA3C75" w:rsidRPr="0090256E" w14:paraId="36BABFC1" w14:textId="77777777" w:rsidTr="004A5AA6">
        <w:trPr>
          <w:trHeight w:val="2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E1F7" w14:textId="77777777"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Монитор</w:t>
            </w:r>
            <w:r w:rsidRPr="0090256E">
              <w:rPr>
                <w:color w:val="000000" w:themeColor="text1"/>
                <w:lang w:eastAsia="ar-SA"/>
              </w:rPr>
              <w:t xml:space="preserve"> (Категория должности: Иные муниципальные служащие)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A62E" w14:textId="77777777" w:rsidR="00DA3C75" w:rsidRPr="0090256E" w:rsidRDefault="00DA3C75" w:rsidP="00CD6B2F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Вторая группа (свыше 2 лет до 3 лет 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30AB" w14:textId="77777777" w:rsidR="00DA3C75" w:rsidRPr="0090256E" w:rsidRDefault="00DA3C75" w:rsidP="00CD6B2F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D0A3" w14:textId="77777777" w:rsidR="00DA3C75" w:rsidRPr="0090256E" w:rsidRDefault="00476435" w:rsidP="00DA3C7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25</w:t>
            </w:r>
            <w:r w:rsidR="00DA3C75" w:rsidRPr="0090256E">
              <w:rPr>
                <w:bCs/>
                <w:color w:val="000000" w:themeColor="text1"/>
                <w:lang w:eastAsia="ar-SA"/>
              </w:rPr>
              <w:t> 000,00</w:t>
            </w:r>
          </w:p>
        </w:tc>
      </w:tr>
    </w:tbl>
    <w:p w14:paraId="355B0DFB" w14:textId="77777777" w:rsidR="005D45FF" w:rsidRPr="0090256E" w:rsidRDefault="005D45FF" w:rsidP="000463DE">
      <w:pPr>
        <w:suppressAutoHyphens/>
        <w:autoSpaceDE w:val="0"/>
        <w:autoSpaceDN w:val="0"/>
        <w:adjustRightInd w:val="0"/>
        <w:rPr>
          <w:b/>
          <w:color w:val="000000" w:themeColor="text1"/>
          <w:sz w:val="28"/>
          <w:szCs w:val="28"/>
          <w:highlight w:val="green"/>
        </w:rPr>
      </w:pPr>
    </w:p>
    <w:p w14:paraId="013418E0" w14:textId="77777777" w:rsidR="00EB0736" w:rsidRPr="0090256E" w:rsidRDefault="00EB0736" w:rsidP="00DA3C75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t>Нормативные затраты на приобретение системных блоков</w:t>
      </w:r>
      <w:r w:rsidRPr="0090256E">
        <w:rPr>
          <w:color w:val="000000" w:themeColor="text1"/>
          <w:sz w:val="28"/>
          <w:szCs w:val="28"/>
        </w:rPr>
        <w:t xml:space="preserve"> </w:t>
      </w:r>
      <w:r w:rsidRPr="0090256E">
        <w:rPr>
          <w:b/>
          <w:color w:val="000000" w:themeColor="text1"/>
          <w:sz w:val="28"/>
          <w:szCs w:val="28"/>
        </w:rPr>
        <w:t xml:space="preserve">для комитета </w:t>
      </w:r>
      <w:r w:rsidR="00C076B5">
        <w:rPr>
          <w:b/>
          <w:color w:val="000000" w:themeColor="text1"/>
          <w:sz w:val="28"/>
          <w:szCs w:val="28"/>
        </w:rPr>
        <w:t xml:space="preserve">             </w:t>
      </w:r>
      <w:r w:rsidRPr="0090256E">
        <w:rPr>
          <w:b/>
          <w:color w:val="000000" w:themeColor="text1"/>
          <w:sz w:val="28"/>
          <w:szCs w:val="28"/>
        </w:rPr>
        <w:t>по энергоресурсам и газификации города Барнаула</w:t>
      </w:r>
    </w:p>
    <w:p w14:paraId="46AAEFD0" w14:textId="77777777"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BEDF5F" w14:textId="77777777"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приобретение системных блоков (З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сб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14:paraId="038C1888" w14:textId="77777777" w:rsidR="00EB0736" w:rsidRPr="0090256E" w:rsidRDefault="00EB0736" w:rsidP="00EB073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noProof/>
          <w:color w:val="000000" w:themeColor="text1"/>
          <w:position w:val="-28"/>
          <w:sz w:val="28"/>
          <w:szCs w:val="28"/>
          <w:lang w:eastAsia="ru-RU"/>
        </w:rPr>
        <w:drawing>
          <wp:inline distT="0" distB="0" distL="0" distR="0" wp14:anchorId="3ED52E1D" wp14:editId="1356D14D">
            <wp:extent cx="1447800" cy="485775"/>
            <wp:effectExtent l="0" t="0" r="0" b="9525"/>
            <wp:docPr id="64" name="Рисунок 64" descr="base_23738_66985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738_66985_106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5C4CA" w14:textId="77777777"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где Q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сб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планируемое к приобретению количество i-х системных блоков</w:t>
      </w:r>
      <w:r w:rsidR="00DA3C75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0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DA3C75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не более количества </w:t>
      </w:r>
      <w:r w:rsidR="00DA3C75" w:rsidRPr="0090256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7258B1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-х системных блоков</w:t>
      </w:r>
      <w:r w:rsidR="00DA3C75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, соответствующих штатной численности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CAB59BD" w14:textId="77777777" w:rsidR="00EB0736" w:rsidRDefault="00EB0736" w:rsidP="00DA3C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сб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одного i-го системного блока</w:t>
      </w:r>
      <w:r w:rsidR="00DA3C75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указанная в таблице №6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49E9820" w14:textId="77777777" w:rsidR="004A5AA6" w:rsidRPr="0090256E" w:rsidRDefault="004A5AA6" w:rsidP="00DA3C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3EF630" w14:textId="77777777" w:rsidR="00DA3C75" w:rsidRPr="0090256E" w:rsidRDefault="00DA3C75" w:rsidP="00DA3C75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№6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1843"/>
        <w:gridCol w:w="2693"/>
      </w:tblGrid>
      <w:tr w:rsidR="0090256E" w:rsidRPr="0090256E" w14:paraId="7C9E6B82" w14:textId="77777777" w:rsidTr="004A5AA6">
        <w:trPr>
          <w:trHeight w:val="6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853B" w14:textId="77777777"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CA39" w14:textId="77777777"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Срок их полезного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E9D7" w14:textId="77777777"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A916" w14:textId="77777777"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>Предельная цена за 1 единицу</w:t>
            </w:r>
          </w:p>
        </w:tc>
      </w:tr>
      <w:tr w:rsidR="00DA3C75" w:rsidRPr="0090256E" w14:paraId="64E3A94D" w14:textId="77777777" w:rsidTr="004A5AA6">
        <w:trPr>
          <w:trHeight w:val="2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551B" w14:textId="77777777"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76435">
              <w:rPr>
                <w:color w:val="000000" w:themeColor="text1"/>
              </w:rPr>
              <w:t>Системный блок</w:t>
            </w:r>
            <w:r w:rsidRPr="00476435">
              <w:rPr>
                <w:color w:val="000000" w:themeColor="text1"/>
                <w:lang w:eastAsia="ar-SA"/>
              </w:rPr>
              <w:t xml:space="preserve"> (Категория должности</w:t>
            </w:r>
            <w:r w:rsidRPr="0090256E">
              <w:rPr>
                <w:color w:val="000000" w:themeColor="text1"/>
                <w:lang w:eastAsia="ar-SA"/>
              </w:rPr>
              <w:t>: Иные муниципальные служащие)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E8D0" w14:textId="77777777" w:rsidR="00DA3C75" w:rsidRPr="0090256E" w:rsidRDefault="00DA3C75" w:rsidP="00CD6B2F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Вторая группа (свыше 2 лет до 3 лет 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6501" w14:textId="77777777" w:rsidR="00DA3C75" w:rsidRPr="0090256E" w:rsidRDefault="00866699" w:rsidP="00CD6B2F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B15B" w14:textId="77777777" w:rsidR="00DA3C75" w:rsidRPr="0090256E" w:rsidRDefault="00866699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8</w:t>
            </w:r>
            <w:r w:rsidR="00DA3C75" w:rsidRPr="0090256E">
              <w:rPr>
                <w:bCs/>
                <w:color w:val="000000" w:themeColor="text1"/>
                <w:lang w:eastAsia="ar-SA"/>
              </w:rPr>
              <w:t>0 000,00</w:t>
            </w:r>
          </w:p>
        </w:tc>
      </w:tr>
    </w:tbl>
    <w:p w14:paraId="0CE2E67D" w14:textId="77777777" w:rsidR="007258B1" w:rsidRPr="0090256E" w:rsidRDefault="007258B1" w:rsidP="000463DE">
      <w:pPr>
        <w:suppressAutoHyphens/>
        <w:autoSpaceDE w:val="0"/>
        <w:autoSpaceDN w:val="0"/>
        <w:adjustRightInd w:val="0"/>
        <w:rPr>
          <w:b/>
          <w:color w:val="000000" w:themeColor="text1"/>
          <w:sz w:val="28"/>
          <w:szCs w:val="28"/>
          <w:highlight w:val="green"/>
        </w:rPr>
      </w:pPr>
    </w:p>
    <w:p w14:paraId="77B0F205" w14:textId="77777777" w:rsidR="007258B1" w:rsidRPr="0090256E" w:rsidRDefault="007258B1" w:rsidP="007258B1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t>Нормативные затраты на приобретение других запасных частей для вычислительной техники для комитета по энергоресурсам и газификации города Барнаула</w:t>
      </w:r>
    </w:p>
    <w:p w14:paraId="5A4194E3" w14:textId="77777777" w:rsidR="00EB0736" w:rsidRPr="0090256E" w:rsidRDefault="00EB0736" w:rsidP="005D45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F9B809" w14:textId="77777777"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приобретение других запасных частей для вычислительной техники (З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двт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14:paraId="2715F681" w14:textId="77777777" w:rsidR="00EB0736" w:rsidRPr="0090256E" w:rsidRDefault="00EB0736" w:rsidP="00EB073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noProof/>
          <w:color w:val="000000" w:themeColor="text1"/>
          <w:position w:val="-28"/>
          <w:sz w:val="28"/>
          <w:szCs w:val="28"/>
          <w:lang w:eastAsia="ru-RU"/>
        </w:rPr>
        <w:drawing>
          <wp:inline distT="0" distB="0" distL="0" distR="0" wp14:anchorId="04A82462" wp14:editId="418879ED">
            <wp:extent cx="1600200" cy="485775"/>
            <wp:effectExtent l="0" t="0" r="0" b="9525"/>
            <wp:docPr id="63" name="Рисунок 63" descr="base_23738_66985_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3738_66985_107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E8669" w14:textId="77777777"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где Q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двт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14:paraId="2C9731ED" w14:textId="77777777"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двт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одной единицы i-й запасной части для вычислительной техники</w:t>
      </w:r>
      <w:r w:rsidR="007258B1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указанная в таблице №7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60E02B5" w14:textId="77777777" w:rsidR="009F6A38" w:rsidRDefault="009F6A38" w:rsidP="007258B1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632B63" w14:textId="055F5A0B" w:rsidR="007258B1" w:rsidRPr="0090256E" w:rsidRDefault="007258B1" w:rsidP="007258B1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№7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1843"/>
        <w:gridCol w:w="2693"/>
      </w:tblGrid>
      <w:tr w:rsidR="0090256E" w:rsidRPr="0090256E" w14:paraId="313886A2" w14:textId="77777777" w:rsidTr="004A5AA6">
        <w:trPr>
          <w:trHeight w:val="6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4A15" w14:textId="77777777" w:rsidR="007258B1" w:rsidRPr="0090256E" w:rsidRDefault="007258B1" w:rsidP="00CD6B2F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EEA8" w14:textId="77777777" w:rsidR="007258B1" w:rsidRPr="0090256E" w:rsidRDefault="007258B1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Срок их полезного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7381" w14:textId="77777777" w:rsidR="007258B1" w:rsidRPr="0090256E" w:rsidRDefault="007258B1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F8D9" w14:textId="77777777" w:rsidR="007258B1" w:rsidRPr="0090256E" w:rsidRDefault="007258B1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>Предельная цена за 1 единицу</w:t>
            </w:r>
          </w:p>
        </w:tc>
      </w:tr>
      <w:tr w:rsidR="0090256E" w:rsidRPr="0090256E" w14:paraId="77C5CD4F" w14:textId="77777777" w:rsidTr="004A5AA6">
        <w:trPr>
          <w:trHeight w:val="2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BA9C" w14:textId="77777777" w:rsidR="007258B1" w:rsidRPr="0090256E" w:rsidRDefault="007258B1" w:rsidP="00CD6B2F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Монитор</w:t>
            </w:r>
            <w:r w:rsidRPr="0090256E">
              <w:rPr>
                <w:color w:val="000000" w:themeColor="text1"/>
                <w:lang w:eastAsia="ar-SA"/>
              </w:rPr>
              <w:t xml:space="preserve"> (Категория должности: Иные муниципальные служащие)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D0A2" w14:textId="77777777" w:rsidR="007258B1" w:rsidRPr="0090256E" w:rsidRDefault="007258B1" w:rsidP="00CD6B2F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Вторая группа (свыше 2 лет до 3 лет 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A827" w14:textId="77777777" w:rsidR="007258B1" w:rsidRPr="0090256E" w:rsidRDefault="007258B1" w:rsidP="00CD6B2F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96B7" w14:textId="77777777" w:rsidR="007258B1" w:rsidRPr="0090256E" w:rsidRDefault="00476435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25</w:t>
            </w:r>
            <w:r w:rsidR="007258B1" w:rsidRPr="0090256E">
              <w:rPr>
                <w:bCs/>
                <w:color w:val="000000" w:themeColor="text1"/>
                <w:lang w:eastAsia="ar-SA"/>
              </w:rPr>
              <w:t> 000,00</w:t>
            </w:r>
          </w:p>
        </w:tc>
      </w:tr>
      <w:tr w:rsidR="007258B1" w:rsidRPr="0090256E" w14:paraId="222953FD" w14:textId="77777777" w:rsidTr="004A5AA6">
        <w:trPr>
          <w:trHeight w:val="2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3FF0" w14:textId="77777777" w:rsidR="007258B1" w:rsidRPr="0090256E" w:rsidRDefault="007258B1" w:rsidP="00CD6B2F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Манипулятор (мышь компьютерная)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DE4A" w14:textId="77777777" w:rsidR="007258B1" w:rsidRPr="0090256E" w:rsidRDefault="007258B1" w:rsidP="007258B1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7959" w14:textId="77777777" w:rsidR="007258B1" w:rsidRPr="0090256E" w:rsidRDefault="007258B1" w:rsidP="00CD6B2F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3B93" w14:textId="77777777" w:rsidR="007258B1" w:rsidRPr="0090256E" w:rsidRDefault="00476435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1 5</w:t>
            </w:r>
            <w:r w:rsidR="007258B1" w:rsidRPr="0090256E">
              <w:rPr>
                <w:bCs/>
                <w:color w:val="000000" w:themeColor="text1"/>
                <w:lang w:eastAsia="ar-SA"/>
              </w:rPr>
              <w:t>00,00</w:t>
            </w:r>
          </w:p>
        </w:tc>
      </w:tr>
    </w:tbl>
    <w:p w14:paraId="2687E5BB" w14:textId="77777777" w:rsidR="005D45FF" w:rsidRPr="0090256E" w:rsidRDefault="005D45FF" w:rsidP="000463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850216" w14:textId="77777777" w:rsidR="007258B1" w:rsidRPr="0090256E" w:rsidRDefault="007258B1" w:rsidP="007258B1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t>Нормативные затраты на приобретение магнитных и оптических носителей информации для комитета по энергоресурсам и газификации города Барнаула</w:t>
      </w:r>
    </w:p>
    <w:p w14:paraId="77ADE6F2" w14:textId="77777777" w:rsidR="007258B1" w:rsidRPr="0090256E" w:rsidRDefault="007258B1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81D3C3" w14:textId="77777777"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приобретение магнитных и оптических носителей информации (З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мн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14:paraId="40A5D7CD" w14:textId="77777777" w:rsidR="00EB0736" w:rsidRPr="0090256E" w:rsidRDefault="00EB0736" w:rsidP="00EB073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noProof/>
          <w:color w:val="000000" w:themeColor="text1"/>
          <w:position w:val="-28"/>
          <w:sz w:val="28"/>
          <w:szCs w:val="28"/>
          <w:lang w:eastAsia="ru-RU"/>
        </w:rPr>
        <w:drawing>
          <wp:inline distT="0" distB="0" distL="0" distR="0" wp14:anchorId="2BBA4706" wp14:editId="2443876D">
            <wp:extent cx="1514475" cy="485775"/>
            <wp:effectExtent l="0" t="0" r="0" b="9525"/>
            <wp:docPr id="62" name="Рисунок 62" descr="base_23738_66985_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23738_66985_108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4A5E5" w14:textId="77777777"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где Q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мн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планируемое к приобретению количество i-го носителя информации;</w:t>
      </w:r>
    </w:p>
    <w:p w14:paraId="0B6D148B" w14:textId="77777777"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мн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одной единицы i-го носителя информации</w:t>
      </w:r>
      <w:r w:rsidR="007258B1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указанная в таблице №8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B9BD82" w14:textId="77777777" w:rsidR="007258B1" w:rsidRPr="0090256E" w:rsidRDefault="007258B1" w:rsidP="007258B1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№8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1843"/>
        <w:gridCol w:w="2693"/>
      </w:tblGrid>
      <w:tr w:rsidR="0090256E" w:rsidRPr="0090256E" w14:paraId="4F9A85C9" w14:textId="77777777" w:rsidTr="004A5AA6">
        <w:trPr>
          <w:trHeight w:val="6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1A16" w14:textId="77777777" w:rsidR="007258B1" w:rsidRPr="0090256E" w:rsidRDefault="007258B1" w:rsidP="00CD6B2F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B38D" w14:textId="77777777" w:rsidR="007258B1" w:rsidRPr="0090256E" w:rsidRDefault="007258B1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Срок их полезного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2834" w14:textId="77777777" w:rsidR="007258B1" w:rsidRPr="0090256E" w:rsidRDefault="007258B1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0FA8" w14:textId="77777777" w:rsidR="007258B1" w:rsidRPr="0090256E" w:rsidRDefault="007258B1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>Предельная цена за 1 единицу</w:t>
            </w:r>
          </w:p>
        </w:tc>
      </w:tr>
      <w:tr w:rsidR="007258B1" w:rsidRPr="0090256E" w14:paraId="6CF41A93" w14:textId="77777777" w:rsidTr="004A5AA6">
        <w:trPr>
          <w:trHeight w:val="2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3D1E" w14:textId="77777777" w:rsidR="007258B1" w:rsidRPr="0090256E" w:rsidRDefault="007258B1" w:rsidP="00CD6B2F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0256E">
              <w:rPr>
                <w:color w:val="000000" w:themeColor="text1"/>
                <w:lang w:val="en-US"/>
              </w:rPr>
              <w:t xml:space="preserve">USB </w:t>
            </w:r>
            <w:r w:rsidRPr="0090256E">
              <w:rPr>
                <w:color w:val="000000" w:themeColor="text1"/>
              </w:rPr>
              <w:t>накопитель (флэш-диск)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A495" w14:textId="77777777" w:rsidR="007258B1" w:rsidRPr="0090256E" w:rsidRDefault="007258B1" w:rsidP="00CE447A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A533" w14:textId="77777777" w:rsidR="007258B1" w:rsidRPr="0090256E" w:rsidRDefault="007258B1" w:rsidP="00CD6B2F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4A6C" w14:textId="77777777" w:rsidR="007258B1" w:rsidRPr="0090256E" w:rsidRDefault="007258B1" w:rsidP="0047643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476435">
              <w:rPr>
                <w:bCs/>
                <w:color w:val="000000" w:themeColor="text1"/>
                <w:lang w:eastAsia="ar-SA"/>
              </w:rPr>
              <w:t>1 3</w:t>
            </w:r>
            <w:r w:rsidRPr="0090256E">
              <w:rPr>
                <w:bCs/>
                <w:color w:val="000000" w:themeColor="text1"/>
                <w:lang w:eastAsia="ar-SA"/>
              </w:rPr>
              <w:t>00,00</w:t>
            </w:r>
          </w:p>
        </w:tc>
      </w:tr>
    </w:tbl>
    <w:p w14:paraId="6BAC77A7" w14:textId="77777777" w:rsidR="00EB0736" w:rsidRPr="0090256E" w:rsidRDefault="00EB0736" w:rsidP="000463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77446B" w14:textId="77777777" w:rsidR="00D037F6" w:rsidRPr="0090256E" w:rsidRDefault="00D037F6" w:rsidP="00D037F6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t>Нормативные затраты на приобретение прочих основных средств для комитета по энергоресурсам и газификации города Барнаула</w:t>
      </w:r>
    </w:p>
    <w:p w14:paraId="4488955D" w14:textId="77777777" w:rsidR="00DC0824" w:rsidRPr="0090256E" w:rsidRDefault="00DC0824" w:rsidP="00D037F6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highlight w:val="green"/>
        </w:rPr>
      </w:pPr>
    </w:p>
    <w:p w14:paraId="46D6D81E" w14:textId="77777777" w:rsidR="00D037F6" w:rsidRPr="0090256E" w:rsidRDefault="00D037F6" w:rsidP="00D037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приобретение прочих основных средств (З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проч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определяются </w:t>
      </w:r>
      <w:r w:rsidR="00C0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по формуле:</w:t>
      </w:r>
    </w:p>
    <w:p w14:paraId="3B2DCDBE" w14:textId="77777777" w:rsidR="00D037F6" w:rsidRPr="0090256E" w:rsidRDefault="00056B43" w:rsidP="00056B43">
      <w:pPr>
        <w:pStyle w:val="ConsPlusNormal"/>
        <w:spacing w:line="140" w:lineRule="exac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</w:t>
      </w:r>
      <w:r w:rsidRPr="0090256E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n</w:t>
      </w:r>
    </w:p>
    <w:p w14:paraId="673AB981" w14:textId="77777777" w:rsidR="00CD6B2F" w:rsidRPr="0090256E" w:rsidRDefault="00CD6B2F" w:rsidP="00D037F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0256E">
        <w:rPr>
          <w:rFonts w:ascii="Times New Roman" w:hAnsi="Times New Roman" w:cs="Times New Roman"/>
          <w:color w:val="000000" w:themeColor="text1"/>
          <w:sz w:val="18"/>
          <w:szCs w:val="18"/>
        </w:rPr>
        <w:t>проч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∑</w:t>
      </w:r>
      <w:r w:rsidR="00056B43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="00056B43" w:rsidRPr="0090256E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i</w:t>
      </w:r>
      <w:r w:rsidR="00056B43" w:rsidRPr="0090256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проч </w:t>
      </w:r>
      <w:r w:rsidR="00056B43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× P</w:t>
      </w:r>
      <w:r w:rsidR="00056B43" w:rsidRPr="0090256E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i</w:t>
      </w:r>
      <w:r w:rsidR="00056B43" w:rsidRPr="0090256E">
        <w:rPr>
          <w:rFonts w:ascii="Times New Roman" w:hAnsi="Times New Roman" w:cs="Times New Roman"/>
          <w:color w:val="000000" w:themeColor="text1"/>
          <w:sz w:val="18"/>
          <w:szCs w:val="18"/>
        </w:rPr>
        <w:t>проч</w:t>
      </w:r>
      <w:r w:rsidR="00056B43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52EB6EA4" w14:textId="77777777" w:rsidR="00056B43" w:rsidRPr="0090256E" w:rsidRDefault="00056B43" w:rsidP="00056B43">
      <w:pPr>
        <w:pStyle w:val="ConsPlusNormal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0256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</w:t>
      </w:r>
      <w:r w:rsidRPr="0090256E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i</w:t>
      </w:r>
      <w:r w:rsidRPr="0090256E">
        <w:rPr>
          <w:rFonts w:ascii="Times New Roman" w:hAnsi="Times New Roman" w:cs="Times New Roman"/>
          <w:color w:val="000000" w:themeColor="text1"/>
          <w:sz w:val="18"/>
          <w:szCs w:val="18"/>
        </w:rPr>
        <w:t>=1</w:t>
      </w:r>
    </w:p>
    <w:p w14:paraId="2D006F2F" w14:textId="77777777" w:rsidR="005D45FF" w:rsidRPr="0090256E" w:rsidRDefault="005D45FF" w:rsidP="00056B43">
      <w:pPr>
        <w:pStyle w:val="ConsPlusNormal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04B61D3E" w14:textId="77777777" w:rsidR="00D037F6" w:rsidRPr="0090256E" w:rsidRDefault="00D037F6" w:rsidP="00D037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где Q</w:t>
      </w:r>
      <w:r w:rsidR="00056B43"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проч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планируемое к приобретению количество i-х </w:t>
      </w:r>
      <w:r w:rsidR="00056B43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прочих основных средств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98C8BB8" w14:textId="77777777" w:rsidR="00D037F6" w:rsidRDefault="00D037F6" w:rsidP="00D037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E64C6"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проч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одного i-го </w:t>
      </w:r>
      <w:r w:rsidR="004E64C6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прочего основного средства, указанная в таблице №9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FD8F485" w14:textId="77777777" w:rsidR="004A5AA6" w:rsidRPr="0090256E" w:rsidRDefault="004A5AA6" w:rsidP="00D037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299AFC" w14:textId="77777777" w:rsidR="00A57A4C" w:rsidRPr="0090256E" w:rsidRDefault="00A57A4C" w:rsidP="00A57A4C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№9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1843"/>
        <w:gridCol w:w="2693"/>
      </w:tblGrid>
      <w:tr w:rsidR="0090256E" w:rsidRPr="0090256E" w14:paraId="6588A257" w14:textId="77777777" w:rsidTr="004A5AA6">
        <w:trPr>
          <w:trHeight w:val="6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9B5F" w14:textId="77777777" w:rsidR="00A57A4C" w:rsidRPr="0090256E" w:rsidRDefault="00A57A4C" w:rsidP="00B7606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85F2" w14:textId="77777777" w:rsidR="00A57A4C" w:rsidRPr="0090256E" w:rsidRDefault="00A57A4C" w:rsidP="00B760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Срок их полезного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6744" w14:textId="77777777" w:rsidR="00A57A4C" w:rsidRPr="0090256E" w:rsidRDefault="00A57A4C" w:rsidP="00B760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40B9" w14:textId="77777777" w:rsidR="00A57A4C" w:rsidRPr="0090256E" w:rsidRDefault="00A57A4C" w:rsidP="00B760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>Предельная цена за 1 единицу</w:t>
            </w:r>
          </w:p>
        </w:tc>
      </w:tr>
      <w:tr w:rsidR="0090256E" w:rsidRPr="0090256E" w14:paraId="028645EE" w14:textId="77777777" w:rsidTr="004A5AA6">
        <w:trPr>
          <w:trHeight w:val="2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D918" w14:textId="77777777" w:rsidR="00A57A4C" w:rsidRPr="0090256E" w:rsidRDefault="00A57A4C" w:rsidP="00B7606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463DE">
              <w:rPr>
                <w:color w:val="000000" w:themeColor="text1"/>
              </w:rPr>
              <w:lastRenderedPageBreak/>
              <w:t>Калькул</w:t>
            </w:r>
            <w:r w:rsidRPr="0090256E">
              <w:rPr>
                <w:color w:val="000000" w:themeColor="text1"/>
              </w:rPr>
              <w:t>ятор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405D" w14:textId="77777777" w:rsidR="00A57A4C" w:rsidRPr="0090256E" w:rsidRDefault="00A57A4C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до 7 лет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1709" w14:textId="77777777" w:rsidR="00A57A4C" w:rsidRPr="0090256E" w:rsidRDefault="00A57A4C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99A6" w14:textId="77777777" w:rsidR="00A57A4C" w:rsidRPr="0090256E" w:rsidRDefault="00A57A4C" w:rsidP="00B760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1 </w:t>
            </w:r>
            <w:r w:rsidR="00171F2D" w:rsidRPr="0090256E">
              <w:rPr>
                <w:bCs/>
                <w:color w:val="000000" w:themeColor="text1"/>
                <w:lang w:eastAsia="ar-SA"/>
              </w:rPr>
              <w:t>5</w:t>
            </w:r>
            <w:r w:rsidRPr="0090256E">
              <w:rPr>
                <w:bCs/>
                <w:color w:val="000000" w:themeColor="text1"/>
                <w:lang w:eastAsia="ar-SA"/>
              </w:rPr>
              <w:t>00,00</w:t>
            </w:r>
          </w:p>
        </w:tc>
      </w:tr>
      <w:tr w:rsidR="00A57A4C" w:rsidRPr="0090256E" w14:paraId="698DA717" w14:textId="77777777" w:rsidTr="004A5AA6">
        <w:trPr>
          <w:trHeight w:val="2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8004" w14:textId="77777777" w:rsidR="00A57A4C" w:rsidRPr="0090256E" w:rsidRDefault="00A57A4C" w:rsidP="00B7606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Магнитно-маркерная доска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2160" w14:textId="77777777" w:rsidR="00A57A4C" w:rsidRPr="0090256E" w:rsidRDefault="00A57A4C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до 10 лет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3D76" w14:textId="77777777" w:rsidR="00A57A4C" w:rsidRPr="0090256E" w:rsidRDefault="00A57A4C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ACAF" w14:textId="77777777" w:rsidR="00A57A4C" w:rsidRPr="0090256E" w:rsidRDefault="00A57A4C" w:rsidP="00B760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</w:t>
            </w:r>
            <w:r w:rsidR="00476435">
              <w:rPr>
                <w:bCs/>
                <w:color w:val="000000" w:themeColor="text1"/>
                <w:lang w:eastAsia="ar-SA"/>
              </w:rPr>
              <w:t>е 4</w:t>
            </w:r>
            <w:r w:rsidRPr="0090256E">
              <w:rPr>
                <w:bCs/>
                <w:color w:val="000000" w:themeColor="text1"/>
                <w:lang w:eastAsia="ar-SA"/>
              </w:rPr>
              <w:t> 500,00</w:t>
            </w:r>
          </w:p>
        </w:tc>
      </w:tr>
    </w:tbl>
    <w:p w14:paraId="2B6C7EAC" w14:textId="77777777" w:rsidR="009F6A38" w:rsidRDefault="009F6A38" w:rsidP="00D037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4FFE62" w14:textId="528AA1C2" w:rsidR="00D037F6" w:rsidRPr="0090256E" w:rsidRDefault="00430737" w:rsidP="00D037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Потребность обеспечения техникой</w:t>
      </w:r>
      <w:r w:rsidR="00756B4C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исходя из прекращения использования</w:t>
      </w:r>
      <w:r w:rsidR="00756B4C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(поломки) имеющихся принтер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ов, многофункциональных устройств, </w:t>
      </w:r>
      <w:r w:rsidR="00756B4C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копировальных аппаратов и др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угой техники</w:t>
      </w:r>
      <w:r w:rsidR="00756B4C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6B4C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вследствие </w:t>
      </w:r>
      <w:r w:rsidR="00C0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756B4C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морального или физического износа</w:t>
      </w:r>
      <w:r w:rsidR="00756B4C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DEFE6B" w14:textId="77777777" w:rsidR="00DC0824" w:rsidRPr="0090256E" w:rsidRDefault="00973C69" w:rsidP="005879E9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90256E">
        <w:rPr>
          <w:color w:val="000000" w:themeColor="text1"/>
          <w:sz w:val="28"/>
          <w:szCs w:val="28"/>
        </w:rPr>
        <w:t>Состав и количество</w:t>
      </w:r>
      <w:r w:rsidR="00430737" w:rsidRPr="0090256E">
        <w:rPr>
          <w:color w:val="000000" w:themeColor="text1"/>
          <w:sz w:val="28"/>
          <w:szCs w:val="28"/>
        </w:rPr>
        <w:t xml:space="preserve"> технических устройств могут о</w:t>
      </w:r>
      <w:r w:rsidR="00756B4C" w:rsidRPr="0090256E">
        <w:rPr>
          <w:color w:val="000000" w:themeColor="text1"/>
          <w:sz w:val="28"/>
          <w:szCs w:val="28"/>
        </w:rPr>
        <w:t>т</w:t>
      </w:r>
      <w:r w:rsidR="00430737" w:rsidRPr="0090256E">
        <w:rPr>
          <w:color w:val="000000" w:themeColor="text1"/>
          <w:sz w:val="28"/>
          <w:szCs w:val="28"/>
        </w:rPr>
        <w:t xml:space="preserve">личаться </w:t>
      </w:r>
      <w:r w:rsidR="00C076B5">
        <w:rPr>
          <w:color w:val="000000" w:themeColor="text1"/>
          <w:sz w:val="28"/>
          <w:szCs w:val="28"/>
        </w:rPr>
        <w:t xml:space="preserve">                              </w:t>
      </w:r>
      <w:r w:rsidR="00430737" w:rsidRPr="0090256E">
        <w:rPr>
          <w:color w:val="000000" w:themeColor="text1"/>
          <w:sz w:val="28"/>
          <w:szCs w:val="28"/>
        </w:rPr>
        <w:t xml:space="preserve">от </w:t>
      </w:r>
      <w:r w:rsidR="00756B4C" w:rsidRPr="0090256E">
        <w:rPr>
          <w:color w:val="000000" w:themeColor="text1"/>
          <w:sz w:val="28"/>
          <w:szCs w:val="28"/>
        </w:rPr>
        <w:t>приведённых</w:t>
      </w:r>
      <w:r w:rsidR="00430737" w:rsidRPr="0090256E">
        <w:rPr>
          <w:color w:val="000000" w:themeColor="text1"/>
          <w:sz w:val="28"/>
          <w:szCs w:val="28"/>
        </w:rPr>
        <w:t xml:space="preserve"> в зависимости от решаемых задач.</w:t>
      </w:r>
      <w:r w:rsidR="00756B4C" w:rsidRPr="0090256E">
        <w:rPr>
          <w:color w:val="000000" w:themeColor="text1"/>
          <w:sz w:val="28"/>
          <w:szCs w:val="28"/>
        </w:rPr>
        <w:t xml:space="preserve"> При этом</w:t>
      </w:r>
      <w:r w:rsidRPr="0090256E">
        <w:rPr>
          <w:color w:val="000000" w:themeColor="text1"/>
          <w:sz w:val="28"/>
          <w:szCs w:val="28"/>
        </w:rPr>
        <w:t xml:space="preserve"> закупка</w:t>
      </w:r>
      <w:r w:rsidR="00756B4C" w:rsidRPr="0090256E">
        <w:rPr>
          <w:color w:val="000000" w:themeColor="text1"/>
          <w:sz w:val="28"/>
          <w:szCs w:val="28"/>
        </w:rPr>
        <w:t xml:space="preserve"> </w:t>
      </w:r>
      <w:r w:rsidR="00756B4C" w:rsidRPr="0090256E">
        <w:rPr>
          <w:bCs/>
          <w:color w:val="000000" w:themeColor="text1"/>
          <w:sz w:val="28"/>
          <w:szCs w:val="28"/>
          <w:lang w:eastAsia="ar-SA"/>
        </w:rPr>
        <w:t>осуществля</w:t>
      </w:r>
      <w:r w:rsidRPr="0090256E">
        <w:rPr>
          <w:bCs/>
          <w:color w:val="000000" w:themeColor="text1"/>
          <w:sz w:val="28"/>
          <w:szCs w:val="28"/>
          <w:lang w:eastAsia="ar-SA"/>
        </w:rPr>
        <w:t>ет</w:t>
      </w:r>
      <w:r w:rsidR="00756B4C" w:rsidRPr="0090256E">
        <w:rPr>
          <w:bCs/>
          <w:color w:val="000000" w:themeColor="text1"/>
          <w:sz w:val="28"/>
          <w:szCs w:val="28"/>
          <w:lang w:eastAsia="ar-SA"/>
        </w:rPr>
        <w:t xml:space="preserve">ся в пределах доведенных лимитов бюджетных обязательств </w:t>
      </w:r>
      <w:r w:rsidR="00C076B5">
        <w:rPr>
          <w:bCs/>
          <w:color w:val="000000" w:themeColor="text1"/>
          <w:sz w:val="28"/>
          <w:szCs w:val="28"/>
          <w:lang w:eastAsia="ar-SA"/>
        </w:rPr>
        <w:t xml:space="preserve">                  </w:t>
      </w:r>
      <w:r w:rsidR="00756B4C" w:rsidRPr="0090256E">
        <w:rPr>
          <w:bCs/>
          <w:color w:val="000000" w:themeColor="text1"/>
          <w:sz w:val="28"/>
          <w:szCs w:val="28"/>
          <w:lang w:eastAsia="ar-SA"/>
        </w:rPr>
        <w:t>на обеспечение функций.</w:t>
      </w:r>
      <w:r w:rsidR="00DC0824" w:rsidRPr="0090256E">
        <w:rPr>
          <w:bCs/>
          <w:color w:val="000000" w:themeColor="text1"/>
          <w:sz w:val="28"/>
          <w:szCs w:val="28"/>
          <w:lang w:eastAsia="ar-SA"/>
        </w:rPr>
        <w:t xml:space="preserve"> </w:t>
      </w:r>
      <w:r w:rsidR="00DC0824" w:rsidRPr="0090256E">
        <w:rPr>
          <w:color w:val="000000" w:themeColor="text1"/>
          <w:sz w:val="28"/>
          <w:szCs w:val="28"/>
          <w:lang w:eastAsia="ar-SA"/>
        </w:rPr>
        <w:t>Окончательная цена на услуги, работы и товары устанавливается с учетом инфляции на фактический момент покупки.</w:t>
      </w:r>
    </w:p>
    <w:p w14:paraId="2AD342C9" w14:textId="77777777" w:rsidR="00BB688A" w:rsidRPr="0090256E" w:rsidRDefault="00BB688A" w:rsidP="000463DE">
      <w:pPr>
        <w:suppressAutoHyphens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lang w:eastAsia="ar-SA"/>
        </w:rPr>
      </w:pPr>
    </w:p>
    <w:p w14:paraId="05B5F2CA" w14:textId="77777777" w:rsidR="00965DF1" w:rsidRPr="0090256E" w:rsidRDefault="00965DF1" w:rsidP="00965DF1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t>Нормативные затраты на услуги связи для комитета по энергоресурсам и газификации города Барнаула</w:t>
      </w:r>
    </w:p>
    <w:p w14:paraId="302FD3B9" w14:textId="77777777" w:rsidR="00965DF1" w:rsidRPr="0090256E" w:rsidRDefault="00965DF1" w:rsidP="00965D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DA3DB8" w14:textId="77777777" w:rsidR="00965DF1" w:rsidRPr="0090256E" w:rsidRDefault="00965DF1" w:rsidP="00965DF1">
      <w:pPr>
        <w:ind w:firstLine="567"/>
        <w:rPr>
          <w:color w:val="000000" w:themeColor="text1"/>
          <w:sz w:val="28"/>
          <w:szCs w:val="28"/>
        </w:rPr>
      </w:pPr>
      <w:r w:rsidRPr="0090256E">
        <w:rPr>
          <w:color w:val="000000" w:themeColor="text1"/>
          <w:sz w:val="28"/>
          <w:szCs w:val="28"/>
        </w:rPr>
        <w:t>Затраты на услуги связи (</w:t>
      </w:r>
      <w:r w:rsidRPr="0090256E">
        <w:rPr>
          <w:noProof/>
          <w:color w:val="000000" w:themeColor="text1"/>
          <w:sz w:val="28"/>
          <w:szCs w:val="28"/>
        </w:rPr>
        <w:drawing>
          <wp:inline distT="0" distB="0" distL="0" distR="0" wp14:anchorId="4DAF16B2" wp14:editId="51068A0C">
            <wp:extent cx="276225" cy="2762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6E">
        <w:rPr>
          <w:color w:val="000000" w:themeColor="text1"/>
          <w:sz w:val="28"/>
          <w:szCs w:val="28"/>
        </w:rPr>
        <w:t>) определяются по формуле:</w:t>
      </w:r>
    </w:p>
    <w:p w14:paraId="107E89B3" w14:textId="77777777" w:rsidR="00965DF1" w:rsidRPr="0090256E" w:rsidRDefault="00965DF1" w:rsidP="00965DF1">
      <w:pPr>
        <w:jc w:val="center"/>
        <w:rPr>
          <w:color w:val="000000" w:themeColor="text1"/>
          <w:sz w:val="28"/>
          <w:szCs w:val="28"/>
        </w:rPr>
      </w:pPr>
      <w:r w:rsidRPr="0090256E">
        <w:rPr>
          <w:noProof/>
          <w:color w:val="000000" w:themeColor="text1"/>
          <w:sz w:val="28"/>
          <w:szCs w:val="28"/>
        </w:rPr>
        <w:drawing>
          <wp:inline distT="0" distB="0" distL="0" distR="0" wp14:anchorId="02EAD0F8" wp14:editId="055F6F12">
            <wp:extent cx="1257300" cy="4000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6E">
        <w:rPr>
          <w:color w:val="000000" w:themeColor="text1"/>
          <w:sz w:val="28"/>
          <w:szCs w:val="28"/>
        </w:rPr>
        <w:t>,</w:t>
      </w:r>
    </w:p>
    <w:p w14:paraId="617540F0" w14:textId="77777777" w:rsidR="00965DF1" w:rsidRPr="0090256E" w:rsidRDefault="00965DF1" w:rsidP="00D01545">
      <w:pPr>
        <w:jc w:val="both"/>
        <w:rPr>
          <w:color w:val="000000" w:themeColor="text1"/>
          <w:sz w:val="28"/>
          <w:szCs w:val="28"/>
        </w:rPr>
      </w:pPr>
      <w:r w:rsidRPr="0090256E">
        <w:rPr>
          <w:color w:val="000000" w:themeColor="text1"/>
          <w:sz w:val="28"/>
          <w:szCs w:val="28"/>
        </w:rPr>
        <w:t xml:space="preserve">где: </w:t>
      </w:r>
      <w:r w:rsidRPr="0090256E">
        <w:rPr>
          <w:noProof/>
          <w:color w:val="000000" w:themeColor="text1"/>
          <w:sz w:val="28"/>
          <w:szCs w:val="28"/>
        </w:rPr>
        <w:drawing>
          <wp:inline distT="0" distB="0" distL="0" distR="0" wp14:anchorId="3934C921" wp14:editId="3914BB50">
            <wp:extent cx="180975" cy="228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6E">
        <w:rPr>
          <w:color w:val="000000" w:themeColor="text1"/>
          <w:sz w:val="28"/>
          <w:szCs w:val="28"/>
        </w:rPr>
        <w:t xml:space="preserve"> затраты на оплату услуг почтовой связи;</w:t>
      </w:r>
      <w:r w:rsidRPr="0090256E">
        <w:rPr>
          <w:noProof/>
          <w:color w:val="000000" w:themeColor="text1"/>
          <w:sz w:val="28"/>
          <w:szCs w:val="28"/>
        </w:rPr>
        <w:drawing>
          <wp:inline distT="0" distB="0" distL="0" distR="0" wp14:anchorId="6B62CFCA" wp14:editId="48CA6F85">
            <wp:extent cx="21907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6E">
        <w:rPr>
          <w:color w:val="000000" w:themeColor="text1"/>
          <w:sz w:val="28"/>
          <w:szCs w:val="28"/>
        </w:rPr>
        <w:t xml:space="preserve"> затраты на оплату услуг специальной связи</w:t>
      </w:r>
      <w:r w:rsidRPr="0090256E">
        <w:rPr>
          <w:color w:val="000000" w:themeColor="text1"/>
        </w:rPr>
        <w:t>.</w:t>
      </w:r>
    </w:p>
    <w:p w14:paraId="6A4917C5" w14:textId="77777777" w:rsidR="00965DF1" w:rsidRPr="0090256E" w:rsidRDefault="00965DF1" w:rsidP="00D0154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оплату услуг почтовой связи (З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14:paraId="1121BF94" w14:textId="77777777" w:rsidR="00965DF1" w:rsidRPr="0090256E" w:rsidRDefault="00965DF1" w:rsidP="00965DF1">
      <w:pPr>
        <w:pStyle w:val="ConsPlusNormal"/>
        <w:jc w:val="center"/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</w:pPr>
    </w:p>
    <w:p w14:paraId="56BF5087" w14:textId="77777777" w:rsidR="00965DF1" w:rsidRPr="0090256E" w:rsidRDefault="00965DF1" w:rsidP="00965DF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noProof/>
          <w:color w:val="000000" w:themeColor="text1"/>
          <w:position w:val="-28"/>
          <w:sz w:val="28"/>
          <w:szCs w:val="28"/>
          <w:lang w:eastAsia="ru-RU"/>
        </w:rPr>
        <w:drawing>
          <wp:inline distT="0" distB="0" distL="0" distR="0" wp14:anchorId="192513F7" wp14:editId="3E7BAB9E">
            <wp:extent cx="1314450" cy="485775"/>
            <wp:effectExtent l="0" t="0" r="0" b="9525"/>
            <wp:docPr id="20" name="Рисунок 20" descr="base_23738_66985_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3738_66985_114"/>
                    <pic:cNvPicPr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13AFD" w14:textId="77777777" w:rsidR="00965DF1" w:rsidRPr="0090256E" w:rsidRDefault="00965DF1" w:rsidP="00965D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где Q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п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планируемое количество i-х почтовых отправлений в год;</w:t>
      </w:r>
    </w:p>
    <w:p w14:paraId="6CC0BD9F" w14:textId="77777777" w:rsidR="00965DF1" w:rsidRPr="0090256E" w:rsidRDefault="00965DF1" w:rsidP="00965D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п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одного i-го почтового отправления.</w:t>
      </w:r>
    </w:p>
    <w:p w14:paraId="39376211" w14:textId="77777777" w:rsidR="00DC0824" w:rsidRPr="0090256E" w:rsidRDefault="00DC0824" w:rsidP="00965D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B9EFD5" w14:textId="77777777" w:rsidR="00FF2166" w:rsidRPr="0090256E" w:rsidRDefault="00965DF1" w:rsidP="00FF216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Затраты на оплату услуг специальной связи (Зсс) определяются по формуле:</w:t>
      </w:r>
    </w:p>
    <w:p w14:paraId="24328710" w14:textId="77777777" w:rsidR="00965DF1" w:rsidRPr="0090256E" w:rsidRDefault="00965DF1" w:rsidP="00FF216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З</w:t>
      </w:r>
      <w:r w:rsidRPr="0090256E">
        <w:rPr>
          <w:color w:val="000000" w:themeColor="text1"/>
          <w:spacing w:val="2"/>
          <w:sz w:val="18"/>
          <w:szCs w:val="18"/>
        </w:rPr>
        <w:t>сс</w:t>
      </w:r>
      <w:r w:rsidRPr="0090256E">
        <w:rPr>
          <w:color w:val="000000" w:themeColor="text1"/>
          <w:spacing w:val="2"/>
          <w:sz w:val="28"/>
          <w:szCs w:val="28"/>
        </w:rPr>
        <w:t xml:space="preserve"> = Q</w:t>
      </w:r>
      <w:r w:rsidRPr="0090256E">
        <w:rPr>
          <w:color w:val="000000" w:themeColor="text1"/>
          <w:spacing w:val="2"/>
          <w:sz w:val="18"/>
          <w:szCs w:val="18"/>
        </w:rPr>
        <w:t>сс</w:t>
      </w:r>
      <w:r w:rsidRPr="0090256E">
        <w:rPr>
          <w:color w:val="000000" w:themeColor="text1"/>
          <w:spacing w:val="2"/>
          <w:sz w:val="28"/>
          <w:szCs w:val="28"/>
        </w:rPr>
        <w:t xml:space="preserve"> + P</w:t>
      </w:r>
      <w:r w:rsidRPr="0090256E">
        <w:rPr>
          <w:color w:val="000000" w:themeColor="text1"/>
          <w:spacing w:val="2"/>
          <w:sz w:val="18"/>
          <w:szCs w:val="18"/>
        </w:rPr>
        <w:t>сс</w:t>
      </w:r>
      <w:r w:rsidRPr="0090256E">
        <w:rPr>
          <w:color w:val="000000" w:themeColor="text1"/>
          <w:spacing w:val="2"/>
          <w:sz w:val="28"/>
          <w:szCs w:val="28"/>
        </w:rPr>
        <w:t>, где:</w:t>
      </w:r>
    </w:p>
    <w:p w14:paraId="41742BA2" w14:textId="77777777" w:rsidR="00965DF1" w:rsidRPr="0090256E" w:rsidRDefault="00965DF1" w:rsidP="00DC082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Q</w:t>
      </w:r>
      <w:r w:rsidRPr="0090256E">
        <w:rPr>
          <w:color w:val="000000" w:themeColor="text1"/>
          <w:spacing w:val="2"/>
          <w:sz w:val="18"/>
          <w:szCs w:val="18"/>
        </w:rPr>
        <w:t>сс</w:t>
      </w:r>
      <w:r w:rsidRPr="0090256E">
        <w:rPr>
          <w:color w:val="000000" w:themeColor="text1"/>
          <w:spacing w:val="2"/>
          <w:sz w:val="28"/>
          <w:szCs w:val="28"/>
        </w:rPr>
        <w:t xml:space="preserve"> - планируемое количество листов (пакетов) исходящей информации </w:t>
      </w:r>
      <w:r w:rsidR="00C076B5">
        <w:rPr>
          <w:color w:val="000000" w:themeColor="text1"/>
          <w:spacing w:val="2"/>
          <w:sz w:val="28"/>
          <w:szCs w:val="28"/>
        </w:rPr>
        <w:t xml:space="preserve">               </w:t>
      </w:r>
      <w:r w:rsidRPr="0090256E">
        <w:rPr>
          <w:color w:val="000000" w:themeColor="text1"/>
          <w:spacing w:val="2"/>
          <w:sz w:val="28"/>
          <w:szCs w:val="28"/>
        </w:rPr>
        <w:t>в год;</w:t>
      </w:r>
    </w:p>
    <w:p w14:paraId="20BAAFE2" w14:textId="77777777" w:rsidR="00965DF1" w:rsidRPr="0090256E" w:rsidRDefault="00965DF1" w:rsidP="00DC082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P</w:t>
      </w:r>
      <w:r w:rsidRPr="0090256E">
        <w:rPr>
          <w:color w:val="000000" w:themeColor="text1"/>
          <w:spacing w:val="2"/>
          <w:sz w:val="18"/>
          <w:szCs w:val="18"/>
        </w:rPr>
        <w:t>сс</w:t>
      </w:r>
      <w:r w:rsidRPr="0090256E">
        <w:rPr>
          <w:color w:val="000000" w:themeColor="text1"/>
          <w:spacing w:val="2"/>
          <w:sz w:val="28"/>
          <w:szCs w:val="28"/>
        </w:rPr>
        <w:t xml:space="preserve"> - цена одного листа (пакета) исходящей информации, отправляемой </w:t>
      </w:r>
      <w:r w:rsidR="00C076B5">
        <w:rPr>
          <w:color w:val="000000" w:themeColor="text1"/>
          <w:spacing w:val="2"/>
          <w:sz w:val="28"/>
          <w:szCs w:val="28"/>
        </w:rPr>
        <w:t xml:space="preserve">             </w:t>
      </w:r>
      <w:r w:rsidRPr="0090256E">
        <w:rPr>
          <w:color w:val="000000" w:themeColor="text1"/>
          <w:spacing w:val="2"/>
          <w:sz w:val="28"/>
          <w:szCs w:val="28"/>
        </w:rPr>
        <w:t>по каналам специальной связи</w:t>
      </w:r>
      <w:r w:rsidR="00476EB7" w:rsidRPr="0090256E">
        <w:rPr>
          <w:color w:val="000000" w:themeColor="text1"/>
          <w:spacing w:val="2"/>
          <w:sz w:val="28"/>
          <w:szCs w:val="28"/>
        </w:rPr>
        <w:t>, указанная в таблице №10</w:t>
      </w:r>
      <w:r w:rsidRPr="0090256E">
        <w:rPr>
          <w:color w:val="000000" w:themeColor="text1"/>
          <w:spacing w:val="2"/>
          <w:sz w:val="28"/>
          <w:szCs w:val="28"/>
        </w:rPr>
        <w:t>.</w:t>
      </w:r>
    </w:p>
    <w:p w14:paraId="34FA3643" w14:textId="77777777" w:rsidR="00463DFC" w:rsidRPr="0090256E" w:rsidRDefault="00476EB7" w:rsidP="00476EB7">
      <w:pPr>
        <w:tabs>
          <w:tab w:val="left" w:pos="6379"/>
        </w:tabs>
        <w:suppressAutoHyphens/>
        <w:jc w:val="right"/>
        <w:rPr>
          <w:color w:val="000000" w:themeColor="text1"/>
          <w:sz w:val="28"/>
          <w:szCs w:val="28"/>
          <w:lang w:eastAsia="ar-SA"/>
        </w:rPr>
      </w:pPr>
      <w:r w:rsidRPr="0090256E">
        <w:rPr>
          <w:color w:val="000000" w:themeColor="text1"/>
          <w:sz w:val="28"/>
          <w:szCs w:val="28"/>
          <w:lang w:eastAsia="ar-SA"/>
        </w:rPr>
        <w:t>Таблица №10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4394"/>
        <w:gridCol w:w="1843"/>
      </w:tblGrid>
      <w:tr w:rsidR="0090256E" w:rsidRPr="0090256E" w14:paraId="38F379C7" w14:textId="77777777" w:rsidTr="000A7675">
        <w:trPr>
          <w:trHeight w:val="923"/>
        </w:trPr>
        <w:tc>
          <w:tcPr>
            <w:tcW w:w="1843" w:type="dxa"/>
            <w:vAlign w:val="center"/>
          </w:tcPr>
          <w:p w14:paraId="7E0074EA" w14:textId="77777777" w:rsidR="00FF2166" w:rsidRPr="0090256E" w:rsidRDefault="00FF2166" w:rsidP="007B66E2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Наименование </w:t>
            </w:r>
          </w:p>
        </w:tc>
        <w:tc>
          <w:tcPr>
            <w:tcW w:w="1843" w:type="dxa"/>
            <w:vAlign w:val="center"/>
          </w:tcPr>
          <w:p w14:paraId="72922745" w14:textId="77777777" w:rsidR="00FF2166" w:rsidRPr="0090256E" w:rsidRDefault="00FF2166" w:rsidP="007B66E2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Планируемое количество почтовых отправлений в год, шт.</w:t>
            </w:r>
          </w:p>
        </w:tc>
        <w:tc>
          <w:tcPr>
            <w:tcW w:w="4394" w:type="dxa"/>
            <w:vAlign w:val="center"/>
          </w:tcPr>
          <w:p w14:paraId="6BF9826B" w14:textId="77777777" w:rsidR="00FF2166" w:rsidRPr="0090256E" w:rsidRDefault="00FF2166" w:rsidP="007B66E2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Цена одного почтового отправления, руб.</w:t>
            </w:r>
          </w:p>
        </w:tc>
        <w:tc>
          <w:tcPr>
            <w:tcW w:w="1843" w:type="dxa"/>
            <w:vAlign w:val="center"/>
          </w:tcPr>
          <w:p w14:paraId="5E0D228E" w14:textId="77777777" w:rsidR="00FF2166" w:rsidRPr="0090256E" w:rsidRDefault="00FF2166" w:rsidP="00FF2166">
            <w:pPr>
              <w:tabs>
                <w:tab w:val="left" w:pos="7845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Норматив цены в год (руб.)</w:t>
            </w:r>
          </w:p>
        </w:tc>
      </w:tr>
      <w:tr w:rsidR="0090256E" w:rsidRPr="0090256E" w14:paraId="2BFBEEDE" w14:textId="77777777" w:rsidTr="000A7675">
        <w:trPr>
          <w:trHeight w:val="2270"/>
        </w:trPr>
        <w:tc>
          <w:tcPr>
            <w:tcW w:w="1843" w:type="dxa"/>
            <w:vAlign w:val="center"/>
          </w:tcPr>
          <w:p w14:paraId="6F93991D" w14:textId="77777777" w:rsidR="00FF2166" w:rsidRPr="0090256E" w:rsidRDefault="00FF2166" w:rsidP="007B66E2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476435">
              <w:rPr>
                <w:bCs/>
                <w:color w:val="000000" w:themeColor="text1"/>
                <w:lang w:eastAsia="ar-SA"/>
              </w:rPr>
              <w:lastRenderedPageBreak/>
              <w:t>Услуги почтовой связи</w:t>
            </w:r>
          </w:p>
        </w:tc>
        <w:tc>
          <w:tcPr>
            <w:tcW w:w="1843" w:type="dxa"/>
            <w:vAlign w:val="center"/>
          </w:tcPr>
          <w:p w14:paraId="0C65D4DD" w14:textId="77777777" w:rsidR="00FF2166" w:rsidRPr="0090256E" w:rsidRDefault="00FF2166" w:rsidP="00460EE7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1 </w:t>
            </w:r>
            <w:r w:rsidR="00460EE7" w:rsidRPr="0090256E">
              <w:rPr>
                <w:bCs/>
                <w:color w:val="000000" w:themeColor="text1"/>
                <w:lang w:eastAsia="ar-SA"/>
              </w:rPr>
              <w:t>5</w:t>
            </w:r>
            <w:r w:rsidRPr="0090256E">
              <w:rPr>
                <w:bCs/>
                <w:color w:val="000000" w:themeColor="text1"/>
                <w:lang w:eastAsia="ar-SA"/>
              </w:rPr>
              <w:t>00</w:t>
            </w:r>
          </w:p>
        </w:tc>
        <w:tc>
          <w:tcPr>
            <w:tcW w:w="4394" w:type="dxa"/>
            <w:vAlign w:val="center"/>
          </w:tcPr>
          <w:p w14:paraId="39A3E858" w14:textId="77777777" w:rsidR="00FF2166" w:rsidRPr="0090256E" w:rsidRDefault="00FF2166" w:rsidP="007B66E2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Цена определяется тарифами оператора почтовой связи, установленными в соответствии с Приказом ФСТ РФ от 15.06.2011 года №280-с «Об утверждении порядка расчета тарифов на услугу по пересылке внутренней письменной корреспонденции (почтовых карточек, писем, бандеролей)» с учетом стоимости конвертов и марок</w:t>
            </w:r>
          </w:p>
        </w:tc>
        <w:tc>
          <w:tcPr>
            <w:tcW w:w="1843" w:type="dxa"/>
            <w:vAlign w:val="center"/>
          </w:tcPr>
          <w:p w14:paraId="60154B70" w14:textId="77777777" w:rsidR="00FF2166" w:rsidRPr="0090256E" w:rsidRDefault="00DC0824" w:rsidP="00FF2166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3D6472">
              <w:rPr>
                <w:bCs/>
                <w:color w:val="000000" w:themeColor="text1"/>
                <w:lang w:eastAsia="ar-SA"/>
              </w:rPr>
              <w:t>6</w:t>
            </w:r>
            <w:r w:rsidR="00460EE7" w:rsidRPr="0090256E">
              <w:rPr>
                <w:bCs/>
                <w:color w:val="000000" w:themeColor="text1"/>
                <w:lang w:eastAsia="ar-SA"/>
              </w:rPr>
              <w:t>0</w:t>
            </w:r>
            <w:r w:rsidR="00FF2166" w:rsidRPr="0090256E">
              <w:rPr>
                <w:bCs/>
                <w:color w:val="000000" w:themeColor="text1"/>
                <w:lang w:eastAsia="ar-SA"/>
              </w:rPr>
              <w:t> 000,00</w:t>
            </w:r>
          </w:p>
        </w:tc>
      </w:tr>
    </w:tbl>
    <w:p w14:paraId="7B0772B1" w14:textId="77777777" w:rsidR="00DC0824" w:rsidRPr="0090256E" w:rsidRDefault="00CE447A" w:rsidP="005879E9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>В зависимости от потребности в отправке количество</w:t>
      </w:r>
      <w:r w:rsidR="00D01545" w:rsidRPr="0090256E">
        <w:rPr>
          <w:bCs/>
          <w:color w:val="000000" w:themeColor="text1"/>
          <w:sz w:val="28"/>
          <w:szCs w:val="28"/>
          <w:lang w:eastAsia="ar-SA"/>
        </w:rPr>
        <w:t xml:space="preserve"> </w:t>
      </w:r>
      <w:r w:rsidRPr="0090256E">
        <w:rPr>
          <w:bCs/>
          <w:color w:val="000000" w:themeColor="text1"/>
          <w:sz w:val="28"/>
          <w:szCs w:val="28"/>
          <w:lang w:eastAsia="ar-SA"/>
        </w:rPr>
        <w:t>может меняться</w:t>
      </w:r>
      <w:r w:rsidR="00D01545" w:rsidRPr="0090256E">
        <w:rPr>
          <w:bCs/>
          <w:color w:val="000000" w:themeColor="text1"/>
          <w:sz w:val="28"/>
          <w:szCs w:val="28"/>
          <w:lang w:eastAsia="ar-SA"/>
        </w:rPr>
        <w:t xml:space="preserve">. </w:t>
      </w:r>
      <w:r w:rsidR="00476EB7" w:rsidRPr="0090256E">
        <w:rPr>
          <w:bCs/>
          <w:color w:val="000000" w:themeColor="text1"/>
          <w:sz w:val="28"/>
          <w:szCs w:val="28"/>
          <w:lang w:eastAsia="ar-SA"/>
        </w:rPr>
        <w:t xml:space="preserve">Закупка осуществляется в пределах доведенных лимитов бюджетных обязательств. </w:t>
      </w:r>
      <w:r w:rsidR="00DC0824" w:rsidRPr="0090256E">
        <w:rPr>
          <w:color w:val="000000" w:themeColor="text1"/>
          <w:sz w:val="28"/>
          <w:szCs w:val="28"/>
          <w:lang w:eastAsia="ar-SA"/>
        </w:rPr>
        <w:t>Окончательная цена на услуги, работы и товары устанавливается</w:t>
      </w:r>
      <w:r w:rsidR="00C076B5">
        <w:rPr>
          <w:color w:val="000000" w:themeColor="text1"/>
          <w:sz w:val="28"/>
          <w:szCs w:val="28"/>
          <w:lang w:eastAsia="ar-SA"/>
        </w:rPr>
        <w:t xml:space="preserve">             </w:t>
      </w:r>
      <w:r w:rsidR="00DC0824" w:rsidRPr="0090256E">
        <w:rPr>
          <w:color w:val="000000" w:themeColor="text1"/>
          <w:sz w:val="28"/>
          <w:szCs w:val="28"/>
          <w:lang w:eastAsia="ar-SA"/>
        </w:rPr>
        <w:t xml:space="preserve"> с учетом инфляции на фактический момент покупки.</w:t>
      </w:r>
    </w:p>
    <w:p w14:paraId="18ED5E78" w14:textId="1685F1CD" w:rsidR="004A5AA6" w:rsidRDefault="00D57A71" w:rsidP="000A7675">
      <w:pPr>
        <w:tabs>
          <w:tab w:val="left" w:pos="6379"/>
        </w:tabs>
        <w:suppressAutoHyphens/>
        <w:ind w:firstLine="567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 xml:space="preserve">Нормативы, </w:t>
      </w:r>
      <w:r w:rsidRPr="0090256E">
        <w:rPr>
          <w:color w:val="000000" w:themeColor="text1"/>
          <w:sz w:val="28"/>
          <w:szCs w:val="28"/>
          <w:lang w:eastAsia="ar-SA"/>
        </w:rPr>
        <w:t>применяемые при расчете затрат на компенсацию услуг связи указаны в таблице №11.</w:t>
      </w:r>
    </w:p>
    <w:p w14:paraId="654DD25F" w14:textId="77777777" w:rsidR="004A5AA6" w:rsidRDefault="004A5AA6" w:rsidP="00D57A71">
      <w:pPr>
        <w:suppressAutoHyphens/>
        <w:jc w:val="right"/>
        <w:rPr>
          <w:bCs/>
          <w:color w:val="000000" w:themeColor="text1"/>
          <w:sz w:val="28"/>
          <w:szCs w:val="28"/>
          <w:lang w:eastAsia="ar-SA"/>
        </w:rPr>
      </w:pPr>
    </w:p>
    <w:p w14:paraId="758C69DD" w14:textId="77777777" w:rsidR="00463DFC" w:rsidRPr="0090256E" w:rsidRDefault="00D57A71" w:rsidP="00D57A71">
      <w:pPr>
        <w:suppressAutoHyphens/>
        <w:jc w:val="right"/>
        <w:rPr>
          <w:bCs/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>Таблица №11</w:t>
      </w:r>
    </w:p>
    <w:tbl>
      <w:tblPr>
        <w:tblW w:w="992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3827"/>
      </w:tblGrid>
      <w:tr w:rsidR="00D57A71" w:rsidRPr="0090256E" w14:paraId="73046FED" w14:textId="77777777" w:rsidTr="004A5AA6">
        <w:trPr>
          <w:trHeight w:val="264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63DF2" w14:textId="77777777" w:rsidR="00D57A71" w:rsidRPr="0090256E" w:rsidRDefault="00D57A71" w:rsidP="00B76066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32DBB" w14:textId="77777777" w:rsidR="00D57A71" w:rsidRPr="0090256E" w:rsidRDefault="00D57A71" w:rsidP="00B76066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>Количество в год (мес.)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E16FC" w14:textId="77777777" w:rsidR="00D57A71" w:rsidRPr="0090256E" w:rsidRDefault="00D57A71" w:rsidP="00B76066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>Ежемесячная денежная компенсация за использование личных мобильных средств связи, руб.</w:t>
            </w:r>
          </w:p>
        </w:tc>
      </w:tr>
      <w:tr w:rsidR="00D57A71" w:rsidRPr="0090256E" w14:paraId="79EF8E66" w14:textId="77777777" w:rsidTr="004A5AA6">
        <w:trPr>
          <w:trHeight w:val="7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6C1A6" w14:textId="77777777" w:rsidR="00D57A71" w:rsidRPr="0090256E" w:rsidRDefault="00D57A71" w:rsidP="00B76066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color w:val="000000" w:themeColor="text1"/>
                <w:kern w:val="3"/>
              </w:rPr>
            </w:pPr>
            <w:r w:rsidRPr="00476435">
              <w:rPr>
                <w:color w:val="000000" w:themeColor="text1"/>
                <w:kern w:val="3"/>
              </w:rPr>
              <w:t>Компе</w:t>
            </w:r>
            <w:r w:rsidRPr="0090256E">
              <w:rPr>
                <w:color w:val="000000" w:themeColor="text1"/>
                <w:kern w:val="3"/>
              </w:rPr>
              <w:t xml:space="preserve">нсация услуг связи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FBC2C" w14:textId="77777777" w:rsidR="00D57A71" w:rsidRPr="0090256E" w:rsidRDefault="00D57A71" w:rsidP="00B76066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2A6AB" w14:textId="77777777" w:rsidR="00D57A71" w:rsidRPr="0090256E" w:rsidRDefault="00D57A71" w:rsidP="00B76066">
            <w:pPr>
              <w:suppressLineNumbers/>
              <w:suppressAutoHyphens/>
              <w:autoSpaceDN w:val="0"/>
              <w:spacing w:after="200" w:line="276" w:lineRule="auto"/>
              <w:textAlignment w:val="baseline"/>
              <w:rPr>
                <w:rFonts w:eastAsia="Lucida Sans Unicode" w:cs="Tahoma"/>
                <w:color w:val="000000" w:themeColor="text1"/>
                <w:kern w:val="3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 xml:space="preserve">- муниципальным служащим, замещающим высшие и главные должности муниципальной службы, руководителям казенных учреждений (председатель комитета) в размере 600,00 руб.; </w:t>
            </w:r>
          </w:p>
          <w:p w14:paraId="1FA0E14A" w14:textId="77777777" w:rsidR="00D57A71" w:rsidRPr="0090256E" w:rsidRDefault="00D57A71" w:rsidP="00B76066">
            <w:pPr>
              <w:suppressLineNumbers/>
              <w:suppressAutoHyphens/>
              <w:autoSpaceDN w:val="0"/>
              <w:spacing w:after="200" w:line="276" w:lineRule="auto"/>
              <w:textAlignment w:val="baseline"/>
              <w:rPr>
                <w:rFonts w:eastAsia="Lucida Sans Unicode" w:cs="Tahoma"/>
                <w:color w:val="000000" w:themeColor="text1"/>
                <w:kern w:val="3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>- работникам органов местного самоуправления и казенных учреждений (заместитель председателя комитета, начальник отдела инженерной инфраструктуры) в размере 300,00 руб./чел.</w:t>
            </w:r>
          </w:p>
        </w:tc>
      </w:tr>
    </w:tbl>
    <w:p w14:paraId="7636D9EF" w14:textId="77777777" w:rsidR="00D57A71" w:rsidRPr="0090256E" w:rsidRDefault="00D57A71" w:rsidP="005879E9">
      <w:pPr>
        <w:suppressAutoHyphens/>
        <w:ind w:firstLine="567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 xml:space="preserve">Состав и количество услуг могут </w:t>
      </w:r>
      <w:r w:rsidR="00D46043" w:rsidRPr="0090256E">
        <w:rPr>
          <w:bCs/>
          <w:color w:val="000000" w:themeColor="text1"/>
          <w:sz w:val="28"/>
          <w:szCs w:val="28"/>
          <w:lang w:eastAsia="ar-SA"/>
        </w:rPr>
        <w:t>отличаться</w:t>
      </w:r>
      <w:r w:rsidRPr="0090256E">
        <w:rPr>
          <w:bCs/>
          <w:color w:val="000000" w:themeColor="text1"/>
          <w:sz w:val="28"/>
          <w:szCs w:val="28"/>
          <w:lang w:eastAsia="ar-SA"/>
        </w:rPr>
        <w:t xml:space="preserve"> от приведенных и меняться </w:t>
      </w:r>
      <w:r w:rsidR="00C076B5">
        <w:rPr>
          <w:bCs/>
          <w:color w:val="000000" w:themeColor="text1"/>
          <w:sz w:val="28"/>
          <w:szCs w:val="28"/>
          <w:lang w:eastAsia="ar-SA"/>
        </w:rPr>
        <w:t xml:space="preserve">              </w:t>
      </w:r>
      <w:r w:rsidRPr="0090256E">
        <w:rPr>
          <w:bCs/>
          <w:color w:val="000000" w:themeColor="text1"/>
          <w:sz w:val="28"/>
          <w:szCs w:val="28"/>
          <w:lang w:eastAsia="ar-SA"/>
        </w:rPr>
        <w:t xml:space="preserve">в зависимости от решаемых задач. Закупка осуществляется в пределах доведенных лимитов бюджетных обязательств. </w:t>
      </w:r>
    </w:p>
    <w:p w14:paraId="3153A1D5" w14:textId="77777777" w:rsidR="00476EB7" w:rsidRPr="0090256E" w:rsidRDefault="00476EB7" w:rsidP="00476EB7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highlight w:val="green"/>
        </w:rPr>
      </w:pPr>
    </w:p>
    <w:p w14:paraId="70743388" w14:textId="77777777" w:rsidR="00463DFC" w:rsidRPr="0090256E" w:rsidRDefault="00476EB7" w:rsidP="00476EB7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t xml:space="preserve">Нормативные затраты </w:t>
      </w:r>
      <w:r w:rsidRPr="0090256E">
        <w:rPr>
          <w:b/>
          <w:color w:val="000000" w:themeColor="text1"/>
          <w:spacing w:val="2"/>
          <w:sz w:val="28"/>
          <w:szCs w:val="28"/>
        </w:rPr>
        <w:t>на оплату расходов связанных с проездом</w:t>
      </w:r>
      <w:r w:rsidR="00056F09" w:rsidRPr="0090256E">
        <w:rPr>
          <w:b/>
          <w:color w:val="000000" w:themeColor="text1"/>
          <w:spacing w:val="2"/>
          <w:sz w:val="28"/>
          <w:szCs w:val="28"/>
        </w:rPr>
        <w:t>,</w:t>
      </w:r>
      <w:r w:rsidRPr="0090256E">
        <w:rPr>
          <w:b/>
          <w:color w:val="000000" w:themeColor="text1"/>
          <w:spacing w:val="2"/>
          <w:sz w:val="28"/>
          <w:szCs w:val="28"/>
        </w:rPr>
        <w:t xml:space="preserve"> наймом жилого помещения в связи с командированием работников</w:t>
      </w:r>
      <w:r w:rsidRPr="0090256E">
        <w:rPr>
          <w:b/>
          <w:color w:val="000000" w:themeColor="text1"/>
          <w:sz w:val="28"/>
          <w:szCs w:val="28"/>
        </w:rPr>
        <w:t xml:space="preserve"> комитета по энергоресурсам и газификации города Барнаула</w:t>
      </w:r>
    </w:p>
    <w:p w14:paraId="34E9C95D" w14:textId="77777777" w:rsidR="005D45FF" w:rsidRPr="0090256E" w:rsidRDefault="005D45FF" w:rsidP="00476EB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14:paraId="07DED06D" w14:textId="77777777" w:rsidR="00476EB7" w:rsidRPr="0090256E" w:rsidRDefault="00476EB7" w:rsidP="00476EB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lastRenderedPageBreak/>
        <w:t xml:space="preserve">Затраты на оплату расходов, связанных с проездом и наймом жилого помещения в связи с командированием работников, заключаемым </w:t>
      </w:r>
      <w:r w:rsidR="00C076B5">
        <w:rPr>
          <w:color w:val="000000" w:themeColor="text1"/>
          <w:spacing w:val="2"/>
          <w:sz w:val="28"/>
          <w:szCs w:val="28"/>
        </w:rPr>
        <w:t xml:space="preserve">                              </w:t>
      </w:r>
      <w:r w:rsidRPr="0090256E">
        <w:rPr>
          <w:color w:val="000000" w:themeColor="text1"/>
          <w:spacing w:val="2"/>
          <w:sz w:val="28"/>
          <w:szCs w:val="28"/>
        </w:rPr>
        <w:t>со сторонними организациями (Зкр), определяются по формуле:</w:t>
      </w:r>
    </w:p>
    <w:p w14:paraId="09EE9EB2" w14:textId="77777777" w:rsidR="00476EB7" w:rsidRPr="0090256E" w:rsidRDefault="00476EB7" w:rsidP="00476EB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14:paraId="224AD5E0" w14:textId="77777777" w:rsidR="00476EB7" w:rsidRPr="0090256E" w:rsidRDefault="00476EB7" w:rsidP="00476EB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З</w:t>
      </w:r>
      <w:r w:rsidRPr="0090256E">
        <w:rPr>
          <w:color w:val="000000" w:themeColor="text1"/>
          <w:spacing w:val="2"/>
          <w:sz w:val="18"/>
          <w:szCs w:val="18"/>
        </w:rPr>
        <w:t>кр</w:t>
      </w:r>
      <w:r w:rsidRPr="0090256E">
        <w:rPr>
          <w:color w:val="000000" w:themeColor="text1"/>
          <w:spacing w:val="2"/>
          <w:sz w:val="28"/>
          <w:szCs w:val="28"/>
        </w:rPr>
        <w:t xml:space="preserve"> = З</w:t>
      </w:r>
      <w:r w:rsidRPr="0090256E">
        <w:rPr>
          <w:color w:val="000000" w:themeColor="text1"/>
          <w:spacing w:val="2"/>
          <w:sz w:val="18"/>
          <w:szCs w:val="18"/>
        </w:rPr>
        <w:t>проезд</w:t>
      </w:r>
      <w:r w:rsidRPr="0090256E">
        <w:rPr>
          <w:color w:val="000000" w:themeColor="text1"/>
          <w:spacing w:val="2"/>
          <w:sz w:val="28"/>
          <w:szCs w:val="28"/>
        </w:rPr>
        <w:t xml:space="preserve"> + З</w:t>
      </w:r>
      <w:r w:rsidRPr="0090256E">
        <w:rPr>
          <w:color w:val="000000" w:themeColor="text1"/>
          <w:spacing w:val="2"/>
          <w:sz w:val="18"/>
          <w:szCs w:val="18"/>
        </w:rPr>
        <w:t>найм</w:t>
      </w:r>
      <w:r w:rsidRPr="0090256E">
        <w:rPr>
          <w:color w:val="000000" w:themeColor="text1"/>
          <w:spacing w:val="2"/>
          <w:sz w:val="28"/>
          <w:szCs w:val="28"/>
        </w:rPr>
        <w:t>, где:</w:t>
      </w:r>
    </w:p>
    <w:p w14:paraId="2BFBC998" w14:textId="77777777" w:rsidR="00476EB7" w:rsidRPr="0090256E" w:rsidRDefault="00476EB7" w:rsidP="005D45F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З</w:t>
      </w:r>
      <w:r w:rsidRPr="0090256E">
        <w:rPr>
          <w:color w:val="000000" w:themeColor="text1"/>
          <w:spacing w:val="2"/>
          <w:sz w:val="18"/>
          <w:szCs w:val="18"/>
        </w:rPr>
        <w:t>проезд</w:t>
      </w:r>
      <w:r w:rsidRPr="0090256E">
        <w:rPr>
          <w:color w:val="000000" w:themeColor="text1"/>
          <w:spacing w:val="2"/>
          <w:sz w:val="28"/>
          <w:szCs w:val="28"/>
        </w:rPr>
        <w:t xml:space="preserve"> - затраты на проезд к месту командирования и обратно;</w:t>
      </w:r>
    </w:p>
    <w:p w14:paraId="7571902D" w14:textId="77777777" w:rsidR="005D45FF" w:rsidRPr="0090256E" w:rsidRDefault="00476EB7" w:rsidP="00D0154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З</w:t>
      </w:r>
      <w:r w:rsidRPr="0090256E">
        <w:rPr>
          <w:color w:val="000000" w:themeColor="text1"/>
          <w:spacing w:val="2"/>
          <w:sz w:val="18"/>
          <w:szCs w:val="18"/>
        </w:rPr>
        <w:t>найм</w:t>
      </w:r>
      <w:r w:rsidRPr="0090256E">
        <w:rPr>
          <w:color w:val="000000" w:themeColor="text1"/>
          <w:spacing w:val="2"/>
          <w:sz w:val="28"/>
          <w:szCs w:val="28"/>
        </w:rPr>
        <w:t xml:space="preserve"> </w:t>
      </w:r>
      <w:r w:rsidR="00D01545" w:rsidRPr="0090256E">
        <w:rPr>
          <w:color w:val="000000" w:themeColor="text1"/>
          <w:spacing w:val="2"/>
          <w:sz w:val="28"/>
          <w:szCs w:val="28"/>
        </w:rPr>
        <w:t>–</w:t>
      </w:r>
      <w:r w:rsidRPr="0090256E">
        <w:rPr>
          <w:color w:val="000000" w:themeColor="text1"/>
          <w:spacing w:val="2"/>
          <w:sz w:val="28"/>
          <w:szCs w:val="28"/>
        </w:rPr>
        <w:t xml:space="preserve"> затраты</w:t>
      </w:r>
      <w:r w:rsidR="00D01545" w:rsidRPr="0090256E">
        <w:rPr>
          <w:color w:val="000000" w:themeColor="text1"/>
          <w:spacing w:val="2"/>
          <w:sz w:val="28"/>
          <w:szCs w:val="28"/>
        </w:rPr>
        <w:t xml:space="preserve"> по</w:t>
      </w:r>
      <w:r w:rsidRPr="0090256E">
        <w:rPr>
          <w:color w:val="000000" w:themeColor="text1"/>
          <w:spacing w:val="2"/>
          <w:sz w:val="28"/>
          <w:szCs w:val="28"/>
        </w:rPr>
        <w:t xml:space="preserve"> </w:t>
      </w:r>
      <w:r w:rsidR="005D45FF" w:rsidRPr="0090256E">
        <w:rPr>
          <w:color w:val="000000" w:themeColor="text1"/>
          <w:spacing w:val="2"/>
          <w:sz w:val="28"/>
          <w:szCs w:val="28"/>
        </w:rPr>
        <w:t>найму</w:t>
      </w:r>
      <w:r w:rsidRPr="0090256E">
        <w:rPr>
          <w:color w:val="000000" w:themeColor="text1"/>
          <w:spacing w:val="2"/>
          <w:sz w:val="28"/>
          <w:szCs w:val="28"/>
        </w:rPr>
        <w:t xml:space="preserve"> жилого помещения на период командирования.</w:t>
      </w:r>
    </w:p>
    <w:p w14:paraId="20B504E3" w14:textId="77777777" w:rsidR="00476EB7" w:rsidRPr="0090256E" w:rsidRDefault="00476EB7" w:rsidP="00D0154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Затраты на проезд к месту командирования и обратно (Зпроезд) определяются по формуле:</w:t>
      </w:r>
    </w:p>
    <w:p w14:paraId="5B8939BA" w14:textId="77777777" w:rsidR="005D45FF" w:rsidRPr="0090256E" w:rsidRDefault="00476EB7" w:rsidP="005D45F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noProof/>
          <w:color w:val="000000" w:themeColor="text1"/>
          <w:spacing w:val="2"/>
          <w:sz w:val="28"/>
          <w:szCs w:val="28"/>
        </w:rPr>
        <w:drawing>
          <wp:inline distT="0" distB="0" distL="0" distR="0" wp14:anchorId="2973B1C7" wp14:editId="5677EFEA">
            <wp:extent cx="2428875" cy="542925"/>
            <wp:effectExtent l="0" t="0" r="9525" b="9525"/>
            <wp:docPr id="26" name="Рисунок 26" descr="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 (с изменениями на 29 марта 2019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 (с изменениями на 29 марта 2019 года)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8766D" w14:textId="77777777" w:rsidR="00476EB7" w:rsidRPr="0090256E" w:rsidRDefault="00476EB7" w:rsidP="00D0154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где:</w:t>
      </w:r>
      <w:r w:rsidR="005D45FF" w:rsidRPr="0090256E">
        <w:rPr>
          <w:color w:val="000000" w:themeColor="text1"/>
          <w:spacing w:val="2"/>
          <w:sz w:val="28"/>
          <w:szCs w:val="28"/>
        </w:rPr>
        <w:t xml:space="preserve"> </w:t>
      </w:r>
      <w:r w:rsidRPr="0090256E">
        <w:rPr>
          <w:color w:val="000000" w:themeColor="text1"/>
          <w:spacing w:val="2"/>
          <w:sz w:val="28"/>
          <w:szCs w:val="28"/>
        </w:rPr>
        <w:t>Q</w:t>
      </w:r>
      <w:r w:rsidRPr="0090256E">
        <w:rPr>
          <w:color w:val="000000" w:themeColor="text1"/>
          <w:spacing w:val="2"/>
          <w:sz w:val="18"/>
          <w:szCs w:val="18"/>
        </w:rPr>
        <w:t>iпроезд</w:t>
      </w:r>
      <w:r w:rsidRPr="0090256E">
        <w:rPr>
          <w:color w:val="000000" w:themeColor="text1"/>
          <w:spacing w:val="2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14:paraId="3A6415FB" w14:textId="77777777" w:rsidR="00476EB7" w:rsidRPr="0090256E" w:rsidRDefault="00476EB7" w:rsidP="00D0154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P</w:t>
      </w:r>
      <w:r w:rsidRPr="0090256E">
        <w:rPr>
          <w:color w:val="000000" w:themeColor="text1"/>
          <w:spacing w:val="2"/>
          <w:sz w:val="18"/>
          <w:szCs w:val="18"/>
        </w:rPr>
        <w:t>iпроезд</w:t>
      </w:r>
      <w:r w:rsidRPr="0090256E">
        <w:rPr>
          <w:color w:val="000000" w:themeColor="text1"/>
          <w:spacing w:val="2"/>
          <w:sz w:val="28"/>
          <w:szCs w:val="28"/>
        </w:rPr>
        <w:t xml:space="preserve"> - цена проезда по i-му направлению командирования.</w:t>
      </w:r>
    </w:p>
    <w:p w14:paraId="2CAC049E" w14:textId="77777777" w:rsidR="00476EB7" w:rsidRPr="0090256E" w:rsidRDefault="00476EB7" w:rsidP="00D0154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Затраты</w:t>
      </w:r>
      <w:r w:rsidR="00D01545" w:rsidRPr="0090256E">
        <w:rPr>
          <w:color w:val="000000" w:themeColor="text1"/>
          <w:spacing w:val="2"/>
          <w:sz w:val="28"/>
          <w:szCs w:val="28"/>
        </w:rPr>
        <w:t xml:space="preserve"> по</w:t>
      </w:r>
      <w:r w:rsidRPr="0090256E">
        <w:rPr>
          <w:color w:val="000000" w:themeColor="text1"/>
          <w:spacing w:val="2"/>
          <w:sz w:val="28"/>
          <w:szCs w:val="28"/>
        </w:rPr>
        <w:t xml:space="preserve"> </w:t>
      </w:r>
      <w:r w:rsidR="005D45FF" w:rsidRPr="0090256E">
        <w:rPr>
          <w:color w:val="000000" w:themeColor="text1"/>
          <w:spacing w:val="2"/>
          <w:sz w:val="28"/>
          <w:szCs w:val="28"/>
        </w:rPr>
        <w:t>найму</w:t>
      </w:r>
      <w:r w:rsidRPr="0090256E">
        <w:rPr>
          <w:color w:val="000000" w:themeColor="text1"/>
          <w:spacing w:val="2"/>
          <w:sz w:val="28"/>
          <w:szCs w:val="28"/>
        </w:rPr>
        <w:t xml:space="preserve"> жилого помещения на период командирования (З</w:t>
      </w:r>
      <w:r w:rsidRPr="0090256E">
        <w:rPr>
          <w:color w:val="000000" w:themeColor="text1"/>
          <w:spacing w:val="2"/>
          <w:sz w:val="18"/>
          <w:szCs w:val="18"/>
        </w:rPr>
        <w:t>найм</w:t>
      </w:r>
      <w:r w:rsidRPr="0090256E">
        <w:rPr>
          <w:color w:val="000000" w:themeColor="text1"/>
          <w:spacing w:val="2"/>
          <w:sz w:val="28"/>
          <w:szCs w:val="28"/>
        </w:rPr>
        <w:t>) определяются по формуле:</w:t>
      </w:r>
    </w:p>
    <w:p w14:paraId="5E39F158" w14:textId="77777777" w:rsidR="00D01545" w:rsidRPr="0090256E" w:rsidRDefault="00476EB7" w:rsidP="00476EB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noProof/>
          <w:color w:val="000000" w:themeColor="text1"/>
          <w:spacing w:val="2"/>
          <w:sz w:val="28"/>
          <w:szCs w:val="28"/>
        </w:rPr>
        <w:drawing>
          <wp:inline distT="0" distB="0" distL="0" distR="0" wp14:anchorId="523BCEEE" wp14:editId="5B7E6204">
            <wp:extent cx="2552700" cy="542925"/>
            <wp:effectExtent l="0" t="0" r="0" b="9525"/>
            <wp:docPr id="25" name="Рисунок 25" descr="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 (с изменениями на 29 марта 2019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 (с изменениями на 29 марта 2019 года)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6E">
        <w:rPr>
          <w:color w:val="000000" w:themeColor="text1"/>
          <w:spacing w:val="2"/>
          <w:sz w:val="28"/>
          <w:szCs w:val="28"/>
        </w:rPr>
        <w:t> </w:t>
      </w:r>
    </w:p>
    <w:p w14:paraId="6FECB5E7" w14:textId="77777777" w:rsidR="00476EB7" w:rsidRPr="0090256E" w:rsidRDefault="00476EB7" w:rsidP="00D0154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где:</w:t>
      </w:r>
      <w:r w:rsidR="00D01545" w:rsidRPr="0090256E">
        <w:rPr>
          <w:color w:val="000000" w:themeColor="text1"/>
          <w:spacing w:val="2"/>
          <w:sz w:val="28"/>
          <w:szCs w:val="28"/>
        </w:rPr>
        <w:t xml:space="preserve"> </w:t>
      </w:r>
      <w:r w:rsidRPr="0090256E">
        <w:rPr>
          <w:color w:val="000000" w:themeColor="text1"/>
          <w:spacing w:val="2"/>
          <w:sz w:val="28"/>
          <w:szCs w:val="28"/>
        </w:rPr>
        <w:t>Q</w:t>
      </w:r>
      <w:r w:rsidRPr="0090256E">
        <w:rPr>
          <w:color w:val="000000" w:themeColor="text1"/>
          <w:spacing w:val="2"/>
          <w:sz w:val="18"/>
          <w:szCs w:val="18"/>
        </w:rPr>
        <w:t>iнайм</w:t>
      </w:r>
      <w:r w:rsidRPr="0090256E">
        <w:rPr>
          <w:color w:val="000000" w:themeColor="text1"/>
          <w:spacing w:val="2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14:paraId="670B3F33" w14:textId="77777777" w:rsidR="00476EB7" w:rsidRPr="0090256E" w:rsidRDefault="00476EB7" w:rsidP="00D0154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P</w:t>
      </w:r>
      <w:r w:rsidRPr="0090256E">
        <w:rPr>
          <w:color w:val="000000" w:themeColor="text1"/>
          <w:spacing w:val="2"/>
          <w:sz w:val="18"/>
          <w:szCs w:val="18"/>
        </w:rPr>
        <w:t>iнайм</w:t>
      </w:r>
      <w:r w:rsidRPr="0090256E">
        <w:rPr>
          <w:color w:val="000000" w:themeColor="text1"/>
          <w:spacing w:val="2"/>
          <w:sz w:val="28"/>
          <w:szCs w:val="28"/>
        </w:rPr>
        <w:t xml:space="preserve"> - цена найма жилого помещения в сутки по i-му направлению командирования;</w:t>
      </w:r>
    </w:p>
    <w:p w14:paraId="3584711A" w14:textId="77777777" w:rsidR="00476EB7" w:rsidRPr="0090256E" w:rsidRDefault="00476EB7" w:rsidP="00D0154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N</w:t>
      </w:r>
      <w:r w:rsidRPr="0090256E">
        <w:rPr>
          <w:color w:val="000000" w:themeColor="text1"/>
          <w:spacing w:val="2"/>
          <w:sz w:val="18"/>
          <w:szCs w:val="18"/>
        </w:rPr>
        <w:t>iнайм</w:t>
      </w:r>
      <w:r w:rsidRPr="0090256E">
        <w:rPr>
          <w:color w:val="000000" w:themeColor="text1"/>
          <w:spacing w:val="2"/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14:paraId="34F3C9AA" w14:textId="77777777" w:rsidR="001B4FA4" w:rsidRPr="0090256E" w:rsidRDefault="001B4FA4" w:rsidP="00D0154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14:paraId="078C42B9" w14:textId="77777777" w:rsidR="001B4FA4" w:rsidRPr="0090256E" w:rsidRDefault="001B4FA4" w:rsidP="001B4FA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center"/>
        <w:textAlignment w:val="baseline"/>
        <w:rPr>
          <w:b/>
          <w:color w:val="000000" w:themeColor="text1"/>
          <w:spacing w:val="2"/>
          <w:sz w:val="28"/>
          <w:szCs w:val="28"/>
        </w:rPr>
      </w:pPr>
      <w:r w:rsidRPr="0090256E">
        <w:rPr>
          <w:b/>
          <w:bCs/>
          <w:color w:val="000000" w:themeColor="text1"/>
          <w:sz w:val="28"/>
          <w:szCs w:val="28"/>
          <w:lang w:eastAsia="ar-SA"/>
        </w:rPr>
        <w:t>Нормативы, применяемые при расчете затрат</w:t>
      </w:r>
      <w:r w:rsidR="00CE447A" w:rsidRPr="0090256E">
        <w:rPr>
          <w:b/>
          <w:bCs/>
          <w:color w:val="000000" w:themeColor="text1"/>
          <w:sz w:val="28"/>
          <w:szCs w:val="28"/>
          <w:lang w:eastAsia="ar-SA"/>
        </w:rPr>
        <w:t xml:space="preserve"> за </w:t>
      </w:r>
      <w:r w:rsidR="00CE447A" w:rsidRPr="0090256E">
        <w:rPr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найм жилого помещения на период командирования </w:t>
      </w:r>
      <w:r w:rsidR="00460EE7" w:rsidRPr="0090256E">
        <w:rPr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работников комитета </w:t>
      </w:r>
      <w:r w:rsidR="00CE447A" w:rsidRPr="0090256E">
        <w:rPr>
          <w:b/>
          <w:color w:val="000000" w:themeColor="text1"/>
          <w:spacing w:val="2"/>
          <w:sz w:val="28"/>
          <w:szCs w:val="28"/>
          <w:shd w:val="clear" w:color="auto" w:fill="FFFFFF"/>
        </w:rPr>
        <w:t>за пределами г. Барнаула</w:t>
      </w:r>
      <w:r w:rsidRPr="0090256E">
        <w:rPr>
          <w:b/>
          <w:bCs/>
          <w:color w:val="000000" w:themeColor="text1"/>
          <w:sz w:val="28"/>
          <w:szCs w:val="28"/>
          <w:lang w:eastAsia="ar-SA"/>
        </w:rPr>
        <w:t xml:space="preserve"> </w:t>
      </w:r>
    </w:p>
    <w:p w14:paraId="2AE85D05" w14:textId="77777777" w:rsidR="004A5AA6" w:rsidRDefault="004A5AA6" w:rsidP="00D01545">
      <w:pPr>
        <w:suppressAutoHyphens/>
        <w:jc w:val="right"/>
        <w:rPr>
          <w:bCs/>
          <w:color w:val="000000" w:themeColor="text1"/>
          <w:sz w:val="28"/>
          <w:szCs w:val="28"/>
          <w:lang w:eastAsia="ar-SA"/>
        </w:rPr>
      </w:pPr>
    </w:p>
    <w:p w14:paraId="2F4549EE" w14:textId="77777777" w:rsidR="00463DFC" w:rsidRPr="0090256E" w:rsidRDefault="00D01545" w:rsidP="00D01545">
      <w:pPr>
        <w:suppressAutoHyphens/>
        <w:jc w:val="right"/>
        <w:rPr>
          <w:bCs/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>Та</w:t>
      </w:r>
      <w:r w:rsidR="00D57A71" w:rsidRPr="0090256E">
        <w:rPr>
          <w:bCs/>
          <w:color w:val="000000" w:themeColor="text1"/>
          <w:sz w:val="28"/>
          <w:szCs w:val="28"/>
          <w:lang w:eastAsia="ar-SA"/>
        </w:rPr>
        <w:t>блица №12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101"/>
        <w:gridCol w:w="2649"/>
        <w:gridCol w:w="3046"/>
      </w:tblGrid>
      <w:tr w:rsidR="0090256E" w:rsidRPr="0090256E" w14:paraId="77696B68" w14:textId="77777777" w:rsidTr="004A5AA6">
        <w:trPr>
          <w:trHeight w:val="886"/>
        </w:trPr>
        <w:tc>
          <w:tcPr>
            <w:tcW w:w="2127" w:type="dxa"/>
            <w:shd w:val="clear" w:color="auto" w:fill="auto"/>
          </w:tcPr>
          <w:p w14:paraId="10320362" w14:textId="77777777" w:rsidR="00463DFC" w:rsidRPr="0090256E" w:rsidRDefault="00463DFC" w:rsidP="007B66E2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Должность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69B88ADC" w14:textId="77777777" w:rsidR="00463DFC" w:rsidRPr="0090256E" w:rsidRDefault="00566FC8" w:rsidP="007B66E2">
            <w:pPr>
              <w:suppressAutoHyphens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</w:t>
            </w:r>
            <w:r w:rsidR="00463DFC" w:rsidRPr="0090256E">
              <w:rPr>
                <w:bCs/>
                <w:color w:val="000000" w:themeColor="text1"/>
                <w:lang w:eastAsia="ar-SA"/>
              </w:rPr>
              <w:t>оличество работников, направляемых в командировку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67B405F7" w14:textId="77777777" w:rsidR="00463DFC" w:rsidRPr="0090256E" w:rsidRDefault="00463DFC" w:rsidP="007B66E2">
            <w:pPr>
              <w:suppressAutoHyphens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Стоимость проживания на 1 чел./сутки, руб.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0055D217" w14:textId="77777777" w:rsidR="00463DFC" w:rsidRPr="0090256E" w:rsidRDefault="00463DFC" w:rsidP="007B66E2">
            <w:pPr>
              <w:suppressAutoHyphens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Количество суток нахождения в командировке</w:t>
            </w:r>
          </w:p>
        </w:tc>
      </w:tr>
      <w:tr w:rsidR="0090256E" w:rsidRPr="0090256E" w14:paraId="3CD5F4ED" w14:textId="77777777" w:rsidTr="004A5AA6">
        <w:trPr>
          <w:trHeight w:val="1136"/>
        </w:trPr>
        <w:tc>
          <w:tcPr>
            <w:tcW w:w="2127" w:type="dxa"/>
            <w:shd w:val="clear" w:color="auto" w:fill="auto"/>
            <w:vAlign w:val="center"/>
          </w:tcPr>
          <w:p w14:paraId="224A77AF" w14:textId="77777777" w:rsidR="00CE447A" w:rsidRPr="0090256E" w:rsidRDefault="00463DFC" w:rsidP="00460EE7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Все д</w:t>
            </w:r>
            <w:r w:rsidRPr="00476435">
              <w:rPr>
                <w:bCs/>
                <w:color w:val="000000" w:themeColor="text1"/>
                <w:lang w:eastAsia="ar-SA"/>
              </w:rPr>
              <w:t>олжно</w:t>
            </w:r>
            <w:r w:rsidRPr="0090256E">
              <w:rPr>
                <w:bCs/>
                <w:color w:val="000000" w:themeColor="text1"/>
                <w:lang w:eastAsia="ar-SA"/>
              </w:rPr>
              <w:t>сти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1DDE4307" w14:textId="77777777" w:rsidR="00463DFC" w:rsidRPr="0090256E" w:rsidRDefault="00BE58A1" w:rsidP="005F5B9B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460EE7" w:rsidRPr="0090256E">
              <w:rPr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72BE1DD6" w14:textId="77777777" w:rsidR="00463DFC" w:rsidRPr="0090256E" w:rsidRDefault="00460EE7" w:rsidP="00456838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</w:t>
            </w:r>
            <w:r w:rsidR="001B4FA4" w:rsidRPr="0090256E">
              <w:rPr>
                <w:bCs/>
                <w:color w:val="000000" w:themeColor="text1"/>
                <w:lang w:eastAsia="ar-SA"/>
              </w:rPr>
              <w:t xml:space="preserve">е более  </w:t>
            </w:r>
            <w:r w:rsidR="00456838">
              <w:rPr>
                <w:bCs/>
                <w:color w:val="000000" w:themeColor="text1"/>
                <w:lang w:eastAsia="ar-SA"/>
              </w:rPr>
              <w:t>12</w:t>
            </w:r>
            <w:r w:rsidR="00463DFC" w:rsidRPr="0090256E">
              <w:rPr>
                <w:bCs/>
                <w:color w:val="000000" w:themeColor="text1"/>
                <w:lang w:eastAsia="ar-SA"/>
              </w:rPr>
              <w:t xml:space="preserve"> 000,00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028B80B9" w14:textId="77777777" w:rsidR="00463DFC" w:rsidRPr="0090256E" w:rsidRDefault="00CE447A" w:rsidP="00BE58A1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2</w:t>
            </w:r>
          </w:p>
        </w:tc>
      </w:tr>
    </w:tbl>
    <w:p w14:paraId="7721F905" w14:textId="77777777" w:rsidR="00463DFC" w:rsidRPr="0090256E" w:rsidRDefault="00463DFC" w:rsidP="00463DFC">
      <w:pPr>
        <w:suppressAutoHyphens/>
        <w:rPr>
          <w:color w:val="000000" w:themeColor="text1"/>
          <w:sz w:val="20"/>
          <w:szCs w:val="20"/>
          <w:lang w:eastAsia="ar-SA"/>
        </w:rPr>
      </w:pPr>
    </w:p>
    <w:p w14:paraId="6D5B2C40" w14:textId="77777777" w:rsidR="00814FF8" w:rsidRPr="0090256E" w:rsidRDefault="00814FF8" w:rsidP="004E550E">
      <w:pPr>
        <w:suppressAutoHyphens/>
        <w:ind w:firstLine="567"/>
        <w:jc w:val="center"/>
        <w:rPr>
          <w:b/>
          <w:color w:val="000000" w:themeColor="text1"/>
          <w:sz w:val="28"/>
          <w:szCs w:val="28"/>
          <w:lang w:eastAsia="ar-SA"/>
        </w:rPr>
      </w:pPr>
    </w:p>
    <w:p w14:paraId="5DBD81C5" w14:textId="77777777" w:rsidR="00463DFC" w:rsidRPr="0090256E" w:rsidRDefault="00463DFC" w:rsidP="004E550E">
      <w:pPr>
        <w:suppressAutoHyphens/>
        <w:ind w:firstLine="567"/>
        <w:jc w:val="center"/>
        <w:rPr>
          <w:b/>
          <w:bCs/>
          <w:color w:val="000000" w:themeColor="text1"/>
          <w:sz w:val="28"/>
          <w:szCs w:val="28"/>
          <w:lang w:eastAsia="ar-SA"/>
        </w:rPr>
      </w:pPr>
      <w:r w:rsidRPr="0090256E">
        <w:rPr>
          <w:b/>
          <w:bCs/>
          <w:color w:val="000000" w:themeColor="text1"/>
          <w:sz w:val="28"/>
          <w:szCs w:val="28"/>
          <w:lang w:eastAsia="ar-SA"/>
        </w:rPr>
        <w:t xml:space="preserve">Нормативы, применяемые при расчете затрат на оплату </w:t>
      </w:r>
      <w:r w:rsidR="00CE447A" w:rsidRPr="0090256E">
        <w:rPr>
          <w:b/>
          <w:color w:val="000000" w:themeColor="text1"/>
          <w:spacing w:val="2"/>
          <w:sz w:val="28"/>
          <w:szCs w:val="28"/>
          <w:shd w:val="clear" w:color="auto" w:fill="FFFFFF"/>
        </w:rPr>
        <w:t>проезда к месту командирования</w:t>
      </w:r>
      <w:r w:rsidR="00460EE7" w:rsidRPr="0090256E">
        <w:rPr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 работников комитета</w:t>
      </w:r>
      <w:r w:rsidR="00CE447A" w:rsidRPr="0090256E">
        <w:rPr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 за пределы г. Барнаула</w:t>
      </w:r>
    </w:p>
    <w:p w14:paraId="4A283968" w14:textId="77777777" w:rsidR="004A5AA6" w:rsidRDefault="004A5AA6" w:rsidP="00056F09">
      <w:pPr>
        <w:suppressAutoHyphens/>
        <w:jc w:val="right"/>
        <w:rPr>
          <w:bCs/>
          <w:color w:val="000000" w:themeColor="text1"/>
          <w:sz w:val="28"/>
          <w:szCs w:val="28"/>
          <w:lang w:eastAsia="ar-SA"/>
        </w:rPr>
      </w:pPr>
    </w:p>
    <w:p w14:paraId="042F38A1" w14:textId="77777777" w:rsidR="00463DFC" w:rsidRPr="0090256E" w:rsidRDefault="00056F09" w:rsidP="00056F09">
      <w:pPr>
        <w:suppressAutoHyphens/>
        <w:jc w:val="right"/>
        <w:rPr>
          <w:bCs/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>Таблица №1</w:t>
      </w:r>
      <w:r w:rsidR="00D57A71" w:rsidRPr="0090256E">
        <w:rPr>
          <w:bCs/>
          <w:color w:val="000000" w:themeColor="text1"/>
          <w:sz w:val="28"/>
          <w:szCs w:val="28"/>
          <w:lang w:eastAsia="ar-SA"/>
        </w:rPr>
        <w:t>3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2551"/>
        <w:gridCol w:w="3119"/>
      </w:tblGrid>
      <w:tr w:rsidR="00463DFC" w:rsidRPr="0090256E" w14:paraId="7B6E3502" w14:textId="77777777" w:rsidTr="004A5AA6">
        <w:tc>
          <w:tcPr>
            <w:tcW w:w="2410" w:type="dxa"/>
            <w:shd w:val="clear" w:color="auto" w:fill="auto"/>
            <w:vAlign w:val="center"/>
          </w:tcPr>
          <w:p w14:paraId="229C36E8" w14:textId="77777777" w:rsidR="00463DFC" w:rsidRPr="0090256E" w:rsidRDefault="00463DFC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lastRenderedPageBreak/>
              <w:t>Должность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F32185" w14:textId="77777777" w:rsidR="00463DFC" w:rsidRPr="0090256E" w:rsidRDefault="00B62951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</w:t>
            </w:r>
            <w:r w:rsidR="00463DFC" w:rsidRPr="0090256E">
              <w:rPr>
                <w:bCs/>
                <w:color w:val="000000" w:themeColor="text1"/>
                <w:lang w:eastAsia="ar-SA"/>
              </w:rPr>
              <w:t>оличество работников, направляемых в командировку</w:t>
            </w:r>
          </w:p>
        </w:tc>
        <w:tc>
          <w:tcPr>
            <w:tcW w:w="2551" w:type="dxa"/>
            <w:vAlign w:val="center"/>
          </w:tcPr>
          <w:p w14:paraId="5359D0D8" w14:textId="77777777" w:rsidR="00463DFC" w:rsidRPr="0090256E" w:rsidRDefault="00463DFC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Вид транспорта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7ADCD07" w14:textId="77777777" w:rsidR="00463DFC" w:rsidRPr="0090256E" w:rsidRDefault="00463DFC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Цена проезда, руб.</w:t>
            </w:r>
          </w:p>
          <w:p w14:paraId="219F683A" w14:textId="77777777" w:rsidR="007D7CDA" w:rsidRPr="0090256E" w:rsidRDefault="007D7CDA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(туда-обратно)</w:t>
            </w:r>
          </w:p>
        </w:tc>
      </w:tr>
      <w:tr w:rsidR="00463DFC" w:rsidRPr="0090256E" w14:paraId="4D4CCABD" w14:textId="77777777" w:rsidTr="004A5AA6">
        <w:trPr>
          <w:trHeight w:val="5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99EB" w14:textId="77777777" w:rsidR="00463DFC" w:rsidRPr="0090256E" w:rsidRDefault="00463DFC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476435">
              <w:rPr>
                <w:bCs/>
                <w:color w:val="000000" w:themeColor="text1"/>
                <w:lang w:eastAsia="ar-SA"/>
              </w:rPr>
              <w:t>Все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A084" w14:textId="77777777" w:rsidR="00463DFC" w:rsidRPr="0090256E" w:rsidRDefault="00A66DF5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C11F" w14:textId="77777777" w:rsidR="00463DFC" w:rsidRPr="0090256E" w:rsidRDefault="00463DFC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воздушный</w:t>
            </w:r>
            <w:r w:rsidR="0010592E" w:rsidRPr="0090256E">
              <w:rPr>
                <w:bCs/>
                <w:color w:val="000000" w:themeColor="text1"/>
                <w:lang w:eastAsia="ar-SA"/>
              </w:rPr>
              <w:t>, наземный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7B96" w14:textId="77777777" w:rsidR="007D7CDA" w:rsidRPr="0090256E" w:rsidRDefault="00460EE7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</w:t>
            </w:r>
            <w:r w:rsidR="007D7CDA" w:rsidRPr="0090256E">
              <w:rPr>
                <w:bCs/>
                <w:color w:val="000000" w:themeColor="text1"/>
                <w:lang w:eastAsia="ar-SA"/>
              </w:rPr>
              <w:t xml:space="preserve">е более </w:t>
            </w:r>
          </w:p>
          <w:p w14:paraId="56A9DB3E" w14:textId="77777777" w:rsidR="00463DFC" w:rsidRPr="0090256E" w:rsidRDefault="00B62951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8</w:t>
            </w:r>
            <w:r w:rsidR="0010592E" w:rsidRPr="0090256E">
              <w:rPr>
                <w:bCs/>
                <w:color w:val="000000" w:themeColor="text1"/>
                <w:lang w:eastAsia="ar-SA"/>
              </w:rPr>
              <w:t>0</w:t>
            </w:r>
            <w:r w:rsidR="007D7CDA" w:rsidRPr="0090256E">
              <w:rPr>
                <w:bCs/>
                <w:color w:val="000000" w:themeColor="text1"/>
                <w:lang w:eastAsia="ar-SA"/>
              </w:rPr>
              <w:t xml:space="preserve"> </w:t>
            </w:r>
            <w:r w:rsidR="00463DFC" w:rsidRPr="0090256E">
              <w:rPr>
                <w:bCs/>
                <w:color w:val="000000" w:themeColor="text1"/>
                <w:lang w:eastAsia="ar-SA"/>
              </w:rPr>
              <w:t>000,00</w:t>
            </w:r>
          </w:p>
        </w:tc>
      </w:tr>
    </w:tbl>
    <w:p w14:paraId="30AD17C8" w14:textId="77777777" w:rsidR="005A50F0" w:rsidRPr="0090256E" w:rsidRDefault="005A50F0" w:rsidP="0010592E">
      <w:pPr>
        <w:suppressAutoHyphens/>
        <w:ind w:firstLine="567"/>
        <w:jc w:val="center"/>
        <w:rPr>
          <w:b/>
          <w:bCs/>
          <w:color w:val="000000" w:themeColor="text1"/>
          <w:sz w:val="28"/>
          <w:szCs w:val="28"/>
          <w:lang w:eastAsia="ar-SA"/>
        </w:rPr>
      </w:pPr>
    </w:p>
    <w:p w14:paraId="7B7623AD" w14:textId="77777777" w:rsidR="0010592E" w:rsidRPr="0090256E" w:rsidRDefault="0010592E" w:rsidP="0010592E">
      <w:pPr>
        <w:suppressAutoHyphens/>
        <w:ind w:firstLine="567"/>
        <w:jc w:val="center"/>
        <w:rPr>
          <w:b/>
          <w:bCs/>
          <w:color w:val="000000" w:themeColor="text1"/>
          <w:sz w:val="28"/>
          <w:szCs w:val="28"/>
          <w:lang w:eastAsia="ar-SA"/>
        </w:rPr>
      </w:pPr>
      <w:r w:rsidRPr="0090256E">
        <w:rPr>
          <w:b/>
          <w:bCs/>
          <w:color w:val="000000" w:themeColor="text1"/>
          <w:sz w:val="28"/>
          <w:szCs w:val="28"/>
          <w:lang w:eastAsia="ar-SA"/>
        </w:rPr>
        <w:t>Нормативы, применяемые при расчете затрат на оплату суточных, связанных со служебными командировками</w:t>
      </w:r>
      <w:r w:rsidR="00460EE7" w:rsidRPr="0090256E">
        <w:rPr>
          <w:b/>
          <w:bCs/>
          <w:color w:val="000000" w:themeColor="text1"/>
          <w:sz w:val="28"/>
          <w:szCs w:val="28"/>
          <w:lang w:eastAsia="ar-SA"/>
        </w:rPr>
        <w:t xml:space="preserve"> работников комитета</w:t>
      </w:r>
    </w:p>
    <w:p w14:paraId="7E43A3BF" w14:textId="77777777" w:rsidR="004A5AA6" w:rsidRDefault="004A5AA6" w:rsidP="00D57A71">
      <w:pPr>
        <w:suppressAutoHyphens/>
        <w:jc w:val="right"/>
        <w:rPr>
          <w:bCs/>
          <w:color w:val="000000" w:themeColor="text1"/>
          <w:sz w:val="28"/>
          <w:szCs w:val="28"/>
          <w:lang w:eastAsia="ar-SA"/>
        </w:rPr>
      </w:pPr>
    </w:p>
    <w:p w14:paraId="03EDD8FE" w14:textId="77777777" w:rsidR="0010592E" w:rsidRPr="0090256E" w:rsidRDefault="00D57A71" w:rsidP="00D57A71">
      <w:pPr>
        <w:suppressAutoHyphens/>
        <w:jc w:val="right"/>
        <w:rPr>
          <w:bCs/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>Таблица №14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5528"/>
      </w:tblGrid>
      <w:tr w:rsidR="00A66DF5" w:rsidRPr="0090256E" w14:paraId="249E7CFD" w14:textId="77777777" w:rsidTr="004A5AA6">
        <w:tc>
          <w:tcPr>
            <w:tcW w:w="2410" w:type="dxa"/>
            <w:shd w:val="clear" w:color="auto" w:fill="auto"/>
            <w:vAlign w:val="center"/>
          </w:tcPr>
          <w:p w14:paraId="56AA2C76" w14:textId="77777777" w:rsidR="00A66DF5" w:rsidRPr="0090256E" w:rsidRDefault="00A66DF5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Должность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78A0CE" w14:textId="77777777" w:rsidR="00A66DF5" w:rsidRPr="0090256E" w:rsidRDefault="00A66DF5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количество работников, направляемых в командировку</w:t>
            </w:r>
          </w:p>
        </w:tc>
        <w:tc>
          <w:tcPr>
            <w:tcW w:w="5528" w:type="dxa"/>
            <w:vAlign w:val="center"/>
          </w:tcPr>
          <w:p w14:paraId="03BDD4EF" w14:textId="77777777" w:rsidR="00A66DF5" w:rsidRPr="0090256E" w:rsidRDefault="00A66DF5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</w:rPr>
              <w:t>расходы, связанные с проживанием вне постоянного места жительства (суточные)</w:t>
            </w:r>
          </w:p>
        </w:tc>
      </w:tr>
      <w:tr w:rsidR="0090256E" w:rsidRPr="0090256E" w14:paraId="276930D9" w14:textId="77777777" w:rsidTr="004A5AA6">
        <w:trPr>
          <w:trHeight w:val="5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B72C" w14:textId="77777777" w:rsidR="00A66DF5" w:rsidRPr="0090256E" w:rsidRDefault="00A66DF5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476435">
              <w:rPr>
                <w:bCs/>
                <w:color w:val="000000" w:themeColor="text1"/>
                <w:lang w:eastAsia="ar-SA"/>
              </w:rPr>
              <w:t>Все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F4D7" w14:textId="77777777" w:rsidR="00A66DF5" w:rsidRPr="0090256E" w:rsidRDefault="006B339F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BEA2" w14:textId="77777777" w:rsidR="00A66DF5" w:rsidRPr="0090256E" w:rsidRDefault="00A66DF5" w:rsidP="00A66DF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256E">
              <w:rPr>
                <w:rFonts w:ascii="Times New Roman" w:hAnsi="Times New Roman" w:cs="Times New Roman"/>
                <w:color w:val="000000" w:themeColor="text1"/>
              </w:rPr>
              <w:t>- при командировках в г.Москва, Санкт-Петербург – 500 рублей за каждый день нахождения в командировке;</w:t>
            </w:r>
          </w:p>
          <w:p w14:paraId="4DDF4795" w14:textId="77777777" w:rsidR="00A66DF5" w:rsidRPr="0090256E" w:rsidRDefault="00A66DF5" w:rsidP="00A66DF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256E">
              <w:rPr>
                <w:rFonts w:ascii="Times New Roman" w:hAnsi="Times New Roman" w:cs="Times New Roman"/>
                <w:color w:val="000000" w:themeColor="text1"/>
              </w:rPr>
              <w:t>- при командировках в другие города – 100 рублей за каждый день нахождения в командировке.</w:t>
            </w:r>
          </w:p>
          <w:p w14:paraId="09CA0D34" w14:textId="77777777" w:rsidR="00A66DF5" w:rsidRPr="0090256E" w:rsidRDefault="00A66DF5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</w:p>
        </w:tc>
      </w:tr>
    </w:tbl>
    <w:p w14:paraId="0983CE13" w14:textId="77777777" w:rsidR="005A50F0" w:rsidRPr="0090256E" w:rsidRDefault="003F7F9F" w:rsidP="008B3F73">
      <w:pPr>
        <w:suppressAutoHyphens/>
        <w:ind w:firstLine="567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 xml:space="preserve">Состав и количество услуг могут </w:t>
      </w:r>
      <w:r w:rsidR="003A1A94" w:rsidRPr="0090256E">
        <w:rPr>
          <w:bCs/>
          <w:color w:val="000000" w:themeColor="text1"/>
          <w:sz w:val="28"/>
          <w:szCs w:val="28"/>
          <w:lang w:eastAsia="ar-SA"/>
        </w:rPr>
        <w:t>отличаться</w:t>
      </w:r>
      <w:r w:rsidRPr="0090256E">
        <w:rPr>
          <w:bCs/>
          <w:color w:val="000000" w:themeColor="text1"/>
          <w:sz w:val="28"/>
          <w:szCs w:val="28"/>
          <w:lang w:eastAsia="ar-SA"/>
        </w:rPr>
        <w:t xml:space="preserve"> от приведенных и меняться </w:t>
      </w:r>
      <w:r w:rsidR="00C076B5">
        <w:rPr>
          <w:bCs/>
          <w:color w:val="000000" w:themeColor="text1"/>
          <w:sz w:val="28"/>
          <w:szCs w:val="28"/>
          <w:lang w:eastAsia="ar-SA"/>
        </w:rPr>
        <w:t xml:space="preserve">             </w:t>
      </w:r>
      <w:r w:rsidRPr="0090256E">
        <w:rPr>
          <w:bCs/>
          <w:color w:val="000000" w:themeColor="text1"/>
          <w:sz w:val="28"/>
          <w:szCs w:val="28"/>
          <w:lang w:eastAsia="ar-SA"/>
        </w:rPr>
        <w:t>в зависимости от решаемых задач</w:t>
      </w:r>
      <w:r w:rsidR="00460EE7" w:rsidRPr="0090256E">
        <w:rPr>
          <w:bCs/>
          <w:color w:val="000000" w:themeColor="text1"/>
          <w:sz w:val="28"/>
          <w:szCs w:val="28"/>
          <w:lang w:eastAsia="ar-SA"/>
        </w:rPr>
        <w:t xml:space="preserve"> и осуществляю</w:t>
      </w:r>
      <w:r w:rsidR="005A50F0" w:rsidRPr="0090256E">
        <w:rPr>
          <w:bCs/>
          <w:color w:val="000000" w:themeColor="text1"/>
          <w:sz w:val="28"/>
          <w:szCs w:val="28"/>
          <w:lang w:eastAsia="ar-SA"/>
        </w:rPr>
        <w:t xml:space="preserve">тся в пределах доведенных лимитов бюджетных обязательств. </w:t>
      </w:r>
    </w:p>
    <w:p w14:paraId="20856F31" w14:textId="77777777" w:rsidR="00C411D5" w:rsidRPr="0090256E" w:rsidRDefault="00C411D5" w:rsidP="00460EE7">
      <w:pPr>
        <w:suppressAutoHyphens/>
        <w:jc w:val="both"/>
        <w:rPr>
          <w:bCs/>
          <w:color w:val="000000" w:themeColor="text1"/>
          <w:sz w:val="28"/>
          <w:szCs w:val="28"/>
          <w:lang w:eastAsia="ar-SA"/>
        </w:rPr>
      </w:pPr>
    </w:p>
    <w:p w14:paraId="3A077ECC" w14:textId="77777777" w:rsidR="004A2B27" w:rsidRPr="0090256E" w:rsidRDefault="004A2B27" w:rsidP="004A2B27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t xml:space="preserve">Нормативные затраты </w:t>
      </w:r>
      <w:r w:rsidR="00B76066" w:rsidRPr="0090256E">
        <w:rPr>
          <w:b/>
          <w:color w:val="000000" w:themeColor="text1"/>
          <w:sz w:val="28"/>
          <w:szCs w:val="28"/>
        </w:rPr>
        <w:t xml:space="preserve">на приобретение материальных запасов, </w:t>
      </w:r>
      <w:r w:rsidR="00C076B5">
        <w:rPr>
          <w:b/>
          <w:color w:val="000000" w:themeColor="text1"/>
          <w:sz w:val="28"/>
          <w:szCs w:val="28"/>
        </w:rPr>
        <w:t xml:space="preserve">                             </w:t>
      </w:r>
      <w:r w:rsidR="00B76066" w:rsidRPr="0090256E">
        <w:rPr>
          <w:b/>
          <w:color w:val="000000" w:themeColor="text1"/>
          <w:sz w:val="28"/>
          <w:szCs w:val="28"/>
        </w:rPr>
        <w:t>не отнесенные к затратам на приобретение материальных запасов в рамках затрат на информационно-коммуникационные технологии</w:t>
      </w:r>
      <w:r w:rsidRPr="0090256E">
        <w:rPr>
          <w:b/>
          <w:color w:val="000000" w:themeColor="text1"/>
          <w:sz w:val="28"/>
          <w:szCs w:val="28"/>
        </w:rPr>
        <w:t xml:space="preserve"> для комитета </w:t>
      </w:r>
      <w:r w:rsidR="00C076B5">
        <w:rPr>
          <w:b/>
          <w:color w:val="000000" w:themeColor="text1"/>
          <w:sz w:val="28"/>
          <w:szCs w:val="28"/>
        </w:rPr>
        <w:t xml:space="preserve">              </w:t>
      </w:r>
      <w:r w:rsidRPr="0090256E">
        <w:rPr>
          <w:b/>
          <w:color w:val="000000" w:themeColor="text1"/>
          <w:sz w:val="28"/>
          <w:szCs w:val="28"/>
        </w:rPr>
        <w:t>по энергоресурсам и газификации города Барнаула</w:t>
      </w:r>
    </w:p>
    <w:p w14:paraId="4C982356" w14:textId="77777777" w:rsidR="00B76066" w:rsidRPr="0090256E" w:rsidRDefault="00B76066" w:rsidP="004A2B27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highlight w:val="green"/>
        </w:rPr>
      </w:pPr>
    </w:p>
    <w:p w14:paraId="0390822C" w14:textId="77777777" w:rsidR="00B76066" w:rsidRPr="0090256E" w:rsidRDefault="00B76066" w:rsidP="00B760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на приобретение материальных запасов, не отнесенные к затратам </w:t>
      </w:r>
      <w:r w:rsidR="00C0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приобретение материальных запасов в рамках затрат на информационно-коммуникационные технологии </w:t>
      </w:r>
      <w:r w:rsidRPr="0090256E">
        <w:rPr>
          <w:rFonts w:ascii="Times New Roman" w:hAnsi="Times New Roman" w:cs="Times New Roman"/>
          <w:noProof/>
          <w:color w:val="000000" w:themeColor="text1"/>
          <w:position w:val="-12"/>
          <w:sz w:val="28"/>
          <w:szCs w:val="28"/>
          <w:lang w:eastAsia="ru-RU"/>
        </w:rPr>
        <w:drawing>
          <wp:inline distT="0" distB="0" distL="0" distR="0" wp14:anchorId="1A832054" wp14:editId="337BE712">
            <wp:extent cx="390525" cy="276225"/>
            <wp:effectExtent l="0" t="0" r="9525" b="9525"/>
            <wp:docPr id="31" name="Рисунок 31" descr="base_23738_66985_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738_66985_153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определяются по формуле:</w:t>
      </w:r>
    </w:p>
    <w:p w14:paraId="59DE82FC" w14:textId="77777777" w:rsidR="00B76066" w:rsidRPr="0090256E" w:rsidRDefault="00B76066" w:rsidP="00B76066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position w:val="-14"/>
          <w:sz w:val="28"/>
          <w:szCs w:val="28"/>
        </w:rPr>
        <w:object w:dxaOrig="1660" w:dyaOrig="400" w14:anchorId="335C6B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1pt;height:20.1pt" o:ole="">
            <v:imagedata r:id="rId23" o:title=""/>
          </v:shape>
          <o:OLEObject Type="Embed" ProgID="Equation.3" ShapeID="_x0000_i1025" DrawAspect="Content" ObjectID="_1678258918" r:id="rId24"/>
        </w:objec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4853F5CE" w14:textId="77777777" w:rsidR="00B76066" w:rsidRPr="0090256E" w:rsidRDefault="00B76066" w:rsidP="00B760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где 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бл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затраты на приобретение бланочной продукции;</w:t>
      </w:r>
    </w:p>
    <w:p w14:paraId="5809CE21" w14:textId="77777777" w:rsidR="00B76066" w:rsidRPr="0090256E" w:rsidRDefault="00B76066" w:rsidP="00B760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канц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затраты на приобретение канцелярских принадлежностей. </w:t>
      </w:r>
    </w:p>
    <w:p w14:paraId="0B35B038" w14:textId="77777777" w:rsidR="00B76066" w:rsidRPr="0090256E" w:rsidRDefault="00B76066" w:rsidP="00B760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B5FADC" w14:textId="77777777" w:rsidR="00B76066" w:rsidRPr="0090256E" w:rsidRDefault="00B76066" w:rsidP="00B760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приобретение бланочной продукции (З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бл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определяются </w:t>
      </w:r>
      <w:r w:rsidR="00C0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по формуле:</w:t>
      </w:r>
    </w:p>
    <w:p w14:paraId="51658B55" w14:textId="77777777" w:rsidR="00B76066" w:rsidRPr="0090256E" w:rsidRDefault="00B76066" w:rsidP="00B7606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noProof/>
          <w:color w:val="000000" w:themeColor="text1"/>
          <w:position w:val="-30"/>
          <w:sz w:val="28"/>
          <w:szCs w:val="28"/>
          <w:lang w:eastAsia="ru-RU"/>
        </w:rPr>
        <w:drawing>
          <wp:inline distT="0" distB="0" distL="0" distR="0" wp14:anchorId="7BA7A990" wp14:editId="6A2105A7">
            <wp:extent cx="2457450" cy="495300"/>
            <wp:effectExtent l="0" t="0" r="0" b="0"/>
            <wp:docPr id="30" name="Рисунок 30" descr="base_23738_66985_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738_66985_155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F2BAC" w14:textId="77777777" w:rsidR="00B76066" w:rsidRPr="0090256E" w:rsidRDefault="00B76066" w:rsidP="00B760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где Q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б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планируемое к приобретению количество бланочной продукции;</w:t>
      </w:r>
    </w:p>
    <w:p w14:paraId="585B3F9F" w14:textId="77777777" w:rsidR="00B76066" w:rsidRPr="0090256E" w:rsidRDefault="00B76066" w:rsidP="00B760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б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одного бланка по i-му тиражу;</w:t>
      </w:r>
    </w:p>
    <w:p w14:paraId="3FA4A44F" w14:textId="77777777" w:rsidR="00B76066" w:rsidRPr="0090256E" w:rsidRDefault="00B76066" w:rsidP="00B760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 пп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14:paraId="2A40339B" w14:textId="77777777" w:rsidR="00B76066" w:rsidRPr="0090256E" w:rsidRDefault="00B76066" w:rsidP="00B760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 пп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одной единицы прочей продукции, изготовляемой типографией, </w:t>
      </w:r>
      <w:r w:rsidR="00C0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по j-му тиражу</w:t>
      </w:r>
      <w:r w:rsidR="00460EE7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указанная в таблице №15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C089107" w14:textId="77777777" w:rsidR="00B76066" w:rsidRPr="0090256E" w:rsidRDefault="00B76066" w:rsidP="00B76066">
      <w:pPr>
        <w:suppressAutoHyphens/>
        <w:jc w:val="right"/>
        <w:rPr>
          <w:bCs/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>Таблица №15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126"/>
        <w:gridCol w:w="2552"/>
      </w:tblGrid>
      <w:tr w:rsidR="00B76066" w:rsidRPr="0090256E" w14:paraId="50FEF9BE" w14:textId="77777777" w:rsidTr="0087465B">
        <w:tc>
          <w:tcPr>
            <w:tcW w:w="5245" w:type="dxa"/>
            <w:shd w:val="clear" w:color="auto" w:fill="auto"/>
            <w:vAlign w:val="center"/>
          </w:tcPr>
          <w:p w14:paraId="6FB0C3EF" w14:textId="77777777" w:rsidR="00B76066" w:rsidRPr="0090256E" w:rsidRDefault="00B76066" w:rsidP="00B760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lastRenderedPageBreak/>
              <w:t>Наименование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59948B" w14:textId="77777777" w:rsidR="00B76066" w:rsidRPr="0090256E" w:rsidRDefault="00B76066" w:rsidP="00B760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Количество, шт.</w:t>
            </w:r>
          </w:p>
        </w:tc>
        <w:tc>
          <w:tcPr>
            <w:tcW w:w="2552" w:type="dxa"/>
            <w:vAlign w:val="center"/>
          </w:tcPr>
          <w:p w14:paraId="66A487EA" w14:textId="77777777" w:rsidR="00B76066" w:rsidRPr="0090256E" w:rsidRDefault="00B76066" w:rsidP="003F0AF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Норматив цены (руб. за ед.), </w:t>
            </w:r>
          </w:p>
        </w:tc>
      </w:tr>
      <w:tr w:rsidR="00B76066" w:rsidRPr="0090256E" w14:paraId="2DB1130C" w14:textId="77777777" w:rsidTr="0087465B">
        <w:trPr>
          <w:trHeight w:val="5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D0C7" w14:textId="77777777" w:rsidR="00B76066" w:rsidRPr="0090256E" w:rsidRDefault="00B76066" w:rsidP="00B760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476435">
              <w:rPr>
                <w:bCs/>
                <w:color w:val="000000" w:themeColor="text1"/>
                <w:lang w:eastAsia="ar-SA"/>
              </w:rPr>
              <w:t>Поздра</w:t>
            </w:r>
            <w:r w:rsidRPr="0090256E">
              <w:rPr>
                <w:bCs/>
                <w:color w:val="000000" w:themeColor="text1"/>
                <w:lang w:eastAsia="ar-SA"/>
              </w:rPr>
              <w:t>вительные открытки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4B91" w14:textId="77777777" w:rsidR="00B76066" w:rsidRPr="0090256E" w:rsidRDefault="00B76066" w:rsidP="00B760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10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DB63" w14:textId="77777777" w:rsidR="00B76066" w:rsidRPr="0090256E" w:rsidRDefault="003F0AF4" w:rsidP="00B7606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025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не более </w:t>
            </w:r>
            <w:r w:rsidR="008407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7</w:t>
            </w:r>
            <w:r w:rsidR="00B76066" w:rsidRPr="009025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</w:tr>
    </w:tbl>
    <w:p w14:paraId="7D348208" w14:textId="77777777" w:rsidR="00B76066" w:rsidRPr="0090256E" w:rsidRDefault="00B76066" w:rsidP="00B760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6D6278" w14:textId="77777777" w:rsidR="004A2B27" w:rsidRPr="0090256E" w:rsidRDefault="004A2B27" w:rsidP="004A2B2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приобретение канцелярских принадлежностей (З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канц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14:paraId="19676F49" w14:textId="77777777" w:rsidR="004A2B27" w:rsidRPr="0090256E" w:rsidRDefault="004A2B27" w:rsidP="004A2B2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noProof/>
          <w:color w:val="000000" w:themeColor="text1"/>
          <w:position w:val="-28"/>
          <w:sz w:val="28"/>
          <w:szCs w:val="28"/>
          <w:lang w:eastAsia="ru-RU"/>
        </w:rPr>
        <w:drawing>
          <wp:inline distT="0" distB="0" distL="0" distR="0" wp14:anchorId="0FE2B9C1" wp14:editId="07FCCBAD">
            <wp:extent cx="2124075" cy="485775"/>
            <wp:effectExtent l="0" t="0" r="9525" b="9525"/>
            <wp:docPr id="27" name="Рисунок 27" descr="base_23738_66985_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738_66985_156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50742" w14:textId="77777777" w:rsidR="004A2B27" w:rsidRPr="0090256E" w:rsidRDefault="004A2B27" w:rsidP="004A2B2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где N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канц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i-го предмета канцелярских принадлежностей предусмотренными нормативами;</w:t>
      </w:r>
    </w:p>
    <w:p w14:paraId="17942A3F" w14:textId="77777777" w:rsidR="004A2B27" w:rsidRPr="0090256E" w:rsidRDefault="004A2B27" w:rsidP="004A2B2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оп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расчетная численность основных работников;</w:t>
      </w:r>
    </w:p>
    <w:p w14:paraId="433038AA" w14:textId="0B689C79" w:rsidR="004A5AA6" w:rsidRDefault="004A2B27" w:rsidP="009F6A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канц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i-го предмета канцелярских принадлежностей</w:t>
      </w:r>
      <w:r w:rsidR="00B76066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, приведена</w:t>
      </w:r>
      <w:r w:rsidR="00C0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B76066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таблице №16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7478D92" w14:textId="77777777" w:rsidR="009F6A38" w:rsidRDefault="009F6A38" w:rsidP="009F6A38">
      <w:pPr>
        <w:pStyle w:val="ConsPlusNormal"/>
        <w:ind w:firstLine="540"/>
        <w:jc w:val="both"/>
        <w:rPr>
          <w:bCs/>
          <w:color w:val="000000" w:themeColor="text1"/>
          <w:sz w:val="28"/>
          <w:szCs w:val="28"/>
          <w:lang w:eastAsia="ar-SA"/>
        </w:rPr>
      </w:pPr>
    </w:p>
    <w:p w14:paraId="2BFAB5A4" w14:textId="77777777" w:rsidR="00C411D5" w:rsidRPr="0090256E" w:rsidRDefault="00B76066" w:rsidP="00DE5F61">
      <w:pPr>
        <w:suppressAutoHyphens/>
        <w:ind w:firstLine="708"/>
        <w:jc w:val="right"/>
        <w:rPr>
          <w:bCs/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>Таблица №16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1418"/>
        <w:gridCol w:w="3402"/>
      </w:tblGrid>
      <w:tr w:rsidR="004A2B27" w:rsidRPr="0090256E" w14:paraId="0AF6331E" w14:textId="77777777" w:rsidTr="0087465B">
        <w:trPr>
          <w:trHeight w:val="63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0CEC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AA5A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Ед.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18C2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Количество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B10D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>Предельная цена за 1 единицу</w:t>
            </w:r>
          </w:p>
        </w:tc>
      </w:tr>
      <w:tr w:rsidR="0090256E" w:rsidRPr="0090256E" w14:paraId="1E0E7E6A" w14:textId="77777777" w:rsidTr="0087465B">
        <w:trPr>
          <w:trHeight w:val="4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AEE3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 xml:space="preserve">Папка уголок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FBA6" w14:textId="77777777" w:rsidR="004A2B27" w:rsidRPr="0090256E" w:rsidRDefault="004A2B27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108F" w14:textId="77777777" w:rsidR="004A2B27" w:rsidRPr="0090256E" w:rsidRDefault="00460EE7" w:rsidP="000C6643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FE16" w14:textId="77777777" w:rsidR="004A2B27" w:rsidRPr="0090256E" w:rsidRDefault="00372EF8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3</w:t>
            </w:r>
            <w:r w:rsidR="000C6643" w:rsidRPr="0090256E">
              <w:rPr>
                <w:bCs/>
                <w:color w:val="000000" w:themeColor="text1"/>
                <w:lang w:eastAsia="ar-SA"/>
              </w:rPr>
              <w:t>0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90256E" w:rsidRPr="0090256E" w14:paraId="4ABD05FE" w14:textId="77777777" w:rsidTr="0087465B">
        <w:trPr>
          <w:trHeight w:val="4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7BFB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Антистеплер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0D00" w14:textId="77777777" w:rsidR="004A2B27" w:rsidRPr="0090256E" w:rsidRDefault="004A2B27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710C" w14:textId="77777777" w:rsidR="004A2B27" w:rsidRPr="0090256E" w:rsidRDefault="00460EE7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AE1B" w14:textId="77777777" w:rsidR="004A2B27" w:rsidRPr="0090256E" w:rsidRDefault="00460EE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372EF8">
              <w:rPr>
                <w:bCs/>
                <w:color w:val="000000" w:themeColor="text1"/>
                <w:lang w:eastAsia="ar-SA"/>
              </w:rPr>
              <w:t>1</w:t>
            </w:r>
            <w:r w:rsidRPr="0090256E">
              <w:rPr>
                <w:bCs/>
                <w:color w:val="000000" w:themeColor="text1"/>
                <w:lang w:eastAsia="ar-SA"/>
              </w:rPr>
              <w:t>5</w:t>
            </w:r>
            <w:r w:rsidR="000C6643" w:rsidRPr="0090256E">
              <w:rPr>
                <w:bCs/>
                <w:color w:val="000000" w:themeColor="text1"/>
                <w:lang w:eastAsia="ar-SA"/>
              </w:rPr>
              <w:t>0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90256E" w:rsidRPr="0090256E" w14:paraId="241F04BA" w14:textId="77777777" w:rsidTr="0087465B">
        <w:trPr>
          <w:trHeight w:val="4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C65A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Дырокол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45D0" w14:textId="77777777" w:rsidR="004A2B27" w:rsidRPr="0090256E" w:rsidRDefault="004A2B27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EB3E" w14:textId="77777777" w:rsidR="004A2B27" w:rsidRPr="0090256E" w:rsidRDefault="00460EE7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8996" w14:textId="77777777" w:rsidR="004A2B27" w:rsidRPr="0090256E" w:rsidRDefault="00460EE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422EDB">
              <w:rPr>
                <w:bCs/>
                <w:color w:val="000000" w:themeColor="text1"/>
                <w:lang w:eastAsia="ar-SA"/>
              </w:rPr>
              <w:t>8</w:t>
            </w:r>
            <w:r w:rsidR="000C6643" w:rsidRPr="0090256E">
              <w:rPr>
                <w:bCs/>
                <w:color w:val="000000" w:themeColor="text1"/>
                <w:lang w:eastAsia="ar-SA"/>
              </w:rPr>
              <w:t>5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0,00</w:t>
            </w:r>
          </w:p>
        </w:tc>
      </w:tr>
      <w:tr w:rsidR="0090256E" w:rsidRPr="0090256E" w14:paraId="2BACF56D" w14:textId="77777777" w:rsidTr="0087465B">
        <w:trPr>
          <w:trHeight w:val="4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271D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Закладки пластиковые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71AE" w14:textId="77777777" w:rsidR="004A2B27" w:rsidRPr="0090256E" w:rsidRDefault="004A2B27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FA80" w14:textId="77777777" w:rsidR="004A2B27" w:rsidRPr="0090256E" w:rsidRDefault="00460EE7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D59E" w14:textId="77777777" w:rsidR="004A2B27" w:rsidRPr="0090256E" w:rsidRDefault="004A2B27" w:rsidP="00372E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422EDB">
              <w:rPr>
                <w:bCs/>
                <w:color w:val="000000" w:themeColor="text1"/>
                <w:lang w:eastAsia="ar-SA"/>
              </w:rPr>
              <w:t>6</w:t>
            </w:r>
            <w:r w:rsidR="000C6643" w:rsidRPr="0090256E">
              <w:rPr>
                <w:bCs/>
                <w:color w:val="000000" w:themeColor="text1"/>
                <w:lang w:eastAsia="ar-SA"/>
              </w:rPr>
              <w:t>7</w:t>
            </w:r>
            <w:r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90256E" w:rsidRPr="0090256E" w14:paraId="63BFC102" w14:textId="77777777" w:rsidTr="0087465B">
        <w:trPr>
          <w:trHeight w:val="4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2713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Зажим для бумаги 32мм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BA87" w14:textId="77777777" w:rsidR="004A2B27" w:rsidRPr="0090256E" w:rsidRDefault="00284649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уп</w:t>
            </w:r>
            <w:r w:rsidR="004A2B27" w:rsidRPr="0090256E">
              <w:rPr>
                <w:color w:val="000000" w:themeColor="text1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907A" w14:textId="77777777" w:rsidR="004A2B27" w:rsidRPr="0090256E" w:rsidRDefault="004A2B27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8471" w14:textId="77777777" w:rsidR="004A2B27" w:rsidRPr="0090256E" w:rsidRDefault="00460EE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</w:t>
            </w:r>
            <w:r w:rsidR="00372EF8">
              <w:rPr>
                <w:bCs/>
                <w:color w:val="000000" w:themeColor="text1"/>
                <w:lang w:eastAsia="ar-SA"/>
              </w:rPr>
              <w:t>более 7</w:t>
            </w:r>
            <w:r w:rsidR="00462690">
              <w:rPr>
                <w:bCs/>
                <w:color w:val="000000" w:themeColor="text1"/>
                <w:lang w:eastAsia="ar-SA"/>
              </w:rPr>
              <w:t>5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4A2B27" w:rsidRPr="0090256E" w14:paraId="5985A3F0" w14:textId="77777777" w:rsidTr="0087465B">
        <w:trPr>
          <w:trHeight w:val="4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6163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 xml:space="preserve">Зажим для бумаги 51мм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EFE0" w14:textId="77777777" w:rsidR="004A2B27" w:rsidRPr="0090256E" w:rsidRDefault="00284649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уп</w:t>
            </w:r>
            <w:r w:rsidR="004A2B27" w:rsidRPr="0090256E">
              <w:rPr>
                <w:color w:val="000000" w:themeColor="text1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4735" w14:textId="77777777" w:rsidR="004A2B27" w:rsidRPr="0090256E" w:rsidRDefault="004A2B27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8623" w14:textId="77777777" w:rsidR="004A2B27" w:rsidRPr="0090256E" w:rsidRDefault="00462690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14</w:t>
            </w:r>
            <w:r w:rsidR="00460EE7" w:rsidRPr="0090256E">
              <w:rPr>
                <w:bCs/>
                <w:color w:val="000000" w:themeColor="text1"/>
                <w:lang w:eastAsia="ar-SA"/>
              </w:rPr>
              <w:t>0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4A2B27" w:rsidRPr="0090256E" w14:paraId="4442B9BB" w14:textId="77777777" w:rsidTr="0087465B">
        <w:trPr>
          <w:trHeight w:val="4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0301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Зажимы  для бумаги 41мм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2EE1" w14:textId="77777777" w:rsidR="004A2B27" w:rsidRPr="0090256E" w:rsidRDefault="00284649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уп</w:t>
            </w:r>
            <w:r w:rsidR="004A2B27" w:rsidRPr="0090256E">
              <w:rPr>
                <w:color w:val="000000" w:themeColor="text1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4EC4" w14:textId="77777777" w:rsidR="004A2B27" w:rsidRPr="0090256E" w:rsidRDefault="004A2B27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BE05" w14:textId="77777777" w:rsidR="004A2B27" w:rsidRPr="0090256E" w:rsidRDefault="00462690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9</w:t>
            </w:r>
            <w:r w:rsidR="00460EE7" w:rsidRPr="0090256E">
              <w:rPr>
                <w:bCs/>
                <w:color w:val="000000" w:themeColor="text1"/>
                <w:lang w:eastAsia="ar-SA"/>
              </w:rPr>
              <w:t>5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4A2B27" w:rsidRPr="0090256E" w14:paraId="1A1FCE38" w14:textId="77777777" w:rsidTr="0087465B">
        <w:trPr>
          <w:trHeight w:val="4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14C6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Зажим для бумаги 19мм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C199" w14:textId="77777777" w:rsidR="004A2B27" w:rsidRPr="0090256E" w:rsidRDefault="00284649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уп</w:t>
            </w:r>
            <w:r w:rsidR="000C6643" w:rsidRPr="0090256E">
              <w:rPr>
                <w:color w:val="000000" w:themeColor="text1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0A56" w14:textId="77777777" w:rsidR="004A2B27" w:rsidRPr="0090256E" w:rsidRDefault="004A2B27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538B" w14:textId="77777777" w:rsidR="004A2B27" w:rsidRPr="0090256E" w:rsidRDefault="004A2B27" w:rsidP="0028464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372EF8">
              <w:rPr>
                <w:bCs/>
                <w:color w:val="000000" w:themeColor="text1"/>
                <w:lang w:eastAsia="ar-SA"/>
              </w:rPr>
              <w:t>4</w:t>
            </w:r>
            <w:r w:rsidR="00284649" w:rsidRPr="0090256E">
              <w:rPr>
                <w:bCs/>
                <w:color w:val="000000" w:themeColor="text1"/>
                <w:lang w:eastAsia="ar-SA"/>
              </w:rPr>
              <w:t>6</w:t>
            </w:r>
            <w:r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4A2B27" w:rsidRPr="0090256E" w14:paraId="6600C982" w14:textId="77777777" w:rsidTr="0087465B">
        <w:trPr>
          <w:trHeight w:val="4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0233" w14:textId="77777777" w:rsidR="004A2B27" w:rsidRPr="0090256E" w:rsidRDefault="00284649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Ластик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3FC9" w14:textId="77777777" w:rsidR="004A2B27" w:rsidRPr="0090256E" w:rsidRDefault="000C6643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D304" w14:textId="77777777" w:rsidR="004A2B27" w:rsidRPr="0090256E" w:rsidRDefault="004A2B27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27DB" w14:textId="77777777" w:rsidR="004A2B27" w:rsidRPr="0090256E" w:rsidRDefault="00372EF8" w:rsidP="00C36B1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5</w:t>
            </w:r>
            <w:r w:rsidR="00460EE7" w:rsidRPr="0090256E">
              <w:rPr>
                <w:bCs/>
                <w:color w:val="000000" w:themeColor="text1"/>
                <w:lang w:eastAsia="ar-SA"/>
              </w:rPr>
              <w:t>2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4A2B27" w:rsidRPr="0090256E" w14:paraId="64346586" w14:textId="77777777" w:rsidTr="0087465B">
        <w:trPr>
          <w:trHeight w:val="4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6EF8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Блок для записей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0BC3" w14:textId="77777777" w:rsidR="004A2B27" w:rsidRPr="0090256E" w:rsidRDefault="000C6643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38B7" w14:textId="77777777" w:rsidR="004A2B27" w:rsidRPr="0090256E" w:rsidRDefault="00460EE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AE81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462690">
              <w:rPr>
                <w:bCs/>
                <w:color w:val="000000" w:themeColor="text1"/>
                <w:lang w:eastAsia="ar-SA"/>
              </w:rPr>
              <w:t>1</w:t>
            </w:r>
            <w:r w:rsidR="00422EDB">
              <w:rPr>
                <w:bCs/>
                <w:color w:val="000000" w:themeColor="text1"/>
                <w:lang w:eastAsia="ar-SA"/>
              </w:rPr>
              <w:t>5</w:t>
            </w:r>
            <w:r w:rsidR="00460EE7" w:rsidRPr="0090256E">
              <w:rPr>
                <w:bCs/>
                <w:color w:val="000000" w:themeColor="text1"/>
                <w:lang w:eastAsia="ar-SA"/>
              </w:rPr>
              <w:t>3</w:t>
            </w:r>
            <w:r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4A2B27" w:rsidRPr="0090256E" w14:paraId="5E8E3F9D" w14:textId="77777777" w:rsidTr="0087465B">
        <w:trPr>
          <w:trHeight w:val="4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BDA4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Блок самоклеящийся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0F01" w14:textId="77777777" w:rsidR="004A2B27" w:rsidRPr="0090256E" w:rsidRDefault="000C6643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4558" w14:textId="77777777" w:rsidR="004A2B27" w:rsidRPr="0090256E" w:rsidRDefault="00460EE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32B6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462690">
              <w:rPr>
                <w:bCs/>
                <w:color w:val="000000" w:themeColor="text1"/>
                <w:lang w:eastAsia="ar-SA"/>
              </w:rPr>
              <w:t>1</w:t>
            </w:r>
            <w:r w:rsidR="00422EDB">
              <w:rPr>
                <w:bCs/>
                <w:color w:val="000000" w:themeColor="text1"/>
                <w:lang w:eastAsia="ar-SA"/>
              </w:rPr>
              <w:t>4</w:t>
            </w:r>
            <w:r w:rsidR="00460EE7" w:rsidRPr="0090256E">
              <w:rPr>
                <w:bCs/>
                <w:color w:val="000000" w:themeColor="text1"/>
                <w:lang w:eastAsia="ar-SA"/>
              </w:rPr>
              <w:t>2</w:t>
            </w:r>
            <w:r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4A2B27" w:rsidRPr="0090256E" w14:paraId="57CC47BC" w14:textId="77777777" w:rsidTr="0087465B">
        <w:trPr>
          <w:trHeight w:val="4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5F87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Бумага для записей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6A54" w14:textId="77777777" w:rsidR="004A2B27" w:rsidRPr="0090256E" w:rsidRDefault="000C6643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D968" w14:textId="77777777" w:rsidR="004A2B27" w:rsidRPr="0090256E" w:rsidRDefault="00460EE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29CC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462690">
              <w:rPr>
                <w:bCs/>
                <w:color w:val="000000" w:themeColor="text1"/>
                <w:lang w:eastAsia="ar-SA"/>
              </w:rPr>
              <w:t>8</w:t>
            </w:r>
            <w:r w:rsidR="00460EE7" w:rsidRPr="0090256E">
              <w:rPr>
                <w:bCs/>
                <w:color w:val="000000" w:themeColor="text1"/>
                <w:lang w:eastAsia="ar-SA"/>
              </w:rPr>
              <w:t>2</w:t>
            </w:r>
            <w:r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4A2B27" w:rsidRPr="0090256E" w14:paraId="12DF7AD6" w14:textId="77777777" w:rsidTr="0087465B">
        <w:trPr>
          <w:trHeight w:val="4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D2DC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Подставка для бумажного блока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1A69" w14:textId="77777777" w:rsidR="004A2B27" w:rsidRPr="0090256E" w:rsidRDefault="000C6643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1BD6" w14:textId="77777777" w:rsidR="004A2B27" w:rsidRPr="0090256E" w:rsidRDefault="003A1A94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DDF3" w14:textId="77777777" w:rsidR="004A2B27" w:rsidRPr="0090256E" w:rsidRDefault="00462690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6</w:t>
            </w:r>
            <w:r w:rsidR="003A1A94" w:rsidRPr="0090256E">
              <w:rPr>
                <w:bCs/>
                <w:color w:val="000000" w:themeColor="text1"/>
                <w:lang w:eastAsia="ar-SA"/>
              </w:rPr>
              <w:t>0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4A2B27" w:rsidRPr="0090256E" w14:paraId="08DFDCAF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2921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Карандаш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921B" w14:textId="77777777" w:rsidR="004A2B27" w:rsidRPr="0090256E" w:rsidRDefault="000C6643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FBB5" w14:textId="77777777" w:rsidR="004A2B27" w:rsidRPr="0090256E" w:rsidRDefault="00460EE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5028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</w:t>
            </w:r>
            <w:r w:rsidR="00462690">
              <w:rPr>
                <w:bCs/>
                <w:color w:val="000000" w:themeColor="text1"/>
                <w:lang w:eastAsia="ar-SA"/>
              </w:rPr>
              <w:t>более 5</w:t>
            </w:r>
            <w:r w:rsidR="00460EE7" w:rsidRPr="0090256E">
              <w:rPr>
                <w:bCs/>
                <w:color w:val="000000" w:themeColor="text1"/>
                <w:lang w:eastAsia="ar-SA"/>
              </w:rPr>
              <w:t>8</w:t>
            </w:r>
            <w:r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4A2B27" w:rsidRPr="0090256E" w14:paraId="748D138C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EA5D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Календарь настольный перекидной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9B86" w14:textId="77777777" w:rsidR="004A2B27" w:rsidRPr="0090256E" w:rsidRDefault="000C6643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1DD2" w14:textId="77777777" w:rsidR="004A2B27" w:rsidRPr="0090256E" w:rsidRDefault="004A2B2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FFB2" w14:textId="77777777" w:rsidR="004A2B27" w:rsidRPr="0090256E" w:rsidRDefault="00462690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15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8,00</w:t>
            </w:r>
          </w:p>
        </w:tc>
      </w:tr>
      <w:tr w:rsidR="004A2B27" w:rsidRPr="0090256E" w14:paraId="0B75DA0D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D16D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Карандаш механический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2E45" w14:textId="77777777" w:rsidR="004A2B27" w:rsidRPr="0090256E" w:rsidRDefault="000C6643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E794" w14:textId="77777777" w:rsidR="004A2B27" w:rsidRPr="0090256E" w:rsidRDefault="00460EE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02C9" w14:textId="77777777" w:rsidR="004A2B27" w:rsidRPr="0090256E" w:rsidRDefault="00462690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12</w:t>
            </w:r>
            <w:r w:rsidR="005D5D6B" w:rsidRPr="0090256E">
              <w:rPr>
                <w:bCs/>
                <w:color w:val="000000" w:themeColor="text1"/>
                <w:lang w:eastAsia="ar-SA"/>
              </w:rPr>
              <w:t>2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4A2B27" w:rsidRPr="0090256E" w14:paraId="4C60797C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AD01B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Скобы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7C2B" w14:textId="77777777" w:rsidR="004A2B27" w:rsidRPr="0090256E" w:rsidRDefault="000C6643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47B9" w14:textId="77777777" w:rsidR="004A2B27" w:rsidRPr="0090256E" w:rsidRDefault="00460EE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5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76B2" w14:textId="77777777" w:rsidR="004A2B27" w:rsidRPr="0090256E" w:rsidRDefault="00460EE7" w:rsidP="0046269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462690">
              <w:rPr>
                <w:bCs/>
                <w:color w:val="000000" w:themeColor="text1"/>
                <w:lang w:eastAsia="ar-SA"/>
              </w:rPr>
              <w:t>6</w:t>
            </w:r>
            <w:r w:rsidRPr="0090256E">
              <w:rPr>
                <w:bCs/>
                <w:color w:val="000000" w:themeColor="text1"/>
                <w:lang w:eastAsia="ar-SA"/>
              </w:rPr>
              <w:t>3</w:t>
            </w:r>
            <w:r w:rsidR="005D5D6B" w:rsidRPr="0090256E">
              <w:rPr>
                <w:bCs/>
                <w:color w:val="000000" w:themeColor="text1"/>
                <w:lang w:eastAsia="ar-SA"/>
              </w:rPr>
              <w:t>,5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0</w:t>
            </w:r>
          </w:p>
        </w:tc>
      </w:tr>
      <w:tr w:rsidR="003C32B7" w:rsidRPr="0090256E" w14:paraId="1CEEEA3C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5653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Скобы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848C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B2E6" w14:textId="77777777" w:rsidR="003C32B7" w:rsidRPr="0090256E" w:rsidRDefault="00460EE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5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D255" w14:textId="77777777" w:rsidR="003C32B7" w:rsidRPr="0090256E" w:rsidRDefault="00460EE7" w:rsidP="0046269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462690">
              <w:rPr>
                <w:bCs/>
                <w:color w:val="000000" w:themeColor="text1"/>
                <w:lang w:eastAsia="ar-SA"/>
              </w:rPr>
              <w:t>4</w:t>
            </w:r>
            <w:r w:rsidRPr="0090256E">
              <w:rPr>
                <w:bCs/>
                <w:color w:val="000000" w:themeColor="text1"/>
                <w:lang w:eastAsia="ar-SA"/>
              </w:rPr>
              <w:t>1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,50</w:t>
            </w:r>
          </w:p>
        </w:tc>
      </w:tr>
      <w:tr w:rsidR="003C32B7" w:rsidRPr="0090256E" w14:paraId="0095FF35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D43E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Корректор-роллер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1D32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FCBA" w14:textId="77777777" w:rsidR="003C32B7" w:rsidRPr="0090256E" w:rsidRDefault="003C32B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452F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462690">
              <w:rPr>
                <w:bCs/>
                <w:color w:val="000000" w:themeColor="text1"/>
                <w:lang w:eastAsia="ar-SA"/>
              </w:rPr>
              <w:t>18</w:t>
            </w:r>
            <w:r w:rsidR="00460EE7" w:rsidRPr="0090256E">
              <w:rPr>
                <w:bCs/>
                <w:color w:val="000000" w:themeColor="text1"/>
                <w:lang w:eastAsia="ar-SA"/>
              </w:rPr>
              <w:t>0</w:t>
            </w:r>
            <w:r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3C32B7" w:rsidRPr="0090256E" w14:paraId="4896CD30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53A5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Корректирующая жидкость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AE0A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BDD1" w14:textId="77777777" w:rsidR="003C32B7" w:rsidRPr="0090256E" w:rsidRDefault="003C32B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C6AE" w14:textId="77777777" w:rsidR="003C32B7" w:rsidRPr="0090256E" w:rsidRDefault="00462690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6</w:t>
            </w:r>
            <w:r w:rsidR="00CB1606" w:rsidRPr="0090256E">
              <w:rPr>
                <w:bCs/>
                <w:color w:val="000000" w:themeColor="text1"/>
                <w:lang w:eastAsia="ar-SA"/>
              </w:rPr>
              <w:t>5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3C32B7" w:rsidRPr="0090256E" w14:paraId="37D1F259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8B52" w14:textId="77777777" w:rsidR="003C32B7" w:rsidRPr="0090256E" w:rsidRDefault="003C32B7" w:rsidP="009B567B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Клейкая лента (скотч большой)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9D4F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B557" w14:textId="77777777" w:rsidR="003C32B7" w:rsidRPr="0090256E" w:rsidRDefault="00CB1606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BC0B" w14:textId="77777777" w:rsidR="003C32B7" w:rsidRPr="0090256E" w:rsidRDefault="00462690" w:rsidP="0046269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85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3C32B7" w:rsidRPr="0090256E" w14:paraId="61ADFF8D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2005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lastRenderedPageBreak/>
              <w:t>Клейкая лента (скотч маленький)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1192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D8E4" w14:textId="77777777" w:rsidR="003C32B7" w:rsidRPr="0090256E" w:rsidRDefault="003C32B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8E46" w14:textId="77777777" w:rsidR="003C32B7" w:rsidRPr="0090256E" w:rsidRDefault="00462690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5</w:t>
            </w:r>
            <w:r w:rsidR="00CB1606" w:rsidRPr="0090256E">
              <w:rPr>
                <w:bCs/>
                <w:color w:val="000000" w:themeColor="text1"/>
                <w:lang w:eastAsia="ar-SA"/>
              </w:rPr>
              <w:t>0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3C32B7" w:rsidRPr="0090256E" w14:paraId="3F4378F2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A22E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CC3AEA">
              <w:rPr>
                <w:color w:val="000000" w:themeColor="text1"/>
                <w:lang w:eastAsia="ar-SA"/>
              </w:rPr>
              <w:t>Ко</w:t>
            </w:r>
            <w:r w:rsidRPr="0090256E">
              <w:rPr>
                <w:color w:val="000000" w:themeColor="text1"/>
                <w:lang w:eastAsia="ar-SA"/>
              </w:rPr>
              <w:t>нверт на кнопке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B65F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3780" w14:textId="77777777" w:rsidR="003C32B7" w:rsidRPr="0090256E" w:rsidRDefault="00CB1606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ECEF" w14:textId="77777777" w:rsidR="003C32B7" w:rsidRPr="0090256E" w:rsidRDefault="00CC3AEA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45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3C32B7" w:rsidRPr="0090256E" w14:paraId="67CB74ED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B9F4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Календарь-домик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778B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E849" w14:textId="77777777" w:rsidR="003C32B7" w:rsidRPr="0090256E" w:rsidRDefault="00CB1606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1BB9" w14:textId="77777777" w:rsidR="003C32B7" w:rsidRPr="0090256E" w:rsidRDefault="00CC3AEA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120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3C32B7" w:rsidRPr="0090256E" w14:paraId="48EDBEB4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9772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Линейка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A0BE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78EF" w14:textId="77777777" w:rsidR="003C32B7" w:rsidRPr="0090256E" w:rsidRDefault="003C32B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4690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</w:t>
            </w:r>
            <w:r w:rsidR="00CC3AEA">
              <w:rPr>
                <w:bCs/>
                <w:color w:val="000000" w:themeColor="text1"/>
                <w:lang w:eastAsia="ar-SA"/>
              </w:rPr>
              <w:t xml:space="preserve"> более 150</w:t>
            </w:r>
            <w:r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3C32B7" w:rsidRPr="0090256E" w14:paraId="73C592BF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E8AA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Лоток для бумаги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A376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E0AD" w14:textId="77777777" w:rsidR="003C32B7" w:rsidRPr="0090256E" w:rsidRDefault="003C32B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1B98" w14:textId="77777777" w:rsidR="003C32B7" w:rsidRPr="0090256E" w:rsidRDefault="00CB1606" w:rsidP="00CC3AE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CC3AEA">
              <w:rPr>
                <w:bCs/>
                <w:color w:val="000000" w:themeColor="text1"/>
                <w:lang w:eastAsia="ar-SA"/>
              </w:rPr>
              <w:t>8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30,00</w:t>
            </w:r>
          </w:p>
        </w:tc>
      </w:tr>
      <w:tr w:rsidR="003C32B7" w:rsidRPr="0090256E" w14:paraId="72692167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A564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Лезвие для ножей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DED8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E580" w14:textId="77777777" w:rsidR="003C32B7" w:rsidRPr="0090256E" w:rsidRDefault="003C32B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41F4" w14:textId="77777777" w:rsidR="003C32B7" w:rsidRPr="0090256E" w:rsidRDefault="00CC3AEA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9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4,00</w:t>
            </w:r>
          </w:p>
        </w:tc>
      </w:tr>
      <w:tr w:rsidR="003C32B7" w:rsidRPr="0090256E" w14:paraId="1ED3CB27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5EAF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Ежедневник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3990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28EB" w14:textId="77777777" w:rsidR="003C32B7" w:rsidRPr="0090256E" w:rsidRDefault="003C32B7" w:rsidP="00837088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B6E1" w14:textId="77777777" w:rsidR="003C32B7" w:rsidRPr="0090256E" w:rsidRDefault="00CC3AEA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4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99,00</w:t>
            </w:r>
          </w:p>
        </w:tc>
      </w:tr>
      <w:tr w:rsidR="003C32B7" w:rsidRPr="0090256E" w14:paraId="59DE5E97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62D9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Ежедневник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E3D7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941C" w14:textId="77777777" w:rsidR="003C32B7" w:rsidRPr="0090256E" w:rsidRDefault="003C32B7" w:rsidP="00837088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CA52" w14:textId="77777777" w:rsidR="003C32B7" w:rsidRPr="0090256E" w:rsidRDefault="00CC3AEA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9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80,00</w:t>
            </w:r>
          </w:p>
        </w:tc>
      </w:tr>
      <w:tr w:rsidR="003C32B7" w:rsidRPr="0090256E" w14:paraId="56CFBCCC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A68A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Бумага для копировально-множительной техники А4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D440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661A" w14:textId="77777777" w:rsidR="003C32B7" w:rsidRPr="0090256E" w:rsidRDefault="003C32B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370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DEE5" w14:textId="77777777" w:rsidR="003C32B7" w:rsidRPr="0090256E" w:rsidRDefault="00D751CB" w:rsidP="00CC3AE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CC3AEA">
              <w:rPr>
                <w:bCs/>
                <w:color w:val="000000" w:themeColor="text1"/>
                <w:lang w:eastAsia="ar-SA"/>
              </w:rPr>
              <w:t>3</w:t>
            </w:r>
            <w:r w:rsidRPr="0090256E">
              <w:rPr>
                <w:bCs/>
                <w:color w:val="000000" w:themeColor="text1"/>
                <w:lang w:eastAsia="ar-SA"/>
              </w:rPr>
              <w:t>9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0,00</w:t>
            </w:r>
          </w:p>
        </w:tc>
      </w:tr>
      <w:tr w:rsidR="003C32B7" w:rsidRPr="0090256E" w14:paraId="071E3291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D47E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Бумага А3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E5AD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FA16" w14:textId="77777777" w:rsidR="003C32B7" w:rsidRPr="0090256E" w:rsidRDefault="003C32B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E87A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</w:t>
            </w:r>
            <w:r w:rsidR="00CC3AEA">
              <w:rPr>
                <w:bCs/>
                <w:color w:val="000000" w:themeColor="text1"/>
                <w:lang w:eastAsia="ar-SA"/>
              </w:rPr>
              <w:t>лее 6</w:t>
            </w:r>
            <w:r w:rsidRPr="0090256E">
              <w:rPr>
                <w:bCs/>
                <w:color w:val="000000" w:themeColor="text1"/>
                <w:lang w:eastAsia="ar-SA"/>
              </w:rPr>
              <w:t>80,00</w:t>
            </w:r>
          </w:p>
        </w:tc>
      </w:tr>
      <w:tr w:rsidR="003C32B7" w:rsidRPr="0090256E" w14:paraId="02F26C63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9887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Точилка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4131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DFF3" w14:textId="77777777" w:rsidR="003C32B7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3D61" w14:textId="77777777" w:rsidR="003C32B7" w:rsidRPr="0090256E" w:rsidRDefault="00CC3AEA" w:rsidP="00C36B1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7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5,00</w:t>
            </w:r>
          </w:p>
        </w:tc>
      </w:tr>
      <w:tr w:rsidR="003C32B7" w:rsidRPr="0090256E" w14:paraId="1DD6C288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C3A5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Текстмаркер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54D4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2939" w14:textId="77777777" w:rsidR="003C32B7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523E" w14:textId="77777777" w:rsidR="003C32B7" w:rsidRPr="0090256E" w:rsidRDefault="0060059A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8</w:t>
            </w:r>
            <w:r w:rsidR="00D751CB" w:rsidRPr="0090256E">
              <w:rPr>
                <w:bCs/>
                <w:color w:val="000000" w:themeColor="text1"/>
                <w:lang w:eastAsia="ar-SA"/>
              </w:rPr>
              <w:t>0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3C32B7" w:rsidRPr="0090256E" w14:paraId="02EA08D7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A31D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Тетрадь 48л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62DC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44CD" w14:textId="77777777" w:rsidR="003C32B7" w:rsidRPr="0090256E" w:rsidRDefault="003C32B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2CC4" w14:textId="77777777" w:rsidR="003C32B7" w:rsidRPr="0090256E" w:rsidRDefault="0060059A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5</w:t>
            </w:r>
            <w:r w:rsidR="00D751CB" w:rsidRPr="0090256E">
              <w:rPr>
                <w:bCs/>
                <w:color w:val="000000" w:themeColor="text1"/>
                <w:lang w:eastAsia="ar-SA"/>
              </w:rPr>
              <w:t>5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3C32B7" w:rsidRPr="0090256E" w14:paraId="039126C6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C4F8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Стержень шариковый синий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5D05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4F7A" w14:textId="77777777" w:rsidR="003C32B7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B9CF" w14:textId="77777777" w:rsidR="003C32B7" w:rsidRPr="0090256E" w:rsidRDefault="0060059A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4</w:t>
            </w:r>
            <w:r w:rsidR="00D751CB" w:rsidRPr="0090256E">
              <w:rPr>
                <w:bCs/>
                <w:color w:val="000000" w:themeColor="text1"/>
                <w:lang w:eastAsia="ar-SA"/>
              </w:rPr>
              <w:t>8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3C32B7" w:rsidRPr="0090256E" w14:paraId="00529AEB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34F8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Ручка шариковая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1365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C28F" w14:textId="77777777" w:rsidR="003C32B7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E2FB" w14:textId="77777777" w:rsidR="003C32B7" w:rsidRPr="0090256E" w:rsidRDefault="0060059A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6</w:t>
            </w:r>
            <w:r w:rsidR="00D751CB" w:rsidRPr="0090256E">
              <w:rPr>
                <w:bCs/>
                <w:color w:val="000000" w:themeColor="text1"/>
                <w:lang w:eastAsia="ar-SA"/>
              </w:rPr>
              <w:t>9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3C32B7" w:rsidRPr="0090256E" w14:paraId="5C30F41B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D3C7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 xml:space="preserve">Ручка </w:t>
            </w:r>
            <w:r w:rsidR="00DE5F61" w:rsidRPr="0090256E">
              <w:rPr>
                <w:color w:val="000000" w:themeColor="text1"/>
                <w:lang w:eastAsia="ar-SA"/>
              </w:rPr>
              <w:t>гелиевая</w:t>
            </w:r>
            <w:r w:rsidRPr="0090256E">
              <w:rPr>
                <w:color w:val="000000" w:themeColor="text1"/>
                <w:lang w:eastAsia="ar-SA"/>
              </w:rPr>
              <w:t xml:space="preserve"> черная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7228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29F1" w14:textId="77777777" w:rsidR="003C32B7" w:rsidRPr="0090256E" w:rsidRDefault="003C32B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F258" w14:textId="77777777" w:rsidR="003C32B7" w:rsidRPr="0090256E" w:rsidRDefault="0060059A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69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3C32B7" w:rsidRPr="0090256E" w14:paraId="1104BB45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9D5A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Папка регистратор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74F8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F775" w14:textId="77777777" w:rsidR="003C32B7" w:rsidRPr="0090256E" w:rsidRDefault="009E0A44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012B" w14:textId="77777777" w:rsidR="003C32B7" w:rsidRPr="0090256E" w:rsidRDefault="00C03C2B" w:rsidP="00C03C2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255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3C32B7" w:rsidRPr="0090256E" w14:paraId="66A8AE48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083A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Папка на 2-х кольцах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81D2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2CBB" w14:textId="77777777" w:rsidR="003C32B7" w:rsidRPr="0090256E" w:rsidRDefault="009E0A44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DACC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C03C2B">
              <w:rPr>
                <w:bCs/>
                <w:color w:val="000000" w:themeColor="text1"/>
                <w:lang w:eastAsia="ar-SA"/>
              </w:rPr>
              <w:t>12</w:t>
            </w:r>
            <w:r w:rsidR="00D751CB" w:rsidRPr="0090256E">
              <w:rPr>
                <w:bCs/>
                <w:color w:val="000000" w:themeColor="text1"/>
                <w:lang w:eastAsia="ar-SA"/>
              </w:rPr>
              <w:t>9</w:t>
            </w:r>
            <w:r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9E0A44" w:rsidRPr="0090256E" w14:paraId="5EFCE669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E8C1" w14:textId="77777777" w:rsidR="009E0A44" w:rsidRPr="0090256E" w:rsidRDefault="009E0A44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Папка с завязками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23D4" w14:textId="77777777" w:rsidR="009E0A44" w:rsidRPr="0090256E" w:rsidRDefault="009E0A44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759F" w14:textId="77777777" w:rsidR="009E0A44" w:rsidRPr="0090256E" w:rsidRDefault="009E0A44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4D78" w14:textId="77777777" w:rsidR="009E0A44" w:rsidRPr="0090256E" w:rsidRDefault="00C03C2B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6</w:t>
            </w:r>
            <w:r w:rsidR="009E0A44" w:rsidRPr="0090256E">
              <w:rPr>
                <w:bCs/>
                <w:color w:val="000000" w:themeColor="text1"/>
                <w:lang w:eastAsia="ar-SA"/>
              </w:rPr>
              <w:t>8,00</w:t>
            </w:r>
          </w:p>
        </w:tc>
      </w:tr>
      <w:tr w:rsidR="009E0A44" w:rsidRPr="0090256E" w14:paraId="79E70F31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20B0" w14:textId="77777777" w:rsidR="009E0A44" w:rsidRPr="0090256E" w:rsidRDefault="009E0A44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Папка-обложка «Дело»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D1E9" w14:textId="77777777" w:rsidR="009E0A44" w:rsidRPr="0090256E" w:rsidRDefault="009E0A44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A68C" w14:textId="77777777" w:rsidR="009E0A44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069A" w14:textId="77777777" w:rsidR="009E0A44" w:rsidRPr="0090256E" w:rsidRDefault="00C03C2B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4</w:t>
            </w:r>
            <w:r w:rsidR="00D751CB" w:rsidRPr="0090256E">
              <w:rPr>
                <w:bCs/>
                <w:color w:val="000000" w:themeColor="text1"/>
                <w:lang w:eastAsia="ar-SA"/>
              </w:rPr>
              <w:t>7</w:t>
            </w:r>
            <w:r w:rsidR="009E0A44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9E0A44" w:rsidRPr="0090256E" w14:paraId="5FD8C206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D56B" w14:textId="77777777" w:rsidR="009E0A44" w:rsidRPr="0090256E" w:rsidRDefault="009E0A44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Скоросшиватель картонный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4535" w14:textId="77777777" w:rsidR="009E0A44" w:rsidRPr="0090256E" w:rsidRDefault="009E0A44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EC33" w14:textId="77777777" w:rsidR="009E0A44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5ABC" w14:textId="77777777" w:rsidR="009E0A44" w:rsidRPr="0090256E" w:rsidRDefault="00C03C2B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57,0</w:t>
            </w:r>
            <w:r w:rsidR="009E0A44" w:rsidRPr="0090256E">
              <w:rPr>
                <w:bCs/>
                <w:color w:val="000000" w:themeColor="text1"/>
                <w:lang w:eastAsia="ar-SA"/>
              </w:rPr>
              <w:t>0</w:t>
            </w:r>
          </w:p>
        </w:tc>
      </w:tr>
      <w:tr w:rsidR="009E0A44" w:rsidRPr="0090256E" w14:paraId="1FBCA10F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5751" w14:textId="77777777" w:rsidR="009E0A44" w:rsidRPr="0090256E" w:rsidRDefault="009E0A44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Клей ПВА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90ED" w14:textId="77777777" w:rsidR="009E0A44" w:rsidRPr="0090256E" w:rsidRDefault="009E0A44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870D" w14:textId="77777777" w:rsidR="009E0A44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C4FA" w14:textId="77777777" w:rsidR="009E0A44" w:rsidRPr="0090256E" w:rsidRDefault="00C03C2B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78</w:t>
            </w:r>
            <w:r w:rsidR="009E0A44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9E0A44" w:rsidRPr="0090256E" w14:paraId="7394CEDF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880E" w14:textId="77777777" w:rsidR="009E0A44" w:rsidRPr="0090256E" w:rsidRDefault="009E0A44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Ножницы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3F20" w14:textId="77777777" w:rsidR="009E0A44" w:rsidRPr="0090256E" w:rsidRDefault="009E0A44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97BF" w14:textId="77777777" w:rsidR="009E0A44" w:rsidRPr="0090256E" w:rsidRDefault="009E0A44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7498" w14:textId="77777777" w:rsidR="009E0A44" w:rsidRPr="0090256E" w:rsidRDefault="009E0A44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C03C2B">
              <w:rPr>
                <w:bCs/>
                <w:color w:val="000000" w:themeColor="text1"/>
                <w:lang w:eastAsia="ar-SA"/>
              </w:rPr>
              <w:t>2</w:t>
            </w:r>
            <w:r w:rsidRPr="0090256E">
              <w:rPr>
                <w:bCs/>
                <w:color w:val="000000" w:themeColor="text1"/>
                <w:lang w:eastAsia="ar-SA"/>
              </w:rPr>
              <w:t>87,00</w:t>
            </w:r>
          </w:p>
        </w:tc>
      </w:tr>
      <w:tr w:rsidR="009E0A44" w:rsidRPr="0090256E" w14:paraId="7AE1A3A6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3155" w14:textId="77777777" w:rsidR="009E0A44" w:rsidRPr="0090256E" w:rsidRDefault="009E0A44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Нож канцелярский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4825" w14:textId="77777777" w:rsidR="009E0A44" w:rsidRPr="0090256E" w:rsidRDefault="009E0A44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8B1B" w14:textId="77777777" w:rsidR="009E0A44" w:rsidRPr="0090256E" w:rsidRDefault="009E0A44" w:rsidP="009E0A44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7894" w14:textId="77777777" w:rsidR="009E0A44" w:rsidRPr="0090256E" w:rsidRDefault="00D751CB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C03C2B">
              <w:rPr>
                <w:bCs/>
                <w:color w:val="000000" w:themeColor="text1"/>
                <w:lang w:eastAsia="ar-SA"/>
              </w:rPr>
              <w:t>1</w:t>
            </w:r>
            <w:r w:rsidRPr="0090256E">
              <w:rPr>
                <w:bCs/>
                <w:color w:val="000000" w:themeColor="text1"/>
                <w:lang w:eastAsia="ar-SA"/>
              </w:rPr>
              <w:t>4</w:t>
            </w:r>
            <w:r w:rsidR="009E0A44" w:rsidRPr="0090256E">
              <w:rPr>
                <w:bCs/>
                <w:color w:val="000000" w:themeColor="text1"/>
                <w:lang w:eastAsia="ar-SA"/>
              </w:rPr>
              <w:t>5,00</w:t>
            </w:r>
          </w:p>
        </w:tc>
      </w:tr>
      <w:tr w:rsidR="009E0A44" w:rsidRPr="0090256E" w14:paraId="6D5EA872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07FF" w14:textId="77777777" w:rsidR="009E0A44" w:rsidRPr="0090256E" w:rsidRDefault="009E0A44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Степлер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A2AB" w14:textId="77777777" w:rsidR="009E0A44" w:rsidRPr="0090256E" w:rsidRDefault="009E0A44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5C95" w14:textId="77777777" w:rsidR="009E0A44" w:rsidRPr="0090256E" w:rsidRDefault="009E0A44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672A" w14:textId="77777777" w:rsidR="009E0A44" w:rsidRPr="0090256E" w:rsidRDefault="009E0A44" w:rsidP="00C03C2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2</w:t>
            </w:r>
            <w:r w:rsidR="00C03C2B">
              <w:rPr>
                <w:bCs/>
                <w:color w:val="000000" w:themeColor="text1"/>
                <w:lang w:eastAsia="ar-SA"/>
              </w:rPr>
              <w:t>9</w:t>
            </w:r>
            <w:r w:rsidRPr="0090256E">
              <w:rPr>
                <w:bCs/>
                <w:color w:val="000000" w:themeColor="text1"/>
                <w:lang w:eastAsia="ar-SA"/>
              </w:rPr>
              <w:t>0,00</w:t>
            </w:r>
          </w:p>
        </w:tc>
      </w:tr>
      <w:tr w:rsidR="009E0A44" w:rsidRPr="0090256E" w14:paraId="46D6F905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16B9" w14:textId="77777777" w:rsidR="009E0A44" w:rsidRPr="0090256E" w:rsidRDefault="009E0A44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Степлер №24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940C" w14:textId="77777777" w:rsidR="009E0A44" w:rsidRPr="0090256E" w:rsidRDefault="009E0A44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45DB" w14:textId="77777777" w:rsidR="009E0A44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D6EC" w14:textId="77777777" w:rsidR="009E0A44" w:rsidRPr="0090256E" w:rsidRDefault="009E0A44" w:rsidP="00C03C2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3</w:t>
            </w:r>
            <w:r w:rsidR="00C03C2B">
              <w:rPr>
                <w:bCs/>
                <w:color w:val="000000" w:themeColor="text1"/>
                <w:lang w:eastAsia="ar-SA"/>
              </w:rPr>
              <w:t>9</w:t>
            </w:r>
            <w:r w:rsidRPr="0090256E">
              <w:rPr>
                <w:bCs/>
                <w:color w:val="000000" w:themeColor="text1"/>
                <w:lang w:eastAsia="ar-SA"/>
              </w:rPr>
              <w:t>7,50</w:t>
            </w:r>
          </w:p>
        </w:tc>
      </w:tr>
      <w:tr w:rsidR="009E0A44" w:rsidRPr="0090256E" w14:paraId="0DFF47CB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1420" w14:textId="77777777" w:rsidR="009E0A44" w:rsidRPr="0090256E" w:rsidRDefault="009E0A44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Скрепки маленькие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EB44" w14:textId="77777777" w:rsidR="009E0A44" w:rsidRPr="0090256E" w:rsidRDefault="009E0A44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48CD" w14:textId="77777777" w:rsidR="009E0A44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A3AE" w14:textId="77777777" w:rsidR="009E0A44" w:rsidRPr="0090256E" w:rsidRDefault="00D751CB" w:rsidP="00C03C2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C03C2B">
              <w:rPr>
                <w:bCs/>
                <w:color w:val="000000" w:themeColor="text1"/>
                <w:lang w:eastAsia="ar-SA"/>
              </w:rPr>
              <w:t>4</w:t>
            </w:r>
            <w:r w:rsidR="009E0A44" w:rsidRPr="0090256E">
              <w:rPr>
                <w:bCs/>
                <w:color w:val="000000" w:themeColor="text1"/>
                <w:lang w:eastAsia="ar-SA"/>
              </w:rPr>
              <w:t>5,00</w:t>
            </w:r>
          </w:p>
        </w:tc>
      </w:tr>
      <w:tr w:rsidR="009E0A44" w:rsidRPr="0090256E" w14:paraId="656A8B69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FAB5" w14:textId="77777777" w:rsidR="009E0A44" w:rsidRPr="0090256E" w:rsidRDefault="009E0A44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Скрепки большие гофрированные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C1ED" w14:textId="77777777" w:rsidR="009E0A44" w:rsidRPr="0090256E" w:rsidRDefault="009E0A44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8892" w14:textId="77777777" w:rsidR="009E0A44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4352" w14:textId="77777777" w:rsidR="009E0A44" w:rsidRPr="0090256E" w:rsidRDefault="00D751CB" w:rsidP="00C03C2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C03C2B">
              <w:rPr>
                <w:bCs/>
                <w:color w:val="000000" w:themeColor="text1"/>
                <w:lang w:eastAsia="ar-SA"/>
              </w:rPr>
              <w:t>5</w:t>
            </w:r>
            <w:r w:rsidR="009E0A44" w:rsidRPr="0090256E">
              <w:rPr>
                <w:bCs/>
                <w:color w:val="000000" w:themeColor="text1"/>
                <w:lang w:eastAsia="ar-SA"/>
              </w:rPr>
              <w:t>9,00</w:t>
            </w:r>
          </w:p>
        </w:tc>
      </w:tr>
      <w:tr w:rsidR="00342FFC" w:rsidRPr="0090256E" w14:paraId="06E6431B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2731" w14:textId="77777777" w:rsidR="00342FFC" w:rsidRPr="0090256E" w:rsidRDefault="00342FFC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 xml:space="preserve">Грифель  запасной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59CB" w14:textId="77777777" w:rsidR="00342FFC" w:rsidRPr="0090256E" w:rsidRDefault="00342FFC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962B" w14:textId="77777777" w:rsidR="00342FFC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A5CB" w14:textId="77777777" w:rsidR="00342FFC" w:rsidRPr="0090256E" w:rsidRDefault="00342FFC" w:rsidP="00C03C2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C03C2B">
              <w:rPr>
                <w:bCs/>
                <w:color w:val="000000" w:themeColor="text1"/>
                <w:lang w:eastAsia="ar-SA"/>
              </w:rPr>
              <w:t>4</w:t>
            </w:r>
            <w:r w:rsidRPr="0090256E">
              <w:rPr>
                <w:bCs/>
                <w:color w:val="000000" w:themeColor="text1"/>
                <w:lang w:eastAsia="ar-SA"/>
              </w:rPr>
              <w:t>5,00</w:t>
            </w:r>
          </w:p>
        </w:tc>
      </w:tr>
      <w:tr w:rsidR="00342FFC" w:rsidRPr="0090256E" w14:paraId="2E1E9188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0B92" w14:textId="77777777" w:rsidR="00342FFC" w:rsidRPr="0090256E" w:rsidRDefault="00342FFC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Скоросшиватели (папки) полимерные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B2AF" w14:textId="77777777" w:rsidR="00342FFC" w:rsidRPr="0090256E" w:rsidRDefault="00342FFC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CAD3" w14:textId="77777777" w:rsidR="00342FFC" w:rsidRPr="0090256E" w:rsidRDefault="00342FFC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E607" w14:textId="77777777" w:rsidR="00342FFC" w:rsidRPr="0090256E" w:rsidRDefault="00D751CB" w:rsidP="00C03C2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C03C2B">
              <w:rPr>
                <w:bCs/>
                <w:color w:val="000000" w:themeColor="text1"/>
                <w:lang w:eastAsia="ar-SA"/>
              </w:rPr>
              <w:t>6</w:t>
            </w:r>
            <w:r w:rsidR="00342FFC" w:rsidRPr="0090256E">
              <w:rPr>
                <w:bCs/>
                <w:color w:val="000000" w:themeColor="text1"/>
                <w:lang w:eastAsia="ar-SA"/>
              </w:rPr>
              <w:t>0,00</w:t>
            </w:r>
          </w:p>
        </w:tc>
      </w:tr>
      <w:tr w:rsidR="00342FFC" w:rsidRPr="0090256E" w14:paraId="6D055656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D2F7" w14:textId="77777777" w:rsidR="00342FFC" w:rsidRPr="0090256E" w:rsidRDefault="00342FFC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Клей карандаш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2F49" w14:textId="77777777" w:rsidR="00342FFC" w:rsidRPr="0090256E" w:rsidRDefault="00342FFC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F065" w14:textId="77777777" w:rsidR="00342FFC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0340" w14:textId="77777777" w:rsidR="00342FFC" w:rsidRPr="0090256E" w:rsidRDefault="00C03C2B" w:rsidP="00C03C2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9</w:t>
            </w:r>
            <w:r w:rsidR="00342FFC" w:rsidRPr="0090256E">
              <w:rPr>
                <w:bCs/>
                <w:color w:val="000000" w:themeColor="text1"/>
                <w:lang w:eastAsia="ar-SA"/>
              </w:rPr>
              <w:t>6,25</w:t>
            </w:r>
          </w:p>
        </w:tc>
      </w:tr>
      <w:tr w:rsidR="00342FFC" w:rsidRPr="0090256E" w14:paraId="712398FC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01E7" w14:textId="77777777" w:rsidR="00342FFC" w:rsidRPr="0090256E" w:rsidRDefault="00342FFC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 xml:space="preserve">Короб архивный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BAAE" w14:textId="77777777" w:rsidR="00342FFC" w:rsidRPr="0090256E" w:rsidRDefault="00342FFC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9527" w14:textId="77777777" w:rsidR="00342FFC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ECC8" w14:textId="77777777" w:rsidR="00342FFC" w:rsidRPr="0090256E" w:rsidRDefault="00C03C2B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2</w:t>
            </w:r>
            <w:r w:rsidR="00D751CB" w:rsidRPr="0090256E">
              <w:rPr>
                <w:bCs/>
                <w:color w:val="000000" w:themeColor="text1"/>
                <w:lang w:eastAsia="ar-SA"/>
              </w:rPr>
              <w:t>9</w:t>
            </w:r>
            <w:r w:rsidR="00342FFC" w:rsidRPr="0090256E">
              <w:rPr>
                <w:bCs/>
                <w:color w:val="000000" w:themeColor="text1"/>
                <w:lang w:eastAsia="ar-SA"/>
              </w:rPr>
              <w:t>3,75</w:t>
            </w:r>
          </w:p>
        </w:tc>
      </w:tr>
      <w:tr w:rsidR="00342FFC" w:rsidRPr="0090256E" w14:paraId="5E09C5C6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DDB3" w14:textId="77777777" w:rsidR="00342FFC" w:rsidRPr="0090256E" w:rsidRDefault="00342FFC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Файл-вкладыш (мультифора)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1A6F" w14:textId="77777777" w:rsidR="00342FFC" w:rsidRPr="0090256E" w:rsidRDefault="00342FFC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D84A" w14:textId="77777777" w:rsidR="00342FFC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60</w:t>
            </w:r>
            <w:r w:rsidR="00342FFC" w:rsidRPr="0090256E">
              <w:rPr>
                <w:bCs/>
                <w:color w:val="000000" w:themeColor="text1"/>
                <w:lang w:eastAsia="ar-SA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38B1" w14:textId="77777777" w:rsidR="00342FFC" w:rsidRPr="0090256E" w:rsidRDefault="00C03C2B" w:rsidP="00342FF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6</w:t>
            </w:r>
            <w:r w:rsidR="00342FFC" w:rsidRPr="0090256E">
              <w:rPr>
                <w:bCs/>
                <w:color w:val="000000" w:themeColor="text1"/>
                <w:lang w:eastAsia="ar-SA"/>
              </w:rPr>
              <w:t>,50</w:t>
            </w:r>
          </w:p>
        </w:tc>
      </w:tr>
      <w:tr w:rsidR="0087323E" w:rsidRPr="0090256E" w14:paraId="54C16F4E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3737" w14:textId="77777777" w:rsidR="0087323E" w:rsidRPr="0090256E" w:rsidRDefault="0087323E" w:rsidP="0070148C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Манипулятор (мышь компьютерная)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FD3D" w14:textId="77777777" w:rsidR="0087323E" w:rsidRPr="0090256E" w:rsidRDefault="0087323E" w:rsidP="0070148C">
            <w:pPr>
              <w:suppressAutoHyphens/>
              <w:jc w:val="center"/>
              <w:rPr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</w:t>
            </w:r>
            <w:r w:rsidR="00D751CB" w:rsidRPr="0090256E">
              <w:rPr>
                <w:color w:val="000000" w:themeColor="text1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F936" w14:textId="77777777" w:rsidR="0087323E" w:rsidRPr="0090256E" w:rsidRDefault="0087323E" w:rsidP="0070148C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3D3E" w14:textId="77777777" w:rsidR="0087323E" w:rsidRPr="0090256E" w:rsidRDefault="00C03C2B" w:rsidP="00C03C2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1 950</w:t>
            </w:r>
            <w:r w:rsidR="0087323E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</w:tbl>
    <w:p w14:paraId="50882A90" w14:textId="77777777" w:rsidR="000A7675" w:rsidRDefault="000A7675" w:rsidP="00D751CB">
      <w:pPr>
        <w:suppressAutoHyphens/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  <w:lang w:eastAsia="ar-SA"/>
        </w:rPr>
      </w:pPr>
    </w:p>
    <w:p w14:paraId="1BD7DFE0" w14:textId="2B9A10ED" w:rsidR="00D751CB" w:rsidRPr="0090256E" w:rsidRDefault="00342FFC" w:rsidP="00D751CB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lastRenderedPageBreak/>
        <w:t xml:space="preserve">Количество, </w:t>
      </w:r>
      <w:r w:rsidR="00463DFC" w:rsidRPr="0090256E">
        <w:rPr>
          <w:bCs/>
          <w:color w:val="000000" w:themeColor="text1"/>
          <w:sz w:val="28"/>
          <w:szCs w:val="28"/>
          <w:lang w:eastAsia="ar-SA"/>
        </w:rPr>
        <w:t>перечень</w:t>
      </w:r>
      <w:r w:rsidRPr="0090256E">
        <w:rPr>
          <w:bCs/>
          <w:color w:val="000000" w:themeColor="text1"/>
          <w:sz w:val="28"/>
          <w:szCs w:val="28"/>
          <w:lang w:eastAsia="ar-SA"/>
        </w:rPr>
        <w:t xml:space="preserve"> и стоимость</w:t>
      </w:r>
      <w:r w:rsidR="00463DFC" w:rsidRPr="0090256E">
        <w:rPr>
          <w:bCs/>
          <w:color w:val="000000" w:themeColor="text1"/>
          <w:sz w:val="28"/>
          <w:szCs w:val="28"/>
          <w:lang w:eastAsia="ar-SA"/>
        </w:rPr>
        <w:t xml:space="preserve"> канцелярских принадлежностей для нужд Комитета </w:t>
      </w:r>
      <w:r w:rsidR="008134F7" w:rsidRPr="0090256E">
        <w:rPr>
          <w:bCs/>
          <w:color w:val="000000" w:themeColor="text1"/>
          <w:sz w:val="28"/>
          <w:szCs w:val="28"/>
          <w:lang w:eastAsia="ar-SA"/>
        </w:rPr>
        <w:t>по энергоресурсам и газификации</w:t>
      </w:r>
      <w:r w:rsidR="00463DFC" w:rsidRPr="0090256E">
        <w:rPr>
          <w:bCs/>
          <w:color w:val="000000" w:themeColor="text1"/>
          <w:sz w:val="28"/>
          <w:szCs w:val="28"/>
          <w:lang w:eastAsia="ar-SA"/>
        </w:rPr>
        <w:t xml:space="preserve"> города Барнаула может отличаться </w:t>
      </w:r>
      <w:r w:rsidR="00C076B5">
        <w:rPr>
          <w:bCs/>
          <w:color w:val="000000" w:themeColor="text1"/>
          <w:sz w:val="28"/>
          <w:szCs w:val="28"/>
          <w:lang w:eastAsia="ar-SA"/>
        </w:rPr>
        <w:t xml:space="preserve">    </w:t>
      </w:r>
      <w:r w:rsidR="00463DFC" w:rsidRPr="0090256E">
        <w:rPr>
          <w:bCs/>
          <w:color w:val="000000" w:themeColor="text1"/>
          <w:sz w:val="28"/>
          <w:szCs w:val="28"/>
          <w:lang w:eastAsia="ar-SA"/>
        </w:rPr>
        <w:t>от приведенного в зависим</w:t>
      </w:r>
      <w:r w:rsidRPr="0090256E">
        <w:rPr>
          <w:bCs/>
          <w:color w:val="000000" w:themeColor="text1"/>
          <w:sz w:val="28"/>
          <w:szCs w:val="28"/>
          <w:lang w:eastAsia="ar-SA"/>
        </w:rPr>
        <w:t>ости от решаемых задач. З</w:t>
      </w:r>
      <w:r w:rsidR="00463DFC" w:rsidRPr="0090256E">
        <w:rPr>
          <w:bCs/>
          <w:color w:val="000000" w:themeColor="text1"/>
          <w:sz w:val="28"/>
          <w:szCs w:val="28"/>
          <w:lang w:eastAsia="ar-SA"/>
        </w:rPr>
        <w:t>акупка осуществ</w:t>
      </w:r>
      <w:r w:rsidRPr="0090256E">
        <w:rPr>
          <w:bCs/>
          <w:color w:val="000000" w:themeColor="text1"/>
          <w:sz w:val="28"/>
          <w:szCs w:val="28"/>
          <w:lang w:eastAsia="ar-SA"/>
        </w:rPr>
        <w:t xml:space="preserve">ляется </w:t>
      </w:r>
      <w:r w:rsidR="00C076B5">
        <w:rPr>
          <w:bCs/>
          <w:color w:val="000000" w:themeColor="text1"/>
          <w:sz w:val="28"/>
          <w:szCs w:val="28"/>
          <w:lang w:eastAsia="ar-SA"/>
        </w:rPr>
        <w:t xml:space="preserve">                 </w:t>
      </w:r>
      <w:r w:rsidRPr="0090256E">
        <w:rPr>
          <w:bCs/>
          <w:color w:val="000000" w:themeColor="text1"/>
          <w:sz w:val="28"/>
          <w:szCs w:val="28"/>
          <w:lang w:eastAsia="ar-SA"/>
        </w:rPr>
        <w:t>в пределах доведенных</w:t>
      </w:r>
      <w:r w:rsidR="00463DFC" w:rsidRPr="0090256E">
        <w:rPr>
          <w:bCs/>
          <w:color w:val="000000" w:themeColor="text1"/>
          <w:sz w:val="28"/>
          <w:szCs w:val="28"/>
          <w:lang w:eastAsia="ar-SA"/>
        </w:rPr>
        <w:t xml:space="preserve"> лимитов бюджетных ассигнований.</w:t>
      </w:r>
      <w:r w:rsidR="00DE5F61" w:rsidRPr="0090256E">
        <w:rPr>
          <w:bCs/>
          <w:color w:val="000000" w:themeColor="text1"/>
          <w:sz w:val="28"/>
          <w:szCs w:val="28"/>
          <w:lang w:eastAsia="ar-SA"/>
        </w:rPr>
        <w:t xml:space="preserve"> </w:t>
      </w:r>
      <w:r w:rsidR="00D751CB" w:rsidRPr="0090256E">
        <w:rPr>
          <w:color w:val="000000" w:themeColor="text1"/>
          <w:sz w:val="28"/>
          <w:szCs w:val="28"/>
          <w:lang w:eastAsia="ar-SA"/>
        </w:rPr>
        <w:t>Окончательная цена на услуги, работы и товары устанавливается с учетом инфляции на фактический момент покупки.</w:t>
      </w:r>
    </w:p>
    <w:p w14:paraId="43B4545D" w14:textId="77777777" w:rsidR="008134F7" w:rsidRPr="0090256E" w:rsidRDefault="008134F7" w:rsidP="007B3D09">
      <w:pPr>
        <w:suppressAutoHyphens/>
        <w:rPr>
          <w:b/>
          <w:bCs/>
          <w:color w:val="000000" w:themeColor="text1"/>
          <w:sz w:val="28"/>
          <w:szCs w:val="28"/>
          <w:lang w:eastAsia="ar-SA"/>
        </w:rPr>
      </w:pPr>
    </w:p>
    <w:p w14:paraId="78155244" w14:textId="77777777" w:rsidR="00DE5F61" w:rsidRPr="0090256E" w:rsidRDefault="00DE5F61" w:rsidP="00DE5F61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t xml:space="preserve">Нормативные затраты </w:t>
      </w:r>
      <w:r w:rsidRPr="0090256E">
        <w:rPr>
          <w:b/>
          <w:color w:val="000000" w:themeColor="text1"/>
          <w:spacing w:val="2"/>
          <w:sz w:val="28"/>
          <w:szCs w:val="28"/>
        </w:rPr>
        <w:t>на проведение диспансеризации работников</w:t>
      </w:r>
      <w:r w:rsidRPr="0090256E">
        <w:rPr>
          <w:b/>
          <w:color w:val="000000" w:themeColor="text1"/>
          <w:sz w:val="28"/>
          <w:szCs w:val="28"/>
        </w:rPr>
        <w:t xml:space="preserve"> комитета по энергоресурсам и газификации города Барнаула</w:t>
      </w:r>
    </w:p>
    <w:p w14:paraId="6501FCC7" w14:textId="77777777" w:rsidR="00D751CB" w:rsidRPr="0090256E" w:rsidRDefault="00D751CB" w:rsidP="00DE5F61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14:paraId="184B44B9" w14:textId="77777777" w:rsidR="00DE5F61" w:rsidRPr="0090256E" w:rsidRDefault="00DE5F61" w:rsidP="00DE5F6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Затраты на проведение диспансеризации работников (З</w:t>
      </w:r>
      <w:r w:rsidRPr="0090256E">
        <w:rPr>
          <w:color w:val="000000" w:themeColor="text1"/>
          <w:spacing w:val="2"/>
          <w:sz w:val="18"/>
          <w:szCs w:val="18"/>
        </w:rPr>
        <w:t>дисп</w:t>
      </w:r>
      <w:r w:rsidRPr="0090256E">
        <w:rPr>
          <w:color w:val="000000" w:themeColor="text1"/>
          <w:spacing w:val="2"/>
          <w:sz w:val="28"/>
          <w:szCs w:val="28"/>
        </w:rPr>
        <w:t>) определяются</w:t>
      </w:r>
      <w:r w:rsidR="00C076B5">
        <w:rPr>
          <w:color w:val="000000" w:themeColor="text1"/>
          <w:spacing w:val="2"/>
          <w:sz w:val="28"/>
          <w:szCs w:val="28"/>
        </w:rPr>
        <w:t xml:space="preserve">   </w:t>
      </w:r>
      <w:r w:rsidRPr="0090256E">
        <w:rPr>
          <w:color w:val="000000" w:themeColor="text1"/>
          <w:spacing w:val="2"/>
          <w:sz w:val="28"/>
          <w:szCs w:val="28"/>
        </w:rPr>
        <w:t xml:space="preserve"> по формуле:</w:t>
      </w:r>
    </w:p>
    <w:p w14:paraId="1A982C4D" w14:textId="77777777" w:rsidR="00DE5F61" w:rsidRPr="0090256E" w:rsidRDefault="00DE5F61" w:rsidP="00DE5F6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noProof/>
          <w:color w:val="000000" w:themeColor="text1"/>
          <w:spacing w:val="2"/>
          <w:sz w:val="28"/>
          <w:szCs w:val="28"/>
        </w:rPr>
        <w:drawing>
          <wp:inline distT="0" distB="0" distL="0" distR="0" wp14:anchorId="081E65EC" wp14:editId="1138B972">
            <wp:extent cx="1552575" cy="285750"/>
            <wp:effectExtent l="0" t="0" r="9525" b="0"/>
            <wp:docPr id="28" name="Рисунок 28" descr="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 (с изменениями на 29 марта 2019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 (с изменениями на 29 марта 2019 года)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6E">
        <w:rPr>
          <w:color w:val="000000" w:themeColor="text1"/>
          <w:spacing w:val="2"/>
          <w:sz w:val="28"/>
          <w:szCs w:val="28"/>
        </w:rPr>
        <w:t> </w:t>
      </w:r>
    </w:p>
    <w:p w14:paraId="5AE83733" w14:textId="77777777" w:rsidR="00DE5F61" w:rsidRPr="0090256E" w:rsidRDefault="00DE5F61" w:rsidP="00DE5F6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где: Ч</w:t>
      </w:r>
      <w:r w:rsidRPr="0090256E">
        <w:rPr>
          <w:color w:val="000000" w:themeColor="text1"/>
          <w:spacing w:val="2"/>
          <w:sz w:val="18"/>
          <w:szCs w:val="18"/>
        </w:rPr>
        <w:t>дисп</w:t>
      </w:r>
      <w:r w:rsidRPr="0090256E">
        <w:rPr>
          <w:color w:val="000000" w:themeColor="text1"/>
          <w:spacing w:val="2"/>
          <w:sz w:val="28"/>
          <w:szCs w:val="28"/>
        </w:rPr>
        <w:t xml:space="preserve"> - численность работников, подлежащих диспансеризации;</w:t>
      </w:r>
    </w:p>
    <w:p w14:paraId="199A8655" w14:textId="77777777" w:rsidR="00DE5F61" w:rsidRPr="0090256E" w:rsidRDefault="00DE5F61" w:rsidP="00D751C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P</w:t>
      </w:r>
      <w:r w:rsidRPr="0090256E">
        <w:rPr>
          <w:color w:val="000000" w:themeColor="text1"/>
          <w:spacing w:val="2"/>
          <w:sz w:val="18"/>
          <w:szCs w:val="18"/>
        </w:rPr>
        <w:t>дисп</w:t>
      </w:r>
      <w:r w:rsidRPr="0090256E">
        <w:rPr>
          <w:color w:val="000000" w:themeColor="text1"/>
          <w:spacing w:val="2"/>
          <w:sz w:val="28"/>
          <w:szCs w:val="28"/>
        </w:rPr>
        <w:t xml:space="preserve"> - цена проведения диспансеризации в расчете на одного работника</w:t>
      </w:r>
      <w:r w:rsidR="00B76066" w:rsidRPr="0090256E">
        <w:rPr>
          <w:color w:val="000000" w:themeColor="text1"/>
          <w:spacing w:val="2"/>
          <w:sz w:val="28"/>
          <w:szCs w:val="28"/>
        </w:rPr>
        <w:t>, приведена в таблице №17</w:t>
      </w:r>
      <w:r w:rsidRPr="0090256E">
        <w:rPr>
          <w:color w:val="000000" w:themeColor="text1"/>
          <w:spacing w:val="2"/>
          <w:sz w:val="28"/>
          <w:szCs w:val="28"/>
        </w:rPr>
        <w:t>.</w:t>
      </w:r>
    </w:p>
    <w:p w14:paraId="646FCCC3" w14:textId="77777777" w:rsidR="004A5AA6" w:rsidRDefault="004A5AA6" w:rsidP="007A6CDC">
      <w:pPr>
        <w:suppressAutoHyphens/>
        <w:jc w:val="right"/>
        <w:rPr>
          <w:color w:val="000000" w:themeColor="text1"/>
          <w:sz w:val="28"/>
          <w:szCs w:val="28"/>
          <w:lang w:eastAsia="ar-SA"/>
        </w:rPr>
      </w:pPr>
    </w:p>
    <w:p w14:paraId="300F3D84" w14:textId="77777777" w:rsidR="00463DFC" w:rsidRPr="0090256E" w:rsidRDefault="007A6CDC" w:rsidP="007A6CDC">
      <w:pPr>
        <w:suppressAutoHyphens/>
        <w:jc w:val="right"/>
        <w:rPr>
          <w:color w:val="000000" w:themeColor="text1"/>
          <w:sz w:val="28"/>
          <w:szCs w:val="28"/>
          <w:lang w:eastAsia="ar-SA"/>
        </w:rPr>
      </w:pPr>
      <w:r w:rsidRPr="0090256E">
        <w:rPr>
          <w:color w:val="000000" w:themeColor="text1"/>
          <w:sz w:val="28"/>
          <w:szCs w:val="28"/>
          <w:lang w:eastAsia="ar-SA"/>
        </w:rPr>
        <w:t>Таблица №</w:t>
      </w:r>
      <w:r w:rsidR="00B76066" w:rsidRPr="0090256E">
        <w:rPr>
          <w:color w:val="000000" w:themeColor="text1"/>
          <w:sz w:val="28"/>
          <w:szCs w:val="28"/>
          <w:lang w:eastAsia="ar-SA"/>
        </w:rPr>
        <w:t>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1489"/>
        <w:gridCol w:w="1853"/>
        <w:gridCol w:w="1901"/>
        <w:gridCol w:w="2661"/>
      </w:tblGrid>
      <w:tr w:rsidR="00463DFC" w:rsidRPr="0090256E" w14:paraId="4DAE95D2" w14:textId="77777777" w:rsidTr="0087465B">
        <w:tc>
          <w:tcPr>
            <w:tcW w:w="2009" w:type="dxa"/>
            <w:shd w:val="clear" w:color="auto" w:fill="auto"/>
          </w:tcPr>
          <w:p w14:paraId="53B7C146" w14:textId="77777777" w:rsidR="00463DFC" w:rsidRPr="0090256E" w:rsidRDefault="00463DFC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Наименование услуги</w:t>
            </w:r>
          </w:p>
        </w:tc>
        <w:tc>
          <w:tcPr>
            <w:tcW w:w="1501" w:type="dxa"/>
            <w:shd w:val="clear" w:color="auto" w:fill="auto"/>
          </w:tcPr>
          <w:p w14:paraId="4B7E8FD8" w14:textId="77777777" w:rsidR="00463DFC" w:rsidRPr="0090256E" w:rsidRDefault="00463DFC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Единица измерения</w:t>
            </w:r>
          </w:p>
        </w:tc>
        <w:tc>
          <w:tcPr>
            <w:tcW w:w="1878" w:type="dxa"/>
            <w:shd w:val="clear" w:color="auto" w:fill="auto"/>
          </w:tcPr>
          <w:p w14:paraId="51611D25" w14:textId="77777777" w:rsidR="00463DFC" w:rsidRPr="0090256E" w:rsidRDefault="00463DFC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Количество в год</w:t>
            </w:r>
          </w:p>
        </w:tc>
        <w:tc>
          <w:tcPr>
            <w:tcW w:w="1906" w:type="dxa"/>
            <w:shd w:val="clear" w:color="auto" w:fill="auto"/>
          </w:tcPr>
          <w:p w14:paraId="15A7FFD1" w14:textId="77777777" w:rsidR="00463DFC" w:rsidRPr="0090256E" w:rsidRDefault="00463DFC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Периодичность</w:t>
            </w:r>
          </w:p>
        </w:tc>
        <w:tc>
          <w:tcPr>
            <w:tcW w:w="2737" w:type="dxa"/>
            <w:shd w:val="clear" w:color="auto" w:fill="auto"/>
          </w:tcPr>
          <w:p w14:paraId="690DB390" w14:textId="77777777" w:rsidR="00463DFC" w:rsidRPr="0090256E" w:rsidRDefault="00463DFC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Цена на 1 работника, руб.</w:t>
            </w:r>
          </w:p>
        </w:tc>
      </w:tr>
      <w:tr w:rsidR="00463DFC" w:rsidRPr="00476435" w14:paraId="11A66C67" w14:textId="77777777" w:rsidTr="0087465B">
        <w:trPr>
          <w:trHeight w:val="1475"/>
        </w:trPr>
        <w:tc>
          <w:tcPr>
            <w:tcW w:w="2009" w:type="dxa"/>
            <w:shd w:val="clear" w:color="auto" w:fill="auto"/>
          </w:tcPr>
          <w:p w14:paraId="3DB67274" w14:textId="77777777" w:rsidR="00463DFC" w:rsidRPr="00476435" w:rsidRDefault="00463DFC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476435">
              <w:rPr>
                <w:color w:val="000000" w:themeColor="text1"/>
                <w:lang w:eastAsia="ar-SA"/>
              </w:rPr>
              <w:t>Диспансеризация муниципаль</w:t>
            </w:r>
            <w:r w:rsidR="00597BD1" w:rsidRPr="00476435">
              <w:rPr>
                <w:color w:val="000000" w:themeColor="text1"/>
                <w:lang w:eastAsia="ar-SA"/>
              </w:rPr>
              <w:t xml:space="preserve">ных служащих </w:t>
            </w:r>
          </w:p>
        </w:tc>
        <w:tc>
          <w:tcPr>
            <w:tcW w:w="1501" w:type="dxa"/>
            <w:shd w:val="clear" w:color="auto" w:fill="auto"/>
          </w:tcPr>
          <w:p w14:paraId="1B51ABD4" w14:textId="77777777" w:rsidR="00463DFC" w:rsidRPr="00476435" w:rsidRDefault="00463DFC" w:rsidP="007B66E2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476435">
              <w:rPr>
                <w:color w:val="000000" w:themeColor="text1"/>
                <w:lang w:eastAsia="ar-SA"/>
              </w:rPr>
              <w:t>чел.</w:t>
            </w:r>
          </w:p>
        </w:tc>
        <w:tc>
          <w:tcPr>
            <w:tcW w:w="1878" w:type="dxa"/>
            <w:shd w:val="clear" w:color="auto" w:fill="auto"/>
          </w:tcPr>
          <w:p w14:paraId="273995C5" w14:textId="77777777" w:rsidR="00463DFC" w:rsidRPr="00476435" w:rsidRDefault="00BE58A1" w:rsidP="007B66E2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476435">
              <w:rPr>
                <w:color w:val="000000" w:themeColor="text1"/>
                <w:lang w:eastAsia="ar-SA"/>
              </w:rPr>
              <w:t>25</w:t>
            </w:r>
          </w:p>
        </w:tc>
        <w:tc>
          <w:tcPr>
            <w:tcW w:w="1906" w:type="dxa"/>
            <w:shd w:val="clear" w:color="auto" w:fill="auto"/>
          </w:tcPr>
          <w:p w14:paraId="6733716B" w14:textId="77777777" w:rsidR="00463DFC" w:rsidRPr="00476435" w:rsidRDefault="00463DFC" w:rsidP="007B66E2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476435">
              <w:rPr>
                <w:color w:val="000000" w:themeColor="text1"/>
                <w:lang w:eastAsia="ar-SA"/>
              </w:rPr>
              <w:t>ежегодно</w:t>
            </w:r>
          </w:p>
        </w:tc>
        <w:tc>
          <w:tcPr>
            <w:tcW w:w="2737" w:type="dxa"/>
            <w:shd w:val="clear" w:color="auto" w:fill="auto"/>
          </w:tcPr>
          <w:p w14:paraId="3B930152" w14:textId="77777777" w:rsidR="00463DFC" w:rsidRPr="00476435" w:rsidRDefault="00866699" w:rsidP="007B66E2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476435">
              <w:rPr>
                <w:color w:val="000000" w:themeColor="text1"/>
                <w:lang w:eastAsia="ar-SA"/>
              </w:rPr>
              <w:t>не более 7</w:t>
            </w:r>
            <w:r w:rsidR="007A6CDC" w:rsidRPr="00476435">
              <w:rPr>
                <w:color w:val="000000" w:themeColor="text1"/>
                <w:lang w:eastAsia="ar-SA"/>
              </w:rPr>
              <w:t> 0</w:t>
            </w:r>
            <w:r w:rsidR="00463D84" w:rsidRPr="00476435">
              <w:rPr>
                <w:color w:val="000000" w:themeColor="text1"/>
                <w:lang w:eastAsia="ar-SA"/>
              </w:rPr>
              <w:t>00,00</w:t>
            </w:r>
          </w:p>
        </w:tc>
      </w:tr>
    </w:tbl>
    <w:p w14:paraId="38995514" w14:textId="77777777" w:rsidR="00463DFC" w:rsidRPr="00476435" w:rsidRDefault="00463DFC" w:rsidP="00463DFC">
      <w:pPr>
        <w:suppressAutoHyphens/>
        <w:jc w:val="center"/>
        <w:rPr>
          <w:color w:val="000000" w:themeColor="text1"/>
          <w:lang w:eastAsia="ar-SA"/>
        </w:rPr>
      </w:pPr>
    </w:p>
    <w:p w14:paraId="6D61B9CD" w14:textId="77777777" w:rsidR="003F0AF4" w:rsidRPr="00476435" w:rsidRDefault="003F0AF4" w:rsidP="00463DFC">
      <w:pPr>
        <w:suppressAutoHyphens/>
        <w:jc w:val="center"/>
        <w:rPr>
          <w:color w:val="000000" w:themeColor="text1"/>
          <w:lang w:eastAsia="ar-SA"/>
        </w:rPr>
      </w:pPr>
    </w:p>
    <w:p w14:paraId="5921EFFF" w14:textId="77777777" w:rsidR="00DE5F61" w:rsidRPr="00476435" w:rsidRDefault="00DE5F61" w:rsidP="00DE5F61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476435">
        <w:rPr>
          <w:b/>
          <w:color w:val="000000" w:themeColor="text1"/>
          <w:sz w:val="28"/>
          <w:szCs w:val="28"/>
        </w:rPr>
        <w:t xml:space="preserve">Нормативные затраты </w:t>
      </w:r>
      <w:r w:rsidRPr="00476435">
        <w:rPr>
          <w:b/>
          <w:color w:val="000000" w:themeColor="text1"/>
          <w:spacing w:val="2"/>
          <w:sz w:val="28"/>
          <w:szCs w:val="28"/>
        </w:rPr>
        <w:t>на проведение платных медицинских услуг для работников</w:t>
      </w:r>
      <w:r w:rsidRPr="00476435">
        <w:rPr>
          <w:b/>
          <w:color w:val="000000" w:themeColor="text1"/>
          <w:sz w:val="28"/>
          <w:szCs w:val="28"/>
        </w:rPr>
        <w:t xml:space="preserve"> комитета по энергоресурсам и газификации города Барнаула</w:t>
      </w:r>
    </w:p>
    <w:p w14:paraId="0600F3AA" w14:textId="77777777" w:rsidR="004A5AA6" w:rsidRDefault="004A5AA6" w:rsidP="00B76066">
      <w:pPr>
        <w:jc w:val="right"/>
        <w:rPr>
          <w:color w:val="000000" w:themeColor="text1"/>
          <w:sz w:val="28"/>
          <w:szCs w:val="28"/>
        </w:rPr>
      </w:pPr>
    </w:p>
    <w:p w14:paraId="6D90750E" w14:textId="77777777" w:rsidR="00B76066" w:rsidRPr="00476435" w:rsidRDefault="003F0AF4" w:rsidP="00B76066">
      <w:pPr>
        <w:jc w:val="right"/>
        <w:rPr>
          <w:color w:val="000000" w:themeColor="text1"/>
          <w:sz w:val="28"/>
          <w:szCs w:val="28"/>
        </w:rPr>
      </w:pPr>
      <w:r w:rsidRPr="00476435">
        <w:rPr>
          <w:color w:val="000000" w:themeColor="text1"/>
          <w:sz w:val="28"/>
          <w:szCs w:val="28"/>
        </w:rPr>
        <w:t>Таблица №18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276"/>
        <w:gridCol w:w="2268"/>
      </w:tblGrid>
      <w:tr w:rsidR="0090256E" w:rsidRPr="00476435" w14:paraId="41103B2C" w14:textId="77777777" w:rsidTr="0087465B">
        <w:trPr>
          <w:cantSplit/>
          <w:trHeight w:val="20"/>
        </w:trPr>
        <w:tc>
          <w:tcPr>
            <w:tcW w:w="3119" w:type="dxa"/>
            <w:vAlign w:val="center"/>
          </w:tcPr>
          <w:p w14:paraId="59E7920B" w14:textId="77777777" w:rsidR="003F0AF4" w:rsidRPr="00476435" w:rsidRDefault="003F0AF4" w:rsidP="0070148C">
            <w:pPr>
              <w:ind w:left="-108" w:right="-103"/>
              <w:jc w:val="center"/>
              <w:rPr>
                <w:color w:val="000000" w:themeColor="text1"/>
              </w:rPr>
            </w:pPr>
            <w:r w:rsidRPr="00476435">
              <w:rPr>
                <w:color w:val="000000" w:themeColor="text1"/>
              </w:rPr>
              <w:t>Наименование услуги</w:t>
            </w:r>
          </w:p>
        </w:tc>
        <w:tc>
          <w:tcPr>
            <w:tcW w:w="1701" w:type="dxa"/>
            <w:vAlign w:val="center"/>
          </w:tcPr>
          <w:p w14:paraId="23DAA8DC" w14:textId="77777777" w:rsidR="003F0AF4" w:rsidRPr="00476435" w:rsidRDefault="003F0AF4" w:rsidP="00B76066">
            <w:pPr>
              <w:ind w:left="-108" w:right="-103"/>
              <w:jc w:val="center"/>
              <w:rPr>
                <w:color w:val="000000" w:themeColor="text1"/>
              </w:rPr>
            </w:pPr>
            <w:r w:rsidRPr="00476435">
              <w:rPr>
                <w:color w:val="000000" w:themeColor="text1"/>
                <w:lang w:eastAsia="ar-SA"/>
              </w:rPr>
              <w:t>Периодичность</w:t>
            </w:r>
            <w:r w:rsidRPr="00476435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68CB2E0" w14:textId="77777777" w:rsidR="003F0AF4" w:rsidRPr="00476435" w:rsidRDefault="003F0AF4" w:rsidP="00B76066">
            <w:pPr>
              <w:ind w:left="-108" w:right="-103"/>
              <w:jc w:val="center"/>
              <w:rPr>
                <w:color w:val="000000" w:themeColor="text1"/>
              </w:rPr>
            </w:pPr>
            <w:r w:rsidRPr="00476435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14:paraId="2EB702A2" w14:textId="77777777" w:rsidR="003F0AF4" w:rsidRPr="00476435" w:rsidRDefault="003F0AF4" w:rsidP="003F0AF4">
            <w:pPr>
              <w:ind w:left="-108" w:right="-103"/>
              <w:jc w:val="center"/>
              <w:rPr>
                <w:color w:val="000000" w:themeColor="text1"/>
              </w:rPr>
            </w:pPr>
            <w:r w:rsidRPr="00476435">
              <w:rPr>
                <w:color w:val="000000" w:themeColor="text1"/>
              </w:rPr>
              <w:t>Количество</w:t>
            </w:r>
          </w:p>
        </w:tc>
        <w:tc>
          <w:tcPr>
            <w:tcW w:w="2268" w:type="dxa"/>
            <w:vAlign w:val="center"/>
          </w:tcPr>
          <w:p w14:paraId="3DECD0BA" w14:textId="77777777" w:rsidR="003F0AF4" w:rsidRPr="00476435" w:rsidRDefault="003F0AF4" w:rsidP="003F0AF4">
            <w:pPr>
              <w:ind w:left="-108" w:right="-103"/>
              <w:jc w:val="center"/>
              <w:rPr>
                <w:color w:val="000000" w:themeColor="text1"/>
              </w:rPr>
            </w:pPr>
            <w:r w:rsidRPr="00476435">
              <w:rPr>
                <w:color w:val="000000" w:themeColor="text1"/>
              </w:rPr>
              <w:t>Стоимость (руб.)</w:t>
            </w:r>
            <w:r w:rsidR="00866699" w:rsidRPr="00476435">
              <w:rPr>
                <w:color w:val="000000" w:themeColor="text1"/>
              </w:rPr>
              <w:t xml:space="preserve"> на 1 специалиста</w:t>
            </w:r>
          </w:p>
        </w:tc>
      </w:tr>
      <w:tr w:rsidR="0090256E" w:rsidRPr="00476435" w14:paraId="0D63E30A" w14:textId="77777777" w:rsidTr="0087465B">
        <w:trPr>
          <w:cantSplit/>
          <w:trHeight w:hRule="exact" w:val="10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EB64" w14:textId="77777777" w:rsidR="003F0AF4" w:rsidRPr="00476435" w:rsidRDefault="003F0AF4" w:rsidP="0070148C">
            <w:pPr>
              <w:rPr>
                <w:color w:val="000000" w:themeColor="text1"/>
              </w:rPr>
            </w:pPr>
            <w:r w:rsidRPr="00476435">
              <w:rPr>
                <w:color w:val="000000" w:themeColor="text1"/>
              </w:rPr>
              <w:t>Иммунологические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1E16" w14:textId="77777777" w:rsidR="003F0AF4" w:rsidRPr="00476435" w:rsidRDefault="003F0AF4" w:rsidP="00B76066">
            <w:pPr>
              <w:ind w:left="-108" w:right="-103"/>
              <w:jc w:val="center"/>
              <w:rPr>
                <w:color w:val="000000" w:themeColor="text1"/>
              </w:rPr>
            </w:pPr>
            <w:r w:rsidRPr="00476435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2C20" w14:textId="77777777" w:rsidR="003F0AF4" w:rsidRPr="00476435" w:rsidRDefault="003F0AF4" w:rsidP="00B76066">
            <w:pPr>
              <w:ind w:left="-108" w:right="-103"/>
              <w:jc w:val="center"/>
              <w:rPr>
                <w:color w:val="000000" w:themeColor="text1"/>
              </w:rPr>
            </w:pPr>
            <w:r w:rsidRPr="00476435">
              <w:rPr>
                <w:color w:val="000000" w:themeColor="text1"/>
              </w:rPr>
              <w:t>1 исследование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A477" w14:textId="77777777" w:rsidR="003F0AF4" w:rsidRPr="00476435" w:rsidRDefault="003F0AF4" w:rsidP="003F0AF4">
            <w:pPr>
              <w:ind w:left="-108"/>
              <w:jc w:val="center"/>
              <w:rPr>
                <w:color w:val="000000" w:themeColor="text1"/>
              </w:rPr>
            </w:pPr>
            <w:r w:rsidRPr="00476435">
              <w:rPr>
                <w:color w:val="000000" w:themeColor="text1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1EBA" w14:textId="77777777" w:rsidR="003F0AF4" w:rsidRPr="00476435" w:rsidRDefault="003F0AF4" w:rsidP="003F0AF4">
            <w:pPr>
              <w:ind w:left="-108"/>
              <w:jc w:val="center"/>
              <w:rPr>
                <w:color w:val="000000" w:themeColor="text1"/>
              </w:rPr>
            </w:pPr>
            <w:r w:rsidRPr="00476435">
              <w:rPr>
                <w:color w:val="000000" w:themeColor="text1"/>
              </w:rPr>
              <w:t xml:space="preserve">не более </w:t>
            </w:r>
          </w:p>
          <w:p w14:paraId="14C2B9F0" w14:textId="77777777" w:rsidR="003F0AF4" w:rsidRPr="00476435" w:rsidRDefault="00D751CB" w:rsidP="003F0AF4">
            <w:pPr>
              <w:ind w:left="-108"/>
              <w:jc w:val="center"/>
              <w:rPr>
                <w:color w:val="000000" w:themeColor="text1"/>
              </w:rPr>
            </w:pPr>
            <w:r w:rsidRPr="00476435">
              <w:rPr>
                <w:color w:val="000000" w:themeColor="text1"/>
              </w:rPr>
              <w:t>3</w:t>
            </w:r>
            <w:r w:rsidR="003F0AF4" w:rsidRPr="00476435">
              <w:rPr>
                <w:color w:val="000000" w:themeColor="text1"/>
              </w:rPr>
              <w:t xml:space="preserve"> 285,00</w:t>
            </w:r>
          </w:p>
        </w:tc>
      </w:tr>
      <w:tr w:rsidR="0090256E" w:rsidRPr="0090256E" w14:paraId="6E45C6CC" w14:textId="77777777" w:rsidTr="0087465B">
        <w:trPr>
          <w:cantSplit/>
          <w:trHeight w:hRule="exact"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A89C" w14:textId="77777777" w:rsidR="003F0AF4" w:rsidRPr="00476435" w:rsidRDefault="003F0AF4" w:rsidP="0070148C">
            <w:pPr>
              <w:rPr>
                <w:color w:val="000000" w:themeColor="text1"/>
              </w:rPr>
            </w:pPr>
            <w:r w:rsidRPr="00476435">
              <w:rPr>
                <w:color w:val="000000" w:themeColor="text1"/>
              </w:rPr>
              <w:t>Консультативно-поликлинические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486F" w14:textId="77777777" w:rsidR="003F0AF4" w:rsidRPr="00476435" w:rsidRDefault="003F0AF4" w:rsidP="00B76066">
            <w:pPr>
              <w:ind w:left="-108" w:right="-103"/>
              <w:jc w:val="center"/>
              <w:rPr>
                <w:color w:val="000000" w:themeColor="text1"/>
              </w:rPr>
            </w:pPr>
            <w:r w:rsidRPr="00476435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830D" w14:textId="77777777" w:rsidR="003F0AF4" w:rsidRPr="00476435" w:rsidRDefault="003F0AF4" w:rsidP="00B76066">
            <w:pPr>
              <w:ind w:left="-108" w:right="-103"/>
              <w:jc w:val="center"/>
              <w:rPr>
                <w:color w:val="000000" w:themeColor="text1"/>
              </w:rPr>
            </w:pPr>
            <w:r w:rsidRPr="00476435">
              <w:rPr>
                <w:color w:val="000000" w:themeColor="text1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2A18" w14:textId="77777777" w:rsidR="003F0AF4" w:rsidRPr="00476435" w:rsidRDefault="003F0AF4" w:rsidP="003F0AF4">
            <w:pPr>
              <w:ind w:left="-108"/>
              <w:jc w:val="center"/>
              <w:rPr>
                <w:color w:val="000000" w:themeColor="text1"/>
              </w:rPr>
            </w:pPr>
            <w:r w:rsidRPr="00476435">
              <w:rPr>
                <w:color w:val="000000" w:themeColor="text1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A02E" w14:textId="77777777" w:rsidR="003F0AF4" w:rsidRPr="0090256E" w:rsidRDefault="00D751CB" w:rsidP="003F0AF4">
            <w:pPr>
              <w:ind w:left="-108"/>
              <w:jc w:val="center"/>
              <w:rPr>
                <w:color w:val="000000" w:themeColor="text1"/>
              </w:rPr>
            </w:pPr>
            <w:r w:rsidRPr="00476435">
              <w:rPr>
                <w:color w:val="000000" w:themeColor="text1"/>
              </w:rPr>
              <w:t>не более 7</w:t>
            </w:r>
            <w:r w:rsidR="003F0AF4" w:rsidRPr="00476435">
              <w:rPr>
                <w:color w:val="000000" w:themeColor="text1"/>
              </w:rPr>
              <w:t>70,00</w:t>
            </w:r>
          </w:p>
        </w:tc>
      </w:tr>
    </w:tbl>
    <w:p w14:paraId="05E861E5" w14:textId="77777777" w:rsidR="00E8392A" w:rsidRPr="0090256E" w:rsidRDefault="00E8392A" w:rsidP="00E8392A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 xml:space="preserve">Состав и количество услуг могут отличаться от приведенных и меняться </w:t>
      </w:r>
      <w:r w:rsidR="00C076B5">
        <w:rPr>
          <w:bCs/>
          <w:color w:val="000000" w:themeColor="text1"/>
          <w:sz w:val="28"/>
          <w:szCs w:val="28"/>
          <w:lang w:eastAsia="ar-SA"/>
        </w:rPr>
        <w:t xml:space="preserve">              </w:t>
      </w:r>
      <w:r w:rsidRPr="0090256E">
        <w:rPr>
          <w:bCs/>
          <w:color w:val="000000" w:themeColor="text1"/>
          <w:sz w:val="28"/>
          <w:szCs w:val="28"/>
          <w:lang w:eastAsia="ar-SA"/>
        </w:rPr>
        <w:t xml:space="preserve">в зависимости от решаемых задач. Закупка осуществляется в пределах доведенных лимитов бюджетных обязательств. </w:t>
      </w:r>
      <w:r w:rsidRPr="0090256E">
        <w:rPr>
          <w:color w:val="000000" w:themeColor="text1"/>
          <w:sz w:val="28"/>
          <w:szCs w:val="28"/>
          <w:lang w:eastAsia="ar-SA"/>
        </w:rPr>
        <w:t>Окончательная цена на услуги, работы и товары устанавливается с учетом инфляции на фактический момент покупки.</w:t>
      </w:r>
    </w:p>
    <w:p w14:paraId="3F004351" w14:textId="77777777" w:rsidR="00B76066" w:rsidRPr="0090256E" w:rsidRDefault="00B76066" w:rsidP="00463DFC">
      <w:pPr>
        <w:suppressAutoHyphens/>
        <w:rPr>
          <w:bCs/>
          <w:color w:val="000000" w:themeColor="text1"/>
          <w:sz w:val="28"/>
          <w:szCs w:val="28"/>
          <w:lang w:eastAsia="ar-SA"/>
        </w:rPr>
      </w:pPr>
    </w:p>
    <w:p w14:paraId="08234BF4" w14:textId="77777777" w:rsidR="00B76066" w:rsidRPr="0090256E" w:rsidRDefault="008B3F73" w:rsidP="00020849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t xml:space="preserve">Нормативные затраты </w:t>
      </w:r>
      <w:r w:rsidRPr="0090256E">
        <w:rPr>
          <w:b/>
          <w:color w:val="000000" w:themeColor="text1"/>
          <w:spacing w:val="2"/>
          <w:sz w:val="28"/>
          <w:szCs w:val="28"/>
        </w:rPr>
        <w:t xml:space="preserve">на приобретение образовательных услуг </w:t>
      </w:r>
      <w:r w:rsidR="00C076B5">
        <w:rPr>
          <w:b/>
          <w:color w:val="000000" w:themeColor="text1"/>
          <w:spacing w:val="2"/>
          <w:sz w:val="28"/>
          <w:szCs w:val="28"/>
        </w:rPr>
        <w:t xml:space="preserve">                          </w:t>
      </w:r>
      <w:r w:rsidRPr="0090256E">
        <w:rPr>
          <w:b/>
          <w:color w:val="000000" w:themeColor="text1"/>
          <w:spacing w:val="2"/>
          <w:sz w:val="28"/>
          <w:szCs w:val="28"/>
        </w:rPr>
        <w:t>по профессиональной переподготовке и повышению квалификации</w:t>
      </w:r>
      <w:r w:rsidRPr="0090256E">
        <w:rPr>
          <w:color w:val="000000" w:themeColor="text1"/>
          <w:spacing w:val="2"/>
          <w:sz w:val="28"/>
          <w:szCs w:val="28"/>
        </w:rPr>
        <w:t xml:space="preserve"> </w:t>
      </w:r>
      <w:r w:rsidRPr="0090256E">
        <w:rPr>
          <w:b/>
          <w:color w:val="000000" w:themeColor="text1"/>
          <w:spacing w:val="2"/>
          <w:sz w:val="28"/>
          <w:szCs w:val="28"/>
        </w:rPr>
        <w:t>для работников</w:t>
      </w:r>
      <w:r w:rsidRPr="0090256E">
        <w:rPr>
          <w:b/>
          <w:color w:val="000000" w:themeColor="text1"/>
          <w:sz w:val="28"/>
          <w:szCs w:val="28"/>
        </w:rPr>
        <w:t xml:space="preserve"> комитета по энергоресурса</w:t>
      </w:r>
      <w:r w:rsidR="00020849" w:rsidRPr="0090256E">
        <w:rPr>
          <w:b/>
          <w:color w:val="000000" w:themeColor="text1"/>
          <w:sz w:val="28"/>
          <w:szCs w:val="28"/>
        </w:rPr>
        <w:t>м и газификации города Барнаула</w:t>
      </w:r>
    </w:p>
    <w:p w14:paraId="4D2574BB" w14:textId="77777777" w:rsidR="00020849" w:rsidRPr="0090256E" w:rsidRDefault="00020849" w:rsidP="0002084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14:paraId="30FC0067" w14:textId="77777777" w:rsidR="00020849" w:rsidRPr="0090256E" w:rsidRDefault="00020849" w:rsidP="0002084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Затраты на приобретение услуг по участию в выставках, конференциях, семинарах, форумах (З</w:t>
      </w:r>
      <w:r w:rsidRPr="0090256E">
        <w:rPr>
          <w:color w:val="000000" w:themeColor="text1"/>
          <w:spacing w:val="2"/>
          <w:sz w:val="18"/>
          <w:szCs w:val="18"/>
        </w:rPr>
        <w:t>вкс</w:t>
      </w:r>
      <w:r w:rsidRPr="0090256E">
        <w:rPr>
          <w:color w:val="000000" w:themeColor="text1"/>
          <w:spacing w:val="2"/>
          <w:sz w:val="28"/>
          <w:szCs w:val="28"/>
        </w:rPr>
        <w:t>) определяются по формуле:</w:t>
      </w:r>
    </w:p>
    <w:p w14:paraId="4EA83A6C" w14:textId="77777777" w:rsidR="00020849" w:rsidRPr="0090256E" w:rsidRDefault="00020849" w:rsidP="0002084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90256E">
        <w:rPr>
          <w:rFonts w:ascii="Arial" w:hAnsi="Arial" w:cs="Arial"/>
          <w:noProof/>
          <w:color w:val="000000" w:themeColor="text1"/>
          <w:spacing w:val="2"/>
          <w:sz w:val="21"/>
          <w:szCs w:val="21"/>
        </w:rPr>
        <w:drawing>
          <wp:inline distT="0" distB="0" distL="0" distR="0" wp14:anchorId="482F126C" wp14:editId="50E28210">
            <wp:extent cx="1600200" cy="542925"/>
            <wp:effectExtent l="0" t="0" r="0" b="9525"/>
            <wp:docPr id="37" name="Рисунок 37" descr="О внесении изменения в приказ комитета от 11.09.2018 N 48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О внесении изменения в приказ комитета от 11.09.2018 N 48р 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6E">
        <w:rPr>
          <w:rFonts w:ascii="Arial" w:hAnsi="Arial" w:cs="Arial"/>
          <w:color w:val="000000" w:themeColor="text1"/>
          <w:spacing w:val="2"/>
          <w:sz w:val="21"/>
          <w:szCs w:val="21"/>
        </w:rPr>
        <w:t xml:space="preserve">, </w:t>
      </w:r>
    </w:p>
    <w:p w14:paraId="26D61442" w14:textId="77777777" w:rsidR="00020849" w:rsidRPr="0090256E" w:rsidRDefault="00020849" w:rsidP="0002084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где: Q</w:t>
      </w:r>
      <w:r w:rsidRPr="0090256E">
        <w:rPr>
          <w:color w:val="000000" w:themeColor="text1"/>
          <w:spacing w:val="2"/>
          <w:sz w:val="18"/>
          <w:szCs w:val="18"/>
        </w:rPr>
        <w:t>iвкс</w:t>
      </w:r>
      <w:r w:rsidRPr="0090256E">
        <w:rPr>
          <w:color w:val="000000" w:themeColor="text1"/>
          <w:spacing w:val="2"/>
          <w:sz w:val="28"/>
          <w:szCs w:val="28"/>
        </w:rPr>
        <w:t xml:space="preserve"> - количество работников, направляемых на i-й вид мероприятия;</w:t>
      </w:r>
    </w:p>
    <w:p w14:paraId="7DD3E557" w14:textId="77777777" w:rsidR="00020849" w:rsidRPr="0090256E" w:rsidRDefault="00020849" w:rsidP="0002084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P</w:t>
      </w:r>
      <w:r w:rsidRPr="0090256E">
        <w:rPr>
          <w:color w:val="000000" w:themeColor="text1"/>
          <w:spacing w:val="2"/>
          <w:sz w:val="18"/>
          <w:szCs w:val="18"/>
        </w:rPr>
        <w:t>iвкс</w:t>
      </w:r>
      <w:r w:rsidRPr="0090256E">
        <w:rPr>
          <w:color w:val="000000" w:themeColor="text1"/>
          <w:spacing w:val="2"/>
          <w:sz w:val="28"/>
          <w:szCs w:val="28"/>
        </w:rPr>
        <w:t xml:space="preserve"> - цена участия одного работника по i-му виду мероприятия.</w:t>
      </w:r>
    </w:p>
    <w:p w14:paraId="451231BE" w14:textId="77777777" w:rsidR="00020849" w:rsidRPr="0090256E" w:rsidRDefault="00020849" w:rsidP="0002084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color w:val="000000" w:themeColor="text1"/>
          <w:spacing w:val="2"/>
          <w:sz w:val="28"/>
          <w:szCs w:val="28"/>
        </w:rPr>
      </w:pPr>
    </w:p>
    <w:p w14:paraId="660B18AB" w14:textId="77777777" w:rsidR="003F0AF4" w:rsidRPr="0090256E" w:rsidRDefault="003F0AF4" w:rsidP="0002084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 (З</w:t>
      </w:r>
      <w:r w:rsidRPr="0090256E">
        <w:rPr>
          <w:color w:val="000000" w:themeColor="text1"/>
          <w:spacing w:val="2"/>
          <w:sz w:val="18"/>
          <w:szCs w:val="18"/>
        </w:rPr>
        <w:t>дпо</w:t>
      </w:r>
      <w:r w:rsidRPr="0090256E">
        <w:rPr>
          <w:color w:val="000000" w:themeColor="text1"/>
          <w:spacing w:val="2"/>
          <w:sz w:val="28"/>
          <w:szCs w:val="28"/>
        </w:rPr>
        <w:t>) определяются по формуле:</w:t>
      </w:r>
    </w:p>
    <w:p w14:paraId="52BE3F5F" w14:textId="77777777" w:rsidR="008B3F73" w:rsidRPr="0090256E" w:rsidRDefault="003F0AF4" w:rsidP="003F0AF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90256E">
        <w:rPr>
          <w:rFonts w:ascii="Arial" w:hAnsi="Arial" w:cs="Arial"/>
          <w:noProof/>
          <w:color w:val="000000" w:themeColor="text1"/>
          <w:spacing w:val="2"/>
          <w:sz w:val="21"/>
          <w:szCs w:val="21"/>
        </w:rPr>
        <w:drawing>
          <wp:inline distT="0" distB="0" distL="0" distR="0" wp14:anchorId="1CA48EEF" wp14:editId="700C289C">
            <wp:extent cx="1724025" cy="542925"/>
            <wp:effectExtent l="0" t="0" r="9525" b="9525"/>
            <wp:docPr id="33" name="Рисунок 33" descr="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 (с изменениями на 29 марта 2019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 (с изменениями на 29 марта 2019 года)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6E">
        <w:rPr>
          <w:rFonts w:ascii="Arial" w:hAnsi="Arial" w:cs="Arial"/>
          <w:color w:val="000000" w:themeColor="text1"/>
          <w:spacing w:val="2"/>
          <w:sz w:val="21"/>
          <w:szCs w:val="21"/>
        </w:rPr>
        <w:t> </w:t>
      </w:r>
    </w:p>
    <w:p w14:paraId="679204E3" w14:textId="77777777" w:rsidR="003F0AF4" w:rsidRPr="0090256E" w:rsidRDefault="003F0AF4" w:rsidP="008B3F7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где:</w:t>
      </w:r>
      <w:r w:rsidR="008B3F73" w:rsidRPr="0090256E">
        <w:rPr>
          <w:color w:val="000000" w:themeColor="text1"/>
          <w:spacing w:val="2"/>
          <w:sz w:val="28"/>
          <w:szCs w:val="28"/>
        </w:rPr>
        <w:t xml:space="preserve"> </w:t>
      </w:r>
      <w:r w:rsidRPr="0090256E">
        <w:rPr>
          <w:color w:val="000000" w:themeColor="text1"/>
          <w:spacing w:val="2"/>
          <w:sz w:val="28"/>
          <w:szCs w:val="28"/>
        </w:rPr>
        <w:t>Q</w:t>
      </w:r>
      <w:r w:rsidRPr="0090256E">
        <w:rPr>
          <w:color w:val="000000" w:themeColor="text1"/>
          <w:spacing w:val="2"/>
          <w:sz w:val="18"/>
          <w:szCs w:val="18"/>
        </w:rPr>
        <w:t>iдпо</w:t>
      </w:r>
      <w:r w:rsidRPr="0090256E">
        <w:rPr>
          <w:color w:val="000000" w:themeColor="text1"/>
          <w:spacing w:val="2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14:paraId="67D26F73" w14:textId="77777777" w:rsidR="003F0AF4" w:rsidRPr="0090256E" w:rsidRDefault="003F0AF4" w:rsidP="008B3F7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P</w:t>
      </w:r>
      <w:r w:rsidRPr="0090256E">
        <w:rPr>
          <w:color w:val="000000" w:themeColor="text1"/>
          <w:spacing w:val="2"/>
          <w:sz w:val="18"/>
          <w:szCs w:val="18"/>
        </w:rPr>
        <w:t>iдпо</w:t>
      </w:r>
      <w:r w:rsidRPr="0090256E">
        <w:rPr>
          <w:color w:val="000000" w:themeColor="text1"/>
          <w:spacing w:val="2"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14:paraId="6143AAAF" w14:textId="77777777" w:rsidR="00A72D19" w:rsidRPr="0090256E" w:rsidRDefault="00A72D19" w:rsidP="008B3F7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14:paraId="1FEBA996" w14:textId="77777777" w:rsidR="00463DFC" w:rsidRPr="0090256E" w:rsidRDefault="00792BBD" w:rsidP="00792BBD">
      <w:pPr>
        <w:tabs>
          <w:tab w:val="left" w:pos="6379"/>
        </w:tabs>
        <w:suppressAutoHyphens/>
        <w:jc w:val="right"/>
        <w:rPr>
          <w:color w:val="000000" w:themeColor="text1"/>
          <w:sz w:val="28"/>
          <w:szCs w:val="28"/>
          <w:lang w:eastAsia="ar-SA"/>
        </w:rPr>
      </w:pPr>
      <w:r w:rsidRPr="0090256E">
        <w:rPr>
          <w:color w:val="000000" w:themeColor="text1"/>
          <w:sz w:val="28"/>
          <w:szCs w:val="28"/>
          <w:lang w:eastAsia="ar-SA"/>
        </w:rPr>
        <w:t>Таблица №19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3260"/>
        <w:gridCol w:w="1559"/>
        <w:gridCol w:w="2439"/>
      </w:tblGrid>
      <w:tr w:rsidR="00463DFC" w:rsidRPr="0090256E" w14:paraId="7968C2E3" w14:textId="77777777" w:rsidTr="0087465B">
        <w:trPr>
          <w:trHeight w:val="1669"/>
        </w:trPr>
        <w:tc>
          <w:tcPr>
            <w:tcW w:w="2665" w:type="dxa"/>
            <w:vAlign w:val="center"/>
          </w:tcPr>
          <w:p w14:paraId="2ED5A600" w14:textId="77777777" w:rsidR="00463DFC" w:rsidRPr="0090256E" w:rsidRDefault="00463DFC" w:rsidP="007B66E2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Наименование услуг</w:t>
            </w:r>
          </w:p>
        </w:tc>
        <w:tc>
          <w:tcPr>
            <w:tcW w:w="3260" w:type="dxa"/>
            <w:vAlign w:val="center"/>
          </w:tcPr>
          <w:p w14:paraId="554E24EA" w14:textId="77777777" w:rsidR="00463DFC" w:rsidRPr="0090256E" w:rsidRDefault="00463DFC" w:rsidP="007B66E2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Количество работников, </w:t>
            </w:r>
            <w:r w:rsidRPr="0090256E">
              <w:rPr>
                <w:color w:val="000000" w:themeColor="text1"/>
                <w:lang w:eastAsia="ar-SA"/>
              </w:rPr>
              <w:t>направляемых для участия в мероприятии</w:t>
            </w:r>
          </w:p>
        </w:tc>
        <w:tc>
          <w:tcPr>
            <w:tcW w:w="1559" w:type="dxa"/>
            <w:vAlign w:val="center"/>
          </w:tcPr>
          <w:p w14:paraId="31EB19D2" w14:textId="77777777" w:rsidR="00463DFC" w:rsidRPr="0090256E" w:rsidRDefault="00384CD8" w:rsidP="007B66E2">
            <w:pPr>
              <w:tabs>
                <w:tab w:val="left" w:pos="7845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Цена участия работника, руб.</w:t>
            </w:r>
          </w:p>
        </w:tc>
        <w:tc>
          <w:tcPr>
            <w:tcW w:w="2439" w:type="dxa"/>
            <w:vAlign w:val="center"/>
          </w:tcPr>
          <w:p w14:paraId="234A6DF3" w14:textId="77777777" w:rsidR="00463DFC" w:rsidRPr="0090256E" w:rsidRDefault="00463DFC" w:rsidP="007B66E2">
            <w:pPr>
              <w:tabs>
                <w:tab w:val="left" w:pos="7845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Категории должностей</w:t>
            </w:r>
          </w:p>
        </w:tc>
      </w:tr>
      <w:tr w:rsidR="009F6A38" w:rsidRPr="0090256E" w14:paraId="56ADE5AF" w14:textId="77777777" w:rsidTr="0087465B">
        <w:trPr>
          <w:trHeight w:val="1669"/>
        </w:trPr>
        <w:tc>
          <w:tcPr>
            <w:tcW w:w="2665" w:type="dxa"/>
            <w:vAlign w:val="center"/>
          </w:tcPr>
          <w:p w14:paraId="0131CCEB" w14:textId="42147339" w:rsidR="009F6A38" w:rsidRPr="0090256E" w:rsidRDefault="009F6A38" w:rsidP="009F6A38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О</w:t>
            </w:r>
            <w:r w:rsidRPr="009F6A38">
              <w:rPr>
                <w:bCs/>
                <w:color w:val="000000" w:themeColor="text1"/>
                <w:lang w:eastAsia="ar-SA"/>
              </w:rPr>
              <w:t>бразовательны</w:t>
            </w:r>
            <w:r>
              <w:rPr>
                <w:bCs/>
                <w:color w:val="000000" w:themeColor="text1"/>
                <w:lang w:eastAsia="ar-SA"/>
              </w:rPr>
              <w:t>е</w:t>
            </w:r>
            <w:r w:rsidRPr="009F6A38">
              <w:rPr>
                <w:bCs/>
                <w:color w:val="000000" w:themeColor="text1"/>
                <w:lang w:eastAsia="ar-SA"/>
              </w:rPr>
              <w:t xml:space="preserve"> услуг</w:t>
            </w:r>
            <w:r>
              <w:rPr>
                <w:bCs/>
                <w:color w:val="000000" w:themeColor="text1"/>
                <w:lang w:eastAsia="ar-SA"/>
              </w:rPr>
              <w:t>и</w:t>
            </w:r>
            <w:r w:rsidRPr="009F6A38">
              <w:rPr>
                <w:bCs/>
                <w:color w:val="000000" w:themeColor="text1"/>
                <w:lang w:eastAsia="ar-SA"/>
              </w:rPr>
              <w:t xml:space="preserve"> по профессиональной переподготовке и повышению квалификации</w:t>
            </w:r>
          </w:p>
        </w:tc>
        <w:tc>
          <w:tcPr>
            <w:tcW w:w="3260" w:type="dxa"/>
            <w:vAlign w:val="center"/>
          </w:tcPr>
          <w:p w14:paraId="70366BD0" w14:textId="523A0248" w:rsidR="009F6A38" w:rsidRPr="0090256E" w:rsidRDefault="009F6A38" w:rsidP="009F6A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Количество определяется в зависимости от необходимости получения служащими дополнительного образования (не более </w:t>
            </w:r>
            <w:r>
              <w:rPr>
                <w:bCs/>
                <w:color w:val="000000" w:themeColor="text1"/>
                <w:lang w:eastAsia="ar-SA"/>
              </w:rPr>
              <w:t>15</w:t>
            </w:r>
            <w:r w:rsidRPr="0090256E">
              <w:rPr>
                <w:bCs/>
                <w:color w:val="000000" w:themeColor="text1"/>
                <w:lang w:eastAsia="ar-SA"/>
              </w:rPr>
              <w:t xml:space="preserve"> человек)</w:t>
            </w:r>
          </w:p>
          <w:p w14:paraId="6E8F141B" w14:textId="77777777" w:rsidR="009F6A38" w:rsidRPr="0090256E" w:rsidRDefault="009F6A38" w:rsidP="009F6A38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72D310C2" w14:textId="77777777" w:rsidR="009F6A38" w:rsidRPr="0090256E" w:rsidRDefault="009F6A38" w:rsidP="009F6A38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</w:p>
          <w:p w14:paraId="2636C89B" w14:textId="77777777" w:rsidR="009F6A38" w:rsidRPr="0090256E" w:rsidRDefault="009F6A38" w:rsidP="009F6A38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</w:p>
          <w:p w14:paraId="02034D9E" w14:textId="1EBAABF7" w:rsidR="009F6A38" w:rsidRPr="0090256E" w:rsidRDefault="009F6A38" w:rsidP="009F6A38">
            <w:pPr>
              <w:tabs>
                <w:tab w:val="left" w:pos="7845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50</w:t>
            </w:r>
            <w:r w:rsidRPr="0090256E">
              <w:rPr>
                <w:bCs/>
                <w:color w:val="000000" w:themeColor="text1"/>
                <w:lang w:eastAsia="ar-SA"/>
              </w:rPr>
              <w:t xml:space="preserve"> 000,00</w:t>
            </w:r>
          </w:p>
        </w:tc>
        <w:tc>
          <w:tcPr>
            <w:tcW w:w="2439" w:type="dxa"/>
            <w:vAlign w:val="center"/>
          </w:tcPr>
          <w:p w14:paraId="7A63EB68" w14:textId="77777777" w:rsidR="009F6A38" w:rsidRPr="0090256E" w:rsidRDefault="009F6A38" w:rsidP="009F6A38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</w:p>
          <w:p w14:paraId="53C56483" w14:textId="664AFC53" w:rsidR="009F6A38" w:rsidRPr="0090256E" w:rsidRDefault="009F6A38" w:rsidP="009F6A38">
            <w:pPr>
              <w:tabs>
                <w:tab w:val="left" w:pos="7845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все категории должностей</w:t>
            </w:r>
          </w:p>
        </w:tc>
      </w:tr>
      <w:tr w:rsidR="009F6A38" w:rsidRPr="0090256E" w14:paraId="37E48DEE" w14:textId="77777777" w:rsidTr="0087465B">
        <w:trPr>
          <w:trHeight w:val="1551"/>
        </w:trPr>
        <w:tc>
          <w:tcPr>
            <w:tcW w:w="2665" w:type="dxa"/>
            <w:vAlign w:val="center"/>
          </w:tcPr>
          <w:p w14:paraId="430986D6" w14:textId="77777777" w:rsidR="009F6A38" w:rsidRPr="0090256E" w:rsidRDefault="009F6A38" w:rsidP="009F6A3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 xml:space="preserve">Участие в выставках, </w:t>
            </w:r>
            <w:r w:rsidRPr="00476435">
              <w:rPr>
                <w:color w:val="000000" w:themeColor="text1"/>
                <w:lang w:eastAsia="ar-SA"/>
              </w:rPr>
              <w:t>конференциях, семинарах, форумах (образовательные услуги</w:t>
            </w:r>
            <w:r w:rsidRPr="0090256E">
              <w:rPr>
                <w:color w:val="000000" w:themeColor="text1"/>
                <w:lang w:eastAsia="ar-SA"/>
              </w:rPr>
              <w:t xml:space="preserve"> по профессиональной переподготовке и повышению квалификации)</w:t>
            </w:r>
          </w:p>
        </w:tc>
        <w:tc>
          <w:tcPr>
            <w:tcW w:w="3260" w:type="dxa"/>
            <w:vAlign w:val="center"/>
          </w:tcPr>
          <w:p w14:paraId="5F8689B2" w14:textId="77777777" w:rsidR="009F6A38" w:rsidRPr="0090256E" w:rsidRDefault="009F6A38" w:rsidP="009F6A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Количество определяется в зависимости от необходимости получения служащими дополнительного образования (не более 11 человек)</w:t>
            </w:r>
          </w:p>
          <w:p w14:paraId="475D5638" w14:textId="77777777" w:rsidR="009F6A38" w:rsidRPr="0090256E" w:rsidRDefault="009F6A38" w:rsidP="009F6A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62C1730A" w14:textId="77777777" w:rsidR="009F6A38" w:rsidRPr="0090256E" w:rsidRDefault="009F6A38" w:rsidP="009F6A38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</w:p>
          <w:p w14:paraId="32673886" w14:textId="77777777" w:rsidR="009F6A38" w:rsidRPr="0090256E" w:rsidRDefault="009F6A38" w:rsidP="009F6A38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</w:p>
          <w:p w14:paraId="3CF04A1E" w14:textId="77777777" w:rsidR="009F6A38" w:rsidRPr="0090256E" w:rsidRDefault="009F6A38" w:rsidP="009F6A38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50</w:t>
            </w:r>
            <w:r w:rsidRPr="0090256E">
              <w:rPr>
                <w:bCs/>
                <w:color w:val="000000" w:themeColor="text1"/>
                <w:lang w:eastAsia="ar-SA"/>
              </w:rPr>
              <w:t xml:space="preserve"> 000,00</w:t>
            </w:r>
          </w:p>
        </w:tc>
        <w:tc>
          <w:tcPr>
            <w:tcW w:w="2439" w:type="dxa"/>
            <w:vAlign w:val="center"/>
          </w:tcPr>
          <w:p w14:paraId="695827C7" w14:textId="77777777" w:rsidR="009F6A38" w:rsidRPr="0090256E" w:rsidRDefault="009F6A38" w:rsidP="009F6A38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</w:p>
          <w:p w14:paraId="75FAF70C" w14:textId="77777777" w:rsidR="009F6A38" w:rsidRPr="0090256E" w:rsidRDefault="009F6A38" w:rsidP="009F6A38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все категории должностей</w:t>
            </w:r>
          </w:p>
        </w:tc>
      </w:tr>
    </w:tbl>
    <w:p w14:paraId="59B84680" w14:textId="77777777" w:rsidR="009F6A38" w:rsidRDefault="009F6A38" w:rsidP="00520B1B">
      <w:pPr>
        <w:suppressAutoHyphens/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  <w:lang w:eastAsia="ar-SA"/>
        </w:rPr>
      </w:pPr>
    </w:p>
    <w:p w14:paraId="5625C5FE" w14:textId="167676CD" w:rsidR="00520B1B" w:rsidRPr="0090256E" w:rsidRDefault="008B3F73" w:rsidP="00520B1B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>Состав и количество услуг могут отличаться от приведенных и меняться</w:t>
      </w:r>
      <w:r w:rsidR="00C076B5">
        <w:rPr>
          <w:bCs/>
          <w:color w:val="000000" w:themeColor="text1"/>
          <w:sz w:val="28"/>
          <w:szCs w:val="28"/>
          <w:lang w:eastAsia="ar-SA"/>
        </w:rPr>
        <w:t xml:space="preserve">              </w:t>
      </w:r>
      <w:r w:rsidRPr="0090256E">
        <w:rPr>
          <w:bCs/>
          <w:color w:val="000000" w:themeColor="text1"/>
          <w:sz w:val="28"/>
          <w:szCs w:val="28"/>
          <w:lang w:eastAsia="ar-SA"/>
        </w:rPr>
        <w:t xml:space="preserve"> в зависимости от решаемых задач. Закупка осуществляется в пределах доведенных лимитов бюджетных обязательств.</w:t>
      </w:r>
      <w:r w:rsidR="00520B1B" w:rsidRPr="0090256E">
        <w:rPr>
          <w:bCs/>
          <w:color w:val="000000" w:themeColor="text1"/>
          <w:sz w:val="28"/>
          <w:szCs w:val="28"/>
          <w:lang w:eastAsia="ar-SA"/>
        </w:rPr>
        <w:t xml:space="preserve"> </w:t>
      </w:r>
      <w:r w:rsidR="00520B1B" w:rsidRPr="0090256E">
        <w:rPr>
          <w:color w:val="000000" w:themeColor="text1"/>
          <w:sz w:val="28"/>
          <w:szCs w:val="28"/>
          <w:lang w:eastAsia="ar-SA"/>
        </w:rPr>
        <w:t>Окончательная цена на услуги, работы и товары устанавливается с учетом инфляции на фактический момент покупки.</w:t>
      </w:r>
    </w:p>
    <w:p w14:paraId="022975A6" w14:textId="77777777" w:rsidR="00020849" w:rsidRPr="0090256E" w:rsidRDefault="00020849" w:rsidP="00520B1B">
      <w:pPr>
        <w:suppressAutoHyphens/>
        <w:rPr>
          <w:bCs/>
          <w:color w:val="000000" w:themeColor="text1"/>
          <w:sz w:val="28"/>
          <w:szCs w:val="28"/>
          <w:lang w:eastAsia="ar-SA"/>
        </w:rPr>
      </w:pPr>
    </w:p>
    <w:p w14:paraId="0B9302A7" w14:textId="77777777" w:rsidR="00792BBD" w:rsidRPr="0090256E" w:rsidRDefault="00792BBD" w:rsidP="00792BBD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lastRenderedPageBreak/>
        <w:t xml:space="preserve">Нормативные затраты </w:t>
      </w:r>
      <w:r w:rsidRPr="0090256E">
        <w:rPr>
          <w:b/>
          <w:color w:val="000000" w:themeColor="text1"/>
          <w:spacing w:val="2"/>
          <w:sz w:val="28"/>
          <w:szCs w:val="28"/>
        </w:rPr>
        <w:t xml:space="preserve">на оказание услуг по утилизации списанной компьютерной, организационной техники и прочей техники, используемой в сфере информационно-коммуникационных технологий для </w:t>
      </w:r>
      <w:r w:rsidRPr="0090256E">
        <w:rPr>
          <w:b/>
          <w:color w:val="000000" w:themeColor="text1"/>
          <w:sz w:val="28"/>
          <w:szCs w:val="28"/>
        </w:rPr>
        <w:t>комитета по энергоресурсам и газификации города Барнаула</w:t>
      </w:r>
    </w:p>
    <w:p w14:paraId="21D96DA1" w14:textId="77777777" w:rsidR="00792BBD" w:rsidRPr="0090256E" w:rsidRDefault="00792BBD" w:rsidP="00792BBD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</w:p>
    <w:p w14:paraId="2D4F835C" w14:textId="77777777" w:rsidR="00792BBD" w:rsidRPr="0090256E" w:rsidRDefault="00792BBD" w:rsidP="00792BBD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Затраты на оказание услуг по утилизации списанной компьютерной, организационной техники и прочей техники, используемой в сфере информационно-коммуникационных технологий (З</w:t>
      </w:r>
      <w:r w:rsidRPr="0090256E">
        <w:rPr>
          <w:color w:val="000000" w:themeColor="text1"/>
          <w:spacing w:val="2"/>
          <w:sz w:val="18"/>
          <w:szCs w:val="18"/>
        </w:rPr>
        <w:t>утил</w:t>
      </w:r>
      <w:r w:rsidRPr="0090256E">
        <w:rPr>
          <w:color w:val="000000" w:themeColor="text1"/>
          <w:spacing w:val="2"/>
          <w:sz w:val="28"/>
          <w:szCs w:val="28"/>
        </w:rPr>
        <w:t xml:space="preserve">) определяются </w:t>
      </w:r>
      <w:r w:rsidR="00C076B5">
        <w:rPr>
          <w:color w:val="000000" w:themeColor="text1"/>
          <w:spacing w:val="2"/>
          <w:sz w:val="28"/>
          <w:szCs w:val="28"/>
        </w:rPr>
        <w:t xml:space="preserve">                      </w:t>
      </w:r>
      <w:r w:rsidRPr="0090256E">
        <w:rPr>
          <w:color w:val="000000" w:themeColor="text1"/>
          <w:spacing w:val="2"/>
          <w:sz w:val="28"/>
          <w:szCs w:val="28"/>
        </w:rPr>
        <w:t>по формуле:</w:t>
      </w:r>
    </w:p>
    <w:p w14:paraId="5E6F2EC2" w14:textId="77777777" w:rsidR="00792BBD" w:rsidRPr="0090256E" w:rsidRDefault="00792BBD" w:rsidP="00792BBD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90256E">
        <w:rPr>
          <w:rFonts w:ascii="Arial" w:hAnsi="Arial" w:cs="Arial"/>
          <w:noProof/>
          <w:color w:val="000000" w:themeColor="text1"/>
          <w:spacing w:val="2"/>
          <w:sz w:val="21"/>
          <w:szCs w:val="21"/>
        </w:rPr>
        <w:drawing>
          <wp:inline distT="0" distB="0" distL="0" distR="0" wp14:anchorId="1D7ED4F2" wp14:editId="25BC0D86">
            <wp:extent cx="2038350" cy="333375"/>
            <wp:effectExtent l="0" t="0" r="0" b="9525"/>
            <wp:docPr id="34" name="Рисунок 34" descr="О внесении изменения в приказ комитета от 11.09.2018 N 48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О внесении изменения в приказ комитета от 11.09.2018 N 48р 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6E">
        <w:rPr>
          <w:rFonts w:ascii="Arial" w:hAnsi="Arial" w:cs="Arial"/>
          <w:color w:val="000000" w:themeColor="text1"/>
          <w:spacing w:val="2"/>
          <w:sz w:val="21"/>
          <w:szCs w:val="21"/>
        </w:rPr>
        <w:t>,</w:t>
      </w:r>
    </w:p>
    <w:p w14:paraId="6A61B1DC" w14:textId="77777777" w:rsidR="00792BBD" w:rsidRPr="0090256E" w:rsidRDefault="00792BBD" w:rsidP="00792BBD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K</w:t>
      </w:r>
      <w:r w:rsidRPr="0090256E">
        <w:rPr>
          <w:color w:val="000000" w:themeColor="text1"/>
          <w:spacing w:val="2"/>
          <w:sz w:val="18"/>
          <w:szCs w:val="18"/>
        </w:rPr>
        <w:t>iутил</w:t>
      </w:r>
      <w:r w:rsidRPr="0090256E">
        <w:rPr>
          <w:color w:val="000000" w:themeColor="text1"/>
          <w:spacing w:val="2"/>
          <w:sz w:val="28"/>
          <w:szCs w:val="28"/>
        </w:rPr>
        <w:t xml:space="preserve"> - количество i-х компьютерной, организационной техники и прочей техники, используемой в сфере информационно-коммуникационных технологий подлежащей утилизации;</w:t>
      </w:r>
    </w:p>
    <w:p w14:paraId="40F1444D" w14:textId="77777777" w:rsidR="00792BBD" w:rsidRPr="0090256E" w:rsidRDefault="00792BBD" w:rsidP="00792BBD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Ц</w:t>
      </w:r>
      <w:r w:rsidRPr="0090256E">
        <w:rPr>
          <w:color w:val="000000" w:themeColor="text1"/>
          <w:spacing w:val="2"/>
          <w:sz w:val="18"/>
          <w:szCs w:val="18"/>
        </w:rPr>
        <w:t>iутил</w:t>
      </w:r>
      <w:r w:rsidRPr="0090256E">
        <w:rPr>
          <w:color w:val="000000" w:themeColor="text1"/>
          <w:spacing w:val="2"/>
          <w:sz w:val="28"/>
          <w:szCs w:val="28"/>
        </w:rPr>
        <w:t xml:space="preserve"> - цена услуги по утилизации i-х компьютерной, организационной техники и прочей техники, используемой в сфере информационно-коммуникационных технологий за единицу техники.</w:t>
      </w:r>
    </w:p>
    <w:p w14:paraId="02D60FB9" w14:textId="77777777" w:rsidR="00792BBD" w:rsidRPr="0090256E" w:rsidRDefault="00792BBD" w:rsidP="00792BBD">
      <w:pPr>
        <w:shd w:val="clear" w:color="auto" w:fill="FFFFFF"/>
        <w:spacing w:line="315" w:lineRule="atLeast"/>
        <w:ind w:firstLine="567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Таблица №20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3119"/>
      </w:tblGrid>
      <w:tr w:rsidR="00792BBD" w:rsidRPr="0090256E" w14:paraId="233473C5" w14:textId="77777777" w:rsidTr="0087465B">
        <w:trPr>
          <w:trHeight w:val="15"/>
        </w:trPr>
        <w:tc>
          <w:tcPr>
            <w:tcW w:w="6804" w:type="dxa"/>
            <w:hideMark/>
          </w:tcPr>
          <w:p w14:paraId="6925E633" w14:textId="77777777" w:rsidR="00792BBD" w:rsidRPr="0090256E" w:rsidRDefault="00792BBD" w:rsidP="00792BBD">
            <w:pPr>
              <w:rPr>
                <w:color w:val="000000" w:themeColor="text1"/>
                <w:sz w:val="2"/>
              </w:rPr>
            </w:pPr>
          </w:p>
        </w:tc>
        <w:tc>
          <w:tcPr>
            <w:tcW w:w="3119" w:type="dxa"/>
            <w:hideMark/>
          </w:tcPr>
          <w:p w14:paraId="6DFD22FF" w14:textId="77777777" w:rsidR="00792BBD" w:rsidRPr="0090256E" w:rsidRDefault="00792BBD" w:rsidP="00792BBD">
            <w:pPr>
              <w:rPr>
                <w:color w:val="000000" w:themeColor="text1"/>
                <w:sz w:val="2"/>
              </w:rPr>
            </w:pPr>
          </w:p>
        </w:tc>
      </w:tr>
      <w:tr w:rsidR="00792BBD" w:rsidRPr="0090256E" w14:paraId="7B2DE303" w14:textId="77777777" w:rsidTr="0087465B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4A0C08" w14:textId="77777777" w:rsidR="00792BBD" w:rsidRPr="00476435" w:rsidRDefault="00792BBD" w:rsidP="00792BBD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476435">
              <w:rPr>
                <w:color w:val="000000" w:themeColor="text1"/>
              </w:rPr>
              <w:t>Количество техники, подлежащей утилизации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BC62F9" w14:textId="77777777" w:rsidR="00792BBD" w:rsidRPr="0090256E" w:rsidRDefault="00792BBD" w:rsidP="00792BBD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Цена в руб.</w:t>
            </w:r>
          </w:p>
        </w:tc>
      </w:tr>
      <w:tr w:rsidR="00792BBD" w:rsidRPr="0090256E" w14:paraId="2249E439" w14:textId="77777777" w:rsidTr="0087465B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6AF442" w14:textId="77777777" w:rsidR="00792BBD" w:rsidRPr="00476435" w:rsidRDefault="00792BBD" w:rsidP="00792BBD">
            <w:pPr>
              <w:spacing w:line="315" w:lineRule="atLeast"/>
              <w:textAlignment w:val="baseline"/>
              <w:rPr>
                <w:color w:val="000000" w:themeColor="text1"/>
              </w:rPr>
            </w:pPr>
            <w:r w:rsidRPr="00476435">
              <w:rPr>
                <w:color w:val="000000" w:themeColor="text1"/>
              </w:rPr>
              <w:t>Определяется исходя из фактического наличия техники, по которой получено техническое заключение о непригодности к дальнейшему использованию, не более 20 шт./год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4295FB7" w14:textId="77777777" w:rsidR="00792BBD" w:rsidRPr="0090256E" w:rsidRDefault="00792BBD" w:rsidP="00792BBD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не более 10 500,00 в год</w:t>
            </w:r>
          </w:p>
        </w:tc>
      </w:tr>
    </w:tbl>
    <w:p w14:paraId="07C51209" w14:textId="77777777" w:rsidR="00520B1B" w:rsidRPr="0090256E" w:rsidRDefault="00792BBD" w:rsidP="00520B1B">
      <w:pPr>
        <w:suppressAutoHyphens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 xml:space="preserve">Состав и количество услуг могут отличаться от приведенных и меняться </w:t>
      </w:r>
      <w:r w:rsidR="00C076B5">
        <w:rPr>
          <w:bCs/>
          <w:color w:val="000000" w:themeColor="text1"/>
          <w:sz w:val="28"/>
          <w:szCs w:val="28"/>
          <w:lang w:eastAsia="ar-SA"/>
        </w:rPr>
        <w:t xml:space="preserve">             </w:t>
      </w:r>
      <w:r w:rsidRPr="0090256E">
        <w:rPr>
          <w:bCs/>
          <w:color w:val="000000" w:themeColor="text1"/>
          <w:sz w:val="28"/>
          <w:szCs w:val="28"/>
          <w:lang w:eastAsia="ar-SA"/>
        </w:rPr>
        <w:t xml:space="preserve">в зависимости от решаемых задач. Закупка осуществляется в пределах доведенных лимитов бюджетных обязательств. </w:t>
      </w:r>
      <w:r w:rsidR="00520B1B" w:rsidRPr="0090256E">
        <w:rPr>
          <w:color w:val="000000" w:themeColor="text1"/>
          <w:sz w:val="28"/>
          <w:szCs w:val="28"/>
          <w:lang w:eastAsia="ar-SA"/>
        </w:rPr>
        <w:t>Окончательная цена на услуги, работы и товары устанавливается с учетом инфляции на фактический момент покупки.</w:t>
      </w:r>
    </w:p>
    <w:p w14:paraId="2C12F6FB" w14:textId="77777777" w:rsidR="00A945DC" w:rsidRDefault="00A945DC" w:rsidP="00020849">
      <w:pPr>
        <w:ind w:firstLine="567"/>
        <w:jc w:val="both"/>
        <w:rPr>
          <w:color w:val="000000" w:themeColor="text1"/>
          <w:sz w:val="28"/>
          <w:szCs w:val="28"/>
        </w:rPr>
      </w:pPr>
      <w:bookmarkStart w:id="0" w:name="sub_10031"/>
    </w:p>
    <w:p w14:paraId="089AF2BC" w14:textId="78440363" w:rsidR="00282023" w:rsidRPr="0090256E" w:rsidRDefault="00282023" w:rsidP="00282023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Иные з</w:t>
      </w:r>
      <w:r w:rsidRPr="0090256E">
        <w:rPr>
          <w:b/>
          <w:color w:val="000000" w:themeColor="text1"/>
          <w:sz w:val="28"/>
          <w:szCs w:val="28"/>
        </w:rPr>
        <w:t>атраты комитета по энергоресурсам и газификации города Барнаула</w:t>
      </w:r>
    </w:p>
    <w:p w14:paraId="1A6F2851" w14:textId="77777777" w:rsidR="00A945DC" w:rsidRDefault="00A945DC" w:rsidP="00020849">
      <w:pPr>
        <w:ind w:firstLine="567"/>
        <w:jc w:val="both"/>
        <w:rPr>
          <w:color w:val="000000" w:themeColor="text1"/>
          <w:sz w:val="28"/>
          <w:szCs w:val="28"/>
        </w:rPr>
      </w:pPr>
    </w:p>
    <w:p w14:paraId="2E51A702" w14:textId="6E99B985" w:rsidR="00020849" w:rsidRPr="0090256E" w:rsidRDefault="00020849" w:rsidP="00020849">
      <w:pPr>
        <w:ind w:firstLine="567"/>
        <w:jc w:val="both"/>
        <w:rPr>
          <w:color w:val="000000" w:themeColor="text1"/>
          <w:sz w:val="28"/>
          <w:szCs w:val="28"/>
        </w:rPr>
      </w:pPr>
      <w:r w:rsidRPr="0090256E">
        <w:rPr>
          <w:color w:val="000000" w:themeColor="text1"/>
          <w:sz w:val="28"/>
          <w:szCs w:val="28"/>
        </w:rPr>
        <w:t>Затраты на капитальный ремонт определяются на основании затрат, связанных со строительными работами, и затрат на разработку проектной документации.</w:t>
      </w:r>
    </w:p>
    <w:p w14:paraId="0D80B300" w14:textId="7FDD708E" w:rsidR="0018089A" w:rsidRPr="0090256E" w:rsidRDefault="00020849" w:rsidP="0018089A">
      <w:pPr>
        <w:ind w:firstLine="567"/>
        <w:jc w:val="both"/>
        <w:rPr>
          <w:color w:val="000000" w:themeColor="text1"/>
          <w:sz w:val="28"/>
          <w:szCs w:val="28"/>
        </w:rPr>
      </w:pPr>
      <w:bookmarkStart w:id="1" w:name="sub_10032"/>
      <w:bookmarkEnd w:id="0"/>
      <w:r w:rsidRPr="0090256E">
        <w:rPr>
          <w:color w:val="000000" w:themeColor="text1"/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14:paraId="1D5FAE1D" w14:textId="5C260D65" w:rsidR="00020849" w:rsidRDefault="00020849" w:rsidP="00020849">
      <w:pPr>
        <w:ind w:firstLine="567"/>
        <w:jc w:val="both"/>
        <w:rPr>
          <w:color w:val="000000" w:themeColor="text1"/>
          <w:sz w:val="28"/>
          <w:szCs w:val="28"/>
        </w:rPr>
      </w:pPr>
      <w:bookmarkStart w:id="2" w:name="sub_10033"/>
      <w:bookmarkEnd w:id="1"/>
      <w:r w:rsidRPr="0090256E">
        <w:rPr>
          <w:color w:val="000000" w:themeColor="text1"/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hyperlink r:id="rId31" w:history="1">
        <w:r w:rsidR="0090256E" w:rsidRPr="0090256E">
          <w:rPr>
            <w:rStyle w:val="a8"/>
            <w:b w:val="0"/>
            <w:color w:val="000000" w:themeColor="text1"/>
            <w:sz w:val="28"/>
            <w:szCs w:val="28"/>
          </w:rPr>
          <w:t>ст.</w:t>
        </w:r>
        <w:r w:rsidRPr="0090256E">
          <w:rPr>
            <w:rStyle w:val="a8"/>
            <w:b w:val="0"/>
            <w:color w:val="000000" w:themeColor="text1"/>
            <w:sz w:val="28"/>
            <w:szCs w:val="28"/>
          </w:rPr>
          <w:t>22</w:t>
        </w:r>
      </w:hyperlink>
      <w:r w:rsidR="00520B1B" w:rsidRPr="0090256E">
        <w:rPr>
          <w:color w:val="000000" w:themeColor="text1"/>
          <w:sz w:val="28"/>
          <w:szCs w:val="28"/>
        </w:rPr>
        <w:t xml:space="preserve"> </w:t>
      </w:r>
      <w:r w:rsidR="00A72D19" w:rsidRPr="00A72D19">
        <w:rPr>
          <w:spacing w:val="2"/>
          <w:sz w:val="28"/>
          <w:szCs w:val="28"/>
          <w:shd w:val="clear" w:color="auto" w:fill="FFFFFF"/>
        </w:rPr>
        <w:t xml:space="preserve">Федерального закона от </w:t>
      </w:r>
      <w:r w:rsidR="00A72D19">
        <w:rPr>
          <w:spacing w:val="2"/>
          <w:sz w:val="28"/>
          <w:szCs w:val="28"/>
          <w:shd w:val="clear" w:color="auto" w:fill="FFFFFF"/>
        </w:rPr>
        <w:t>05.04.</w:t>
      </w:r>
      <w:r w:rsidR="00A72D19" w:rsidRPr="00A72D19">
        <w:rPr>
          <w:spacing w:val="2"/>
          <w:sz w:val="28"/>
          <w:szCs w:val="28"/>
          <w:shd w:val="clear" w:color="auto" w:fill="FFFFFF"/>
        </w:rPr>
        <w:t>2013 №44-ФЗ «О контрактной системе в сфере закупок товаров, работ, услуг для обеспечения государственных и муниципальных нужд»</w:t>
      </w:r>
      <w:r w:rsidRPr="0090256E">
        <w:rPr>
          <w:color w:val="000000" w:themeColor="text1"/>
          <w:sz w:val="28"/>
          <w:szCs w:val="28"/>
        </w:rPr>
        <w:t>.</w:t>
      </w:r>
    </w:p>
    <w:p w14:paraId="20386635" w14:textId="77777777" w:rsidR="00407C97" w:rsidRDefault="00A72D19" w:rsidP="00407C97">
      <w:pPr>
        <w:suppressAutoHyphens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A72D19">
        <w:rPr>
          <w:spacing w:val="2"/>
          <w:sz w:val="28"/>
          <w:szCs w:val="28"/>
          <w:shd w:val="clear" w:color="auto" w:fill="FFFFFF"/>
        </w:rPr>
        <w:t>Затраты на финансовое обеспечение строительства, реконструкции (в том числе с элементами реставрации), технического перевооружения</w:t>
      </w:r>
      <w:r w:rsidR="00407C97">
        <w:rPr>
          <w:spacing w:val="2"/>
          <w:sz w:val="28"/>
          <w:szCs w:val="28"/>
          <w:shd w:val="clear" w:color="auto" w:fill="FFFFFF"/>
        </w:rPr>
        <w:t xml:space="preserve">, </w:t>
      </w:r>
      <w:r w:rsidR="00407C97" w:rsidRPr="0090256E">
        <w:rPr>
          <w:color w:val="000000" w:themeColor="text1"/>
          <w:sz w:val="28"/>
          <w:szCs w:val="28"/>
        </w:rPr>
        <w:t>капитальн</w:t>
      </w:r>
      <w:r w:rsidR="00407C97">
        <w:rPr>
          <w:color w:val="000000" w:themeColor="text1"/>
          <w:sz w:val="28"/>
          <w:szCs w:val="28"/>
        </w:rPr>
        <w:t>ого</w:t>
      </w:r>
      <w:r w:rsidR="00407C97" w:rsidRPr="0090256E">
        <w:rPr>
          <w:color w:val="000000" w:themeColor="text1"/>
          <w:sz w:val="28"/>
          <w:szCs w:val="28"/>
        </w:rPr>
        <w:t xml:space="preserve"> ремонт</w:t>
      </w:r>
      <w:r w:rsidR="00407C97">
        <w:rPr>
          <w:color w:val="000000" w:themeColor="text1"/>
          <w:sz w:val="28"/>
          <w:szCs w:val="28"/>
        </w:rPr>
        <w:t>а</w:t>
      </w:r>
      <w:r w:rsidRPr="00A72D19">
        <w:rPr>
          <w:spacing w:val="2"/>
          <w:sz w:val="28"/>
          <w:szCs w:val="28"/>
          <w:shd w:val="clear" w:color="auto" w:fill="FFFFFF"/>
        </w:rPr>
        <w:t xml:space="preserve"> объектов капитального строительства определяются в соответствии со статьей 22 Федерального закона от </w:t>
      </w:r>
      <w:r>
        <w:rPr>
          <w:spacing w:val="2"/>
          <w:sz w:val="28"/>
          <w:szCs w:val="28"/>
          <w:shd w:val="clear" w:color="auto" w:fill="FFFFFF"/>
        </w:rPr>
        <w:t>05.04.</w:t>
      </w:r>
      <w:r w:rsidRPr="00A72D19">
        <w:rPr>
          <w:spacing w:val="2"/>
          <w:sz w:val="28"/>
          <w:szCs w:val="28"/>
          <w:shd w:val="clear" w:color="auto" w:fill="FFFFFF"/>
        </w:rPr>
        <w:t xml:space="preserve">2013 №44-ФЗ «О контрактной системе в сфере закупок товаров, работ, услуг для обеспечения государственных и </w:t>
      </w:r>
      <w:r w:rsidRPr="00A72D19">
        <w:rPr>
          <w:spacing w:val="2"/>
          <w:sz w:val="28"/>
          <w:szCs w:val="28"/>
          <w:shd w:val="clear" w:color="auto" w:fill="FFFFFF"/>
        </w:rPr>
        <w:lastRenderedPageBreak/>
        <w:t>муниципальных нужд» и законодательством Российской Федерации о градостроительной деятельности.</w:t>
      </w:r>
    </w:p>
    <w:p w14:paraId="024DC8B5" w14:textId="71F0068E" w:rsidR="0087465B" w:rsidRDefault="0087465B" w:rsidP="00407C97">
      <w:pPr>
        <w:suppressAutoHyphens/>
        <w:autoSpaceDE w:val="0"/>
        <w:autoSpaceDN w:val="0"/>
        <w:adjustRightInd w:val="0"/>
        <w:ind w:firstLine="567"/>
        <w:jc w:val="both"/>
        <w:rPr>
          <w:color w:val="0A0A0A"/>
          <w:sz w:val="28"/>
          <w:szCs w:val="28"/>
          <w:shd w:val="clear" w:color="auto" w:fill="FFFFFF"/>
        </w:rPr>
      </w:pPr>
      <w:r w:rsidRPr="0090256E">
        <w:rPr>
          <w:color w:val="000000" w:themeColor="text1"/>
          <w:sz w:val="28"/>
          <w:szCs w:val="28"/>
        </w:rPr>
        <w:t>Затраты на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ar-SA"/>
        </w:rPr>
        <w:t>с</w:t>
      </w:r>
      <w:r w:rsidRPr="00E41C1B">
        <w:rPr>
          <w:color w:val="000000" w:themeColor="text1"/>
          <w:sz w:val="28"/>
          <w:szCs w:val="28"/>
          <w:lang w:eastAsia="ar-SA"/>
        </w:rPr>
        <w:t xml:space="preserve">трахование </w:t>
      </w:r>
      <w:r w:rsidRPr="0087465B">
        <w:rPr>
          <w:color w:val="0A0A0A"/>
          <w:sz w:val="28"/>
          <w:szCs w:val="28"/>
          <w:shd w:val="clear" w:color="auto" w:fill="FFFFFF"/>
        </w:rPr>
        <w:t>опасных объектов, владельцы которых обязаны страховать свою ответственность за возможное причинение вреда в результате аварий определяет</w:t>
      </w:r>
      <w:r>
        <w:rPr>
          <w:color w:val="0A0A0A"/>
          <w:sz w:val="28"/>
          <w:szCs w:val="28"/>
          <w:shd w:val="clear" w:color="auto" w:fill="FFFFFF"/>
        </w:rPr>
        <w:t>ся в соответствии с</w:t>
      </w:r>
      <w:r w:rsidRPr="0087465B">
        <w:rPr>
          <w:color w:val="0A0A0A"/>
          <w:sz w:val="28"/>
          <w:szCs w:val="28"/>
          <w:shd w:val="clear" w:color="auto" w:fill="FFFFFF"/>
        </w:rPr>
        <w:t xml:space="preserve"> Феде</w:t>
      </w:r>
      <w:r>
        <w:rPr>
          <w:color w:val="0A0A0A"/>
          <w:sz w:val="28"/>
          <w:szCs w:val="28"/>
          <w:shd w:val="clear" w:color="auto" w:fill="FFFFFF"/>
        </w:rPr>
        <w:t>ральным</w:t>
      </w:r>
      <w:r w:rsidRPr="0087465B">
        <w:rPr>
          <w:color w:val="0A0A0A"/>
          <w:sz w:val="28"/>
          <w:szCs w:val="28"/>
          <w:shd w:val="clear" w:color="auto" w:fill="FFFFFF"/>
        </w:rPr>
        <w:t xml:space="preserve"> закон</w:t>
      </w:r>
      <w:r>
        <w:rPr>
          <w:color w:val="0A0A0A"/>
          <w:sz w:val="28"/>
          <w:szCs w:val="28"/>
          <w:shd w:val="clear" w:color="auto" w:fill="FFFFFF"/>
        </w:rPr>
        <w:t>ом</w:t>
      </w:r>
      <w:r w:rsidR="00DB3F88">
        <w:rPr>
          <w:color w:val="0A0A0A"/>
          <w:sz w:val="28"/>
          <w:szCs w:val="28"/>
          <w:shd w:val="clear" w:color="auto" w:fill="FFFFFF"/>
        </w:rPr>
        <w:t xml:space="preserve"> </w:t>
      </w:r>
      <w:r w:rsidR="00893532">
        <w:rPr>
          <w:rFonts w:eastAsiaTheme="minorHAnsi"/>
          <w:sz w:val="28"/>
          <w:szCs w:val="28"/>
          <w:lang w:eastAsia="en-US"/>
        </w:rPr>
        <w:t xml:space="preserve">от 27.07.2010 </w:t>
      </w:r>
      <w:r w:rsidR="00DB3F88">
        <w:rPr>
          <w:color w:val="0A0A0A"/>
          <w:sz w:val="28"/>
          <w:szCs w:val="28"/>
          <w:shd w:val="clear" w:color="auto" w:fill="FFFFFF"/>
        </w:rPr>
        <w:t>№</w:t>
      </w:r>
      <w:r w:rsidRPr="0087465B">
        <w:rPr>
          <w:color w:val="0A0A0A"/>
          <w:sz w:val="28"/>
          <w:szCs w:val="28"/>
          <w:shd w:val="clear" w:color="auto" w:fill="FFFFFF"/>
        </w:rPr>
        <w:t>225-ФЗ</w:t>
      </w:r>
      <w:r w:rsidR="00893532">
        <w:rPr>
          <w:color w:val="0A0A0A"/>
          <w:sz w:val="28"/>
          <w:szCs w:val="28"/>
          <w:shd w:val="clear" w:color="auto" w:fill="FFFFFF"/>
        </w:rPr>
        <w:t xml:space="preserve"> «</w:t>
      </w:r>
      <w:r w:rsidR="00893532">
        <w:rPr>
          <w:rFonts w:eastAsiaTheme="minorHAnsi"/>
          <w:sz w:val="28"/>
          <w:szCs w:val="28"/>
          <w:lang w:eastAsia="en-US"/>
        </w:rPr>
        <w:t>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</w:r>
      <w:r>
        <w:rPr>
          <w:color w:val="0A0A0A"/>
          <w:sz w:val="28"/>
          <w:szCs w:val="28"/>
          <w:shd w:val="clear" w:color="auto" w:fill="FFFFFF"/>
        </w:rPr>
        <w:t>.</w:t>
      </w:r>
    </w:p>
    <w:p w14:paraId="7D197E86" w14:textId="3D39BC8F" w:rsidR="00C14485" w:rsidRPr="00C14485" w:rsidRDefault="00BD224F" w:rsidP="00893532">
      <w:pPr>
        <w:ind w:firstLine="567"/>
        <w:jc w:val="both"/>
        <w:rPr>
          <w:sz w:val="28"/>
          <w:szCs w:val="28"/>
        </w:rPr>
      </w:pPr>
      <w:r w:rsidRPr="0090256E">
        <w:rPr>
          <w:color w:val="000000" w:themeColor="text1"/>
          <w:sz w:val="28"/>
          <w:szCs w:val="28"/>
        </w:rPr>
        <w:t>Затраты на</w:t>
      </w:r>
      <w:r w:rsidRPr="00BD224F">
        <w:rPr>
          <w:color w:val="000000" w:themeColor="text1"/>
          <w:sz w:val="28"/>
          <w:szCs w:val="28"/>
          <w:lang w:eastAsia="ar-SA"/>
        </w:rPr>
        <w:t xml:space="preserve"> </w:t>
      </w:r>
      <w:r>
        <w:rPr>
          <w:color w:val="000000" w:themeColor="text1"/>
          <w:sz w:val="28"/>
          <w:szCs w:val="28"/>
          <w:lang w:eastAsia="ar-SA"/>
        </w:rPr>
        <w:t>о</w:t>
      </w:r>
      <w:r w:rsidRPr="00E41C1B">
        <w:rPr>
          <w:color w:val="000000" w:themeColor="text1"/>
          <w:sz w:val="28"/>
          <w:szCs w:val="28"/>
          <w:lang w:eastAsia="ar-SA"/>
        </w:rPr>
        <w:t>бслуживани</w:t>
      </w:r>
      <w:r>
        <w:rPr>
          <w:color w:val="000000" w:themeColor="text1"/>
          <w:sz w:val="28"/>
          <w:szCs w:val="28"/>
          <w:lang w:eastAsia="ar-SA"/>
        </w:rPr>
        <w:t>е бесхозяйных</w:t>
      </w:r>
      <w:r w:rsidRPr="00E41C1B">
        <w:rPr>
          <w:color w:val="000000" w:themeColor="text1"/>
          <w:sz w:val="28"/>
          <w:szCs w:val="28"/>
          <w:lang w:eastAsia="ar-SA"/>
        </w:rPr>
        <w:t xml:space="preserve"> газовых сетей</w:t>
      </w:r>
      <w:r w:rsidR="00C14485" w:rsidRPr="00C14485">
        <w:rPr>
          <w:color w:val="000000" w:themeColor="text1"/>
          <w:sz w:val="28"/>
          <w:szCs w:val="28"/>
          <w:lang w:eastAsia="ar-SA"/>
        </w:rPr>
        <w:t>,</w:t>
      </w:r>
      <w:r w:rsidR="00C14485" w:rsidRPr="00C14485">
        <w:rPr>
          <w:color w:val="000000" w:themeColor="text1"/>
          <w:sz w:val="28"/>
          <w:szCs w:val="28"/>
        </w:rPr>
        <w:t xml:space="preserve"> техническое обслуживание </w:t>
      </w:r>
      <w:r w:rsidR="004C523A">
        <w:rPr>
          <w:color w:val="000000" w:themeColor="text1"/>
          <w:sz w:val="28"/>
          <w:szCs w:val="28"/>
        </w:rPr>
        <w:t xml:space="preserve">и </w:t>
      </w:r>
      <w:r w:rsidR="00C14485" w:rsidRPr="00C14485">
        <w:rPr>
          <w:color w:val="000000" w:themeColor="text1"/>
          <w:sz w:val="28"/>
          <w:szCs w:val="28"/>
        </w:rPr>
        <w:t>обеспечение объектов</w:t>
      </w:r>
      <w:r w:rsidR="00C14485" w:rsidRPr="00C14485">
        <w:rPr>
          <w:color w:val="000000" w:themeColor="text1"/>
        </w:rPr>
        <w:t xml:space="preserve"> </w:t>
      </w:r>
      <w:r w:rsidR="00C14485" w:rsidRPr="00C14485">
        <w:rPr>
          <w:color w:val="000000" w:themeColor="text1"/>
          <w:sz w:val="28"/>
          <w:szCs w:val="28"/>
        </w:rPr>
        <w:t>газоснабжения</w:t>
      </w:r>
      <w:r w:rsidR="00C14485">
        <w:rPr>
          <w:color w:val="000000" w:themeColor="text1"/>
          <w:sz w:val="28"/>
          <w:szCs w:val="28"/>
        </w:rPr>
        <w:t xml:space="preserve"> </w:t>
      </w:r>
      <w:r w:rsidR="00C14485" w:rsidRPr="0018089A">
        <w:rPr>
          <w:color w:val="2D2D2D"/>
          <w:spacing w:val="2"/>
          <w:sz w:val="28"/>
          <w:szCs w:val="28"/>
          <w:shd w:val="clear" w:color="auto" w:fill="FFFFFF"/>
        </w:rPr>
        <w:t>определяются</w:t>
      </w:r>
      <w:r w:rsidR="004F4A7A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C14485" w:rsidRPr="0018089A">
        <w:rPr>
          <w:color w:val="2D2D2D"/>
          <w:spacing w:val="2"/>
          <w:sz w:val="28"/>
          <w:szCs w:val="28"/>
          <w:shd w:val="clear" w:color="auto" w:fill="FFFFFF"/>
        </w:rPr>
        <w:t>в соответствии</w:t>
      </w:r>
      <w:r w:rsidR="003A7734">
        <w:rPr>
          <w:color w:val="2D2D2D"/>
          <w:spacing w:val="2"/>
          <w:sz w:val="28"/>
          <w:szCs w:val="28"/>
          <w:shd w:val="clear" w:color="auto" w:fill="FFFFFF"/>
        </w:rPr>
        <w:t xml:space="preserve"> с</w:t>
      </w:r>
      <w:r w:rsidR="00C14485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C14485" w:rsidRPr="00C14485">
        <w:rPr>
          <w:bCs/>
          <w:sz w:val="28"/>
          <w:szCs w:val="28"/>
          <w:shd w:val="clear" w:color="auto" w:fill="FFFFFF"/>
        </w:rPr>
        <w:t>Федеральным</w:t>
      </w:r>
      <w:r w:rsidR="00C14485" w:rsidRPr="00C14485">
        <w:rPr>
          <w:sz w:val="28"/>
          <w:szCs w:val="28"/>
          <w:shd w:val="clear" w:color="auto" w:fill="FFFFFF"/>
        </w:rPr>
        <w:t xml:space="preserve"> </w:t>
      </w:r>
      <w:r w:rsidR="00C14485" w:rsidRPr="00C14485">
        <w:rPr>
          <w:bCs/>
          <w:sz w:val="28"/>
          <w:szCs w:val="28"/>
          <w:shd w:val="clear" w:color="auto" w:fill="FFFFFF"/>
        </w:rPr>
        <w:t>законом</w:t>
      </w:r>
      <w:r w:rsidR="00C14485" w:rsidRPr="00C14485">
        <w:rPr>
          <w:sz w:val="28"/>
          <w:szCs w:val="28"/>
          <w:shd w:val="clear" w:color="auto" w:fill="FFFFFF"/>
        </w:rPr>
        <w:t xml:space="preserve"> </w:t>
      </w:r>
      <w:r w:rsidR="00893532" w:rsidRPr="00893532">
        <w:rPr>
          <w:sz w:val="28"/>
          <w:szCs w:val="28"/>
          <w:shd w:val="clear" w:color="auto" w:fill="FFFFFF"/>
        </w:rPr>
        <w:t xml:space="preserve">от 21.07.1997 </w:t>
      </w:r>
      <w:r w:rsidR="00893532">
        <w:rPr>
          <w:sz w:val="28"/>
          <w:szCs w:val="28"/>
          <w:shd w:val="clear" w:color="auto" w:fill="FFFFFF"/>
        </w:rPr>
        <w:t>№</w:t>
      </w:r>
      <w:r w:rsidR="00893532" w:rsidRPr="00893532">
        <w:rPr>
          <w:sz w:val="28"/>
          <w:szCs w:val="28"/>
          <w:shd w:val="clear" w:color="auto" w:fill="FFFFFF"/>
        </w:rPr>
        <w:t>116-ФЗ</w:t>
      </w:r>
      <w:r w:rsidR="00893532">
        <w:rPr>
          <w:sz w:val="28"/>
          <w:szCs w:val="28"/>
          <w:shd w:val="clear" w:color="auto" w:fill="FFFFFF"/>
        </w:rPr>
        <w:t xml:space="preserve"> «</w:t>
      </w:r>
      <w:r w:rsidR="00893532" w:rsidRPr="00893532">
        <w:rPr>
          <w:sz w:val="28"/>
          <w:szCs w:val="28"/>
          <w:shd w:val="clear" w:color="auto" w:fill="FFFFFF"/>
        </w:rPr>
        <w:t>О промышленной безопасности опасных производственных объектов</w:t>
      </w:r>
      <w:r w:rsidR="00893532">
        <w:rPr>
          <w:sz w:val="28"/>
          <w:szCs w:val="28"/>
          <w:shd w:val="clear" w:color="auto" w:fill="FFFFFF"/>
        </w:rPr>
        <w:t>»</w:t>
      </w:r>
      <w:r w:rsidR="00EF0B61">
        <w:rPr>
          <w:bCs/>
          <w:sz w:val="28"/>
          <w:szCs w:val="28"/>
          <w:shd w:val="clear" w:color="auto" w:fill="FFFFFF"/>
        </w:rPr>
        <w:t>,</w:t>
      </w:r>
      <w:r w:rsidR="00EF0B61" w:rsidRPr="00EF0B61">
        <w:rPr>
          <w:sz w:val="28"/>
          <w:szCs w:val="28"/>
        </w:rPr>
        <w:t xml:space="preserve"> </w:t>
      </w:r>
      <w:r w:rsidR="00EF0B61" w:rsidRPr="00314F6D">
        <w:rPr>
          <w:sz w:val="28"/>
          <w:szCs w:val="28"/>
          <w:lang w:eastAsia="ar-SA"/>
        </w:rPr>
        <w:t xml:space="preserve">постановлением </w:t>
      </w:r>
      <w:r w:rsidR="00EF0B61">
        <w:rPr>
          <w:sz w:val="28"/>
          <w:szCs w:val="28"/>
          <w:lang w:eastAsia="ar-SA"/>
        </w:rPr>
        <w:t xml:space="preserve">администрации города Барнаула </w:t>
      </w:r>
      <w:r w:rsidR="00276492">
        <w:rPr>
          <w:sz w:val="28"/>
          <w:szCs w:val="28"/>
          <w:lang w:eastAsia="ar-SA"/>
        </w:rPr>
        <w:t>от 22.01.2016 №</w:t>
      </w:r>
      <w:r w:rsidR="00EF0B61" w:rsidRPr="00314F6D">
        <w:rPr>
          <w:sz w:val="28"/>
          <w:szCs w:val="28"/>
          <w:lang w:eastAsia="ar-SA"/>
        </w:rPr>
        <w:t>28</w:t>
      </w:r>
      <w:r w:rsidR="00EF0B61">
        <w:rPr>
          <w:sz w:val="28"/>
          <w:szCs w:val="28"/>
          <w:lang w:eastAsia="ar-SA"/>
        </w:rPr>
        <w:t xml:space="preserve"> </w:t>
      </w:r>
      <w:r w:rsidR="00893532">
        <w:rPr>
          <w:sz w:val="28"/>
          <w:szCs w:val="28"/>
          <w:lang w:eastAsia="ar-SA"/>
        </w:rPr>
        <w:t>«</w:t>
      </w:r>
      <w:r w:rsidR="00893532" w:rsidRPr="00893532">
        <w:rPr>
          <w:sz w:val="28"/>
          <w:szCs w:val="28"/>
          <w:lang w:eastAsia="ar-SA"/>
        </w:rPr>
        <w:t>Об утверждении Порядка оформления бесхозяйного недвижимого имущества с момента его выявления и до регистрации права муниципальной собственности</w:t>
      </w:r>
      <w:r w:rsidR="00893532">
        <w:rPr>
          <w:sz w:val="28"/>
          <w:szCs w:val="28"/>
          <w:lang w:eastAsia="ar-SA"/>
        </w:rPr>
        <w:t xml:space="preserve">» </w:t>
      </w:r>
      <w:r w:rsidR="00EF0B61" w:rsidRPr="00314F6D">
        <w:rPr>
          <w:sz w:val="28"/>
          <w:szCs w:val="28"/>
          <w:lang w:eastAsia="ar-SA"/>
        </w:rPr>
        <w:t xml:space="preserve">с момента </w:t>
      </w:r>
      <w:r w:rsidR="00276492" w:rsidRPr="00314F6D">
        <w:rPr>
          <w:sz w:val="28"/>
          <w:szCs w:val="28"/>
          <w:lang w:eastAsia="ar-SA"/>
        </w:rPr>
        <w:t>выявления бесхозяйного недвижимого имущества</w:t>
      </w:r>
      <w:r w:rsidR="00276492">
        <w:rPr>
          <w:sz w:val="28"/>
          <w:szCs w:val="28"/>
          <w:lang w:eastAsia="ar-SA"/>
        </w:rPr>
        <w:t xml:space="preserve"> </w:t>
      </w:r>
      <w:r w:rsidR="00EF0B61" w:rsidRPr="00314F6D">
        <w:rPr>
          <w:sz w:val="28"/>
          <w:szCs w:val="28"/>
          <w:lang w:eastAsia="ar-SA"/>
        </w:rPr>
        <w:t>и до регистрации пра</w:t>
      </w:r>
      <w:r w:rsidR="00276492">
        <w:rPr>
          <w:sz w:val="28"/>
          <w:szCs w:val="28"/>
          <w:lang w:eastAsia="ar-SA"/>
        </w:rPr>
        <w:t>ва муниципальной собственности, а также объектов зарегистрированных в реестре объектов муниципальной собственности и не переданных комитетом по управлению муниципальной собственностью по договорам аренды специализированным организациям</w:t>
      </w:r>
      <w:r w:rsidR="00EF0B61">
        <w:rPr>
          <w:sz w:val="28"/>
          <w:szCs w:val="28"/>
          <w:lang w:eastAsia="ar-SA"/>
        </w:rPr>
        <w:t>.</w:t>
      </w:r>
    </w:p>
    <w:p w14:paraId="5617D26B" w14:textId="0861BB9E" w:rsidR="00E41C1B" w:rsidRPr="00345E15" w:rsidRDefault="00345E15" w:rsidP="00DB3F88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90256E">
        <w:rPr>
          <w:color w:val="000000" w:themeColor="text1"/>
          <w:sz w:val="28"/>
          <w:szCs w:val="28"/>
        </w:rPr>
        <w:t>Затраты на</w:t>
      </w:r>
      <w:r>
        <w:rPr>
          <w:color w:val="000000" w:themeColor="text1"/>
          <w:sz w:val="28"/>
          <w:szCs w:val="28"/>
        </w:rPr>
        <w:t xml:space="preserve"> строительный контроль </w:t>
      </w:r>
      <w:r w:rsidRPr="0087465B">
        <w:rPr>
          <w:color w:val="0A0A0A"/>
          <w:sz w:val="28"/>
          <w:szCs w:val="28"/>
          <w:shd w:val="clear" w:color="auto" w:fill="FFFFFF"/>
        </w:rPr>
        <w:t>определя</w:t>
      </w:r>
      <w:r w:rsidR="00443B35">
        <w:rPr>
          <w:color w:val="0A0A0A"/>
          <w:sz w:val="28"/>
          <w:szCs w:val="28"/>
          <w:shd w:val="clear" w:color="auto" w:fill="FFFFFF"/>
        </w:rPr>
        <w:t>ю</w:t>
      </w:r>
      <w:r w:rsidRPr="0087465B">
        <w:rPr>
          <w:color w:val="0A0A0A"/>
          <w:sz w:val="28"/>
          <w:szCs w:val="28"/>
          <w:shd w:val="clear" w:color="auto" w:fill="FFFFFF"/>
        </w:rPr>
        <w:t>т</w:t>
      </w:r>
      <w:r>
        <w:rPr>
          <w:color w:val="0A0A0A"/>
          <w:sz w:val="28"/>
          <w:szCs w:val="28"/>
          <w:shd w:val="clear" w:color="auto" w:fill="FFFFFF"/>
        </w:rPr>
        <w:t>ся в соответствии</w:t>
      </w:r>
      <w:r w:rsidR="004F4A7A">
        <w:rPr>
          <w:color w:val="000000" w:themeColor="text1"/>
          <w:sz w:val="28"/>
          <w:szCs w:val="28"/>
          <w:lang w:eastAsia="ar-SA"/>
        </w:rPr>
        <w:t xml:space="preserve"> </w:t>
      </w:r>
      <w:r>
        <w:rPr>
          <w:color w:val="000000" w:themeColor="text1"/>
          <w:sz w:val="28"/>
          <w:szCs w:val="28"/>
          <w:lang w:eastAsia="ar-SA"/>
        </w:rPr>
        <w:t>с Г</w:t>
      </w:r>
      <w:hyperlink r:id="rId32" w:history="1">
        <w:r>
          <w:rPr>
            <w:rStyle w:val="ac"/>
            <w:color w:val="auto"/>
            <w:spacing w:val="2"/>
            <w:sz w:val="28"/>
            <w:szCs w:val="28"/>
            <w:u w:val="none"/>
            <w:shd w:val="clear" w:color="auto" w:fill="FFFFFF"/>
          </w:rPr>
          <w:t>радостроительным кодексом</w:t>
        </w:r>
        <w:r w:rsidRPr="00345E15">
          <w:rPr>
            <w:rStyle w:val="ac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Российской Федерации</w:t>
        </w:r>
      </w:hyperlink>
      <w:r>
        <w:rPr>
          <w:sz w:val="28"/>
          <w:szCs w:val="28"/>
        </w:rPr>
        <w:t>.</w:t>
      </w:r>
      <w:r w:rsidRPr="00345E15">
        <w:rPr>
          <w:color w:val="2D2D2D"/>
          <w:spacing w:val="2"/>
          <w:sz w:val="28"/>
          <w:szCs w:val="28"/>
          <w:shd w:val="clear" w:color="auto" w:fill="FFFFFF"/>
        </w:rPr>
        <w:t> </w:t>
      </w:r>
      <w:bookmarkEnd w:id="2"/>
    </w:p>
    <w:p w14:paraId="6AF02776" w14:textId="77777777" w:rsidR="00E41C1B" w:rsidRPr="003A7734" w:rsidRDefault="00443B35" w:rsidP="00DB3F88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3A7734">
        <w:rPr>
          <w:spacing w:val="2"/>
          <w:sz w:val="28"/>
          <w:szCs w:val="28"/>
          <w:shd w:val="clear" w:color="auto" w:fill="FFFFFF"/>
        </w:rPr>
        <w:t xml:space="preserve">Затраты на организацию и проведение экспертизы промышленной безопасности определяются по каждому объекту экспертизы в отдельности </w:t>
      </w:r>
      <w:r w:rsidR="00C076B5">
        <w:rPr>
          <w:spacing w:val="2"/>
          <w:sz w:val="28"/>
          <w:szCs w:val="28"/>
          <w:shd w:val="clear" w:color="auto" w:fill="FFFFFF"/>
        </w:rPr>
        <w:t xml:space="preserve">               </w:t>
      </w:r>
      <w:r w:rsidRPr="003A7734">
        <w:rPr>
          <w:spacing w:val="2"/>
          <w:sz w:val="28"/>
          <w:szCs w:val="28"/>
          <w:shd w:val="clear" w:color="auto" w:fill="FFFFFF"/>
        </w:rPr>
        <w:t xml:space="preserve">и складываются из прямых и накладных расходов, а также налога </w:t>
      </w:r>
      <w:r w:rsidR="00C076B5">
        <w:rPr>
          <w:spacing w:val="2"/>
          <w:sz w:val="28"/>
          <w:szCs w:val="28"/>
          <w:shd w:val="clear" w:color="auto" w:fill="FFFFFF"/>
        </w:rPr>
        <w:t xml:space="preserve">                            </w:t>
      </w:r>
      <w:r w:rsidRPr="003A7734">
        <w:rPr>
          <w:spacing w:val="2"/>
          <w:sz w:val="28"/>
          <w:szCs w:val="28"/>
          <w:shd w:val="clear" w:color="auto" w:fill="FFFFFF"/>
        </w:rPr>
        <w:t>на добавленную стоимость, рассчитанных на дату утверждения сметы расходов на организацию и проведение экспертизы промышленной</w:t>
      </w:r>
      <w:r w:rsidR="00DB3F88" w:rsidRPr="003A7734">
        <w:rPr>
          <w:spacing w:val="2"/>
          <w:sz w:val="28"/>
          <w:szCs w:val="28"/>
          <w:shd w:val="clear" w:color="auto" w:fill="FFFFFF"/>
        </w:rPr>
        <w:t>.</w:t>
      </w:r>
    </w:p>
    <w:p w14:paraId="1A26DCD8" w14:textId="223FBD51" w:rsidR="00E41C1B" w:rsidRDefault="003A7734" w:rsidP="00407C97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>Затраты на актуализацию</w:t>
      </w:r>
      <w:r w:rsidR="00E41C1B" w:rsidRPr="00E41C1B">
        <w:rPr>
          <w:color w:val="000000" w:themeColor="text1"/>
          <w:sz w:val="28"/>
          <w:szCs w:val="28"/>
          <w:lang w:eastAsia="ar-SA"/>
        </w:rPr>
        <w:t xml:space="preserve"> схем</w:t>
      </w:r>
      <w:r>
        <w:rPr>
          <w:color w:val="000000" w:themeColor="text1"/>
          <w:sz w:val="28"/>
          <w:szCs w:val="28"/>
          <w:lang w:eastAsia="ar-SA"/>
        </w:rPr>
        <w:t xml:space="preserve"> теплоснабжения, водоснабжения</w:t>
      </w:r>
      <w:r w:rsidR="004F4A7A">
        <w:rPr>
          <w:color w:val="000000" w:themeColor="text1"/>
          <w:sz w:val="28"/>
          <w:szCs w:val="28"/>
          <w:lang w:eastAsia="ar-SA"/>
        </w:rPr>
        <w:t xml:space="preserve"> </w:t>
      </w:r>
      <w:r w:rsidR="00C076B5">
        <w:rPr>
          <w:color w:val="000000" w:themeColor="text1"/>
          <w:sz w:val="28"/>
          <w:szCs w:val="28"/>
          <w:lang w:eastAsia="ar-SA"/>
        </w:rPr>
        <w:t>и водоотведения</w:t>
      </w:r>
      <w:r>
        <w:rPr>
          <w:color w:val="000000" w:themeColor="text1"/>
          <w:sz w:val="28"/>
          <w:szCs w:val="28"/>
          <w:lang w:eastAsia="ar-SA"/>
        </w:rPr>
        <w:t>, определяются в соответствии с</w:t>
      </w:r>
      <w:r w:rsidR="00C076B5">
        <w:rPr>
          <w:color w:val="000000" w:themeColor="text1"/>
          <w:sz w:val="28"/>
          <w:szCs w:val="28"/>
          <w:lang w:eastAsia="ar-SA"/>
        </w:rPr>
        <w:t xml:space="preserve"> </w:t>
      </w:r>
      <w:r w:rsidR="00407C97">
        <w:rPr>
          <w:color w:val="000000" w:themeColor="text1"/>
          <w:sz w:val="28"/>
          <w:szCs w:val="28"/>
          <w:lang w:eastAsia="ar-SA"/>
        </w:rPr>
        <w:t>ф</w:t>
      </w:r>
      <w:r>
        <w:rPr>
          <w:color w:val="000000" w:themeColor="text1"/>
          <w:sz w:val="28"/>
          <w:szCs w:val="28"/>
          <w:lang w:eastAsia="ar-SA"/>
        </w:rPr>
        <w:t>едеральным</w:t>
      </w:r>
      <w:r w:rsidR="00407C97">
        <w:rPr>
          <w:color w:val="000000" w:themeColor="text1"/>
          <w:sz w:val="28"/>
          <w:szCs w:val="28"/>
          <w:lang w:eastAsia="ar-SA"/>
        </w:rPr>
        <w:t>и</w:t>
      </w:r>
      <w:r>
        <w:rPr>
          <w:color w:val="000000" w:themeColor="text1"/>
          <w:sz w:val="28"/>
          <w:szCs w:val="28"/>
          <w:lang w:eastAsia="ar-SA"/>
        </w:rPr>
        <w:t xml:space="preserve"> </w:t>
      </w:r>
      <w:r w:rsidR="00407C97">
        <w:rPr>
          <w:color w:val="000000" w:themeColor="text1"/>
          <w:sz w:val="28"/>
          <w:szCs w:val="28"/>
          <w:lang w:eastAsia="ar-SA"/>
        </w:rPr>
        <w:t>з</w:t>
      </w:r>
      <w:r>
        <w:rPr>
          <w:color w:val="000000" w:themeColor="text1"/>
          <w:sz w:val="28"/>
          <w:szCs w:val="28"/>
          <w:lang w:eastAsia="ar-SA"/>
        </w:rPr>
        <w:t>акон</w:t>
      </w:r>
      <w:r w:rsidR="00407C97">
        <w:rPr>
          <w:color w:val="000000" w:themeColor="text1"/>
          <w:sz w:val="28"/>
          <w:szCs w:val="28"/>
          <w:lang w:eastAsia="ar-SA"/>
        </w:rPr>
        <w:t>ами</w:t>
      </w:r>
      <w:r>
        <w:rPr>
          <w:color w:val="000000" w:themeColor="text1"/>
          <w:sz w:val="28"/>
          <w:szCs w:val="28"/>
          <w:lang w:eastAsia="ar-SA"/>
        </w:rPr>
        <w:t xml:space="preserve"> </w:t>
      </w:r>
      <w:r w:rsidR="00407C97" w:rsidRPr="00407C97">
        <w:rPr>
          <w:color w:val="000000" w:themeColor="text1"/>
          <w:sz w:val="28"/>
          <w:szCs w:val="28"/>
          <w:lang w:eastAsia="ar-SA"/>
        </w:rPr>
        <w:t xml:space="preserve">от 27.07.2010 </w:t>
      </w:r>
      <w:r>
        <w:rPr>
          <w:color w:val="000000" w:themeColor="text1"/>
          <w:sz w:val="28"/>
          <w:szCs w:val="28"/>
          <w:lang w:eastAsia="ar-SA"/>
        </w:rPr>
        <w:t>№190-ФЗ</w:t>
      </w:r>
      <w:r w:rsidR="00407C97">
        <w:rPr>
          <w:color w:val="000000" w:themeColor="text1"/>
          <w:sz w:val="28"/>
          <w:szCs w:val="28"/>
          <w:lang w:eastAsia="ar-SA"/>
        </w:rPr>
        <w:t xml:space="preserve"> «О теплоснабжении»</w:t>
      </w:r>
      <w:r>
        <w:rPr>
          <w:color w:val="000000" w:themeColor="text1"/>
          <w:sz w:val="28"/>
          <w:szCs w:val="28"/>
          <w:lang w:eastAsia="ar-SA"/>
        </w:rPr>
        <w:t xml:space="preserve">, </w:t>
      </w:r>
      <w:r w:rsidR="00407C97" w:rsidRPr="00407C97">
        <w:rPr>
          <w:color w:val="000000" w:themeColor="text1"/>
          <w:sz w:val="28"/>
          <w:szCs w:val="28"/>
          <w:lang w:eastAsia="ar-SA"/>
        </w:rPr>
        <w:t xml:space="preserve">от 07.12.2011 </w:t>
      </w:r>
      <w:r w:rsidR="00407C97">
        <w:rPr>
          <w:color w:val="000000" w:themeColor="text1"/>
          <w:sz w:val="28"/>
          <w:szCs w:val="28"/>
          <w:lang w:eastAsia="ar-SA"/>
        </w:rPr>
        <w:t>№</w:t>
      </w:r>
      <w:r w:rsidR="00407C97" w:rsidRPr="00407C97">
        <w:rPr>
          <w:color w:val="000000" w:themeColor="text1"/>
          <w:sz w:val="28"/>
          <w:szCs w:val="28"/>
          <w:lang w:eastAsia="ar-SA"/>
        </w:rPr>
        <w:t>416-ФЗ</w:t>
      </w:r>
      <w:r w:rsidR="00407C97">
        <w:rPr>
          <w:color w:val="000000" w:themeColor="text1"/>
          <w:sz w:val="28"/>
          <w:szCs w:val="28"/>
          <w:lang w:eastAsia="ar-SA"/>
        </w:rPr>
        <w:t xml:space="preserve"> «</w:t>
      </w:r>
      <w:r w:rsidR="00407C97" w:rsidRPr="00407C97">
        <w:rPr>
          <w:color w:val="000000" w:themeColor="text1"/>
          <w:sz w:val="28"/>
          <w:szCs w:val="28"/>
          <w:lang w:eastAsia="ar-SA"/>
        </w:rPr>
        <w:t>О водоснабжении и</w:t>
      </w:r>
      <w:r w:rsidR="00407C97">
        <w:rPr>
          <w:color w:val="000000" w:themeColor="text1"/>
          <w:sz w:val="28"/>
          <w:szCs w:val="28"/>
          <w:lang w:eastAsia="ar-SA"/>
        </w:rPr>
        <w:t xml:space="preserve"> </w:t>
      </w:r>
      <w:r w:rsidR="00407C97" w:rsidRPr="00407C97">
        <w:rPr>
          <w:color w:val="000000" w:themeColor="text1"/>
          <w:sz w:val="28"/>
          <w:szCs w:val="28"/>
          <w:lang w:eastAsia="ar-SA"/>
        </w:rPr>
        <w:t>водоотведении</w:t>
      </w:r>
      <w:r w:rsidR="00407C97">
        <w:rPr>
          <w:color w:val="000000" w:themeColor="text1"/>
          <w:sz w:val="28"/>
          <w:szCs w:val="28"/>
          <w:lang w:eastAsia="ar-SA"/>
        </w:rPr>
        <w:t>»</w:t>
      </w:r>
      <w:r>
        <w:rPr>
          <w:color w:val="000000" w:themeColor="text1"/>
          <w:sz w:val="28"/>
          <w:szCs w:val="28"/>
          <w:lang w:eastAsia="ar-SA"/>
        </w:rPr>
        <w:t>.</w:t>
      </w:r>
    </w:p>
    <w:p w14:paraId="5FF3116D" w14:textId="77777777" w:rsidR="00FB4DAB" w:rsidRDefault="005A7F55" w:rsidP="000A406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>Затраты на выплату субсидии на возмещение части затрат при эксплуатации систем централизованного водоотведения пригородной зоны города Барнаула определяются в соответствии с Бюджетным кодексом Российской Федерации, решением Барнаульской городской Думы</w:t>
      </w:r>
      <w:r w:rsidR="00FB4DAB">
        <w:rPr>
          <w:color w:val="000000" w:themeColor="text1"/>
          <w:sz w:val="28"/>
          <w:szCs w:val="28"/>
          <w:lang w:eastAsia="ar-SA"/>
        </w:rPr>
        <w:t xml:space="preserve"> №609, постановлением администрации города Барнаула №253.</w:t>
      </w:r>
    </w:p>
    <w:sectPr w:rsidR="00FB4DAB" w:rsidSect="009F6A38">
      <w:headerReference w:type="default" r:id="rId33"/>
      <w:pgSz w:w="11906" w:h="16838"/>
      <w:pgMar w:top="993" w:right="707" w:bottom="709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1EA37" w14:textId="77777777" w:rsidR="00D00870" w:rsidRDefault="00D00870">
      <w:r>
        <w:separator/>
      </w:r>
    </w:p>
  </w:endnote>
  <w:endnote w:type="continuationSeparator" w:id="0">
    <w:p w14:paraId="3F0C3365" w14:textId="77777777" w:rsidR="00D00870" w:rsidRDefault="00D0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9350B" w14:textId="77777777" w:rsidR="00D00870" w:rsidRDefault="00D00870">
      <w:r>
        <w:separator/>
      </w:r>
    </w:p>
  </w:footnote>
  <w:footnote w:type="continuationSeparator" w:id="0">
    <w:p w14:paraId="5F78A9BC" w14:textId="77777777" w:rsidR="00D00870" w:rsidRDefault="00D00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125C0" w14:textId="77777777" w:rsidR="00A945DC" w:rsidRDefault="00A945DC" w:rsidP="007B66E2">
    <w:pPr>
      <w:pStyle w:val="a3"/>
      <w:tabs>
        <w:tab w:val="left" w:pos="8502"/>
      </w:tabs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56"/>
    <w:rsid w:val="00006956"/>
    <w:rsid w:val="000072F2"/>
    <w:rsid w:val="000108C3"/>
    <w:rsid w:val="000115D3"/>
    <w:rsid w:val="00020849"/>
    <w:rsid w:val="000405ED"/>
    <w:rsid w:val="000463DE"/>
    <w:rsid w:val="0005450B"/>
    <w:rsid w:val="00055754"/>
    <w:rsid w:val="00056B43"/>
    <w:rsid w:val="00056F09"/>
    <w:rsid w:val="000643A4"/>
    <w:rsid w:val="000656CB"/>
    <w:rsid w:val="00081F18"/>
    <w:rsid w:val="000A0A70"/>
    <w:rsid w:val="000A406F"/>
    <w:rsid w:val="000A7675"/>
    <w:rsid w:val="000B2D49"/>
    <w:rsid w:val="000B3965"/>
    <w:rsid w:val="000C6643"/>
    <w:rsid w:val="00102581"/>
    <w:rsid w:val="0010586C"/>
    <w:rsid w:val="0010592E"/>
    <w:rsid w:val="00105B99"/>
    <w:rsid w:val="0011292F"/>
    <w:rsid w:val="00112E0F"/>
    <w:rsid w:val="001250D9"/>
    <w:rsid w:val="0013103A"/>
    <w:rsid w:val="00171F2D"/>
    <w:rsid w:val="00172B31"/>
    <w:rsid w:val="0018089A"/>
    <w:rsid w:val="0018156E"/>
    <w:rsid w:val="00183363"/>
    <w:rsid w:val="001A533A"/>
    <w:rsid w:val="001B4FA4"/>
    <w:rsid w:val="001D0926"/>
    <w:rsid w:val="001E3DDF"/>
    <w:rsid w:val="002116DC"/>
    <w:rsid w:val="00211D8D"/>
    <w:rsid w:val="00276492"/>
    <w:rsid w:val="00282023"/>
    <w:rsid w:val="00284649"/>
    <w:rsid w:val="002B373E"/>
    <w:rsid w:val="002D3B56"/>
    <w:rsid w:val="002D63FE"/>
    <w:rsid w:val="002F298D"/>
    <w:rsid w:val="00311ABC"/>
    <w:rsid w:val="0031221E"/>
    <w:rsid w:val="003406BA"/>
    <w:rsid w:val="00342FFC"/>
    <w:rsid w:val="00345E15"/>
    <w:rsid w:val="00372EF8"/>
    <w:rsid w:val="00384CD8"/>
    <w:rsid w:val="003907EC"/>
    <w:rsid w:val="003A1A94"/>
    <w:rsid w:val="003A587D"/>
    <w:rsid w:val="003A7734"/>
    <w:rsid w:val="003B4447"/>
    <w:rsid w:val="003C32B7"/>
    <w:rsid w:val="003C33F9"/>
    <w:rsid w:val="003D6472"/>
    <w:rsid w:val="003F0AF4"/>
    <w:rsid w:val="003F4759"/>
    <w:rsid w:val="003F7F9F"/>
    <w:rsid w:val="00406F3C"/>
    <w:rsid w:val="00407C97"/>
    <w:rsid w:val="004169A7"/>
    <w:rsid w:val="0041737F"/>
    <w:rsid w:val="00422EDB"/>
    <w:rsid w:val="00424BD0"/>
    <w:rsid w:val="0042730A"/>
    <w:rsid w:val="00430737"/>
    <w:rsid w:val="00443B35"/>
    <w:rsid w:val="00450C8D"/>
    <w:rsid w:val="00456838"/>
    <w:rsid w:val="00460EE7"/>
    <w:rsid w:val="00462690"/>
    <w:rsid w:val="00463D84"/>
    <w:rsid w:val="00463DFC"/>
    <w:rsid w:val="00464EEF"/>
    <w:rsid w:val="00471A07"/>
    <w:rsid w:val="00476435"/>
    <w:rsid w:val="00476EB7"/>
    <w:rsid w:val="00483227"/>
    <w:rsid w:val="00492716"/>
    <w:rsid w:val="004A12DF"/>
    <w:rsid w:val="004A2B27"/>
    <w:rsid w:val="004A3F10"/>
    <w:rsid w:val="004A5AA6"/>
    <w:rsid w:val="004B201A"/>
    <w:rsid w:val="004C2488"/>
    <w:rsid w:val="004C523A"/>
    <w:rsid w:val="004D6367"/>
    <w:rsid w:val="004D786B"/>
    <w:rsid w:val="004E550E"/>
    <w:rsid w:val="004E64C6"/>
    <w:rsid w:val="004F39E3"/>
    <w:rsid w:val="004F4A7A"/>
    <w:rsid w:val="0050297C"/>
    <w:rsid w:val="00512831"/>
    <w:rsid w:val="00520B1B"/>
    <w:rsid w:val="005338F2"/>
    <w:rsid w:val="00543D84"/>
    <w:rsid w:val="00566511"/>
    <w:rsid w:val="00566FC8"/>
    <w:rsid w:val="00567096"/>
    <w:rsid w:val="00574F93"/>
    <w:rsid w:val="005879E9"/>
    <w:rsid w:val="00597BD1"/>
    <w:rsid w:val="005A50F0"/>
    <w:rsid w:val="005A7F55"/>
    <w:rsid w:val="005C2583"/>
    <w:rsid w:val="005C30B0"/>
    <w:rsid w:val="005D45FF"/>
    <w:rsid w:val="005D5D6B"/>
    <w:rsid w:val="005E2BF9"/>
    <w:rsid w:val="005E4202"/>
    <w:rsid w:val="005F5B9B"/>
    <w:rsid w:val="0060059A"/>
    <w:rsid w:val="00622FD6"/>
    <w:rsid w:val="006B339F"/>
    <w:rsid w:val="006F2D8D"/>
    <w:rsid w:val="006F2F15"/>
    <w:rsid w:val="0070148C"/>
    <w:rsid w:val="007051E6"/>
    <w:rsid w:val="007258B1"/>
    <w:rsid w:val="00730736"/>
    <w:rsid w:val="0073144F"/>
    <w:rsid w:val="00756B4C"/>
    <w:rsid w:val="00792BBD"/>
    <w:rsid w:val="007955EB"/>
    <w:rsid w:val="00797A95"/>
    <w:rsid w:val="007A6CDC"/>
    <w:rsid w:val="007A7D90"/>
    <w:rsid w:val="007B3D09"/>
    <w:rsid w:val="007B66E2"/>
    <w:rsid w:val="007D7CDA"/>
    <w:rsid w:val="007E01B9"/>
    <w:rsid w:val="007F6377"/>
    <w:rsid w:val="008134F7"/>
    <w:rsid w:val="00814FF8"/>
    <w:rsid w:val="008279B7"/>
    <w:rsid w:val="00834FBE"/>
    <w:rsid w:val="00837088"/>
    <w:rsid w:val="008407FD"/>
    <w:rsid w:val="00862184"/>
    <w:rsid w:val="008636AB"/>
    <w:rsid w:val="00866699"/>
    <w:rsid w:val="0087323E"/>
    <w:rsid w:val="0087465B"/>
    <w:rsid w:val="00893532"/>
    <w:rsid w:val="00895B7C"/>
    <w:rsid w:val="008B3F73"/>
    <w:rsid w:val="008B488C"/>
    <w:rsid w:val="008C0281"/>
    <w:rsid w:val="008D3596"/>
    <w:rsid w:val="008D41A1"/>
    <w:rsid w:val="008D7A2E"/>
    <w:rsid w:val="008E4A8D"/>
    <w:rsid w:val="0090256E"/>
    <w:rsid w:val="00905BA6"/>
    <w:rsid w:val="009103F7"/>
    <w:rsid w:val="00911DDE"/>
    <w:rsid w:val="009158DF"/>
    <w:rsid w:val="0091788D"/>
    <w:rsid w:val="00924665"/>
    <w:rsid w:val="00924FE0"/>
    <w:rsid w:val="00934870"/>
    <w:rsid w:val="00965DF1"/>
    <w:rsid w:val="00973C69"/>
    <w:rsid w:val="00981670"/>
    <w:rsid w:val="009A27D3"/>
    <w:rsid w:val="009B567B"/>
    <w:rsid w:val="009E0A44"/>
    <w:rsid w:val="009F6A38"/>
    <w:rsid w:val="00A04867"/>
    <w:rsid w:val="00A11E5E"/>
    <w:rsid w:val="00A15678"/>
    <w:rsid w:val="00A1610E"/>
    <w:rsid w:val="00A3641F"/>
    <w:rsid w:val="00A37928"/>
    <w:rsid w:val="00A427EF"/>
    <w:rsid w:val="00A50672"/>
    <w:rsid w:val="00A57A4C"/>
    <w:rsid w:val="00A66DF5"/>
    <w:rsid w:val="00A72D19"/>
    <w:rsid w:val="00A945DC"/>
    <w:rsid w:val="00B20C1F"/>
    <w:rsid w:val="00B62951"/>
    <w:rsid w:val="00B76066"/>
    <w:rsid w:val="00B9302F"/>
    <w:rsid w:val="00B9756D"/>
    <w:rsid w:val="00BB0AFB"/>
    <w:rsid w:val="00BB1554"/>
    <w:rsid w:val="00BB688A"/>
    <w:rsid w:val="00BC09E0"/>
    <w:rsid w:val="00BD224F"/>
    <w:rsid w:val="00BE58A1"/>
    <w:rsid w:val="00C03C2B"/>
    <w:rsid w:val="00C076B5"/>
    <w:rsid w:val="00C1441A"/>
    <w:rsid w:val="00C14485"/>
    <w:rsid w:val="00C34ACE"/>
    <w:rsid w:val="00C36B11"/>
    <w:rsid w:val="00C411D5"/>
    <w:rsid w:val="00C51307"/>
    <w:rsid w:val="00C5507F"/>
    <w:rsid w:val="00C75F55"/>
    <w:rsid w:val="00CA0221"/>
    <w:rsid w:val="00CA6BDA"/>
    <w:rsid w:val="00CA6FC2"/>
    <w:rsid w:val="00CB1606"/>
    <w:rsid w:val="00CB4494"/>
    <w:rsid w:val="00CB607B"/>
    <w:rsid w:val="00CC3AEA"/>
    <w:rsid w:val="00CD3544"/>
    <w:rsid w:val="00CD6B2F"/>
    <w:rsid w:val="00CE447A"/>
    <w:rsid w:val="00D00870"/>
    <w:rsid w:val="00D01545"/>
    <w:rsid w:val="00D037F6"/>
    <w:rsid w:val="00D11063"/>
    <w:rsid w:val="00D16215"/>
    <w:rsid w:val="00D46043"/>
    <w:rsid w:val="00D57A71"/>
    <w:rsid w:val="00D751CB"/>
    <w:rsid w:val="00DA3C75"/>
    <w:rsid w:val="00DB3F88"/>
    <w:rsid w:val="00DB4C46"/>
    <w:rsid w:val="00DC0824"/>
    <w:rsid w:val="00DD0656"/>
    <w:rsid w:val="00DE3ABC"/>
    <w:rsid w:val="00DE5F61"/>
    <w:rsid w:val="00E001DE"/>
    <w:rsid w:val="00E234B2"/>
    <w:rsid w:val="00E26AB6"/>
    <w:rsid w:val="00E409E1"/>
    <w:rsid w:val="00E41C1B"/>
    <w:rsid w:val="00E47E6C"/>
    <w:rsid w:val="00E8392A"/>
    <w:rsid w:val="00EB0736"/>
    <w:rsid w:val="00EC670F"/>
    <w:rsid w:val="00ED43CC"/>
    <w:rsid w:val="00ED66AD"/>
    <w:rsid w:val="00EF0B61"/>
    <w:rsid w:val="00EF2FB8"/>
    <w:rsid w:val="00F01BCC"/>
    <w:rsid w:val="00F0625D"/>
    <w:rsid w:val="00F33AFE"/>
    <w:rsid w:val="00FB48A2"/>
    <w:rsid w:val="00FB4DAB"/>
    <w:rsid w:val="00FD1F50"/>
    <w:rsid w:val="00FF00D8"/>
    <w:rsid w:val="00F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38CFEC"/>
  <w15:docId w15:val="{65DE1E39-ADF0-4670-BC93-E2B21D18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F0A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D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3D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42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2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8D3596"/>
    <w:rPr>
      <w:b/>
      <w:bCs/>
      <w:color w:val="106BBE"/>
    </w:rPr>
  </w:style>
  <w:style w:type="paragraph" w:customStyle="1" w:styleId="ConsPlusNormal">
    <w:name w:val="ConsPlusNormal"/>
    <w:link w:val="ConsPlusNormal0"/>
    <w:rsid w:val="00A66D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0108C3"/>
    <w:rPr>
      <w:rFonts w:ascii="Calibri" w:hAnsi="Calibri" w:cs="Calibri"/>
    </w:rPr>
  </w:style>
  <w:style w:type="paragraph" w:styleId="a9">
    <w:name w:val="footer"/>
    <w:basedOn w:val="a"/>
    <w:link w:val="aa"/>
    <w:uiPriority w:val="99"/>
    <w:unhideWhenUsed/>
    <w:rsid w:val="000072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7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CD6B2F"/>
    <w:rPr>
      <w:color w:val="808080"/>
    </w:rPr>
  </w:style>
  <w:style w:type="paragraph" w:customStyle="1" w:styleId="formattext">
    <w:name w:val="formattext"/>
    <w:basedOn w:val="a"/>
    <w:rsid w:val="00965D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3F0A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8089A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A506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259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0549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20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2913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34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698DB1"/>
                                <w:left w:val="none" w:sz="0" w:space="0" w:color="698DB1"/>
                                <w:bottom w:val="none" w:sz="0" w:space="0" w:color="698DB1"/>
                                <w:right w:val="none" w:sz="0" w:space="0" w:color="698DB1"/>
                              </w:divBdr>
                              <w:divsChild>
                                <w:div w:id="28889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14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16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698DB1"/>
                                <w:left w:val="none" w:sz="0" w:space="0" w:color="698DB1"/>
                                <w:bottom w:val="none" w:sz="0" w:space="0" w:color="698DB1"/>
                                <w:right w:val="none" w:sz="0" w:space="0" w:color="698DB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85606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1751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0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33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2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emf"/><Relationship Id="rId26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wmf"/><Relationship Id="rId17" Type="http://schemas.openxmlformats.org/officeDocument/2006/relationships/image" Target="media/image11.emf"/><Relationship Id="rId25" Type="http://schemas.openxmlformats.org/officeDocument/2006/relationships/image" Target="media/image18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oleObject" Target="embeddings/oleObject1.bin"/><Relationship Id="rId32" Type="http://schemas.openxmlformats.org/officeDocument/2006/relationships/hyperlink" Target="http://docs.cntd.ru/document/90191933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wmf"/><Relationship Id="rId28" Type="http://schemas.openxmlformats.org/officeDocument/2006/relationships/image" Target="media/image21.jpeg"/><Relationship Id="rId10" Type="http://schemas.openxmlformats.org/officeDocument/2006/relationships/image" Target="media/image4.jpeg"/><Relationship Id="rId19" Type="http://schemas.openxmlformats.org/officeDocument/2006/relationships/image" Target="media/image13.wmf"/><Relationship Id="rId31" Type="http://schemas.openxmlformats.org/officeDocument/2006/relationships/hyperlink" Target="garantF1://70253464.2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B113-965A-48C0-9C0E-3A014BFA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4082</Words>
  <Characters>23274</Characters>
  <Application>Microsoft Office Word</Application>
  <DocSecurity>4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Мансурова</dc:creator>
  <cp:lastModifiedBy>ПравПортал</cp:lastModifiedBy>
  <cp:revision>2</cp:revision>
  <cp:lastPrinted>2021-03-16T07:01:00Z</cp:lastPrinted>
  <dcterms:created xsi:type="dcterms:W3CDTF">2021-03-26T03:16:00Z</dcterms:created>
  <dcterms:modified xsi:type="dcterms:W3CDTF">2021-03-26T03:16:00Z</dcterms:modified>
</cp:coreProperties>
</file>