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89" w:rsidRPr="00EB2374" w:rsidRDefault="008A2D89" w:rsidP="00EB5BC9">
      <w:pPr>
        <w:pStyle w:val="ConsPlusNormal"/>
        <w:ind w:left="964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EB2374">
        <w:rPr>
          <w:rFonts w:ascii="Times New Roman" w:hAnsi="Times New Roman" w:cs="Times New Roman"/>
          <w:sz w:val="28"/>
          <w:szCs w:val="28"/>
        </w:rPr>
        <w:t>Приложение</w:t>
      </w:r>
    </w:p>
    <w:p w:rsidR="008A2D89" w:rsidRPr="00EB2374" w:rsidRDefault="008A2D89" w:rsidP="004B6755">
      <w:pPr>
        <w:pStyle w:val="ConsPlusNormal"/>
        <w:ind w:left="10348"/>
        <w:rPr>
          <w:rFonts w:ascii="Times New Roman" w:hAnsi="Times New Roman" w:cs="Times New Roman"/>
          <w:sz w:val="28"/>
          <w:szCs w:val="28"/>
        </w:rPr>
      </w:pPr>
      <w:r w:rsidRPr="00EB2374">
        <w:rPr>
          <w:rFonts w:ascii="Times New Roman" w:hAnsi="Times New Roman" w:cs="Times New Roman"/>
          <w:sz w:val="28"/>
          <w:szCs w:val="28"/>
        </w:rPr>
        <w:t>к Положению</w:t>
      </w:r>
      <w:r w:rsidR="00EB5BC9">
        <w:rPr>
          <w:rFonts w:ascii="Times New Roman" w:hAnsi="Times New Roman" w:cs="Times New Roman"/>
          <w:sz w:val="28"/>
          <w:szCs w:val="28"/>
        </w:rPr>
        <w:t xml:space="preserve"> </w:t>
      </w:r>
      <w:r w:rsidRPr="00EB2374">
        <w:rPr>
          <w:rFonts w:ascii="Times New Roman" w:hAnsi="Times New Roman" w:cs="Times New Roman"/>
          <w:sz w:val="28"/>
          <w:szCs w:val="28"/>
        </w:rPr>
        <w:t>об учете муниципального имущества</w:t>
      </w:r>
      <w:r w:rsidR="00EB5BC9">
        <w:rPr>
          <w:rFonts w:ascii="Times New Roman" w:hAnsi="Times New Roman" w:cs="Times New Roman"/>
          <w:sz w:val="28"/>
          <w:szCs w:val="28"/>
        </w:rPr>
        <w:t xml:space="preserve"> </w:t>
      </w:r>
      <w:r w:rsidR="004B6755">
        <w:rPr>
          <w:rFonts w:ascii="Times New Roman" w:hAnsi="Times New Roman" w:cs="Times New Roman"/>
          <w:sz w:val="28"/>
          <w:szCs w:val="28"/>
        </w:rPr>
        <w:t xml:space="preserve">городского округа – </w:t>
      </w:r>
      <w:r w:rsidRPr="00EB2374">
        <w:rPr>
          <w:rFonts w:ascii="Times New Roman" w:hAnsi="Times New Roman" w:cs="Times New Roman"/>
          <w:sz w:val="28"/>
          <w:szCs w:val="28"/>
        </w:rPr>
        <w:t>города Барнаула</w:t>
      </w:r>
      <w:r w:rsidR="00EB5BC9">
        <w:rPr>
          <w:rFonts w:ascii="Times New Roman" w:hAnsi="Times New Roman" w:cs="Times New Roman"/>
          <w:sz w:val="28"/>
          <w:szCs w:val="28"/>
        </w:rPr>
        <w:t xml:space="preserve"> </w:t>
      </w:r>
      <w:r w:rsidRPr="00EB2374">
        <w:rPr>
          <w:rFonts w:ascii="Times New Roman" w:hAnsi="Times New Roman" w:cs="Times New Roman"/>
          <w:sz w:val="28"/>
          <w:szCs w:val="28"/>
        </w:rPr>
        <w:t>Алтайского края и ведени</w:t>
      </w:r>
      <w:r w:rsidR="00EB5BC9">
        <w:rPr>
          <w:rFonts w:ascii="Times New Roman" w:hAnsi="Times New Roman" w:cs="Times New Roman"/>
          <w:sz w:val="28"/>
          <w:szCs w:val="28"/>
        </w:rPr>
        <w:t>ю</w:t>
      </w:r>
      <w:r w:rsidRPr="00EB2374">
        <w:rPr>
          <w:rFonts w:ascii="Times New Roman" w:hAnsi="Times New Roman" w:cs="Times New Roman"/>
          <w:sz w:val="28"/>
          <w:szCs w:val="28"/>
        </w:rPr>
        <w:t xml:space="preserve"> Реестра</w:t>
      </w:r>
      <w:r w:rsidR="00EB5BC9">
        <w:rPr>
          <w:rFonts w:ascii="Times New Roman" w:hAnsi="Times New Roman" w:cs="Times New Roman"/>
          <w:sz w:val="28"/>
          <w:szCs w:val="28"/>
        </w:rPr>
        <w:t xml:space="preserve"> </w:t>
      </w:r>
      <w:r w:rsidRPr="00EB2374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8A2D89" w:rsidRPr="00EB2374" w:rsidRDefault="008A2D89" w:rsidP="00EB5BC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A2D89" w:rsidRPr="00EB2374" w:rsidRDefault="008A2D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D89" w:rsidRPr="00EB2374" w:rsidRDefault="008A2D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2374">
        <w:rPr>
          <w:rFonts w:ascii="Times New Roman" w:hAnsi="Times New Roman" w:cs="Times New Roman"/>
          <w:sz w:val="28"/>
          <w:szCs w:val="28"/>
        </w:rPr>
        <w:t>РЕЕСТР</w:t>
      </w:r>
    </w:p>
    <w:p w:rsidR="008A2D89" w:rsidRPr="00EB2374" w:rsidRDefault="008A2D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2374">
        <w:rPr>
          <w:rFonts w:ascii="Times New Roman" w:hAnsi="Times New Roman" w:cs="Times New Roman"/>
          <w:sz w:val="28"/>
          <w:szCs w:val="28"/>
        </w:rPr>
        <w:t>муниципального имущества города Барнаула</w:t>
      </w:r>
    </w:p>
    <w:p w:rsidR="008A2D89" w:rsidRPr="00EB2374" w:rsidRDefault="008A2D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2374">
        <w:rPr>
          <w:rFonts w:ascii="Times New Roman" w:hAnsi="Times New Roman" w:cs="Times New Roman"/>
          <w:sz w:val="28"/>
          <w:szCs w:val="28"/>
        </w:rPr>
        <w:t>по состоянию на ______________________________</w:t>
      </w:r>
    </w:p>
    <w:p w:rsidR="008A2D89" w:rsidRPr="00EB2374" w:rsidRDefault="008A2D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D89" w:rsidRPr="00EB2374" w:rsidRDefault="008A2D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2374">
        <w:rPr>
          <w:rFonts w:ascii="Times New Roman" w:hAnsi="Times New Roman" w:cs="Times New Roman"/>
          <w:sz w:val="28"/>
          <w:szCs w:val="28"/>
        </w:rPr>
        <w:t>Раздел 1. Сведения о недвижимом имуществе</w:t>
      </w:r>
    </w:p>
    <w:p w:rsidR="008A2D89" w:rsidRPr="00EB2374" w:rsidRDefault="008A2D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1843"/>
        <w:gridCol w:w="2977"/>
        <w:gridCol w:w="4394"/>
        <w:gridCol w:w="4044"/>
      </w:tblGrid>
      <w:tr w:rsidR="008A2D89" w:rsidRPr="00EB2374" w:rsidTr="00B1340F">
        <w:tc>
          <w:tcPr>
            <w:tcW w:w="2472" w:type="dxa"/>
            <w:vMerge w:val="restart"/>
          </w:tcPr>
          <w:p w:rsidR="008A2D89" w:rsidRPr="00EB2374" w:rsidRDefault="0081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вещного права</w:t>
            </w:r>
          </w:p>
        </w:tc>
        <w:tc>
          <w:tcPr>
            <w:tcW w:w="1843" w:type="dxa"/>
            <w:vMerge w:val="restart"/>
          </w:tcPr>
          <w:p w:rsidR="008A2D89" w:rsidRPr="00EB2374" w:rsidRDefault="008A2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15" w:type="dxa"/>
            <w:gridSpan w:val="3"/>
          </w:tcPr>
          <w:p w:rsidR="008A2D89" w:rsidRPr="00EB2374" w:rsidRDefault="008A2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A2D89" w:rsidRPr="00EB2374" w:rsidTr="00B1340F">
        <w:tc>
          <w:tcPr>
            <w:tcW w:w="2472" w:type="dxa"/>
            <w:vMerge/>
          </w:tcPr>
          <w:p w:rsidR="008A2D89" w:rsidRPr="00EB2374" w:rsidRDefault="008A2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2D89" w:rsidRPr="00EB2374" w:rsidRDefault="008A2D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2D89" w:rsidRPr="00EB2374" w:rsidRDefault="008A2D89" w:rsidP="008A2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</w:t>
            </w:r>
          </w:p>
        </w:tc>
        <w:tc>
          <w:tcPr>
            <w:tcW w:w="4394" w:type="dxa"/>
          </w:tcPr>
          <w:p w:rsidR="008A2D89" w:rsidRPr="00EB2374" w:rsidRDefault="008A2D89" w:rsidP="008A2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Здания,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  <w:tc>
          <w:tcPr>
            <w:tcW w:w="4044" w:type="dxa"/>
          </w:tcPr>
          <w:p w:rsidR="008A2D89" w:rsidRPr="00EB2374" w:rsidRDefault="008A2D89" w:rsidP="004B67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Помещения, </w:t>
            </w:r>
            <w:proofErr w:type="spellStart"/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-места и иные объекты, отнесенны</w:t>
            </w:r>
            <w:r w:rsidR="004B67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 xml:space="preserve"> законом к недвижимости</w:t>
            </w:r>
          </w:p>
        </w:tc>
      </w:tr>
      <w:tr w:rsidR="00B1340F" w:rsidRPr="00EB2374" w:rsidTr="00B1340F">
        <w:tc>
          <w:tcPr>
            <w:tcW w:w="2472" w:type="dxa"/>
            <w:vMerge/>
          </w:tcPr>
          <w:p w:rsidR="00B1340F" w:rsidRPr="00EB2374" w:rsidRDefault="00B134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340F" w:rsidRPr="00EB2374" w:rsidRDefault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977" w:type="dxa"/>
          </w:tcPr>
          <w:p w:rsidR="00B1340F" w:rsidRPr="00EB2374" w:rsidRDefault="00B1340F" w:rsidP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394" w:type="dxa"/>
          </w:tcPr>
          <w:p w:rsidR="00B1340F" w:rsidRPr="00EB2374" w:rsidRDefault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044" w:type="dxa"/>
          </w:tcPr>
          <w:p w:rsidR="00B1340F" w:rsidRPr="00EB2374" w:rsidRDefault="00B1340F" w:rsidP="00D82ADE">
            <w:pPr>
              <w:pStyle w:val="ConsPlusNormal"/>
              <w:ind w:left="-147" w:firstLine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1340F" w:rsidRPr="00EB2374" w:rsidTr="00B1340F">
        <w:tc>
          <w:tcPr>
            <w:tcW w:w="2472" w:type="dxa"/>
          </w:tcPr>
          <w:p w:rsidR="00B1340F" w:rsidRPr="00EB2374" w:rsidRDefault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340F" w:rsidRPr="00EB2374" w:rsidRDefault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1340F" w:rsidRPr="00EB2374" w:rsidRDefault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1340F" w:rsidRPr="00EB2374" w:rsidRDefault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4" w:type="dxa"/>
          </w:tcPr>
          <w:p w:rsidR="00B1340F" w:rsidRPr="00EB2374" w:rsidRDefault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340F" w:rsidRPr="00EB2374" w:rsidTr="00B1340F">
        <w:tc>
          <w:tcPr>
            <w:tcW w:w="2472" w:type="dxa"/>
          </w:tcPr>
          <w:p w:rsidR="00B1340F" w:rsidRPr="00EB2374" w:rsidRDefault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340F" w:rsidRPr="00EB2374" w:rsidRDefault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1340F" w:rsidRPr="00EB2374" w:rsidRDefault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1340F" w:rsidRPr="00EB2374" w:rsidRDefault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</w:tcPr>
          <w:p w:rsidR="00B1340F" w:rsidRPr="00EB2374" w:rsidRDefault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D89" w:rsidRDefault="008A2D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085" w:rsidRDefault="008510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085" w:rsidRDefault="008510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D89" w:rsidRPr="00EB2374" w:rsidRDefault="008A2D89" w:rsidP="006914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2374">
        <w:rPr>
          <w:rFonts w:ascii="Times New Roman" w:hAnsi="Times New Roman" w:cs="Times New Roman"/>
          <w:sz w:val="28"/>
          <w:szCs w:val="28"/>
        </w:rPr>
        <w:lastRenderedPageBreak/>
        <w:t xml:space="preserve">Раздел 2. Сведения </w:t>
      </w:r>
      <w:r w:rsidR="00691463">
        <w:rPr>
          <w:rFonts w:ascii="Times New Roman" w:hAnsi="Times New Roman" w:cs="Times New Roman"/>
          <w:sz w:val="28"/>
          <w:szCs w:val="28"/>
        </w:rPr>
        <w:t xml:space="preserve">о </w:t>
      </w:r>
      <w:r w:rsidRPr="00EB2374">
        <w:rPr>
          <w:rFonts w:ascii="Times New Roman" w:hAnsi="Times New Roman" w:cs="Times New Roman"/>
          <w:sz w:val="28"/>
          <w:szCs w:val="28"/>
        </w:rPr>
        <w:t>движимом и ином</w:t>
      </w:r>
      <w:r w:rsidR="00691463">
        <w:rPr>
          <w:rFonts w:ascii="Times New Roman" w:hAnsi="Times New Roman" w:cs="Times New Roman"/>
          <w:sz w:val="28"/>
          <w:szCs w:val="28"/>
        </w:rPr>
        <w:t xml:space="preserve"> </w:t>
      </w:r>
      <w:r w:rsidRPr="00EB2374">
        <w:rPr>
          <w:rFonts w:ascii="Times New Roman" w:hAnsi="Times New Roman" w:cs="Times New Roman"/>
          <w:sz w:val="28"/>
          <w:szCs w:val="28"/>
        </w:rPr>
        <w:t>имуществе</w:t>
      </w:r>
    </w:p>
    <w:p w:rsidR="008A2D89" w:rsidRPr="00EB2374" w:rsidRDefault="008A2D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1701"/>
        <w:gridCol w:w="1985"/>
        <w:gridCol w:w="2126"/>
        <w:gridCol w:w="2126"/>
        <w:gridCol w:w="2126"/>
        <w:gridCol w:w="3119"/>
      </w:tblGrid>
      <w:tr w:rsidR="00F75601" w:rsidRPr="00EB2374" w:rsidTr="00B1340F">
        <w:tc>
          <w:tcPr>
            <w:tcW w:w="2472" w:type="dxa"/>
            <w:vMerge w:val="restart"/>
          </w:tcPr>
          <w:p w:rsidR="00AC6B5E" w:rsidRPr="00EB2374" w:rsidRDefault="0081688E" w:rsidP="0081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вещного права</w:t>
            </w:r>
          </w:p>
        </w:tc>
        <w:tc>
          <w:tcPr>
            <w:tcW w:w="1701" w:type="dxa"/>
            <w:vMerge w:val="restart"/>
          </w:tcPr>
          <w:p w:rsidR="00AC6B5E" w:rsidRPr="00EB2374" w:rsidRDefault="00AC6B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82" w:type="dxa"/>
            <w:gridSpan w:val="5"/>
          </w:tcPr>
          <w:p w:rsidR="00AC6B5E" w:rsidRPr="00EB2374" w:rsidRDefault="00AC6B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F75601" w:rsidRPr="00EB2374" w:rsidTr="00B1340F">
        <w:trPr>
          <w:trHeight w:val="2117"/>
        </w:trPr>
        <w:tc>
          <w:tcPr>
            <w:tcW w:w="2472" w:type="dxa"/>
            <w:vMerge/>
          </w:tcPr>
          <w:p w:rsidR="00F75601" w:rsidRPr="00EB2374" w:rsidRDefault="00F75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</w:p>
        </w:tc>
        <w:tc>
          <w:tcPr>
            <w:tcW w:w="1701" w:type="dxa"/>
            <w:vMerge/>
          </w:tcPr>
          <w:p w:rsidR="00F75601" w:rsidRPr="00EB2374" w:rsidRDefault="00F75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5601" w:rsidRPr="00EB2374" w:rsidRDefault="00F75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2126" w:type="dxa"/>
          </w:tcPr>
          <w:p w:rsidR="00F75601" w:rsidRPr="00EB2374" w:rsidRDefault="00F75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126" w:type="dxa"/>
          </w:tcPr>
          <w:p w:rsidR="00F75601" w:rsidRPr="00EB2374" w:rsidRDefault="00F75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2126" w:type="dxa"/>
          </w:tcPr>
          <w:p w:rsidR="00F75601" w:rsidRPr="00EB2374" w:rsidRDefault="00F75601" w:rsidP="00F756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 xml:space="preserve">Прочее </w:t>
            </w:r>
          </w:p>
        </w:tc>
        <w:tc>
          <w:tcPr>
            <w:tcW w:w="3119" w:type="dxa"/>
          </w:tcPr>
          <w:p w:rsidR="00F75601" w:rsidRPr="00EB2374" w:rsidRDefault="00F75601" w:rsidP="00916C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Сведения о долях в праве общей долевой собственности на объекты недвижимого и (или) движимого имущества</w:t>
            </w:r>
          </w:p>
        </w:tc>
      </w:tr>
      <w:bookmarkEnd w:id="0"/>
      <w:tr w:rsidR="00B1340F" w:rsidRPr="00EB2374" w:rsidTr="004B6755">
        <w:tc>
          <w:tcPr>
            <w:tcW w:w="2472" w:type="dxa"/>
            <w:vMerge/>
          </w:tcPr>
          <w:p w:rsidR="00B1340F" w:rsidRPr="00EB2374" w:rsidRDefault="00B1340F" w:rsidP="00AC6B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340F" w:rsidRPr="00EB2374" w:rsidRDefault="00B1340F" w:rsidP="00AC6B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85" w:type="dxa"/>
          </w:tcPr>
          <w:p w:rsidR="00B1340F" w:rsidRPr="00EB2374" w:rsidRDefault="00B1340F" w:rsidP="00AC6B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26" w:type="dxa"/>
          </w:tcPr>
          <w:p w:rsidR="00B1340F" w:rsidRPr="00EB2374" w:rsidRDefault="00B1340F" w:rsidP="00AC6B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26" w:type="dxa"/>
          </w:tcPr>
          <w:p w:rsidR="00B1340F" w:rsidRPr="00EB2374" w:rsidRDefault="00B1340F" w:rsidP="00AC6B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26" w:type="dxa"/>
          </w:tcPr>
          <w:p w:rsidR="00B1340F" w:rsidRPr="00EB2374" w:rsidRDefault="00B1340F" w:rsidP="00AC6B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19" w:type="dxa"/>
            <w:shd w:val="clear" w:color="auto" w:fill="FFFFFF" w:themeFill="background1"/>
          </w:tcPr>
          <w:p w:rsidR="00B1340F" w:rsidRPr="00EB2374" w:rsidRDefault="00B1340F" w:rsidP="00AC6B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1340F" w:rsidRPr="00EB2374" w:rsidTr="004B6755">
        <w:tc>
          <w:tcPr>
            <w:tcW w:w="2472" w:type="dxa"/>
          </w:tcPr>
          <w:p w:rsidR="00B1340F" w:rsidRPr="00EB2374" w:rsidRDefault="00B1340F" w:rsidP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1340F" w:rsidRPr="00EB2374" w:rsidRDefault="00B1340F" w:rsidP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1340F" w:rsidRPr="00EB2374" w:rsidRDefault="00B1340F" w:rsidP="00B1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1340F" w:rsidRPr="00EB2374" w:rsidRDefault="00B1340F" w:rsidP="00B1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1340F" w:rsidRPr="00EB2374" w:rsidRDefault="00B1340F" w:rsidP="00B1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1340F" w:rsidRPr="00EB2374" w:rsidRDefault="00B1340F" w:rsidP="00B1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B1340F" w:rsidRPr="00EB2374" w:rsidRDefault="00B1340F" w:rsidP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340F" w:rsidRPr="00EB2374" w:rsidTr="004B6755">
        <w:trPr>
          <w:trHeight w:val="224"/>
        </w:trPr>
        <w:tc>
          <w:tcPr>
            <w:tcW w:w="2472" w:type="dxa"/>
          </w:tcPr>
          <w:p w:rsidR="00B1340F" w:rsidRPr="00EB2374" w:rsidRDefault="00B1340F" w:rsidP="00196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340F" w:rsidRPr="00EB2374" w:rsidRDefault="00B1340F" w:rsidP="00196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340F" w:rsidRPr="00EB2374" w:rsidRDefault="00B1340F" w:rsidP="00196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340F" w:rsidRPr="00EB2374" w:rsidRDefault="00B1340F" w:rsidP="00196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340F" w:rsidRPr="00EB2374" w:rsidRDefault="00B1340F" w:rsidP="00196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340F" w:rsidRPr="00EB2374" w:rsidRDefault="00B1340F" w:rsidP="00196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1340F" w:rsidRPr="00EB2374" w:rsidRDefault="00B1340F" w:rsidP="00196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085" w:rsidRDefault="00851085" w:rsidP="006D5BE6">
      <w:pPr>
        <w:pStyle w:val="ConsPlusNormal"/>
        <w:ind w:right="-30"/>
        <w:rPr>
          <w:rFonts w:ascii="Times New Roman" w:hAnsi="Times New Roman" w:cs="Times New Roman"/>
          <w:sz w:val="28"/>
          <w:szCs w:val="28"/>
        </w:rPr>
      </w:pPr>
    </w:p>
    <w:p w:rsidR="00B1340F" w:rsidRDefault="00B1340F" w:rsidP="00EB5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B5E" w:rsidRPr="00EB2374" w:rsidRDefault="008A2D89" w:rsidP="00EB5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374">
        <w:rPr>
          <w:rFonts w:ascii="Times New Roman" w:hAnsi="Times New Roman" w:cs="Times New Roman"/>
          <w:sz w:val="28"/>
          <w:szCs w:val="28"/>
        </w:rPr>
        <w:t xml:space="preserve">Раздел 3. Сведения </w:t>
      </w:r>
      <w:r w:rsidR="00AC6B5E" w:rsidRPr="00EB2374">
        <w:rPr>
          <w:rFonts w:ascii="Times New Roman" w:hAnsi="Times New Roman" w:cs="Times New Roman"/>
          <w:sz w:val="28"/>
          <w:szCs w:val="28"/>
        </w:rPr>
        <w:t>о лицах, обладающих правами на имущество и сведениями о нем</w:t>
      </w:r>
    </w:p>
    <w:p w:rsidR="008A2D89" w:rsidRPr="00EB2374" w:rsidRDefault="008A2D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2268"/>
        <w:gridCol w:w="3118"/>
        <w:gridCol w:w="2977"/>
        <w:gridCol w:w="2410"/>
      </w:tblGrid>
      <w:tr w:rsidR="009D3147" w:rsidRPr="00EB2374" w:rsidTr="00B1340F">
        <w:tc>
          <w:tcPr>
            <w:tcW w:w="4882" w:type="dxa"/>
            <w:vMerge w:val="restart"/>
          </w:tcPr>
          <w:p w:rsidR="009D3147" w:rsidRPr="00EB2374" w:rsidRDefault="009D3147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268" w:type="dxa"/>
            <w:vMerge w:val="restart"/>
          </w:tcPr>
          <w:p w:rsidR="009D3147" w:rsidRPr="00EB2374" w:rsidRDefault="009D3147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Количество организаций</w:t>
            </w:r>
          </w:p>
        </w:tc>
        <w:tc>
          <w:tcPr>
            <w:tcW w:w="3118" w:type="dxa"/>
          </w:tcPr>
          <w:p w:rsidR="009D3147" w:rsidRPr="00EB2374" w:rsidRDefault="009D3147" w:rsidP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Недвижимое имущество</w:t>
            </w:r>
          </w:p>
        </w:tc>
        <w:tc>
          <w:tcPr>
            <w:tcW w:w="2977" w:type="dxa"/>
          </w:tcPr>
          <w:p w:rsidR="009D3147" w:rsidRPr="00EB2374" w:rsidRDefault="009D3147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 xml:space="preserve">Движимое имущество </w:t>
            </w:r>
          </w:p>
        </w:tc>
        <w:tc>
          <w:tcPr>
            <w:tcW w:w="2410" w:type="dxa"/>
          </w:tcPr>
          <w:p w:rsidR="009D3147" w:rsidRPr="00EB2374" w:rsidRDefault="009D3147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</w:tr>
      <w:tr w:rsidR="00B1340F" w:rsidRPr="00EB2374" w:rsidTr="00B1340F">
        <w:tc>
          <w:tcPr>
            <w:tcW w:w="4882" w:type="dxa"/>
            <w:vMerge/>
          </w:tcPr>
          <w:p w:rsidR="00B1340F" w:rsidRPr="00EB2374" w:rsidRDefault="00B1340F" w:rsidP="009D31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1340F" w:rsidRPr="00EB2374" w:rsidRDefault="00B1340F" w:rsidP="009D31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1340F" w:rsidRPr="00EB2374" w:rsidRDefault="00B1340F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977" w:type="dxa"/>
          </w:tcPr>
          <w:p w:rsidR="00B1340F" w:rsidRPr="00EB2374" w:rsidRDefault="00B1340F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</w:tcPr>
          <w:p w:rsidR="00B1340F" w:rsidRPr="00EB2374" w:rsidRDefault="00B1340F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1340F" w:rsidRPr="00EB2374" w:rsidTr="00B1340F">
        <w:tc>
          <w:tcPr>
            <w:tcW w:w="4882" w:type="dxa"/>
            <w:vAlign w:val="bottom"/>
          </w:tcPr>
          <w:p w:rsidR="00B1340F" w:rsidRPr="00EB2374" w:rsidRDefault="00B1340F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bottom"/>
          </w:tcPr>
          <w:p w:rsidR="00B1340F" w:rsidRPr="00EB2374" w:rsidRDefault="00B1340F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bottom"/>
          </w:tcPr>
          <w:p w:rsidR="00B1340F" w:rsidRPr="00EB2374" w:rsidRDefault="00B1340F" w:rsidP="00B134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bottom"/>
          </w:tcPr>
          <w:p w:rsidR="00B1340F" w:rsidRPr="00EB2374" w:rsidRDefault="00B1340F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B1340F" w:rsidRPr="00EB2374" w:rsidRDefault="00B1340F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340F" w:rsidRPr="00EB2374" w:rsidTr="00B1340F">
        <w:tc>
          <w:tcPr>
            <w:tcW w:w="4882" w:type="dxa"/>
            <w:vAlign w:val="bottom"/>
          </w:tcPr>
          <w:p w:rsidR="00B1340F" w:rsidRPr="00EB2374" w:rsidRDefault="00B1340F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B1340F" w:rsidRPr="00EB2374" w:rsidRDefault="00B1340F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B1340F" w:rsidRPr="00EB2374" w:rsidRDefault="00B1340F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B1340F" w:rsidRPr="00EB2374" w:rsidRDefault="00B1340F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B1340F" w:rsidRPr="00EB2374" w:rsidRDefault="00B1340F" w:rsidP="009D3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A5C" w:rsidRPr="00EB2374" w:rsidRDefault="00827A5C">
      <w:pPr>
        <w:rPr>
          <w:rFonts w:ascii="Times New Roman" w:hAnsi="Times New Roman" w:cs="Times New Roman"/>
          <w:sz w:val="28"/>
          <w:szCs w:val="28"/>
        </w:rPr>
      </w:pPr>
    </w:p>
    <w:sectPr w:rsidR="00827A5C" w:rsidRPr="00EB2374" w:rsidSect="00F777E8">
      <w:headerReference w:type="default" r:id="rId8"/>
      <w:headerReference w:type="first" r:id="rId9"/>
      <w:pgSz w:w="16838" w:h="11906" w:orient="landscape"/>
      <w:pgMar w:top="1985" w:right="720" w:bottom="567" w:left="567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74" w:rsidRDefault="00EB2374" w:rsidP="00EB2374">
      <w:pPr>
        <w:spacing w:after="0" w:line="240" w:lineRule="auto"/>
      </w:pPr>
      <w:r>
        <w:separator/>
      </w:r>
    </w:p>
  </w:endnote>
  <w:endnote w:type="continuationSeparator" w:id="0">
    <w:p w:rsidR="00EB2374" w:rsidRDefault="00EB2374" w:rsidP="00EB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74" w:rsidRDefault="00EB2374" w:rsidP="00EB2374">
      <w:pPr>
        <w:spacing w:after="0" w:line="240" w:lineRule="auto"/>
      </w:pPr>
      <w:r>
        <w:separator/>
      </w:r>
    </w:p>
  </w:footnote>
  <w:footnote w:type="continuationSeparator" w:id="0">
    <w:p w:rsidR="00EB2374" w:rsidRDefault="00EB2374" w:rsidP="00EB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611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77E8" w:rsidRDefault="00F777E8">
        <w:pPr>
          <w:pStyle w:val="a5"/>
          <w:jc w:val="right"/>
        </w:pPr>
      </w:p>
      <w:p w:rsidR="00F777E8" w:rsidRPr="00F777E8" w:rsidRDefault="00F777E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777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77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77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6C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77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1085" w:rsidRDefault="00851085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E8" w:rsidRDefault="00F777E8">
    <w:pPr>
      <w:pStyle w:val="a5"/>
      <w:jc w:val="right"/>
    </w:pPr>
  </w:p>
  <w:p w:rsidR="00F777E8" w:rsidRDefault="00F777E8">
    <w:pPr>
      <w:pStyle w:val="a5"/>
      <w:jc w:val="right"/>
    </w:pPr>
  </w:p>
  <w:p w:rsidR="00F777E8" w:rsidRDefault="00F777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89"/>
    <w:rsid w:val="00136CCD"/>
    <w:rsid w:val="00196696"/>
    <w:rsid w:val="004B6755"/>
    <w:rsid w:val="00606AD2"/>
    <w:rsid w:val="00691463"/>
    <w:rsid w:val="006D5BE6"/>
    <w:rsid w:val="0074315B"/>
    <w:rsid w:val="0081688E"/>
    <w:rsid w:val="00827A5C"/>
    <w:rsid w:val="00851085"/>
    <w:rsid w:val="008A2D89"/>
    <w:rsid w:val="00916CE1"/>
    <w:rsid w:val="00990C34"/>
    <w:rsid w:val="009D3147"/>
    <w:rsid w:val="00AC6B5E"/>
    <w:rsid w:val="00B1340F"/>
    <w:rsid w:val="00D82ADE"/>
    <w:rsid w:val="00E84CD3"/>
    <w:rsid w:val="00EB2374"/>
    <w:rsid w:val="00EB5BC9"/>
    <w:rsid w:val="00F75601"/>
    <w:rsid w:val="00F7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D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374"/>
  </w:style>
  <w:style w:type="paragraph" w:styleId="a7">
    <w:name w:val="footer"/>
    <w:basedOn w:val="a"/>
    <w:link w:val="a8"/>
    <w:uiPriority w:val="99"/>
    <w:unhideWhenUsed/>
    <w:rsid w:val="00EB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D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374"/>
  </w:style>
  <w:style w:type="paragraph" w:styleId="a7">
    <w:name w:val="footer"/>
    <w:basedOn w:val="a"/>
    <w:link w:val="a8"/>
    <w:uiPriority w:val="99"/>
    <w:unhideWhenUsed/>
    <w:rsid w:val="00EB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F39B-FF49-4D87-AF7E-190B7912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П. Лапшина</dc:creator>
  <cp:keywords/>
  <dc:description/>
  <cp:lastModifiedBy>Ирина С. Кудрявцева</cp:lastModifiedBy>
  <cp:revision>16</cp:revision>
  <cp:lastPrinted>2024-04-18T02:47:00Z</cp:lastPrinted>
  <dcterms:created xsi:type="dcterms:W3CDTF">2024-04-12T04:30:00Z</dcterms:created>
  <dcterms:modified xsi:type="dcterms:W3CDTF">2024-05-22T06:39:00Z</dcterms:modified>
</cp:coreProperties>
</file>