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9D763" w14:textId="56EE1D36" w:rsidR="00376FF1" w:rsidRDefault="00376FF1" w:rsidP="00376FF1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6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17212783" w14:textId="6DF58C6D" w:rsidR="00982F34" w:rsidRPr="00376FF1" w:rsidRDefault="00982F34" w:rsidP="00376FF1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14:paraId="2658B7B3" w14:textId="64DAC0EC" w:rsidR="00376FF1" w:rsidRPr="00376FF1" w:rsidRDefault="00982F34" w:rsidP="00376FF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6FF1" w:rsidRPr="00376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76FF1" w:rsidRPr="0037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</w:p>
    <w:p w14:paraId="348C137D" w14:textId="54F21DCA" w:rsidR="00376FF1" w:rsidRPr="00376FF1" w:rsidRDefault="00376FF1" w:rsidP="00376FF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5430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28.06.2024 №56</w:t>
      </w:r>
      <w:bookmarkStart w:id="0" w:name="_GoBack"/>
      <w:bookmarkEnd w:id="0"/>
    </w:p>
    <w:p w14:paraId="676508B3" w14:textId="77777777" w:rsidR="00376FF1" w:rsidRDefault="00376FF1" w:rsidP="00F93952">
      <w:pPr>
        <w:pStyle w:val="a3"/>
        <w:spacing w:before="0" w:beforeAutospacing="0" w:after="0" w:afterAutospacing="0"/>
        <w:jc w:val="center"/>
        <w:rPr>
          <w:rFonts w:eastAsia="Calibri"/>
          <w:spacing w:val="-2"/>
          <w:sz w:val="28"/>
          <w:szCs w:val="28"/>
        </w:rPr>
      </w:pPr>
    </w:p>
    <w:p w14:paraId="7CD4647E" w14:textId="77777777" w:rsidR="00376FF1" w:rsidRDefault="00376FF1" w:rsidP="00F93952">
      <w:pPr>
        <w:pStyle w:val="a3"/>
        <w:spacing w:before="0" w:beforeAutospacing="0" w:after="0" w:afterAutospacing="0"/>
        <w:jc w:val="center"/>
        <w:rPr>
          <w:rFonts w:eastAsia="Calibri"/>
          <w:spacing w:val="-2"/>
          <w:sz w:val="28"/>
          <w:szCs w:val="28"/>
        </w:rPr>
      </w:pPr>
    </w:p>
    <w:p w14:paraId="15688771" w14:textId="75993DB7" w:rsidR="00085973" w:rsidRPr="00F93952" w:rsidRDefault="00F542F9" w:rsidP="00F939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B0EB1">
        <w:rPr>
          <w:rFonts w:eastAsia="Calibri"/>
          <w:spacing w:val="-2"/>
          <w:sz w:val="28"/>
          <w:szCs w:val="28"/>
        </w:rPr>
        <w:t>РЕГЛАМЕНТ</w:t>
      </w:r>
    </w:p>
    <w:p w14:paraId="6620ABBA" w14:textId="7BFB3120" w:rsidR="00F542F9" w:rsidRPr="007B0EB1" w:rsidRDefault="00F542F9" w:rsidP="00C17D10">
      <w:pPr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информационного наполнения </w:t>
      </w:r>
      <w:r w:rsidRPr="007B0EB1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F93952"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="009A6E46">
        <w:rPr>
          <w:rFonts w:ascii="Times New Roman" w:hAnsi="Times New Roman" w:cs="Times New Roman"/>
          <w:sz w:val="28"/>
          <w:szCs w:val="28"/>
        </w:rPr>
        <w:t>благоустройству</w:t>
      </w:r>
      <w:r w:rsidR="009D33BB" w:rsidRPr="009D33BB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Pr="007B0EB1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</w:t>
      </w:r>
    </w:p>
    <w:p w14:paraId="0E68E8D2" w14:textId="77777777" w:rsidR="00F542F9" w:rsidRPr="007B0EB1" w:rsidRDefault="00F542F9" w:rsidP="00C17D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B8897E" w14:textId="77777777" w:rsidR="00F542F9" w:rsidRDefault="00F542F9" w:rsidP="00C17D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sub_1100"/>
      <w:r w:rsidRPr="007B0EB1">
        <w:rPr>
          <w:rFonts w:ascii="Times New Roman" w:eastAsia="Calibri" w:hAnsi="Times New Roman" w:cs="Times New Roman"/>
          <w:sz w:val="28"/>
          <w:szCs w:val="28"/>
        </w:rPr>
        <w:t>1. Общие положения</w:t>
      </w:r>
    </w:p>
    <w:p w14:paraId="677F925E" w14:textId="77777777" w:rsidR="00DA0805" w:rsidRPr="007B0EB1" w:rsidRDefault="00DA0805" w:rsidP="00DA08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1F1A0F" w14:textId="1EF43BDC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201"/>
      <w:bookmarkEnd w:id="1"/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1.1. Регламент информационного наполнения </w:t>
      </w:r>
      <w:r w:rsidRPr="007B0EB1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DA0805" w:rsidRPr="009D33B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376FF1">
        <w:rPr>
          <w:rFonts w:ascii="Times New Roman" w:hAnsi="Times New Roman" w:cs="Times New Roman"/>
          <w:sz w:val="28"/>
          <w:szCs w:val="28"/>
        </w:rPr>
        <w:br/>
      </w:r>
      <w:r w:rsidR="00DA0805" w:rsidRPr="009D33BB">
        <w:rPr>
          <w:rFonts w:ascii="Times New Roman" w:hAnsi="Times New Roman" w:cs="Times New Roman"/>
          <w:sz w:val="28"/>
          <w:szCs w:val="28"/>
        </w:rPr>
        <w:t xml:space="preserve">по </w:t>
      </w:r>
      <w:r w:rsidR="00F93952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DA0805" w:rsidRPr="009D33BB">
        <w:rPr>
          <w:rFonts w:ascii="Times New Roman" w:hAnsi="Times New Roman" w:cs="Times New Roman"/>
          <w:sz w:val="28"/>
          <w:szCs w:val="28"/>
        </w:rPr>
        <w:t>города Барнаула</w:t>
      </w:r>
      <w:r w:rsidRPr="007B0EB1">
        <w:rPr>
          <w:rFonts w:ascii="Times New Roman" w:hAnsi="Times New Roman" w:cs="Times New Roman"/>
          <w:sz w:val="28"/>
          <w:szCs w:val="28"/>
        </w:rPr>
        <w:t xml:space="preserve"> </w:t>
      </w:r>
      <w:r w:rsidR="00DA0805">
        <w:rPr>
          <w:rFonts w:ascii="Times New Roman" w:hAnsi="Times New Roman" w:cs="Times New Roman"/>
          <w:sz w:val="28"/>
          <w:szCs w:val="28"/>
        </w:rPr>
        <w:t xml:space="preserve">(далее – комитет) </w:t>
      </w:r>
      <w:r w:rsidRPr="007B0EB1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Барнаула, являющегося официальным сайтом муниципального образования городского округа – города Барнаула Алтайского края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(далее – Регламент)</w:t>
      </w:r>
      <w:r w:rsidR="00376FF1">
        <w:rPr>
          <w:rFonts w:ascii="Times New Roman" w:eastAsia="Calibri" w:hAnsi="Times New Roman" w:cs="Times New Roman"/>
          <w:sz w:val="28"/>
          <w:szCs w:val="28"/>
        </w:rPr>
        <w:t>,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определяет вопросы подготовки и размещения информации на</w:t>
      </w:r>
      <w:r w:rsidRPr="007B0EB1">
        <w:rPr>
          <w:rFonts w:ascii="Times New Roman" w:hAnsi="Times New Roman" w:cs="Times New Roman"/>
          <w:sz w:val="28"/>
          <w:szCs w:val="28"/>
        </w:rPr>
        <w:t xml:space="preserve"> странице </w:t>
      </w:r>
      <w:r w:rsidR="00AA40BE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7B0EB1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(далее – страница </w:t>
      </w:r>
      <w:r w:rsidR="00AA40BE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>), информационной защиты, программно-технического сопровождения, ответственность субъектов, принимающих участие в информационном наполнении сайта.</w:t>
      </w:r>
    </w:p>
    <w:p w14:paraId="5837793B" w14:textId="77777777" w:rsidR="00F542F9" w:rsidRPr="007B0EB1" w:rsidRDefault="00F542F9" w:rsidP="003577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sub_202"/>
      <w:bookmarkEnd w:id="2"/>
      <w:r w:rsidRPr="007B0EB1">
        <w:rPr>
          <w:rFonts w:eastAsia="Calibri"/>
          <w:sz w:val="28"/>
          <w:szCs w:val="28"/>
          <w:lang w:eastAsia="en-US"/>
        </w:rPr>
        <w:t xml:space="preserve">1.2. На странице </w:t>
      </w:r>
      <w:r w:rsidR="0088387C">
        <w:rPr>
          <w:rFonts w:eastAsia="Calibri"/>
          <w:sz w:val="28"/>
          <w:szCs w:val="28"/>
          <w:lang w:eastAsia="en-US"/>
        </w:rPr>
        <w:t xml:space="preserve">комитета </w:t>
      </w:r>
      <w:r w:rsidRPr="007B0EB1">
        <w:rPr>
          <w:rFonts w:eastAsia="Calibri"/>
          <w:sz w:val="28"/>
          <w:szCs w:val="28"/>
          <w:lang w:eastAsia="en-US"/>
        </w:rPr>
        <w:t xml:space="preserve">размещается информация открытого доступа, созданная в пределах своих полномочий </w:t>
      </w:r>
      <w:r w:rsidR="0088387C">
        <w:rPr>
          <w:rFonts w:eastAsia="Calibri"/>
          <w:sz w:val="28"/>
          <w:szCs w:val="28"/>
          <w:lang w:eastAsia="en-US"/>
        </w:rPr>
        <w:t>отделами комитета</w:t>
      </w:r>
      <w:r w:rsidRPr="007B0EB1">
        <w:rPr>
          <w:rFonts w:eastAsia="Calibri"/>
          <w:sz w:val="28"/>
          <w:szCs w:val="28"/>
          <w:lang w:eastAsia="en-US"/>
        </w:rPr>
        <w:t xml:space="preserve">, принимающими участие в информационном наполнении страницы </w:t>
      </w:r>
      <w:r w:rsidR="0088387C">
        <w:rPr>
          <w:rFonts w:eastAsia="Calibri"/>
          <w:sz w:val="28"/>
          <w:szCs w:val="28"/>
          <w:lang w:eastAsia="en-US"/>
        </w:rPr>
        <w:t>комитета</w:t>
      </w:r>
      <w:r w:rsidRPr="007B0EB1">
        <w:rPr>
          <w:rFonts w:eastAsia="Calibri"/>
          <w:sz w:val="28"/>
          <w:szCs w:val="28"/>
          <w:lang w:eastAsia="en-US"/>
        </w:rPr>
        <w:t>.</w:t>
      </w:r>
      <w:r w:rsidRPr="007B0EB1">
        <w:rPr>
          <w:sz w:val="28"/>
          <w:szCs w:val="28"/>
        </w:rPr>
        <w:t xml:space="preserve"> </w:t>
      </w:r>
      <w:r w:rsidRPr="007B0EB1">
        <w:rPr>
          <w:rFonts w:eastAsia="Calibri"/>
          <w:sz w:val="28"/>
          <w:szCs w:val="28"/>
        </w:rPr>
        <w:t>Отношения, связанные с размещением на</w:t>
      </w:r>
      <w:r w:rsidRPr="007B0EB1">
        <w:rPr>
          <w:rFonts w:eastAsia="Calibri"/>
          <w:sz w:val="28"/>
          <w:szCs w:val="28"/>
          <w:lang w:eastAsia="en-US"/>
        </w:rPr>
        <w:t xml:space="preserve"> странице </w:t>
      </w:r>
      <w:r w:rsidR="0088387C">
        <w:rPr>
          <w:rFonts w:eastAsia="Calibri"/>
          <w:sz w:val="28"/>
          <w:szCs w:val="28"/>
          <w:lang w:eastAsia="en-US"/>
        </w:rPr>
        <w:t>комитета</w:t>
      </w:r>
      <w:r w:rsidRPr="007B0EB1">
        <w:rPr>
          <w:rFonts w:eastAsia="Calibri"/>
          <w:sz w:val="28"/>
          <w:szCs w:val="28"/>
          <w:lang w:eastAsia="en-US"/>
        </w:rPr>
        <w:t xml:space="preserve"> информации, созданной иными субъектами, регулируются в соответствии с гражданским законодательством Российской Федерации.</w:t>
      </w:r>
    </w:p>
    <w:p w14:paraId="6332A6B8" w14:textId="77777777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1.3. Не допускается размещение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932DC54" w14:textId="05E90EFA" w:rsidR="00F542F9" w:rsidRPr="007B0EB1" w:rsidRDefault="007210A4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>нформации, составляющей государственную или иную охраняемую законодательством Российской Федерации тайну;</w:t>
      </w:r>
    </w:p>
    <w:p w14:paraId="1F3B432E" w14:textId="12A90340" w:rsidR="00F542F9" w:rsidRPr="007B0EB1" w:rsidRDefault="007210A4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>нформации, распространение которой в Российской Федерации запрещено или ограничено;</w:t>
      </w:r>
    </w:p>
    <w:p w14:paraId="3F8D0C2F" w14:textId="6F8C072F" w:rsidR="00F542F9" w:rsidRPr="007B0EB1" w:rsidRDefault="007210A4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 xml:space="preserve">атериалов, нарушающих авторские </w:t>
      </w:r>
      <w:r w:rsidR="00F542F9" w:rsidRPr="007B0EB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 (или) смежные 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>права;</w:t>
      </w:r>
    </w:p>
    <w:p w14:paraId="21194410" w14:textId="402BADF5" w:rsidR="00F542F9" w:rsidRPr="007B0EB1" w:rsidRDefault="007210A4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42F9" w:rsidRPr="007B0EB1">
        <w:rPr>
          <w:rFonts w:ascii="Times New Roman" w:hAnsi="Times New Roman" w:cs="Times New Roman"/>
          <w:sz w:val="28"/>
          <w:szCs w:val="28"/>
        </w:rPr>
        <w:t>сылок на сайты в сети «Интернет», доступ к которым ограничен, а также если они не отвечают требованиям части 2 статьи 10 Федерального закона от 27.07.2006 №149-ФЗ «Об информации, информационных технологиях и о защите информации»</w:t>
      </w:r>
      <w:r w:rsidR="00A07CA6">
        <w:rPr>
          <w:rFonts w:ascii="Times New Roman" w:hAnsi="Times New Roman" w:cs="Times New Roman"/>
          <w:sz w:val="28"/>
          <w:szCs w:val="28"/>
        </w:rPr>
        <w:t>.</w:t>
      </w:r>
    </w:p>
    <w:p w14:paraId="6154DD3F" w14:textId="77777777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>1.4. </w:t>
      </w:r>
      <w:bookmarkStart w:id="4" w:name="sub_203"/>
      <w:bookmarkEnd w:id="3"/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Авторам результатов интеллектуальной деятельности, размещаемых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, принадлежит право авторства, а в случаях, предусмотренных Гражданским кодексом Российской Федерации, право на имя и иные личные неимущественные права. </w:t>
      </w:r>
    </w:p>
    <w:p w14:paraId="0FB8A603" w14:textId="61F2CD1F" w:rsidR="00F542F9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Исключительные права на результаты интеллектуальной деятельности, созданные муниципальными служащими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муниципальные служащие) в пределах</w:t>
      </w:r>
      <w:r w:rsidR="00C17D10">
        <w:rPr>
          <w:rFonts w:ascii="Times New Roman" w:eastAsia="Calibri" w:hAnsi="Times New Roman" w:cs="Times New Roman"/>
          <w:sz w:val="28"/>
          <w:szCs w:val="28"/>
        </w:rPr>
        <w:t>,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установленных для них должностных обязанностей, принадлежат городу </w:t>
      </w:r>
      <w:r w:rsidRPr="004F724B">
        <w:rPr>
          <w:rFonts w:ascii="Times New Roman" w:eastAsia="Calibri" w:hAnsi="Times New Roman" w:cs="Times New Roman"/>
          <w:sz w:val="28"/>
          <w:szCs w:val="28"/>
        </w:rPr>
        <w:t>Барнаулу (наход</w:t>
      </w:r>
      <w:r w:rsidR="004F724B" w:rsidRPr="004F724B">
        <w:rPr>
          <w:rFonts w:ascii="Times New Roman" w:eastAsia="Calibri" w:hAnsi="Times New Roman" w:cs="Times New Roman"/>
          <w:sz w:val="28"/>
          <w:szCs w:val="28"/>
        </w:rPr>
        <w:t>я</w:t>
      </w:r>
      <w:r w:rsidRPr="004F724B">
        <w:rPr>
          <w:rFonts w:ascii="Times New Roman" w:eastAsia="Calibri" w:hAnsi="Times New Roman" w:cs="Times New Roman"/>
          <w:sz w:val="28"/>
          <w:szCs w:val="28"/>
        </w:rPr>
        <w:t xml:space="preserve">тся в </w:t>
      </w:r>
      <w:r w:rsidRPr="004F724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собственности города Барнаула), если т</w:t>
      </w:r>
      <w:r w:rsidRPr="007B0EB1">
        <w:rPr>
          <w:rFonts w:ascii="Times New Roman" w:eastAsia="Calibri" w:hAnsi="Times New Roman" w:cs="Times New Roman"/>
          <w:sz w:val="28"/>
          <w:szCs w:val="28"/>
        </w:rPr>
        <w:t>рудовым договором или гражданско-правовым договором не предусмотрено иное.</w:t>
      </w:r>
      <w:bookmarkStart w:id="5" w:name="sub_1200"/>
      <w:bookmarkEnd w:id="4"/>
    </w:p>
    <w:p w14:paraId="39C578B0" w14:textId="77777777" w:rsidR="00004CFC" w:rsidRPr="007B0EB1" w:rsidRDefault="00004CFC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B3C93C" w14:textId="77777777" w:rsidR="00F542F9" w:rsidRDefault="00F542F9" w:rsidP="00376F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2. Субъекты, принимающие участие в информационном наполнении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страницы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</w:p>
    <w:p w14:paraId="773BDFB4" w14:textId="77777777" w:rsidR="00004CFC" w:rsidRPr="007B0EB1" w:rsidRDefault="00004CFC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4F020595" w14:textId="66BD74A1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2.1. Участие в информационном наполнении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страницы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принимают </w:t>
      </w:r>
      <w:r w:rsidR="008008FB">
        <w:rPr>
          <w:rFonts w:ascii="Times New Roman" w:eastAsia="Calibri" w:hAnsi="Times New Roman" w:cs="Times New Roman"/>
          <w:spacing w:val="-2"/>
          <w:sz w:val="28"/>
          <w:szCs w:val="28"/>
        </w:rPr>
        <w:t>отделы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8008FB">
        <w:rPr>
          <w:rFonts w:ascii="Times New Roman" w:eastAsia="Calibri" w:hAnsi="Times New Roman" w:cs="Times New Roman"/>
          <w:spacing w:val="-2"/>
          <w:sz w:val="28"/>
          <w:szCs w:val="28"/>
        </w:rPr>
        <w:t>комитета</w:t>
      </w:r>
      <w:r w:rsidR="00A07CA6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7210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модератор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1B9D1573" w14:textId="2C224588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>2.2. </w:t>
      </w:r>
      <w:r w:rsidR="007210A4">
        <w:rPr>
          <w:rFonts w:ascii="Times New Roman" w:eastAsia="Calibri" w:hAnsi="Times New Roman" w:cs="Times New Roman"/>
          <w:spacing w:val="-2"/>
          <w:sz w:val="28"/>
          <w:szCs w:val="28"/>
        </w:rPr>
        <w:t>Д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ля размещения информации на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изменения или удаления размещенной на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информации </w:t>
      </w:r>
      <w:r w:rsidR="007210A4">
        <w:rPr>
          <w:rFonts w:ascii="Times New Roman" w:eastAsia="Calibri" w:hAnsi="Times New Roman" w:cs="Times New Roman"/>
          <w:spacing w:val="-2"/>
          <w:sz w:val="28"/>
          <w:szCs w:val="28"/>
        </w:rPr>
        <w:t>отделы комитета</w:t>
      </w:r>
      <w:r w:rsidR="007210A4"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направляют соответствующую информацию или предложения по изменению или удалению размещенной на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информации </w:t>
      </w:r>
      <w:r w:rsidR="008D7CDC">
        <w:rPr>
          <w:rFonts w:ascii="Times New Roman" w:eastAsia="Calibri" w:hAnsi="Times New Roman" w:cs="Times New Roman"/>
          <w:spacing w:val="-2"/>
          <w:sz w:val="28"/>
          <w:szCs w:val="28"/>
        </w:rPr>
        <w:t>модератору (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>главному специалисту</w:t>
      </w:r>
      <w:r w:rsidR="00F9395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– пресс-секретарю </w:t>
      </w:r>
      <w:r w:rsidR="00F9395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отдела правового и документационного обеспечения комитета 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>(далее – пресс-секретар</w:t>
      </w:r>
      <w:r w:rsidR="00F71DAB">
        <w:rPr>
          <w:rFonts w:ascii="Times New Roman" w:eastAsia="Calibri" w:hAnsi="Times New Roman" w:cs="Times New Roman"/>
          <w:spacing w:val="-2"/>
          <w:sz w:val="28"/>
          <w:szCs w:val="28"/>
        </w:rPr>
        <w:t>ь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>) в порядке, предусмотренном раздел</w:t>
      </w:r>
      <w:r w:rsidR="00A07CA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ом 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>4 Регламента.</w:t>
      </w:r>
    </w:p>
    <w:p w14:paraId="744C9AF7" w14:textId="3C68A900" w:rsidR="00F542F9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>2.3. Пресс-секретарь самостоятельно</w:t>
      </w:r>
      <w:r w:rsidR="00927D9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модерирует страницу </w:t>
      </w:r>
      <w:r w:rsidR="0088387C">
        <w:rPr>
          <w:rFonts w:ascii="Times New Roman" w:eastAsia="Calibri" w:hAnsi="Times New Roman" w:cs="Times New Roman"/>
          <w:spacing w:val="-2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39E1ECCB" w14:textId="77777777" w:rsidR="00004CFC" w:rsidRPr="007B0EB1" w:rsidRDefault="00004CFC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2B45F35A" w14:textId="77777777" w:rsidR="00F542F9" w:rsidRDefault="00F542F9" w:rsidP="00376F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3. Организационное обеспечение работы </w:t>
      </w:r>
      <w:bookmarkEnd w:id="5"/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страницы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bookmarkStart w:id="6" w:name="sub_205"/>
    </w:p>
    <w:p w14:paraId="359581BD" w14:textId="77777777" w:rsidR="00004CFC" w:rsidRPr="007B0EB1" w:rsidRDefault="00004CFC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9EF26C" w14:textId="77777777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>3.1.</w:t>
      </w:r>
      <w:bookmarkStart w:id="7" w:name="sub_209"/>
      <w:bookmarkEnd w:id="6"/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 Организационное обеспечение работы страницы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следующими представителями субъектов информационного наполнения:</w:t>
      </w:r>
    </w:p>
    <w:p w14:paraId="43C6ED01" w14:textId="77F4C90C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2092"/>
      <w:bookmarkEnd w:id="7"/>
      <w:r w:rsidRPr="00F71DAB">
        <w:rPr>
          <w:rFonts w:ascii="Times New Roman" w:eastAsia="Calibri" w:hAnsi="Times New Roman" w:cs="Times New Roman"/>
          <w:sz w:val="28"/>
          <w:szCs w:val="28"/>
        </w:rPr>
        <w:t>3.1.1. Модератор</w:t>
      </w:r>
      <w:r w:rsidR="00F71DAB" w:rsidRPr="00F71DAB">
        <w:rPr>
          <w:rFonts w:ascii="Times New Roman" w:eastAsia="Calibri" w:hAnsi="Times New Roman" w:cs="Times New Roman"/>
          <w:sz w:val="28"/>
          <w:szCs w:val="28"/>
        </w:rPr>
        <w:t>ом</w:t>
      </w:r>
      <w:r w:rsidRPr="00F71DAB">
        <w:rPr>
          <w:rFonts w:ascii="Times New Roman" w:eastAsia="Calibri" w:hAnsi="Times New Roman" w:cs="Times New Roman"/>
          <w:sz w:val="28"/>
          <w:szCs w:val="28"/>
        </w:rPr>
        <w:t>, наделенны</w:t>
      </w:r>
      <w:r w:rsidR="00F71DAB" w:rsidRPr="00F71DAB">
        <w:rPr>
          <w:rFonts w:ascii="Times New Roman" w:eastAsia="Calibri" w:hAnsi="Times New Roman" w:cs="Times New Roman"/>
          <w:sz w:val="28"/>
          <w:szCs w:val="28"/>
        </w:rPr>
        <w:t>м</w:t>
      </w:r>
      <w:r w:rsidRPr="00F71DAB">
        <w:rPr>
          <w:rFonts w:ascii="Times New Roman" w:eastAsia="Calibri" w:hAnsi="Times New Roman" w:cs="Times New Roman"/>
          <w:sz w:val="28"/>
          <w:szCs w:val="28"/>
        </w:rPr>
        <w:t xml:space="preserve"> правом </w:t>
      </w:r>
      <w:r w:rsidRPr="00F71DAB">
        <w:rPr>
          <w:rFonts w:ascii="Times New Roman" w:eastAsia="Calibri" w:hAnsi="Times New Roman" w:cs="Times New Roman"/>
          <w:spacing w:val="-2"/>
          <w:sz w:val="28"/>
          <w:szCs w:val="28"/>
        </w:rPr>
        <w:t>разделенного</w:t>
      </w:r>
      <w:r w:rsidR="009A6E46" w:rsidRPr="00F71DAB">
        <w:rPr>
          <w:rFonts w:ascii="Times New Roman" w:eastAsia="Calibri" w:hAnsi="Times New Roman" w:cs="Times New Roman"/>
          <w:sz w:val="28"/>
          <w:szCs w:val="28"/>
        </w:rPr>
        <w:t xml:space="preserve"> доступа</w:t>
      </w:r>
      <w:r w:rsidR="00F71DAB" w:rsidRPr="00F71DAB">
        <w:rPr>
          <w:rFonts w:ascii="Times New Roman" w:eastAsia="Calibri" w:hAnsi="Times New Roman" w:cs="Times New Roman"/>
          <w:sz w:val="28"/>
          <w:szCs w:val="28"/>
        </w:rPr>
        <w:t xml:space="preserve"> в комитете</w:t>
      </w:r>
      <w:r w:rsidR="008D7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DAB" w:rsidRPr="00F71DA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71DAB">
        <w:rPr>
          <w:rFonts w:ascii="Times New Roman" w:eastAsia="Calibri" w:hAnsi="Times New Roman" w:cs="Times New Roman"/>
          <w:sz w:val="28"/>
          <w:szCs w:val="28"/>
        </w:rPr>
        <w:t>ответственны</w:t>
      </w:r>
      <w:r w:rsidR="00F71DAB" w:rsidRPr="00F71DAB">
        <w:rPr>
          <w:rFonts w:ascii="Times New Roman" w:eastAsia="Calibri" w:hAnsi="Times New Roman" w:cs="Times New Roman"/>
          <w:sz w:val="28"/>
          <w:szCs w:val="28"/>
        </w:rPr>
        <w:t>м</w:t>
      </w:r>
      <w:r w:rsidRPr="00F71DAB">
        <w:rPr>
          <w:rFonts w:ascii="Times New Roman" w:eastAsia="Calibri" w:hAnsi="Times New Roman" w:cs="Times New Roman"/>
          <w:sz w:val="28"/>
          <w:szCs w:val="28"/>
        </w:rPr>
        <w:t xml:space="preserve"> за подготовку, сбор, редактирование, размещение, изменение, удаление информации на странице </w:t>
      </w:r>
      <w:r w:rsidR="0088387C" w:rsidRPr="00F71DAB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="008D7CDC">
        <w:rPr>
          <w:rFonts w:ascii="Times New Roman" w:eastAsia="Calibri" w:hAnsi="Times New Roman" w:cs="Times New Roman"/>
          <w:sz w:val="28"/>
          <w:szCs w:val="28"/>
        </w:rPr>
        <w:t>,</w:t>
      </w:r>
      <w:r w:rsidR="00F71DAB" w:rsidRPr="00F71DAB">
        <w:rPr>
          <w:rFonts w:ascii="Times New Roman" w:eastAsia="Calibri" w:hAnsi="Times New Roman" w:cs="Times New Roman"/>
          <w:sz w:val="28"/>
          <w:szCs w:val="28"/>
        </w:rPr>
        <w:t xml:space="preserve"> является пресс-секретарь</w:t>
      </w:r>
      <w:r w:rsidR="00A07CA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7F1C0D" w14:textId="015E47AF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2093"/>
      <w:bookmarkEnd w:id="8"/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3.1.2. Уполномоченные ответственные исполнители – муниципальные служащие, в должностные обязанности которых входит осуществление подготовки, сбора, редактирования, предоставления (направления) информации для размещения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(приложение </w:t>
      </w:r>
      <w:r w:rsidR="002D51D2">
        <w:rPr>
          <w:rFonts w:ascii="Times New Roman" w:eastAsia="Calibri" w:hAnsi="Times New Roman" w:cs="Times New Roman"/>
          <w:sz w:val="28"/>
          <w:szCs w:val="28"/>
        </w:rPr>
        <w:t>1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к Регламенту);</w:t>
      </w:r>
    </w:p>
    <w:p w14:paraId="4463ECA6" w14:textId="0ED48CDD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2094"/>
      <w:bookmarkStart w:id="11" w:name="sub_2091"/>
      <w:bookmarkEnd w:id="9"/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3.1.3. Уполномоченные контролеры </w:t>
      </w:r>
      <w:r w:rsidR="00223E1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муниципальные служащие, </w:t>
      </w:r>
      <w:r w:rsidR="00913367">
        <w:rPr>
          <w:rFonts w:ascii="Times New Roman" w:eastAsia="Calibri" w:hAnsi="Times New Roman" w:cs="Times New Roman"/>
          <w:sz w:val="28"/>
          <w:szCs w:val="28"/>
        </w:rPr>
        <w:br/>
      </w:r>
      <w:r w:rsidR="00223E1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должностные </w:t>
      </w:r>
      <w:r w:rsidR="00223E1A">
        <w:rPr>
          <w:rFonts w:ascii="Times New Roman" w:eastAsia="Calibri" w:hAnsi="Times New Roman" w:cs="Times New Roman"/>
          <w:sz w:val="28"/>
          <w:szCs w:val="28"/>
        </w:rPr>
        <w:t xml:space="preserve">обязанности которых </w:t>
      </w:r>
      <w:r w:rsidRPr="007B0EB1">
        <w:rPr>
          <w:rFonts w:ascii="Times New Roman" w:eastAsia="Calibri" w:hAnsi="Times New Roman" w:cs="Times New Roman"/>
          <w:sz w:val="28"/>
          <w:szCs w:val="28"/>
        </w:rPr>
        <w:t>входит осуществление</w:t>
      </w:r>
      <w:r w:rsidR="00223E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EB1">
        <w:rPr>
          <w:rFonts w:ascii="Times New Roman" w:eastAsia="Calibri" w:hAnsi="Times New Roman" w:cs="Times New Roman"/>
          <w:sz w:val="28"/>
          <w:szCs w:val="28"/>
        </w:rPr>
        <w:t>систематических проверок актуальности и достоверности информации,</w:t>
      </w:r>
      <w:r w:rsidR="000023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размещенной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(приложение </w:t>
      </w:r>
      <w:r w:rsidR="002D51D2">
        <w:rPr>
          <w:rFonts w:ascii="Times New Roman" w:eastAsia="Calibri" w:hAnsi="Times New Roman" w:cs="Times New Roman"/>
          <w:sz w:val="28"/>
          <w:szCs w:val="28"/>
        </w:rPr>
        <w:t>1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к Регламенту).</w:t>
      </w:r>
    </w:p>
    <w:p w14:paraId="487A728C" w14:textId="6B26D0E7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sub_216"/>
      <w:bookmarkEnd w:id="10"/>
      <w:bookmarkEnd w:id="11"/>
      <w:r w:rsidRPr="007B0EB1">
        <w:rPr>
          <w:rFonts w:ascii="Times New Roman" w:eastAsia="Calibri" w:hAnsi="Times New Roman" w:cs="Times New Roman"/>
          <w:sz w:val="28"/>
          <w:szCs w:val="28"/>
        </w:rPr>
        <w:t>3.2. Уполномоченные ответственные исполнители и уполномоченные контролеры, а также муниципальные служащие, исполняющие должностные обязанности в период их отсутствия определяются на основании должностных инструкций.</w:t>
      </w:r>
    </w:p>
    <w:p w14:paraId="23D96B14" w14:textId="10AA679A" w:rsidR="007210A4" w:rsidRPr="007210A4" w:rsidRDefault="00F542F9" w:rsidP="0072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A4">
        <w:rPr>
          <w:rFonts w:ascii="Times New Roman" w:eastAsia="Calibri" w:hAnsi="Times New Roman" w:cs="Times New Roman"/>
          <w:sz w:val="28"/>
          <w:szCs w:val="28"/>
        </w:rPr>
        <w:t>3.3. </w:t>
      </w:r>
      <w:r w:rsidR="007210A4" w:rsidRPr="007210A4">
        <w:rPr>
          <w:rFonts w:ascii="Times New Roman" w:eastAsia="Calibri" w:hAnsi="Times New Roman" w:cs="Times New Roman"/>
          <w:sz w:val="28"/>
          <w:szCs w:val="28"/>
        </w:rPr>
        <w:t>Перечень информации о деятельности комитета по благоустройству города Барнаула, размещаемой на странице комитета</w:t>
      </w:r>
      <w:r w:rsidR="007210A4">
        <w:rPr>
          <w:rFonts w:ascii="Times New Roman" w:eastAsia="Calibri" w:hAnsi="Times New Roman" w:cs="Times New Roman"/>
          <w:sz w:val="28"/>
          <w:szCs w:val="28"/>
        </w:rPr>
        <w:t>,</w:t>
      </w:r>
      <w:r w:rsidR="007210A4" w:rsidRPr="007210A4">
        <w:rPr>
          <w:rFonts w:ascii="Times New Roman" w:eastAsia="Calibri" w:hAnsi="Times New Roman" w:cs="Times New Roman"/>
          <w:sz w:val="28"/>
          <w:szCs w:val="28"/>
        </w:rPr>
        <w:t xml:space="preserve">  указан в приложении 2 к Регламенту.</w:t>
      </w:r>
    </w:p>
    <w:p w14:paraId="69FB9344" w14:textId="6430CF25" w:rsidR="00F93952" w:rsidRPr="00F93952" w:rsidRDefault="00F542F9" w:rsidP="008D7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>3.</w:t>
      </w:r>
      <w:r w:rsidR="00A07CA6">
        <w:rPr>
          <w:rFonts w:ascii="Times New Roman" w:eastAsia="Calibri" w:hAnsi="Times New Roman" w:cs="Times New Roman"/>
          <w:sz w:val="28"/>
          <w:szCs w:val="28"/>
        </w:rPr>
        <w:t>4</w:t>
      </w:r>
      <w:r w:rsidRPr="007B0EB1">
        <w:rPr>
          <w:rFonts w:ascii="Times New Roman" w:eastAsia="Calibri" w:hAnsi="Times New Roman" w:cs="Times New Roman"/>
          <w:sz w:val="28"/>
          <w:szCs w:val="28"/>
        </w:rPr>
        <w:t>. </w:t>
      </w:r>
      <w:r w:rsidRPr="007B0EB1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портала открытых данных осуществляется в соответствии с </w:t>
      </w:r>
      <w:r w:rsidR="008D7CDC">
        <w:rPr>
          <w:rFonts w:ascii="Times New Roman" w:hAnsi="Times New Roman" w:cs="Times New Roman"/>
          <w:sz w:val="28"/>
          <w:szCs w:val="28"/>
        </w:rPr>
        <w:t>Р</w:t>
      </w:r>
      <w:r w:rsidR="008D7CDC" w:rsidRPr="008D7CDC">
        <w:rPr>
          <w:rFonts w:ascii="Times New Roman" w:hAnsi="Times New Roman" w:cs="Times New Roman"/>
          <w:sz w:val="28"/>
          <w:szCs w:val="28"/>
        </w:rPr>
        <w:t>егламент</w:t>
      </w:r>
      <w:r w:rsidR="008D7CDC">
        <w:rPr>
          <w:rFonts w:ascii="Times New Roman" w:hAnsi="Times New Roman" w:cs="Times New Roman"/>
          <w:sz w:val="28"/>
          <w:szCs w:val="28"/>
        </w:rPr>
        <w:t xml:space="preserve">ом </w:t>
      </w:r>
      <w:r w:rsidR="008D7CDC" w:rsidRPr="008D7CDC">
        <w:rPr>
          <w:rFonts w:ascii="Times New Roman" w:hAnsi="Times New Roman" w:cs="Times New Roman"/>
          <w:sz w:val="28"/>
          <w:szCs w:val="28"/>
        </w:rPr>
        <w:t xml:space="preserve">работы с открытыми </w:t>
      </w:r>
      <w:r w:rsidR="008D7CDC" w:rsidRPr="008D7CDC">
        <w:rPr>
          <w:rFonts w:ascii="Times New Roman" w:hAnsi="Times New Roman" w:cs="Times New Roman"/>
          <w:sz w:val="28"/>
          <w:szCs w:val="28"/>
        </w:rPr>
        <w:lastRenderedPageBreak/>
        <w:t>данными органов местного самоуправления</w:t>
      </w:r>
      <w:r w:rsidR="008D7CDC">
        <w:rPr>
          <w:rFonts w:ascii="Times New Roman" w:hAnsi="Times New Roman" w:cs="Times New Roman"/>
          <w:sz w:val="28"/>
          <w:szCs w:val="28"/>
        </w:rPr>
        <w:t xml:space="preserve"> </w:t>
      </w:r>
      <w:r w:rsidR="008D7CDC" w:rsidRPr="008D7CD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D7CDC">
        <w:rPr>
          <w:rFonts w:ascii="Times New Roman" w:hAnsi="Times New Roman" w:cs="Times New Roman"/>
          <w:sz w:val="28"/>
          <w:szCs w:val="28"/>
        </w:rPr>
        <w:t>Б</w:t>
      </w:r>
      <w:r w:rsidR="008D7CDC" w:rsidRPr="008D7CDC">
        <w:rPr>
          <w:rFonts w:ascii="Times New Roman" w:hAnsi="Times New Roman" w:cs="Times New Roman"/>
          <w:sz w:val="28"/>
          <w:szCs w:val="28"/>
        </w:rPr>
        <w:t>арнаула</w:t>
      </w:r>
      <w:r w:rsidR="008D7CDC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от </w:t>
      </w:r>
      <w:r w:rsidR="008D7CDC" w:rsidRPr="008D7CDC">
        <w:rPr>
          <w:rFonts w:ascii="Times New Roman" w:hAnsi="Times New Roman" w:cs="Times New Roman"/>
          <w:sz w:val="28"/>
          <w:szCs w:val="28"/>
        </w:rPr>
        <w:t xml:space="preserve">04.04.2019 </w:t>
      </w:r>
      <w:r w:rsidR="008D7CDC">
        <w:rPr>
          <w:rFonts w:ascii="Times New Roman" w:hAnsi="Times New Roman" w:cs="Times New Roman"/>
          <w:sz w:val="28"/>
          <w:szCs w:val="28"/>
        </w:rPr>
        <w:t>№</w:t>
      </w:r>
      <w:r w:rsidR="008D7CDC" w:rsidRPr="008D7CDC">
        <w:rPr>
          <w:rFonts w:ascii="Times New Roman" w:hAnsi="Times New Roman" w:cs="Times New Roman"/>
          <w:sz w:val="28"/>
          <w:szCs w:val="28"/>
        </w:rPr>
        <w:t>526</w:t>
      </w:r>
      <w:r w:rsidR="008D7CDC">
        <w:rPr>
          <w:rFonts w:ascii="Times New Roman" w:hAnsi="Times New Roman" w:cs="Times New Roman"/>
          <w:sz w:val="28"/>
          <w:szCs w:val="28"/>
        </w:rPr>
        <w:t xml:space="preserve">, </w:t>
      </w:r>
      <w:r w:rsidR="008D7CDC" w:rsidRPr="007B0EB1">
        <w:rPr>
          <w:rFonts w:ascii="Times New Roman" w:hAnsi="Times New Roman" w:cs="Times New Roman"/>
          <w:sz w:val="28"/>
          <w:szCs w:val="28"/>
        </w:rPr>
        <w:t xml:space="preserve">Регламентом работы с открытыми данными </w:t>
      </w:r>
      <w:r w:rsidR="008D7CDC">
        <w:rPr>
          <w:rFonts w:ascii="Times New Roman" w:hAnsi="Times New Roman" w:cs="Times New Roman"/>
          <w:sz w:val="28"/>
          <w:szCs w:val="28"/>
        </w:rPr>
        <w:t>комитета.</w:t>
      </w:r>
    </w:p>
    <w:p w14:paraId="162828AA" w14:textId="77777777" w:rsidR="00927D95" w:rsidRDefault="00927D95" w:rsidP="006A66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3" w:name="sub_1300"/>
      <w:bookmarkEnd w:id="12"/>
    </w:p>
    <w:p w14:paraId="1DACB60F" w14:textId="77777777" w:rsidR="00927D95" w:rsidRDefault="00F542F9" w:rsidP="00927D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4. Порядок и сроки размещения на странице </w:t>
      </w:r>
    </w:p>
    <w:p w14:paraId="22CF4432" w14:textId="4506B1C8" w:rsidR="00F542F9" w:rsidRDefault="0088387C" w:rsidP="00927D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 xml:space="preserve"> информации, ее изменения и удаления</w:t>
      </w:r>
      <w:bookmarkEnd w:id="13"/>
    </w:p>
    <w:p w14:paraId="0477F5D4" w14:textId="77777777" w:rsidR="006A6686" w:rsidRPr="007B0EB1" w:rsidRDefault="006A6686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E7A52" w14:textId="7D931BA1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4.1. Подготовку информации для размещения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и предложения по изменению или удалению размещенной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информации осуществляют уполномоченные ответственные исполнители в соответствии со своими должностными обязанностями.</w:t>
      </w:r>
    </w:p>
    <w:p w14:paraId="71474705" w14:textId="77777777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4.2. Размещение информации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, ее изменение или удаление осуществляет пресс-секретарь </w:t>
      </w:r>
      <w:r w:rsidR="008008FB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7C839A" w14:textId="2145739B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4.3. Информация для размещения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84A">
        <w:rPr>
          <w:rFonts w:ascii="Times New Roman" w:eastAsia="Calibri" w:hAnsi="Times New Roman" w:cs="Times New Roman"/>
          <w:sz w:val="28"/>
          <w:szCs w:val="28"/>
        </w:rPr>
        <w:br/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и предложения по изменению или удалению размещенной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информации направляются пресс-секретарю с соответствующей служебной запиской о направлении информации для размещения </w:t>
      </w:r>
      <w:r w:rsidR="00D8284A">
        <w:rPr>
          <w:rFonts w:ascii="Times New Roman" w:eastAsia="Calibri" w:hAnsi="Times New Roman" w:cs="Times New Roman"/>
          <w:sz w:val="28"/>
          <w:szCs w:val="28"/>
        </w:rPr>
        <w:br/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либо предложений по изменению или удалению размещенной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информации (далее – служебная записка), в которой указываются:</w:t>
      </w:r>
    </w:p>
    <w:p w14:paraId="01D17D4C" w14:textId="6800E777" w:rsidR="00F542F9" w:rsidRPr="007B0EB1" w:rsidRDefault="00D8284A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 xml:space="preserve">одержание информации, которую предлагается разместить 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br/>
        <w:t xml:space="preserve">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 xml:space="preserve">, либо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>редложени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 xml:space="preserve"> по изменению или удалению размещенной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 xml:space="preserve"> информации;</w:t>
      </w:r>
    </w:p>
    <w:p w14:paraId="5CC0719F" w14:textId="08B46045" w:rsidR="00F542F9" w:rsidRPr="007B0EB1" w:rsidRDefault="00D8284A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 xml:space="preserve">есто размещения информации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D3D6A0" w14:textId="019AC438" w:rsidR="00F542F9" w:rsidRPr="007B0EB1" w:rsidRDefault="00D8284A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>амили</w:t>
      </w:r>
      <w:r w:rsidR="00913367">
        <w:rPr>
          <w:rFonts w:ascii="Times New Roman" w:eastAsia="Calibri" w:hAnsi="Times New Roman" w:cs="Times New Roman"/>
          <w:sz w:val="28"/>
          <w:szCs w:val="28"/>
        </w:rPr>
        <w:t>я</w:t>
      </w:r>
      <w:r w:rsidR="00F542F9" w:rsidRPr="007B0EB1">
        <w:rPr>
          <w:rFonts w:ascii="Times New Roman" w:eastAsia="Calibri" w:hAnsi="Times New Roman" w:cs="Times New Roman"/>
          <w:sz w:val="28"/>
          <w:szCs w:val="28"/>
        </w:rPr>
        <w:t>, имя, отчество (последнее – при наличии), телефон исполнителя, подготовившего служебную записку.</w:t>
      </w:r>
    </w:p>
    <w:p w14:paraId="2B0CED32" w14:textId="6CF64ED3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>4.</w:t>
      </w:r>
      <w:r w:rsidR="004F724B">
        <w:rPr>
          <w:rFonts w:ascii="Times New Roman" w:eastAsia="Calibri" w:hAnsi="Times New Roman" w:cs="Times New Roman"/>
          <w:sz w:val="28"/>
          <w:szCs w:val="28"/>
        </w:rPr>
        <w:t>4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. Служебная записка, подготовленная </w:t>
      </w:r>
      <w:r w:rsidRPr="007B0EB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субъектами информационного наполнения, указанными в пункте 2.1 Регламента, 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направляется пресс-секретарю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после согласования с </w:t>
      </w:r>
      <w:r w:rsidR="00F71DAB">
        <w:rPr>
          <w:rFonts w:ascii="Times New Roman" w:eastAsia="Calibri" w:hAnsi="Times New Roman" w:cs="Times New Roman"/>
          <w:sz w:val="28"/>
          <w:szCs w:val="28"/>
        </w:rPr>
        <w:t xml:space="preserve">председателем комитета либо </w:t>
      </w:r>
      <w:r w:rsidRPr="002A5502">
        <w:rPr>
          <w:rFonts w:ascii="Times New Roman" w:eastAsia="Calibri" w:hAnsi="Times New Roman" w:cs="Times New Roman"/>
          <w:sz w:val="28"/>
          <w:szCs w:val="28"/>
        </w:rPr>
        <w:t xml:space="preserve">курирующим заместителем </w:t>
      </w:r>
      <w:r w:rsidR="00BF6FA0" w:rsidRPr="002A5502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="008008FB" w:rsidRPr="002A5502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2A5502">
        <w:rPr>
          <w:rFonts w:ascii="Times New Roman" w:eastAsia="Calibri" w:hAnsi="Times New Roman" w:cs="Times New Roman"/>
          <w:sz w:val="28"/>
          <w:szCs w:val="28"/>
        </w:rPr>
        <w:t xml:space="preserve"> (лицом, исполняющим его обязанности).</w:t>
      </w:r>
    </w:p>
    <w:p w14:paraId="771651E6" w14:textId="77777777" w:rsidR="008D7CDC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Служебная записка направляется 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>без согласования, предусмотренного абзацем 1 настоящего пункта</w:t>
      </w:r>
      <w:r w:rsidR="008D7C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Регламента,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целях оперативного обновления информации об изменении кадрового состава руководителей, контактной информации (номера телефона, адреса электронной почты, почтового адреса), устранения неточности в цифровых показателях, размещенных на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</w:p>
    <w:p w14:paraId="29F458E1" w14:textId="75E0830A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случае </w:t>
      </w:r>
      <w:r w:rsidR="004F724B">
        <w:rPr>
          <w:rFonts w:ascii="Times New Roman" w:eastAsia="Calibri" w:hAnsi="Times New Roman" w:cs="Times New Roman"/>
          <w:spacing w:val="-2"/>
          <w:sz w:val="28"/>
          <w:szCs w:val="28"/>
        </w:rPr>
        <w:t>предоставления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4F724B">
        <w:rPr>
          <w:rFonts w:ascii="Times New Roman" w:eastAsia="Calibri" w:hAnsi="Times New Roman" w:cs="Times New Roman"/>
          <w:spacing w:val="-2"/>
          <w:sz w:val="28"/>
          <w:szCs w:val="28"/>
        </w:rPr>
        <w:t>пресс-секретарю служебной записки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>без согласования, предусмотренного абзацем 1</w:t>
      </w:r>
      <w:r w:rsidR="008D7C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8D7CDC"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>настоящего пункта</w:t>
      </w:r>
      <w:r w:rsidR="008D7C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Регламента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ответственность за достоверность предоставленной информации несет </w:t>
      </w:r>
      <w:r w:rsidRPr="007B0EB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субъект информационного наполнения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="004F724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подготовивший 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служебную записку. </w:t>
      </w:r>
    </w:p>
    <w:p w14:paraId="1E026EAE" w14:textId="54E1CA90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>4.</w:t>
      </w:r>
      <w:r w:rsidR="00A07CA6">
        <w:rPr>
          <w:rFonts w:ascii="Times New Roman" w:eastAsia="Calibri" w:hAnsi="Times New Roman" w:cs="Times New Roman"/>
          <w:sz w:val="28"/>
          <w:szCs w:val="28"/>
        </w:rPr>
        <w:t>5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. Служебная записка направляется пресс-секретарю в электронном виде (в формате </w:t>
      </w:r>
      <w:r w:rsidRPr="007B0EB1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8284A" w:rsidRPr="00D8284A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) путем направления на адрес электронной почты пресс-секретаря </w:t>
      </w:r>
      <w:r w:rsidR="008008FB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A6E46" w:rsidRPr="009A6E46">
        <w:rPr>
          <w:rFonts w:ascii="Times New Roman" w:eastAsia="Calibri" w:hAnsi="Times New Roman" w:cs="Times New Roman"/>
          <w:sz w:val="28"/>
          <w:szCs w:val="28"/>
          <w:lang w:val="en-US"/>
        </w:rPr>
        <w:t>fursova</w:t>
      </w:r>
      <w:r w:rsidR="009A6E46" w:rsidRPr="009A6E46">
        <w:rPr>
          <w:rFonts w:ascii="Times New Roman" w:eastAsia="Calibri" w:hAnsi="Times New Roman" w:cs="Times New Roman"/>
          <w:sz w:val="28"/>
          <w:szCs w:val="28"/>
        </w:rPr>
        <w:t>@</w:t>
      </w:r>
      <w:r w:rsidR="009A6E46" w:rsidRPr="009A6E46">
        <w:rPr>
          <w:rFonts w:ascii="Times New Roman" w:eastAsia="Calibri" w:hAnsi="Times New Roman" w:cs="Times New Roman"/>
          <w:sz w:val="28"/>
          <w:szCs w:val="28"/>
          <w:lang w:val="en-US"/>
        </w:rPr>
        <w:t>barnaul</w:t>
      </w:r>
      <w:r w:rsidR="009A6E46" w:rsidRPr="009A6E46">
        <w:rPr>
          <w:rFonts w:ascii="Times New Roman" w:eastAsia="Calibri" w:hAnsi="Times New Roman" w:cs="Times New Roman"/>
          <w:sz w:val="28"/>
          <w:szCs w:val="28"/>
        </w:rPr>
        <w:t>-</w:t>
      </w:r>
      <w:r w:rsidR="009A6E46" w:rsidRPr="009A6E46">
        <w:rPr>
          <w:rFonts w:ascii="Times New Roman" w:eastAsia="Calibri" w:hAnsi="Times New Roman" w:cs="Times New Roman"/>
          <w:sz w:val="28"/>
          <w:szCs w:val="28"/>
          <w:lang w:val="en-US"/>
        </w:rPr>
        <w:t>adm</w:t>
      </w:r>
      <w:r w:rsidR="009A6E46" w:rsidRPr="009A6E46">
        <w:rPr>
          <w:rFonts w:ascii="Times New Roman" w:eastAsia="Calibri" w:hAnsi="Times New Roman" w:cs="Times New Roman"/>
          <w:sz w:val="28"/>
          <w:szCs w:val="28"/>
        </w:rPr>
        <w:t>.</w:t>
      </w:r>
      <w:r w:rsidR="009A6E46" w:rsidRPr="009A6E4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B0EB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E5CD2DD" w14:textId="2CAAB629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="00A07CA6">
        <w:rPr>
          <w:rFonts w:ascii="Times New Roman" w:eastAsia="Calibri" w:hAnsi="Times New Roman" w:cs="Times New Roman"/>
          <w:sz w:val="28"/>
          <w:szCs w:val="28"/>
        </w:rPr>
        <w:t>6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. Пресс-секретарь в течение трех рабочих дней со дня поступления служебной записки размещает информацию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, изменяет или удаляет размещенную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информацию</w:t>
      </w:r>
      <w:r w:rsidR="00A07CA6">
        <w:rPr>
          <w:rFonts w:ascii="Times New Roman" w:eastAsia="Calibri" w:hAnsi="Times New Roman" w:cs="Times New Roman"/>
          <w:sz w:val="28"/>
          <w:szCs w:val="28"/>
        </w:rPr>
        <w:t>,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либо направляет субъекту информационного наполнения запрос в целях уточнения содержания информации или порядка ее ра</w:t>
      </w:r>
      <w:r w:rsidR="00E56BD7">
        <w:rPr>
          <w:rFonts w:ascii="Times New Roman" w:eastAsia="Calibri" w:hAnsi="Times New Roman" w:cs="Times New Roman"/>
          <w:sz w:val="28"/>
          <w:szCs w:val="28"/>
        </w:rPr>
        <w:t xml:space="preserve">змещения или служебную записку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о необходимости доработки (дополнительного согласования либо изменения) предоставленной для размещения информации либо предложений по изменению или удалению информации. </w:t>
      </w:r>
    </w:p>
    <w:p w14:paraId="2A125755" w14:textId="245E6A2C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>В случае поступления служебной записки без согласования в соответствии с абзацем 2 пункта 4.</w:t>
      </w:r>
      <w:r w:rsidR="00A07CA6">
        <w:rPr>
          <w:rFonts w:ascii="Times New Roman" w:eastAsia="Calibri" w:hAnsi="Times New Roman" w:cs="Times New Roman"/>
          <w:sz w:val="28"/>
          <w:szCs w:val="28"/>
        </w:rPr>
        <w:t>4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Регламента пресс-секретарь в течение одного рабочего дня со дня поступления соответствующей служебной записки размещает информацию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>, из</w:t>
      </w:r>
      <w:r w:rsidR="00E56BD7">
        <w:rPr>
          <w:rFonts w:ascii="Times New Roman" w:eastAsia="Calibri" w:hAnsi="Times New Roman" w:cs="Times New Roman"/>
          <w:sz w:val="28"/>
          <w:szCs w:val="28"/>
        </w:rPr>
        <w:t xml:space="preserve">меняет или удаляет размещенную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информацию.</w:t>
      </w:r>
    </w:p>
    <w:p w14:paraId="1CAD12B3" w14:textId="39D2413B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>4.</w:t>
      </w:r>
      <w:r w:rsidR="00A07CA6">
        <w:rPr>
          <w:rFonts w:ascii="Times New Roman" w:eastAsia="Calibri" w:hAnsi="Times New Roman" w:cs="Times New Roman"/>
          <w:sz w:val="28"/>
          <w:szCs w:val="28"/>
        </w:rPr>
        <w:t>7</w:t>
      </w:r>
      <w:r w:rsidRPr="007B0EB1">
        <w:rPr>
          <w:rFonts w:ascii="Times New Roman" w:eastAsia="Calibri" w:hAnsi="Times New Roman" w:cs="Times New Roman"/>
          <w:sz w:val="28"/>
          <w:szCs w:val="28"/>
        </w:rPr>
        <w:t>. </w:t>
      </w:r>
      <w:r w:rsidR="000D355A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С</w:t>
      </w:r>
      <w:r w:rsidR="000D355A" w:rsidRPr="007B0EB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убъект информационного наполнения, предоставивший </w:t>
      </w:r>
      <w:r w:rsidR="000D355A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информацию для размещения,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самостоятельно принимает решение о необходимости размещения, изменения или удаления информации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и несет ответственность за содержание и форму размещаемой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информации, изменение или удаление информации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="000D35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B3270F" w14:textId="77777777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Пресс-секретарь рассматривает запросы и письма, направленные комитетом информационной политики в целях уточнения содержания или порядка размещения информации, размещенной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пресс-секретарем. В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течение семи рабочих дней со дня их поступления предоставляет соответствующую информацию либо принимает меры по доработке или удалению информации,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размещенной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>.</w:t>
      </w:r>
      <w:r w:rsidRPr="007B0EB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14:paraId="11EE2F9C" w14:textId="2E14ED4E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>4.</w:t>
      </w:r>
      <w:r w:rsidR="00A07CA6">
        <w:rPr>
          <w:rFonts w:ascii="Times New Roman" w:eastAsia="Calibri" w:hAnsi="Times New Roman" w:cs="Times New Roman"/>
          <w:sz w:val="28"/>
          <w:szCs w:val="28"/>
        </w:rPr>
        <w:t>8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. Требования настоящего раздела </w:t>
      </w:r>
      <w:r w:rsidR="007C7FE1">
        <w:rPr>
          <w:rFonts w:ascii="Times New Roman" w:eastAsia="Calibri" w:hAnsi="Times New Roman" w:cs="Times New Roman"/>
          <w:sz w:val="28"/>
          <w:szCs w:val="28"/>
        </w:rPr>
        <w:t xml:space="preserve">Регламента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не распространяются </w:t>
      </w:r>
      <w:r w:rsidRPr="007B0EB1">
        <w:rPr>
          <w:rFonts w:ascii="Times New Roman" w:eastAsia="Calibri" w:hAnsi="Times New Roman" w:cs="Times New Roman"/>
          <w:sz w:val="28"/>
          <w:szCs w:val="28"/>
        </w:rPr>
        <w:br/>
        <w:t xml:space="preserve">на информацию, порядок и сроки размещения, изменения или удаления которой установлены нормативными правовыми актами Российской Федерации, Алтайского края, муниципальными нормативными правовыми актами города Барнаула. </w:t>
      </w:r>
    </w:p>
    <w:p w14:paraId="79A5403F" w14:textId="084EB026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>4.</w:t>
      </w:r>
      <w:r w:rsidR="00A07CA6">
        <w:rPr>
          <w:rFonts w:ascii="Times New Roman" w:eastAsia="Calibri" w:hAnsi="Times New Roman" w:cs="Times New Roman"/>
          <w:sz w:val="28"/>
          <w:szCs w:val="28"/>
        </w:rPr>
        <w:t>9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B0EB1">
        <w:rPr>
          <w:rFonts w:ascii="Times New Roman" w:hAnsi="Times New Roman" w:cs="Times New Roman"/>
          <w:sz w:val="28"/>
          <w:szCs w:val="28"/>
        </w:rPr>
        <w:t>Порядок и сроки размещения на сайте информации в форме открытых данных устанавливаются в соответствии с Регламентом работы с открытыми данными.</w:t>
      </w:r>
    </w:p>
    <w:p w14:paraId="539EA327" w14:textId="77777777" w:rsidR="0023519E" w:rsidRDefault="0023519E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sub_35"/>
    </w:p>
    <w:p w14:paraId="07E5E929" w14:textId="77777777" w:rsidR="00F542F9" w:rsidRDefault="00F542F9" w:rsidP="009133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5. Рекомендации к содержанию и оформлению </w:t>
      </w:r>
      <w:r w:rsidRPr="007B0EB1">
        <w:rPr>
          <w:rFonts w:ascii="Times New Roman" w:eastAsia="Calibri" w:hAnsi="Times New Roman" w:cs="Times New Roman"/>
          <w:sz w:val="28"/>
          <w:szCs w:val="28"/>
        </w:rPr>
        <w:br/>
        <w:t xml:space="preserve">информации для размещения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</w:p>
    <w:p w14:paraId="1A2E8324" w14:textId="77777777" w:rsidR="0035592C" w:rsidRPr="007B0EB1" w:rsidRDefault="0035592C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69CD3B" w14:textId="153515EC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5.1. Текстовая информация размещается </w:t>
      </w:r>
      <w:r w:rsidR="00913367" w:rsidRPr="00913367">
        <w:rPr>
          <w:rFonts w:ascii="Times New Roman" w:eastAsia="Calibri" w:hAnsi="Times New Roman" w:cs="Times New Roman"/>
          <w:sz w:val="28"/>
          <w:szCs w:val="28"/>
        </w:rPr>
        <w:t xml:space="preserve">на странице комитета </w:t>
      </w:r>
      <w:r w:rsidRPr="007B0EB1">
        <w:rPr>
          <w:rFonts w:ascii="Times New Roman" w:eastAsia="Calibri" w:hAnsi="Times New Roman" w:cs="Times New Roman"/>
          <w:sz w:val="28"/>
          <w:szCs w:val="28"/>
        </w:rPr>
        <w:t>в форматах html, pdf, doc, docx, xls, xlsx. Файл может быть упакован в форматы zip или rar.</w:t>
      </w:r>
    </w:p>
    <w:p w14:paraId="46F2F90B" w14:textId="1A56F300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Рекомендуемый объем текста для размещения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– не более трех страниц в формате </w:t>
      </w:r>
      <w:r w:rsidR="00D8284A" w:rsidRPr="007B0EB1">
        <w:rPr>
          <w:rFonts w:ascii="Times New Roman" w:eastAsia="Calibri" w:hAnsi="Times New Roman" w:cs="Times New Roman"/>
          <w:sz w:val="28"/>
          <w:szCs w:val="28"/>
        </w:rPr>
        <w:t>doc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, шрифт Times New Roman, 14 кегль, межстрочный интервал 1,0. Если объем текста превышает рекомендуемый объем, исполнителю, направившему информацию, необходимо сохранить </w:t>
      </w:r>
      <w:r w:rsidRPr="007B0E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 в формате </w:t>
      </w:r>
      <w:r w:rsidRPr="007B0EB1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7B0EB1">
        <w:rPr>
          <w:rFonts w:ascii="Times New Roman" w:eastAsia="Calibri" w:hAnsi="Times New Roman" w:cs="Times New Roman"/>
          <w:sz w:val="28"/>
          <w:szCs w:val="28"/>
        </w:rPr>
        <w:t>. Такой документ будет размещен в качестве приложения с активной ссылкой.</w:t>
      </w:r>
    </w:p>
    <w:p w14:paraId="72490611" w14:textId="77777777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5.2. Графическая информация размещается в форматах </w:t>
      </w:r>
      <w:r w:rsidRPr="007B0EB1"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B0EB1">
        <w:rPr>
          <w:rFonts w:ascii="Times New Roman" w:eastAsia="Calibri" w:hAnsi="Times New Roman" w:cs="Times New Roman"/>
          <w:sz w:val="28"/>
          <w:szCs w:val="28"/>
          <w:lang w:val="en-US"/>
        </w:rPr>
        <w:t>png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, pdf. Размер файла изображения, предоставляемого для размещения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, не должен превышать 2 Мб для новостной ленты, 10 Мб для остальных страниц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7AA9AB" w14:textId="682DACB4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5.3. Для корректного отображения данных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>, представленных в виде готовых таблиц, информацию необходимо предостав</w:t>
      </w:r>
      <w:r w:rsidR="00D8284A">
        <w:rPr>
          <w:rFonts w:ascii="Times New Roman" w:eastAsia="Calibri" w:hAnsi="Times New Roman" w:cs="Times New Roman"/>
          <w:sz w:val="28"/>
          <w:szCs w:val="28"/>
        </w:rPr>
        <w:t xml:space="preserve">лять в текстовом варианте 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D8284A" w:rsidRPr="007B0EB1">
        <w:rPr>
          <w:rFonts w:ascii="Times New Roman" w:eastAsia="Calibri" w:hAnsi="Times New Roman" w:cs="Times New Roman"/>
          <w:sz w:val="28"/>
          <w:szCs w:val="28"/>
        </w:rPr>
        <w:t>doc</w:t>
      </w:r>
      <w:r w:rsidR="00D828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B0EB1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7B0EB1"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Pr="007B0E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CBE9C0" w14:textId="77777777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5.4. При предоставлении для размещения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нормативных правовых актов </w:t>
      </w:r>
      <w:r w:rsidR="008008F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комитета</w:t>
      </w:r>
      <w:r w:rsidRPr="007B0EB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ответственность за актуальность редакции размещенного нормативного правового акта несет субъект информационного наполнения, предоставивший его.</w:t>
      </w:r>
    </w:p>
    <w:p w14:paraId="5BD3427D" w14:textId="4E01134C" w:rsidR="00F542F9" w:rsidRPr="007B0EB1" w:rsidRDefault="00F542F9" w:rsidP="00357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5.5. При внесении предложений о создании новых разделов </w:t>
      </w:r>
      <w:r w:rsidR="00D8284A">
        <w:rPr>
          <w:rFonts w:ascii="Times New Roman" w:eastAsia="Calibri" w:hAnsi="Times New Roman" w:cs="Times New Roman"/>
          <w:sz w:val="28"/>
          <w:szCs w:val="28"/>
        </w:rPr>
        <w:br/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указыва</w:t>
      </w:r>
      <w:r w:rsidR="00D8284A">
        <w:rPr>
          <w:rFonts w:ascii="Times New Roman" w:eastAsia="Calibri" w:hAnsi="Times New Roman" w:cs="Times New Roman"/>
          <w:sz w:val="28"/>
          <w:szCs w:val="28"/>
        </w:rPr>
        <w:t>е</w:t>
      </w:r>
      <w:r w:rsidRPr="007B0EB1">
        <w:rPr>
          <w:rFonts w:ascii="Times New Roman" w:eastAsia="Calibri" w:hAnsi="Times New Roman" w:cs="Times New Roman"/>
          <w:sz w:val="28"/>
          <w:szCs w:val="28"/>
        </w:rPr>
        <w:t>тся наименовани</w:t>
      </w:r>
      <w:r w:rsidR="00D8284A">
        <w:rPr>
          <w:rFonts w:ascii="Times New Roman" w:eastAsia="Calibri" w:hAnsi="Times New Roman" w:cs="Times New Roman"/>
          <w:sz w:val="28"/>
          <w:szCs w:val="28"/>
        </w:rPr>
        <w:t>е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8284A">
        <w:rPr>
          <w:rFonts w:ascii="Times New Roman" w:eastAsia="Calibri" w:hAnsi="Times New Roman" w:cs="Times New Roman"/>
          <w:sz w:val="28"/>
          <w:szCs w:val="28"/>
        </w:rPr>
        <w:t>расположение</w:t>
      </w:r>
      <w:r w:rsidRPr="007B0EB1">
        <w:rPr>
          <w:rFonts w:ascii="Times New Roman" w:eastAsia="Calibri" w:hAnsi="Times New Roman" w:cs="Times New Roman"/>
          <w:sz w:val="28"/>
          <w:szCs w:val="28"/>
        </w:rPr>
        <w:t xml:space="preserve"> на странице </w:t>
      </w:r>
      <w:r w:rsidR="0088387C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7B0EB1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14:paraId="784E4D7E" w14:textId="6916F076" w:rsidR="00F542F9" w:rsidRDefault="00F542F9" w:rsidP="00721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EB1">
        <w:rPr>
          <w:rFonts w:ascii="Times New Roman" w:hAnsi="Times New Roman" w:cs="Times New Roman"/>
          <w:sz w:val="28"/>
          <w:szCs w:val="28"/>
        </w:rPr>
        <w:t>5.6. Перечень общедоступной информации, размещаемой органами местного самоуправления города Ба</w:t>
      </w:r>
      <w:r w:rsidR="00B676A8">
        <w:rPr>
          <w:rFonts w:ascii="Times New Roman" w:hAnsi="Times New Roman" w:cs="Times New Roman"/>
          <w:sz w:val="28"/>
          <w:szCs w:val="28"/>
        </w:rPr>
        <w:t xml:space="preserve">рнаула в форме открытых данных </w:t>
      </w:r>
      <w:r w:rsidR="00D8284A">
        <w:rPr>
          <w:rFonts w:ascii="Times New Roman" w:hAnsi="Times New Roman" w:cs="Times New Roman"/>
          <w:sz w:val="28"/>
          <w:szCs w:val="28"/>
        </w:rPr>
        <w:br/>
      </w:r>
      <w:r w:rsidRPr="007B0EB1">
        <w:rPr>
          <w:rFonts w:ascii="Times New Roman" w:hAnsi="Times New Roman" w:cs="Times New Roman"/>
          <w:sz w:val="28"/>
          <w:szCs w:val="28"/>
        </w:rPr>
        <w:t xml:space="preserve">на портале открытых данных, </w:t>
      </w:r>
      <w:r w:rsidR="007210A4">
        <w:rPr>
          <w:rFonts w:ascii="Times New Roman" w:hAnsi="Times New Roman" w:cs="Times New Roman"/>
          <w:sz w:val="28"/>
          <w:szCs w:val="28"/>
        </w:rPr>
        <w:t>указан</w:t>
      </w:r>
      <w:r w:rsidRPr="007B0EB1">
        <w:rPr>
          <w:rFonts w:ascii="Times New Roman" w:hAnsi="Times New Roman" w:cs="Times New Roman"/>
          <w:sz w:val="28"/>
          <w:szCs w:val="28"/>
        </w:rPr>
        <w:t xml:space="preserve"> в </w:t>
      </w:r>
      <w:r w:rsidR="007210A4">
        <w:rPr>
          <w:rFonts w:ascii="Times New Roman" w:hAnsi="Times New Roman" w:cs="Times New Roman"/>
          <w:sz w:val="28"/>
          <w:szCs w:val="28"/>
        </w:rPr>
        <w:t>П</w:t>
      </w:r>
      <w:r w:rsidR="007210A4" w:rsidRPr="007210A4">
        <w:rPr>
          <w:rFonts w:ascii="Times New Roman" w:hAnsi="Times New Roman" w:cs="Times New Roman"/>
          <w:sz w:val="28"/>
          <w:szCs w:val="28"/>
        </w:rPr>
        <w:t>ереч</w:t>
      </w:r>
      <w:r w:rsidR="007210A4">
        <w:rPr>
          <w:rFonts w:ascii="Times New Roman" w:hAnsi="Times New Roman" w:cs="Times New Roman"/>
          <w:sz w:val="28"/>
          <w:szCs w:val="28"/>
        </w:rPr>
        <w:t xml:space="preserve">не </w:t>
      </w:r>
      <w:r w:rsidR="007210A4" w:rsidRPr="007210A4">
        <w:rPr>
          <w:rFonts w:ascii="Times New Roman" w:hAnsi="Times New Roman" w:cs="Times New Roman"/>
          <w:sz w:val="28"/>
          <w:szCs w:val="28"/>
        </w:rPr>
        <w:t>общедоступной информации, размещаемой органами местного</w:t>
      </w:r>
      <w:r w:rsidR="007210A4">
        <w:rPr>
          <w:rFonts w:ascii="Times New Roman" w:hAnsi="Times New Roman" w:cs="Times New Roman"/>
          <w:sz w:val="28"/>
          <w:szCs w:val="28"/>
        </w:rPr>
        <w:t xml:space="preserve"> </w:t>
      </w:r>
      <w:r w:rsidR="007210A4" w:rsidRPr="007210A4">
        <w:rPr>
          <w:rFonts w:ascii="Times New Roman" w:hAnsi="Times New Roman" w:cs="Times New Roman"/>
          <w:sz w:val="28"/>
          <w:szCs w:val="28"/>
        </w:rPr>
        <w:t xml:space="preserve">самоуправления города </w:t>
      </w:r>
      <w:r w:rsidR="007210A4">
        <w:rPr>
          <w:rFonts w:ascii="Times New Roman" w:hAnsi="Times New Roman" w:cs="Times New Roman"/>
          <w:sz w:val="28"/>
          <w:szCs w:val="28"/>
        </w:rPr>
        <w:t>Б</w:t>
      </w:r>
      <w:r w:rsidR="007210A4" w:rsidRPr="007210A4">
        <w:rPr>
          <w:rFonts w:ascii="Times New Roman" w:hAnsi="Times New Roman" w:cs="Times New Roman"/>
          <w:sz w:val="28"/>
          <w:szCs w:val="28"/>
        </w:rPr>
        <w:t>арнаула в форме открытых данных</w:t>
      </w:r>
      <w:r w:rsidR="007210A4">
        <w:rPr>
          <w:rFonts w:ascii="Times New Roman" w:hAnsi="Times New Roman" w:cs="Times New Roman"/>
          <w:sz w:val="28"/>
          <w:szCs w:val="28"/>
        </w:rPr>
        <w:t xml:space="preserve"> </w:t>
      </w:r>
      <w:r w:rsidR="007210A4" w:rsidRPr="007210A4">
        <w:rPr>
          <w:rFonts w:ascii="Times New Roman" w:hAnsi="Times New Roman" w:cs="Times New Roman"/>
          <w:sz w:val="28"/>
          <w:szCs w:val="28"/>
        </w:rPr>
        <w:t>на сайте города</w:t>
      </w:r>
      <w:r w:rsidR="007210A4">
        <w:rPr>
          <w:rFonts w:ascii="Times New Roman" w:hAnsi="Times New Roman" w:cs="Times New Roman"/>
          <w:sz w:val="28"/>
          <w:szCs w:val="28"/>
        </w:rPr>
        <w:t>, утвержденном п</w:t>
      </w:r>
      <w:r w:rsidR="007210A4" w:rsidRPr="007210A4">
        <w:rPr>
          <w:rFonts w:ascii="Times New Roman" w:hAnsi="Times New Roman" w:cs="Times New Roman"/>
          <w:sz w:val="28"/>
          <w:szCs w:val="28"/>
        </w:rPr>
        <w:t>остановление</w:t>
      </w:r>
      <w:r w:rsidR="007210A4">
        <w:rPr>
          <w:rFonts w:ascii="Times New Roman" w:hAnsi="Times New Roman" w:cs="Times New Roman"/>
          <w:sz w:val="28"/>
          <w:szCs w:val="28"/>
        </w:rPr>
        <w:t>м</w:t>
      </w:r>
      <w:r w:rsidR="007210A4" w:rsidRPr="007210A4">
        <w:rPr>
          <w:rFonts w:ascii="Times New Roman" w:hAnsi="Times New Roman" w:cs="Times New Roman"/>
          <w:sz w:val="28"/>
          <w:szCs w:val="28"/>
        </w:rPr>
        <w:t xml:space="preserve"> </w:t>
      </w:r>
      <w:r w:rsidR="007210A4">
        <w:rPr>
          <w:rFonts w:ascii="Times New Roman" w:hAnsi="Times New Roman" w:cs="Times New Roman"/>
          <w:sz w:val="28"/>
          <w:szCs w:val="28"/>
        </w:rPr>
        <w:t>а</w:t>
      </w:r>
      <w:r w:rsidR="007210A4" w:rsidRPr="007210A4">
        <w:rPr>
          <w:rFonts w:ascii="Times New Roman" w:hAnsi="Times New Roman" w:cs="Times New Roman"/>
          <w:sz w:val="28"/>
          <w:szCs w:val="28"/>
        </w:rPr>
        <w:t xml:space="preserve">дминистрации города от 04.04.2019 </w:t>
      </w:r>
      <w:r w:rsidR="007210A4">
        <w:rPr>
          <w:rFonts w:ascii="Times New Roman" w:hAnsi="Times New Roman" w:cs="Times New Roman"/>
          <w:sz w:val="28"/>
          <w:szCs w:val="28"/>
        </w:rPr>
        <w:t>№</w:t>
      </w:r>
      <w:r w:rsidR="007210A4" w:rsidRPr="007210A4">
        <w:rPr>
          <w:rFonts w:ascii="Times New Roman" w:hAnsi="Times New Roman" w:cs="Times New Roman"/>
          <w:sz w:val="28"/>
          <w:szCs w:val="28"/>
        </w:rPr>
        <w:t>526</w:t>
      </w:r>
      <w:r w:rsidR="007210A4">
        <w:rPr>
          <w:rFonts w:ascii="Times New Roman" w:hAnsi="Times New Roman" w:cs="Times New Roman"/>
          <w:sz w:val="28"/>
          <w:szCs w:val="28"/>
        </w:rPr>
        <w:t>.</w:t>
      </w:r>
    </w:p>
    <w:p w14:paraId="3BCAAA06" w14:textId="77777777" w:rsidR="009A6E46" w:rsidRDefault="009A6E46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97BF3" w14:textId="77777777" w:rsidR="009A6E46" w:rsidRDefault="009A6E46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4F5F6" w14:textId="77777777" w:rsidR="009A6E46" w:rsidRDefault="009A6E46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CD2A8" w14:textId="77777777" w:rsidR="009A6E46" w:rsidRDefault="009A6E46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D69DD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3401E" w14:textId="77777777" w:rsidR="002516E9" w:rsidRDefault="002516E9" w:rsidP="0035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16E9" w:rsidSect="00376FF1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A0EE2" w14:textId="77777777" w:rsidR="0080649B" w:rsidRDefault="0080649B" w:rsidP="00982C6C">
      <w:pPr>
        <w:spacing w:after="0" w:line="240" w:lineRule="auto"/>
      </w:pPr>
      <w:r>
        <w:separator/>
      </w:r>
    </w:p>
  </w:endnote>
  <w:endnote w:type="continuationSeparator" w:id="0">
    <w:p w14:paraId="62FFF410" w14:textId="77777777" w:rsidR="0080649B" w:rsidRDefault="0080649B" w:rsidP="0098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DB7A3" w14:textId="77777777" w:rsidR="0080649B" w:rsidRDefault="0080649B" w:rsidP="00982C6C">
      <w:pPr>
        <w:spacing w:after="0" w:line="240" w:lineRule="auto"/>
      </w:pPr>
      <w:r>
        <w:separator/>
      </w:r>
    </w:p>
  </w:footnote>
  <w:footnote w:type="continuationSeparator" w:id="0">
    <w:p w14:paraId="040A9DF7" w14:textId="77777777" w:rsidR="0080649B" w:rsidRDefault="0080649B" w:rsidP="0098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425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B16CAF" w14:textId="77777777" w:rsidR="005F1547" w:rsidRPr="00982C6C" w:rsidRDefault="005F154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2C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2C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2C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543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82C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A364B2" w14:textId="77777777" w:rsidR="005F1547" w:rsidRDefault="005F15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35"/>
    <w:rsid w:val="000013CF"/>
    <w:rsid w:val="00002316"/>
    <w:rsid w:val="00004CFC"/>
    <w:rsid w:val="00015D5B"/>
    <w:rsid w:val="0002539E"/>
    <w:rsid w:val="000331A6"/>
    <w:rsid w:val="00035AC1"/>
    <w:rsid w:val="0004206F"/>
    <w:rsid w:val="00085973"/>
    <w:rsid w:val="000A4BDE"/>
    <w:rsid w:val="000C3E6F"/>
    <w:rsid w:val="000D355A"/>
    <w:rsid w:val="000E4ABE"/>
    <w:rsid w:val="000F2950"/>
    <w:rsid w:val="00104600"/>
    <w:rsid w:val="00111AD6"/>
    <w:rsid w:val="0013023D"/>
    <w:rsid w:val="0013127D"/>
    <w:rsid w:val="00132C0E"/>
    <w:rsid w:val="00137619"/>
    <w:rsid w:val="0014269A"/>
    <w:rsid w:val="00166B10"/>
    <w:rsid w:val="001739AA"/>
    <w:rsid w:val="00180F86"/>
    <w:rsid w:val="001A32B0"/>
    <w:rsid w:val="001B07D0"/>
    <w:rsid w:val="001C34F3"/>
    <w:rsid w:val="001D00E7"/>
    <w:rsid w:val="001F5DC3"/>
    <w:rsid w:val="00202170"/>
    <w:rsid w:val="002021EE"/>
    <w:rsid w:val="00223E1A"/>
    <w:rsid w:val="002240A0"/>
    <w:rsid w:val="002323B6"/>
    <w:rsid w:val="002334E4"/>
    <w:rsid w:val="0023519E"/>
    <w:rsid w:val="00237D61"/>
    <w:rsid w:val="00247A33"/>
    <w:rsid w:val="002516E9"/>
    <w:rsid w:val="00292AE3"/>
    <w:rsid w:val="002A5502"/>
    <w:rsid w:val="002B31C4"/>
    <w:rsid w:val="002D2059"/>
    <w:rsid w:val="002D51D2"/>
    <w:rsid w:val="002D7259"/>
    <w:rsid w:val="002F4134"/>
    <w:rsid w:val="00311CA6"/>
    <w:rsid w:val="00326EE0"/>
    <w:rsid w:val="0035592C"/>
    <w:rsid w:val="00357772"/>
    <w:rsid w:val="003612B5"/>
    <w:rsid w:val="00373EBC"/>
    <w:rsid w:val="00376FF1"/>
    <w:rsid w:val="00395C10"/>
    <w:rsid w:val="003A0BF9"/>
    <w:rsid w:val="003B4CDC"/>
    <w:rsid w:val="003C2BCD"/>
    <w:rsid w:val="003F247B"/>
    <w:rsid w:val="00410DC9"/>
    <w:rsid w:val="00412463"/>
    <w:rsid w:val="00437E1F"/>
    <w:rsid w:val="004400CA"/>
    <w:rsid w:val="00443370"/>
    <w:rsid w:val="004549F1"/>
    <w:rsid w:val="00456D2B"/>
    <w:rsid w:val="004A20B2"/>
    <w:rsid w:val="004C3E9F"/>
    <w:rsid w:val="004C7C23"/>
    <w:rsid w:val="004E40A2"/>
    <w:rsid w:val="004F54B0"/>
    <w:rsid w:val="004F724B"/>
    <w:rsid w:val="00511A6B"/>
    <w:rsid w:val="00533DD5"/>
    <w:rsid w:val="00536007"/>
    <w:rsid w:val="00563D94"/>
    <w:rsid w:val="0056583C"/>
    <w:rsid w:val="00574699"/>
    <w:rsid w:val="005A0DB4"/>
    <w:rsid w:val="005B1F75"/>
    <w:rsid w:val="005D3EBA"/>
    <w:rsid w:val="005E1182"/>
    <w:rsid w:val="005E27E0"/>
    <w:rsid w:val="005F1547"/>
    <w:rsid w:val="005F181E"/>
    <w:rsid w:val="00624565"/>
    <w:rsid w:val="00650F69"/>
    <w:rsid w:val="00666667"/>
    <w:rsid w:val="00673B51"/>
    <w:rsid w:val="00691FCC"/>
    <w:rsid w:val="006A034F"/>
    <w:rsid w:val="006A6686"/>
    <w:rsid w:val="006B5D17"/>
    <w:rsid w:val="006C1479"/>
    <w:rsid w:val="006D3DF5"/>
    <w:rsid w:val="006E7C55"/>
    <w:rsid w:val="006F7443"/>
    <w:rsid w:val="007059F5"/>
    <w:rsid w:val="007210A4"/>
    <w:rsid w:val="00730DE8"/>
    <w:rsid w:val="007662B0"/>
    <w:rsid w:val="00775430"/>
    <w:rsid w:val="007836E3"/>
    <w:rsid w:val="007922D0"/>
    <w:rsid w:val="00794703"/>
    <w:rsid w:val="007B0EB1"/>
    <w:rsid w:val="007C0269"/>
    <w:rsid w:val="007C6171"/>
    <w:rsid w:val="007C7FE1"/>
    <w:rsid w:val="007D371A"/>
    <w:rsid w:val="007F4B71"/>
    <w:rsid w:val="008008FB"/>
    <w:rsid w:val="0080649B"/>
    <w:rsid w:val="00843831"/>
    <w:rsid w:val="00864583"/>
    <w:rsid w:val="0088387C"/>
    <w:rsid w:val="008B493C"/>
    <w:rsid w:val="008D7CDC"/>
    <w:rsid w:val="008E2226"/>
    <w:rsid w:val="00913367"/>
    <w:rsid w:val="00927D95"/>
    <w:rsid w:val="009427EC"/>
    <w:rsid w:val="0096679A"/>
    <w:rsid w:val="0097072C"/>
    <w:rsid w:val="00972EFA"/>
    <w:rsid w:val="00982C6C"/>
    <w:rsid w:val="00982F34"/>
    <w:rsid w:val="0098409D"/>
    <w:rsid w:val="009A6E46"/>
    <w:rsid w:val="009B2E17"/>
    <w:rsid w:val="009B52AD"/>
    <w:rsid w:val="009C0C1C"/>
    <w:rsid w:val="009C3C96"/>
    <w:rsid w:val="009D33BB"/>
    <w:rsid w:val="009D50EF"/>
    <w:rsid w:val="009D5AEA"/>
    <w:rsid w:val="009E13F6"/>
    <w:rsid w:val="009E5EA3"/>
    <w:rsid w:val="009F3D1A"/>
    <w:rsid w:val="00A07CA6"/>
    <w:rsid w:val="00A07EBF"/>
    <w:rsid w:val="00A4107E"/>
    <w:rsid w:val="00A6292A"/>
    <w:rsid w:val="00A66E6A"/>
    <w:rsid w:val="00AA40BE"/>
    <w:rsid w:val="00AB1B2F"/>
    <w:rsid w:val="00AB6AB0"/>
    <w:rsid w:val="00AB71D5"/>
    <w:rsid w:val="00AC4318"/>
    <w:rsid w:val="00B23413"/>
    <w:rsid w:val="00B241F2"/>
    <w:rsid w:val="00B42362"/>
    <w:rsid w:val="00B42CC2"/>
    <w:rsid w:val="00B43441"/>
    <w:rsid w:val="00B54C8C"/>
    <w:rsid w:val="00B5568F"/>
    <w:rsid w:val="00B676A8"/>
    <w:rsid w:val="00B750E9"/>
    <w:rsid w:val="00B81365"/>
    <w:rsid w:val="00B977F6"/>
    <w:rsid w:val="00BA319D"/>
    <w:rsid w:val="00BB22BF"/>
    <w:rsid w:val="00BE2235"/>
    <w:rsid w:val="00BF6FA0"/>
    <w:rsid w:val="00C17D10"/>
    <w:rsid w:val="00C302C9"/>
    <w:rsid w:val="00C62AD7"/>
    <w:rsid w:val="00C649FD"/>
    <w:rsid w:val="00C86F7A"/>
    <w:rsid w:val="00C912C1"/>
    <w:rsid w:val="00CB405E"/>
    <w:rsid w:val="00CD26DE"/>
    <w:rsid w:val="00CF5A2B"/>
    <w:rsid w:val="00D01C9F"/>
    <w:rsid w:val="00D03DD5"/>
    <w:rsid w:val="00D17F8B"/>
    <w:rsid w:val="00D31EA6"/>
    <w:rsid w:val="00D40026"/>
    <w:rsid w:val="00D60A09"/>
    <w:rsid w:val="00D8284A"/>
    <w:rsid w:val="00DA0805"/>
    <w:rsid w:val="00DA6514"/>
    <w:rsid w:val="00DB1EEE"/>
    <w:rsid w:val="00E56BD7"/>
    <w:rsid w:val="00E60ED9"/>
    <w:rsid w:val="00E91A9D"/>
    <w:rsid w:val="00EA43C6"/>
    <w:rsid w:val="00EB05C3"/>
    <w:rsid w:val="00EB263D"/>
    <w:rsid w:val="00EB3912"/>
    <w:rsid w:val="00F10466"/>
    <w:rsid w:val="00F119AB"/>
    <w:rsid w:val="00F542F9"/>
    <w:rsid w:val="00F71DAB"/>
    <w:rsid w:val="00F8496C"/>
    <w:rsid w:val="00F93952"/>
    <w:rsid w:val="00FA2633"/>
    <w:rsid w:val="00FA38DB"/>
    <w:rsid w:val="00FA5418"/>
    <w:rsid w:val="00FC6862"/>
    <w:rsid w:val="00FF0113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073C"/>
  <w15:chartTrackingRefBased/>
  <w15:docId w15:val="{D5CD6785-4968-46EC-A4B0-5B1BBC1D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42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4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35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C6C"/>
  </w:style>
  <w:style w:type="paragraph" w:styleId="a8">
    <w:name w:val="footer"/>
    <w:basedOn w:val="a"/>
    <w:link w:val="a9"/>
    <w:uiPriority w:val="99"/>
    <w:unhideWhenUsed/>
    <w:rsid w:val="0098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C6C"/>
  </w:style>
  <w:style w:type="paragraph" w:styleId="aa">
    <w:name w:val="Balloon Text"/>
    <w:basedOn w:val="a"/>
    <w:link w:val="ab"/>
    <w:uiPriority w:val="99"/>
    <w:semiHidden/>
    <w:unhideWhenUsed/>
    <w:rsid w:val="0023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О В. Лазарева</cp:lastModifiedBy>
  <cp:revision>186</cp:revision>
  <cp:lastPrinted>2024-06-11T01:12:00Z</cp:lastPrinted>
  <dcterms:created xsi:type="dcterms:W3CDTF">2023-07-17T09:55:00Z</dcterms:created>
  <dcterms:modified xsi:type="dcterms:W3CDTF">2024-07-01T08:52:00Z</dcterms:modified>
</cp:coreProperties>
</file>