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3F4B" w14:textId="77777777" w:rsidR="00175F21" w:rsidRDefault="00175F21" w:rsidP="00175F21">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Приложение</w:t>
      </w:r>
    </w:p>
    <w:p w14:paraId="06F20CD2" w14:textId="77777777" w:rsidR="00175F21" w:rsidRDefault="00175F21" w:rsidP="00175F21">
      <w:pPr>
        <w:spacing w:after="0" w:line="240" w:lineRule="auto"/>
        <w:ind w:left="5812"/>
        <w:jc w:val="both"/>
        <w:rPr>
          <w:rFonts w:ascii="Times New Roman" w:hAnsi="Times New Roman" w:cs="Times New Roman"/>
          <w:sz w:val="28"/>
          <w:szCs w:val="28"/>
        </w:rPr>
      </w:pPr>
      <w:r>
        <w:rPr>
          <w:rFonts w:ascii="Times New Roman" w:hAnsi="Times New Roman" w:cs="Times New Roman"/>
          <w:sz w:val="28"/>
          <w:szCs w:val="28"/>
        </w:rPr>
        <w:t>УТВЕРЖДЕН</w:t>
      </w:r>
    </w:p>
    <w:p w14:paraId="04A98607" w14:textId="43D9F9FB" w:rsidR="0045126A" w:rsidRPr="00B968D7" w:rsidRDefault="0045126A" w:rsidP="0045126A">
      <w:pPr>
        <w:spacing w:after="0" w:line="240" w:lineRule="auto"/>
        <w:ind w:left="5812"/>
        <w:jc w:val="both"/>
        <w:rPr>
          <w:rFonts w:ascii="Times New Roman" w:hAnsi="Times New Roman" w:cs="Times New Roman"/>
          <w:sz w:val="28"/>
          <w:szCs w:val="28"/>
        </w:rPr>
      </w:pPr>
      <w:r w:rsidRPr="00B968D7">
        <w:rPr>
          <w:rFonts w:ascii="Times New Roman" w:hAnsi="Times New Roman" w:cs="Times New Roman"/>
          <w:sz w:val="28"/>
          <w:szCs w:val="28"/>
        </w:rPr>
        <w:t>приказ</w:t>
      </w:r>
      <w:r w:rsidR="00175F21">
        <w:rPr>
          <w:rFonts w:ascii="Times New Roman" w:hAnsi="Times New Roman" w:cs="Times New Roman"/>
          <w:sz w:val="28"/>
          <w:szCs w:val="28"/>
        </w:rPr>
        <w:t>ом</w:t>
      </w:r>
      <w:r w:rsidRPr="00B968D7">
        <w:rPr>
          <w:rFonts w:ascii="Times New Roman" w:hAnsi="Times New Roman" w:cs="Times New Roman"/>
          <w:sz w:val="28"/>
          <w:szCs w:val="28"/>
        </w:rPr>
        <w:t xml:space="preserve"> комитета по образованию города Барнаула</w:t>
      </w:r>
    </w:p>
    <w:p w14:paraId="61E4C3F3" w14:textId="488617F0" w:rsidR="0045126A" w:rsidRPr="00940EEA" w:rsidRDefault="0045126A" w:rsidP="00CA2783">
      <w:pPr>
        <w:spacing w:after="0" w:line="240" w:lineRule="auto"/>
        <w:ind w:left="5812"/>
        <w:jc w:val="both"/>
        <w:rPr>
          <w:rFonts w:ascii="Times New Roman" w:hAnsi="Times New Roman" w:cs="Times New Roman"/>
          <w:sz w:val="28"/>
          <w:szCs w:val="28"/>
        </w:rPr>
      </w:pPr>
      <w:r w:rsidRPr="00A6697E">
        <w:rPr>
          <w:rFonts w:ascii="Times New Roman" w:hAnsi="Times New Roman" w:cs="Times New Roman"/>
          <w:sz w:val="28"/>
          <w:szCs w:val="28"/>
        </w:rPr>
        <w:t xml:space="preserve">от </w:t>
      </w:r>
      <w:r w:rsidR="00CA2783">
        <w:rPr>
          <w:rFonts w:ascii="Times New Roman" w:hAnsi="Times New Roman" w:cs="Times New Roman"/>
          <w:sz w:val="28"/>
          <w:szCs w:val="28"/>
        </w:rPr>
        <w:t>28.04.</w:t>
      </w:r>
      <w:r w:rsidRPr="00A6697E">
        <w:rPr>
          <w:rFonts w:ascii="Times New Roman" w:hAnsi="Times New Roman" w:cs="Times New Roman"/>
          <w:sz w:val="28"/>
          <w:szCs w:val="28"/>
        </w:rPr>
        <w:t>202</w:t>
      </w:r>
      <w:r w:rsidR="00F96046">
        <w:rPr>
          <w:rFonts w:ascii="Times New Roman" w:hAnsi="Times New Roman" w:cs="Times New Roman"/>
          <w:sz w:val="28"/>
          <w:szCs w:val="28"/>
        </w:rPr>
        <w:t>3</w:t>
      </w:r>
      <w:r w:rsidRPr="00A6697E">
        <w:rPr>
          <w:rFonts w:ascii="Times New Roman" w:hAnsi="Times New Roman" w:cs="Times New Roman"/>
          <w:sz w:val="28"/>
          <w:szCs w:val="28"/>
        </w:rPr>
        <w:t xml:space="preserve"> №</w:t>
      </w:r>
      <w:r w:rsidR="00CA2783">
        <w:rPr>
          <w:rFonts w:ascii="Times New Roman" w:hAnsi="Times New Roman" w:cs="Times New Roman"/>
          <w:sz w:val="28"/>
          <w:szCs w:val="28"/>
        </w:rPr>
        <w:t>776-осн</w:t>
      </w:r>
    </w:p>
    <w:p w14:paraId="1AF6524B" w14:textId="77777777" w:rsidR="00BB1EA4" w:rsidRDefault="00BB1EA4" w:rsidP="00BB1EA4">
      <w:pPr>
        <w:spacing w:after="0" w:line="360" w:lineRule="auto"/>
        <w:jc w:val="center"/>
        <w:rPr>
          <w:rFonts w:ascii="Times New Roman" w:hAnsi="Times New Roman" w:cs="Times New Roman"/>
          <w:sz w:val="28"/>
          <w:szCs w:val="28"/>
        </w:rPr>
      </w:pPr>
    </w:p>
    <w:p w14:paraId="203E35B8" w14:textId="77777777" w:rsidR="00940EEA" w:rsidRPr="00940EEA" w:rsidRDefault="00940EEA" w:rsidP="00BB1EA4">
      <w:pPr>
        <w:spacing w:after="0" w:line="360" w:lineRule="auto"/>
        <w:jc w:val="center"/>
        <w:rPr>
          <w:rFonts w:ascii="Times New Roman" w:hAnsi="Times New Roman" w:cs="Times New Roman"/>
          <w:sz w:val="28"/>
          <w:szCs w:val="28"/>
        </w:rPr>
      </w:pPr>
      <w:r w:rsidRPr="00940EEA">
        <w:rPr>
          <w:rFonts w:ascii="Times New Roman" w:hAnsi="Times New Roman" w:cs="Times New Roman"/>
          <w:sz w:val="28"/>
          <w:szCs w:val="28"/>
        </w:rPr>
        <w:t>АДМИНИСТРАТИВНЫЙ РЕГЛАМЕНТ</w:t>
      </w:r>
    </w:p>
    <w:p w14:paraId="2529A03F" w14:textId="77777777" w:rsidR="00F96046" w:rsidRPr="00F96046" w:rsidRDefault="00F96046" w:rsidP="00F96046">
      <w:pPr>
        <w:pStyle w:val="af5"/>
        <w:jc w:val="center"/>
        <w:rPr>
          <w:rFonts w:ascii="Times New Roman" w:hAnsi="Times New Roman" w:cs="Times New Roman"/>
          <w:sz w:val="28"/>
          <w:szCs w:val="28"/>
        </w:rPr>
      </w:pPr>
      <w:r w:rsidRPr="00F96046">
        <w:rPr>
          <w:rFonts w:ascii="Times New Roman" w:hAnsi="Times New Roman" w:cs="Times New Roman"/>
          <w:sz w:val="28"/>
          <w:szCs w:val="28"/>
        </w:rPr>
        <w:t>предоставления муниципальной услуги</w:t>
      </w:r>
    </w:p>
    <w:p w14:paraId="054F29D2" w14:textId="543FC33A" w:rsidR="00F96046" w:rsidRDefault="00F96046" w:rsidP="000F5275">
      <w:pPr>
        <w:spacing w:after="0" w:line="240" w:lineRule="auto"/>
        <w:jc w:val="center"/>
        <w:rPr>
          <w:rFonts w:ascii="Times New Roman" w:hAnsi="Times New Roman" w:cs="Times New Roman"/>
          <w:sz w:val="28"/>
          <w:szCs w:val="28"/>
        </w:rPr>
      </w:pPr>
      <w:r w:rsidRPr="00F96046">
        <w:rPr>
          <w:rFonts w:ascii="Times New Roman" w:hAnsi="Times New Roman" w:cs="Times New Roman"/>
          <w:sz w:val="28"/>
          <w:szCs w:val="28"/>
        </w:rPr>
        <w:t>«</w:t>
      </w:r>
      <w:r w:rsidRPr="00F96046">
        <w:rPr>
          <w:rFonts w:ascii="Times New Roman" w:hAnsi="Times New Roman" w:cs="Times New Roman"/>
          <w:color w:val="000000"/>
          <w:sz w:val="28"/>
          <w:szCs w:val="28"/>
          <w:shd w:val="clear" w:color="auto" w:fill="FFFFFF"/>
        </w:rPr>
        <w:t xml:space="preserve">Предоставление информации о </w:t>
      </w:r>
      <w:r w:rsidRPr="00F96046">
        <w:rPr>
          <w:rFonts w:ascii="Times New Roman" w:hAnsi="Times New Roman" w:cs="Times New Roman"/>
          <w:sz w:val="28"/>
          <w:szCs w:val="28"/>
        </w:rPr>
        <w:t>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p>
    <w:p w14:paraId="51AD5347" w14:textId="77777777" w:rsidR="00BB1EA4" w:rsidRPr="00940EEA" w:rsidRDefault="00BB1EA4" w:rsidP="00BB1EA4">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2689"/>
        <w:gridCol w:w="6655"/>
      </w:tblGrid>
      <w:tr w:rsidR="004E13D9" w14:paraId="74488501" w14:textId="77777777" w:rsidTr="001F24C8">
        <w:tc>
          <w:tcPr>
            <w:tcW w:w="2689" w:type="dxa"/>
          </w:tcPr>
          <w:p w14:paraId="63BC2C2E"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Наименование подраздела</w:t>
            </w:r>
          </w:p>
        </w:tc>
        <w:tc>
          <w:tcPr>
            <w:tcW w:w="6655" w:type="dxa"/>
          </w:tcPr>
          <w:p w14:paraId="44F7DF91" w14:textId="77777777" w:rsidR="004E13D9" w:rsidRPr="00F759B9" w:rsidRDefault="004E13D9" w:rsidP="004E13D9">
            <w:pPr>
              <w:jc w:val="center"/>
              <w:rPr>
                <w:rFonts w:ascii="Times New Roman" w:hAnsi="Times New Roman" w:cs="Times New Roman"/>
                <w:sz w:val="28"/>
                <w:szCs w:val="28"/>
              </w:rPr>
            </w:pPr>
            <w:r w:rsidRPr="00F759B9">
              <w:rPr>
                <w:rFonts w:ascii="Times New Roman" w:hAnsi="Times New Roman" w:cs="Times New Roman"/>
                <w:sz w:val="28"/>
                <w:szCs w:val="28"/>
              </w:rPr>
              <w:t>Содержание подраздела</w:t>
            </w:r>
          </w:p>
        </w:tc>
      </w:tr>
    </w:tbl>
    <w:p w14:paraId="1D237492" w14:textId="77777777" w:rsidR="004E13D9" w:rsidRPr="0011128E" w:rsidRDefault="004E13D9" w:rsidP="0045126A">
      <w:pPr>
        <w:spacing w:after="0" w:line="240" w:lineRule="auto"/>
        <w:jc w:val="center"/>
        <w:rPr>
          <w:rFonts w:ascii="Times New Roman" w:hAnsi="Times New Roman" w:cs="Times New Roman"/>
          <w:sz w:val="2"/>
          <w:szCs w:val="2"/>
        </w:rPr>
      </w:pPr>
    </w:p>
    <w:tbl>
      <w:tblPr>
        <w:tblStyle w:val="a3"/>
        <w:tblW w:w="9344" w:type="dxa"/>
        <w:jc w:val="center"/>
        <w:tblLayout w:type="fixed"/>
        <w:tblLook w:val="04A0" w:firstRow="1" w:lastRow="0" w:firstColumn="1" w:lastColumn="0" w:noHBand="0" w:noVBand="1"/>
      </w:tblPr>
      <w:tblGrid>
        <w:gridCol w:w="2689"/>
        <w:gridCol w:w="6655"/>
      </w:tblGrid>
      <w:tr w:rsidR="00BE0862" w:rsidRPr="00F759B9" w14:paraId="6024BB5C" w14:textId="77777777" w:rsidTr="00A66614">
        <w:trPr>
          <w:trHeight w:val="252"/>
          <w:tblHeader/>
          <w:jc w:val="center"/>
        </w:trPr>
        <w:tc>
          <w:tcPr>
            <w:tcW w:w="2689" w:type="dxa"/>
          </w:tcPr>
          <w:p w14:paraId="743BCC98" w14:textId="77777777" w:rsidR="001765F2" w:rsidRPr="00F759B9" w:rsidRDefault="008B46A5" w:rsidP="00F759B9">
            <w:pPr>
              <w:jc w:val="center"/>
              <w:rPr>
                <w:rFonts w:ascii="Times New Roman" w:hAnsi="Times New Roman" w:cs="Times New Roman"/>
                <w:sz w:val="28"/>
                <w:szCs w:val="28"/>
              </w:rPr>
            </w:pPr>
            <w:r w:rsidRPr="00F759B9">
              <w:rPr>
                <w:rFonts w:ascii="Times New Roman" w:hAnsi="Times New Roman" w:cs="Times New Roman"/>
                <w:sz w:val="28"/>
                <w:szCs w:val="28"/>
              </w:rPr>
              <w:t>1</w:t>
            </w:r>
          </w:p>
        </w:tc>
        <w:tc>
          <w:tcPr>
            <w:tcW w:w="6655" w:type="dxa"/>
          </w:tcPr>
          <w:p w14:paraId="3524CEF7" w14:textId="77777777" w:rsidR="001765F2" w:rsidRPr="00F759B9" w:rsidRDefault="008B46A5" w:rsidP="006D634C">
            <w:pPr>
              <w:jc w:val="center"/>
              <w:rPr>
                <w:rFonts w:ascii="Times New Roman" w:hAnsi="Times New Roman" w:cs="Times New Roman"/>
                <w:sz w:val="28"/>
                <w:szCs w:val="28"/>
              </w:rPr>
            </w:pPr>
            <w:r w:rsidRPr="00F759B9">
              <w:rPr>
                <w:rFonts w:ascii="Times New Roman" w:hAnsi="Times New Roman" w:cs="Times New Roman"/>
                <w:sz w:val="28"/>
                <w:szCs w:val="28"/>
              </w:rPr>
              <w:t>2</w:t>
            </w:r>
          </w:p>
        </w:tc>
      </w:tr>
      <w:tr w:rsidR="00BE0862" w:rsidRPr="00F759B9" w14:paraId="0BC15924" w14:textId="77777777" w:rsidTr="00F759B9">
        <w:trPr>
          <w:trHeight w:val="285"/>
          <w:jc w:val="center"/>
        </w:trPr>
        <w:tc>
          <w:tcPr>
            <w:tcW w:w="9344" w:type="dxa"/>
            <w:gridSpan w:val="2"/>
          </w:tcPr>
          <w:p w14:paraId="7C34AC42" w14:textId="77777777" w:rsidR="008B46A5" w:rsidRPr="00F759B9" w:rsidRDefault="008B46A5" w:rsidP="006D634C">
            <w:pPr>
              <w:pStyle w:val="aa"/>
              <w:ind w:left="0"/>
              <w:jc w:val="center"/>
              <w:rPr>
                <w:rFonts w:ascii="Times New Roman" w:hAnsi="Times New Roman" w:cs="Times New Roman"/>
                <w:sz w:val="28"/>
                <w:szCs w:val="28"/>
              </w:rPr>
            </w:pPr>
            <w:r w:rsidRPr="00F759B9">
              <w:rPr>
                <w:rFonts w:ascii="Times New Roman" w:hAnsi="Times New Roman" w:cs="Times New Roman"/>
                <w:sz w:val="28"/>
                <w:szCs w:val="28"/>
                <w:lang w:val="en-US"/>
              </w:rPr>
              <w:t>I</w:t>
            </w:r>
            <w:r w:rsidRPr="00F759B9">
              <w:rPr>
                <w:rFonts w:ascii="Times New Roman" w:hAnsi="Times New Roman" w:cs="Times New Roman"/>
                <w:sz w:val="28"/>
                <w:szCs w:val="28"/>
              </w:rPr>
              <w:t>.</w:t>
            </w:r>
            <w:r w:rsidRPr="00F759B9">
              <w:rPr>
                <w:rFonts w:ascii="Times New Roman" w:hAnsi="Times New Roman" w:cs="Times New Roman"/>
                <w:sz w:val="28"/>
                <w:szCs w:val="28"/>
                <w:lang w:val="en-US"/>
              </w:rPr>
              <w:t> </w:t>
            </w:r>
            <w:r w:rsidRPr="00F759B9">
              <w:rPr>
                <w:rFonts w:ascii="Times New Roman" w:hAnsi="Times New Roman" w:cs="Times New Roman"/>
                <w:sz w:val="28"/>
                <w:szCs w:val="28"/>
              </w:rPr>
              <w:t>Общие положения</w:t>
            </w:r>
          </w:p>
        </w:tc>
      </w:tr>
      <w:tr w:rsidR="00BE0862" w:rsidRPr="00F759B9" w14:paraId="405EEDA0" w14:textId="77777777" w:rsidTr="00A66614">
        <w:trPr>
          <w:trHeight w:val="429"/>
          <w:jc w:val="center"/>
        </w:trPr>
        <w:tc>
          <w:tcPr>
            <w:tcW w:w="2689" w:type="dxa"/>
          </w:tcPr>
          <w:p w14:paraId="1385629E" w14:textId="77777777" w:rsidR="008B46A5" w:rsidRPr="00F759B9" w:rsidRDefault="008B46A5" w:rsidP="00F759B9">
            <w:pPr>
              <w:tabs>
                <w:tab w:val="left" w:pos="313"/>
              </w:tabs>
              <w:rPr>
                <w:rFonts w:ascii="Times New Roman" w:hAnsi="Times New Roman" w:cs="Times New Roman"/>
                <w:sz w:val="28"/>
                <w:szCs w:val="28"/>
                <w:lang w:val="en-US"/>
              </w:rPr>
            </w:pPr>
            <w:r w:rsidRPr="00F759B9">
              <w:rPr>
                <w:rFonts w:ascii="Times New Roman" w:hAnsi="Times New Roman" w:cs="Times New Roman"/>
                <w:sz w:val="28"/>
                <w:szCs w:val="28"/>
              </w:rPr>
              <w:t>1. Предмет регулирования административного регламента</w:t>
            </w:r>
          </w:p>
        </w:tc>
        <w:tc>
          <w:tcPr>
            <w:tcW w:w="6655" w:type="dxa"/>
          </w:tcPr>
          <w:p w14:paraId="1C28ECCB" w14:textId="4ED119D6" w:rsidR="00F96046" w:rsidRPr="00CB2D0B" w:rsidRDefault="00F96046" w:rsidP="00F96046">
            <w:pPr>
              <w:pStyle w:val="aa"/>
              <w:numPr>
                <w:ilvl w:val="1"/>
                <w:numId w:val="8"/>
              </w:numPr>
              <w:suppressAutoHyphens/>
              <w:ind w:left="0" w:firstLine="709"/>
              <w:jc w:val="both"/>
              <w:rPr>
                <w:rFonts w:ascii="Times New Roman" w:hAnsi="Times New Roman" w:cs="Times New Roman"/>
                <w:sz w:val="28"/>
                <w:szCs w:val="28"/>
              </w:rPr>
            </w:pPr>
            <w:r w:rsidRPr="00CB2D0B">
              <w:rPr>
                <w:rFonts w:ascii="Times New Roman" w:hAnsi="Times New Roman" w:cs="Times New Roman"/>
                <w:sz w:val="28"/>
                <w:szCs w:val="28"/>
              </w:rPr>
              <w:t>Административный регламент предоставления муниципальной услуги «</w:t>
            </w:r>
            <w:r w:rsidRPr="00CB2D0B">
              <w:rPr>
                <w:rFonts w:ascii="Times New Roman" w:hAnsi="Times New Roman" w:cs="Times New Roman"/>
                <w:color w:val="000000"/>
                <w:sz w:val="28"/>
                <w:szCs w:val="28"/>
                <w:shd w:val="clear" w:color="auto" w:fill="FFFFFF"/>
              </w:rPr>
              <w:t xml:space="preserve">Предоставление информации о </w:t>
            </w:r>
            <w:r w:rsidRPr="00CB2D0B">
              <w:rPr>
                <w:rFonts w:ascii="Times New Roman" w:hAnsi="Times New Roman" w:cs="Times New Roman"/>
                <w:sz w:val="28"/>
                <w:szCs w:val="28"/>
              </w:rPr>
              <w:t>результатах сданных экзаменов, результатах тестирования и иных вступительных испытаний, а также</w:t>
            </w:r>
            <w:r w:rsidRPr="00CB2D0B">
              <w:rPr>
                <w:rFonts w:ascii="Times New Roman" w:eastAsia="Calibri" w:hAnsi="Times New Roman" w:cs="Times New Roman"/>
                <w:sz w:val="28"/>
                <w:szCs w:val="28"/>
              </w:rPr>
              <w:br/>
            </w:r>
            <w:r w:rsidRPr="00CB2D0B">
              <w:rPr>
                <w:rFonts w:ascii="Times New Roman" w:hAnsi="Times New Roman" w:cs="Times New Roman"/>
                <w:sz w:val="28"/>
                <w:szCs w:val="28"/>
              </w:rPr>
              <w:t>о зачислении в муниципальную образовательную организацию» (далее – Регламент) разработан в целях повышения качества и доступности предоставления муниципальной услуги «</w:t>
            </w:r>
            <w:r w:rsidRPr="00CB2D0B">
              <w:rPr>
                <w:rFonts w:ascii="Times New Roman" w:hAnsi="Times New Roman" w:cs="Times New Roman"/>
                <w:color w:val="000000"/>
                <w:sz w:val="28"/>
                <w:szCs w:val="28"/>
                <w:shd w:val="clear" w:color="auto" w:fill="FFFFFF"/>
              </w:rPr>
              <w:t>Предоставление информации</w:t>
            </w:r>
            <w:r w:rsidR="00681ACB">
              <w:rPr>
                <w:rFonts w:ascii="Times New Roman" w:hAnsi="Times New Roman" w:cs="Times New Roman"/>
                <w:color w:val="000000"/>
                <w:sz w:val="28"/>
                <w:szCs w:val="28"/>
                <w:shd w:val="clear" w:color="auto" w:fill="FFFFFF"/>
              </w:rPr>
              <w:t xml:space="preserve"> </w:t>
            </w:r>
            <w:r w:rsidRPr="00CB2D0B">
              <w:rPr>
                <w:rFonts w:ascii="Times New Roman" w:hAnsi="Times New Roman" w:cs="Times New Roman"/>
                <w:color w:val="000000"/>
                <w:sz w:val="28"/>
                <w:szCs w:val="28"/>
                <w:shd w:val="clear" w:color="auto" w:fill="FFFFFF"/>
              </w:rPr>
              <w:t xml:space="preserve">о </w:t>
            </w:r>
            <w:r w:rsidRPr="00CB2D0B">
              <w:rPr>
                <w:rFonts w:ascii="Times New Roman" w:hAnsi="Times New Roman" w:cs="Times New Roman"/>
                <w:sz w:val="28"/>
                <w:szCs w:val="28"/>
              </w:rPr>
              <w:t>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(далее – муниципальная услуга) в городском округе – городе Барнауле Алтайского края (далее – город Барнаул)</w:t>
            </w:r>
            <w:r w:rsidRPr="00CB2D0B">
              <w:rPr>
                <w:rFonts w:ascii="Times New Roman" w:hAnsi="Times New Roman" w:cs="Times New Roman"/>
                <w:bCs/>
                <w:sz w:val="28"/>
                <w:szCs w:val="28"/>
              </w:rPr>
              <w:t xml:space="preserve">, </w:t>
            </w:r>
            <w:r w:rsidRPr="00CB2D0B">
              <w:rPr>
                <w:rFonts w:ascii="Times New Roman" w:hAnsi="Times New Roman" w:cs="Times New Roman"/>
                <w:sz w:val="28"/>
                <w:szCs w:val="28"/>
              </w:rPr>
              <w:t>создания комфортных условий для получения муниципальной услуги.</w:t>
            </w:r>
          </w:p>
          <w:p w14:paraId="6910FAEA" w14:textId="77777777" w:rsidR="00F96046" w:rsidRPr="00CB2D0B" w:rsidRDefault="00F96046" w:rsidP="00F96046">
            <w:pPr>
              <w:pStyle w:val="aa"/>
              <w:numPr>
                <w:ilvl w:val="1"/>
                <w:numId w:val="8"/>
              </w:numPr>
              <w:suppressAutoHyphens/>
              <w:autoSpaceDE w:val="0"/>
              <w:autoSpaceDN w:val="0"/>
              <w:adjustRightInd w:val="0"/>
              <w:ind w:left="0" w:firstLine="709"/>
              <w:jc w:val="both"/>
              <w:rPr>
                <w:rFonts w:ascii="Times New Roman" w:hAnsi="Times New Roman" w:cs="Times New Roman"/>
                <w:sz w:val="28"/>
                <w:szCs w:val="28"/>
              </w:rPr>
            </w:pPr>
            <w:r w:rsidRPr="00CB2D0B">
              <w:rPr>
                <w:rFonts w:ascii="Times New Roman" w:hAnsi="Times New Roman" w:cs="Times New Roman"/>
                <w:sz w:val="28"/>
                <w:szCs w:val="28"/>
              </w:rPr>
              <w:t xml:space="preserve">Регламент устанавливает порядок и стандарт предоставления муниципальной услуги муниципальными общеобразовательными организациями города Барнаула (далее – общеобразовательная организация), в пределах полномочий общеобразовательных организаций, установленных Федеральным законом от 29.12.2012 №273-ФЗ «Об образовании в Российской Федерации», </w:t>
            </w:r>
            <w:r w:rsidRPr="00CB2D0B">
              <w:rPr>
                <w:rFonts w:ascii="Times New Roman" w:hAnsi="Times New Roman" w:cs="Times New Roman"/>
                <w:sz w:val="28"/>
                <w:szCs w:val="28"/>
                <w:lang w:eastAsia="ar-SA"/>
              </w:rPr>
              <w:t xml:space="preserve">в соответствии с требованиями </w:t>
            </w:r>
            <w:r w:rsidRPr="00CB2D0B">
              <w:rPr>
                <w:rFonts w:ascii="Times New Roman" w:hAnsi="Times New Roman" w:cs="Times New Roman"/>
                <w:sz w:val="28"/>
                <w:szCs w:val="28"/>
                <w:lang w:eastAsia="ar-SA"/>
              </w:rPr>
              <w:lastRenderedPageBreak/>
              <w:t>Федерального закона</w:t>
            </w:r>
            <w:r w:rsidRPr="00CB2D0B">
              <w:rPr>
                <w:rFonts w:ascii="Times New Roman" w:eastAsia="Calibri" w:hAnsi="Times New Roman" w:cs="Times New Roman"/>
                <w:sz w:val="28"/>
                <w:szCs w:val="28"/>
              </w:rPr>
              <w:t xml:space="preserve"> </w:t>
            </w:r>
            <w:r w:rsidRPr="00CB2D0B">
              <w:rPr>
                <w:rFonts w:ascii="Times New Roman" w:hAnsi="Times New Roman" w:cs="Times New Roman"/>
                <w:sz w:val="28"/>
                <w:szCs w:val="28"/>
                <w:lang w:eastAsia="ar-SA"/>
              </w:rPr>
              <w:t>от 27.07.2010 №210-ФЗ «</w:t>
            </w:r>
            <w:r w:rsidRPr="00CB2D0B">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от 27.07.2010 №210-ФЗ).</w:t>
            </w:r>
          </w:p>
          <w:p w14:paraId="07E391D9" w14:textId="096869C1" w:rsidR="008B46A5" w:rsidRPr="00CB2D0B" w:rsidRDefault="00F96046" w:rsidP="00615CB5">
            <w:pPr>
              <w:pStyle w:val="1"/>
              <w:numPr>
                <w:ilvl w:val="1"/>
                <w:numId w:val="8"/>
              </w:numPr>
              <w:ind w:left="0" w:firstLine="709"/>
              <w:jc w:val="both"/>
              <w:rPr>
                <w:szCs w:val="28"/>
              </w:rPr>
            </w:pPr>
            <w:r w:rsidRPr="00CB2D0B">
              <w:rPr>
                <w:szCs w:val="28"/>
              </w:rPr>
              <w:t>Регламент регулирует общественные отношения,</w:t>
            </w:r>
            <w:r w:rsidR="00681ACB">
              <w:rPr>
                <w:szCs w:val="28"/>
              </w:rPr>
              <w:t xml:space="preserve"> </w:t>
            </w:r>
            <w:r w:rsidRPr="00CB2D0B">
              <w:rPr>
                <w:szCs w:val="28"/>
              </w:rPr>
              <w:t>возникающие</w:t>
            </w:r>
            <w:r w:rsidR="00681ACB">
              <w:rPr>
                <w:szCs w:val="28"/>
              </w:rPr>
              <w:t xml:space="preserve"> </w:t>
            </w:r>
            <w:r w:rsidRPr="00681ACB">
              <w:rPr>
                <w:szCs w:val="28"/>
              </w:rPr>
              <w:t xml:space="preserve">в связи с предоставлением информации о </w:t>
            </w:r>
            <w:r w:rsidRPr="00681ACB">
              <w:rPr>
                <w:rFonts w:eastAsiaTheme="minorHAnsi"/>
                <w:szCs w:val="28"/>
                <w:lang w:eastAsia="en-US"/>
              </w:rPr>
              <w:t>результатах сданных экзаменов, результатах тестирования и иных вступительных испытаний учащихся,</w:t>
            </w:r>
            <w:r w:rsidR="00615CB5">
              <w:rPr>
                <w:szCs w:val="28"/>
              </w:rPr>
              <w:t xml:space="preserve"> </w:t>
            </w:r>
            <w:r w:rsidRPr="00615CB5">
              <w:rPr>
                <w:rFonts w:eastAsiaTheme="minorHAnsi"/>
                <w:szCs w:val="28"/>
                <w:lang w:eastAsia="en-US"/>
              </w:rPr>
              <w:t>а также о зачислении учащихся в общеобразовательную организацию</w:t>
            </w:r>
            <w:r w:rsidRPr="00615CB5">
              <w:rPr>
                <w:szCs w:val="28"/>
              </w:rPr>
              <w:t>.</w:t>
            </w:r>
          </w:p>
        </w:tc>
      </w:tr>
      <w:tr w:rsidR="00BE0862" w:rsidRPr="00F759B9" w14:paraId="5D6134A6" w14:textId="77777777" w:rsidTr="00A66614">
        <w:trPr>
          <w:trHeight w:val="144"/>
          <w:jc w:val="center"/>
        </w:trPr>
        <w:tc>
          <w:tcPr>
            <w:tcW w:w="2689" w:type="dxa"/>
          </w:tcPr>
          <w:p w14:paraId="14CEEB05"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2. Круг заявителей</w:t>
            </w:r>
          </w:p>
        </w:tc>
        <w:tc>
          <w:tcPr>
            <w:tcW w:w="6655" w:type="dxa"/>
          </w:tcPr>
          <w:p w14:paraId="611AD4C3" w14:textId="429ED918" w:rsidR="001765F2" w:rsidRPr="00CB2D0B" w:rsidRDefault="00F96046" w:rsidP="00615CB5">
            <w:pPr>
              <w:autoSpaceDE w:val="0"/>
              <w:autoSpaceDN w:val="0"/>
              <w:adjustRightInd w:val="0"/>
              <w:ind w:firstLine="851"/>
              <w:jc w:val="both"/>
              <w:rPr>
                <w:rFonts w:ascii="Times New Roman" w:hAnsi="Times New Roman" w:cs="Times New Roman"/>
                <w:sz w:val="28"/>
                <w:szCs w:val="28"/>
              </w:rPr>
            </w:pPr>
            <w:r w:rsidRPr="00CB2D0B">
              <w:rPr>
                <w:rFonts w:ascii="Times New Roman" w:hAnsi="Times New Roman" w:cs="Times New Roman"/>
                <w:sz w:val="28"/>
                <w:szCs w:val="28"/>
              </w:rPr>
              <w:t>Правом на подачу заявления о предоставлении муниципальной услуги (далее – заявление) обладают физические лица – законные представители несовершеннолетних учащихся, совершеннолетние учащиеся,</w:t>
            </w:r>
            <w:r w:rsidRPr="00CB2D0B">
              <w:rPr>
                <w:rFonts w:ascii="Times New Roman" w:eastAsia="Calibri" w:hAnsi="Times New Roman" w:cs="Times New Roman"/>
                <w:sz w:val="28"/>
                <w:szCs w:val="28"/>
              </w:rPr>
              <w:t xml:space="preserve"> </w:t>
            </w:r>
            <w:r w:rsidRPr="00CB2D0B">
              <w:rPr>
                <w:rFonts w:ascii="Times New Roman" w:hAnsi="Times New Roman" w:cs="Times New Roman"/>
                <w:sz w:val="28"/>
                <w:szCs w:val="28"/>
              </w:rPr>
              <w:t xml:space="preserve">их уполномоченные представители </w:t>
            </w:r>
            <w:r w:rsidR="00615CB5">
              <w:rPr>
                <w:rFonts w:ascii="Times New Roman" w:hAnsi="Times New Roman" w:cs="Times New Roman"/>
                <w:sz w:val="28"/>
                <w:szCs w:val="28"/>
              </w:rPr>
              <w:t xml:space="preserve">           </w:t>
            </w:r>
            <w:proofErr w:type="gramStart"/>
            <w:r w:rsidR="00615CB5">
              <w:rPr>
                <w:rFonts w:ascii="Times New Roman" w:hAnsi="Times New Roman" w:cs="Times New Roman"/>
                <w:sz w:val="28"/>
                <w:szCs w:val="28"/>
              </w:rPr>
              <w:t xml:space="preserve">   </w:t>
            </w:r>
            <w:r w:rsidRPr="00CB2D0B">
              <w:rPr>
                <w:rFonts w:ascii="Times New Roman" w:hAnsi="Times New Roman" w:cs="Times New Roman"/>
                <w:sz w:val="28"/>
                <w:szCs w:val="28"/>
              </w:rPr>
              <w:t>(</w:t>
            </w:r>
            <w:proofErr w:type="gramEnd"/>
            <w:r w:rsidRPr="00CB2D0B">
              <w:rPr>
                <w:rFonts w:ascii="Times New Roman" w:hAnsi="Times New Roman" w:cs="Times New Roman"/>
                <w:sz w:val="28"/>
                <w:szCs w:val="28"/>
              </w:rPr>
              <w:t>далее – заявитель).</w:t>
            </w:r>
          </w:p>
        </w:tc>
      </w:tr>
      <w:tr w:rsidR="0043337F" w:rsidRPr="00F759B9" w14:paraId="06178D01" w14:textId="77777777" w:rsidTr="00A66614">
        <w:trPr>
          <w:trHeight w:val="144"/>
          <w:jc w:val="center"/>
        </w:trPr>
        <w:tc>
          <w:tcPr>
            <w:tcW w:w="2689" w:type="dxa"/>
          </w:tcPr>
          <w:p w14:paraId="5B95A58E" w14:textId="5AEEDB7B" w:rsidR="0043337F" w:rsidRPr="00F759B9" w:rsidRDefault="0043337F" w:rsidP="0043337F">
            <w:pPr>
              <w:jc w:val="both"/>
              <w:outlineLvl w:val="2"/>
              <w:rPr>
                <w:rFonts w:ascii="Times New Roman" w:hAnsi="Times New Roman" w:cs="Times New Roman"/>
                <w:sz w:val="28"/>
                <w:szCs w:val="28"/>
              </w:rPr>
            </w:pPr>
            <w:r>
              <w:rPr>
                <w:rFonts w:ascii="Times New Roman" w:hAnsi="Times New Roman" w:cs="Times New Roman"/>
                <w:sz w:val="28"/>
                <w:szCs w:val="28"/>
              </w:rPr>
              <w:t>3.</w:t>
            </w:r>
            <w:r w:rsidRPr="00C63DB1">
              <w:rPr>
                <w:rFonts w:ascii="Times New Roman" w:hAnsi="Times New Roman" w:cs="Times New Roman"/>
                <w:sz w:val="28"/>
                <w:szCs w:val="28"/>
              </w:rPr>
              <w:t xml:space="preserve"> </w:t>
            </w:r>
            <w:r w:rsidRPr="00DD066D">
              <w:rPr>
                <w:rFonts w:ascii="Times New Roman" w:eastAsia="Times New Roman" w:hAnsi="Times New Roman" w:cs="Times New Roman"/>
                <w:sz w:val="28"/>
                <w:szCs w:val="28"/>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655" w:type="dxa"/>
          </w:tcPr>
          <w:p w14:paraId="37256C1A" w14:textId="77777777" w:rsidR="0043337F" w:rsidRDefault="0043337F" w:rsidP="0043337F">
            <w:pPr>
              <w:ind w:firstLine="709"/>
              <w:jc w:val="both"/>
              <w:rPr>
                <w:rFonts w:ascii="Times New Roman" w:hAnsi="Times New Roman" w:cs="Times New Roman"/>
                <w:sz w:val="28"/>
                <w:szCs w:val="28"/>
              </w:rPr>
            </w:pPr>
            <w:r>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p w14:paraId="16FD14E7" w14:textId="77777777" w:rsidR="0043337F" w:rsidRPr="00CB2D0B" w:rsidRDefault="0043337F" w:rsidP="00615CB5">
            <w:pPr>
              <w:autoSpaceDE w:val="0"/>
              <w:autoSpaceDN w:val="0"/>
              <w:adjustRightInd w:val="0"/>
              <w:ind w:firstLine="851"/>
              <w:jc w:val="both"/>
              <w:rPr>
                <w:rFonts w:ascii="Times New Roman" w:hAnsi="Times New Roman" w:cs="Times New Roman"/>
                <w:sz w:val="28"/>
                <w:szCs w:val="28"/>
              </w:rPr>
            </w:pPr>
          </w:p>
        </w:tc>
      </w:tr>
      <w:tr w:rsidR="00BE0862" w:rsidRPr="00F759B9" w14:paraId="002966DA" w14:textId="77777777" w:rsidTr="00F759B9">
        <w:trPr>
          <w:trHeight w:val="300"/>
          <w:jc w:val="center"/>
        </w:trPr>
        <w:tc>
          <w:tcPr>
            <w:tcW w:w="9344" w:type="dxa"/>
            <w:gridSpan w:val="2"/>
          </w:tcPr>
          <w:p w14:paraId="55C4F64A" w14:textId="77777777" w:rsidR="001765F2" w:rsidRPr="00CB2D0B" w:rsidRDefault="001765F2" w:rsidP="006D634C">
            <w:pPr>
              <w:jc w:val="center"/>
              <w:rPr>
                <w:rFonts w:ascii="Times New Roman" w:hAnsi="Times New Roman" w:cs="Times New Roman"/>
                <w:sz w:val="28"/>
                <w:szCs w:val="28"/>
              </w:rPr>
            </w:pPr>
            <w:bookmarkStart w:id="0" w:name="P45"/>
            <w:bookmarkEnd w:id="0"/>
            <w:r w:rsidRPr="00CB2D0B">
              <w:rPr>
                <w:rFonts w:ascii="Times New Roman" w:hAnsi="Times New Roman" w:cs="Times New Roman"/>
                <w:sz w:val="28"/>
                <w:szCs w:val="28"/>
              </w:rPr>
              <w:t>II. Стандарт предоставления муниципальной услуги</w:t>
            </w:r>
          </w:p>
        </w:tc>
      </w:tr>
      <w:tr w:rsidR="00BE0862" w:rsidRPr="00F759B9" w14:paraId="44D0CEB9" w14:textId="77777777" w:rsidTr="00A66614">
        <w:trPr>
          <w:trHeight w:val="417"/>
          <w:jc w:val="center"/>
        </w:trPr>
        <w:tc>
          <w:tcPr>
            <w:tcW w:w="2689" w:type="dxa"/>
          </w:tcPr>
          <w:p w14:paraId="4F5B773C" w14:textId="77777777" w:rsidR="001765F2" w:rsidRPr="00F759B9" w:rsidRDefault="001765F2" w:rsidP="00F759B9">
            <w:pPr>
              <w:pStyle w:val="aa"/>
              <w:numPr>
                <w:ilvl w:val="0"/>
                <w:numId w:val="5"/>
              </w:numPr>
              <w:tabs>
                <w:tab w:val="left" w:pos="313"/>
                <w:tab w:val="left" w:pos="1021"/>
              </w:tabs>
              <w:ind w:left="0" w:firstLine="18"/>
              <w:jc w:val="both"/>
              <w:outlineLvl w:val="2"/>
              <w:rPr>
                <w:rFonts w:ascii="Times New Roman" w:hAnsi="Times New Roman" w:cs="Times New Roman"/>
                <w:sz w:val="28"/>
                <w:szCs w:val="28"/>
              </w:rPr>
            </w:pPr>
            <w:r w:rsidRPr="00F759B9">
              <w:rPr>
                <w:rFonts w:ascii="Times New Roman" w:hAnsi="Times New Roman" w:cs="Times New Roman"/>
                <w:sz w:val="28"/>
                <w:szCs w:val="28"/>
              </w:rPr>
              <w:t>Наименование муниципальной услуги</w:t>
            </w:r>
          </w:p>
        </w:tc>
        <w:tc>
          <w:tcPr>
            <w:tcW w:w="6655" w:type="dxa"/>
          </w:tcPr>
          <w:p w14:paraId="50F43CE4" w14:textId="5DE7F9A0" w:rsidR="001765F2" w:rsidRPr="00CB2D0B" w:rsidRDefault="00A55118" w:rsidP="006D634C">
            <w:pPr>
              <w:ind w:firstLine="709"/>
              <w:jc w:val="both"/>
              <w:rPr>
                <w:rFonts w:ascii="Times New Roman" w:hAnsi="Times New Roman" w:cs="Times New Roman"/>
                <w:sz w:val="28"/>
                <w:szCs w:val="28"/>
              </w:rPr>
            </w:pPr>
            <w:r w:rsidRPr="00CB2D0B">
              <w:rPr>
                <w:rFonts w:ascii="Times New Roman" w:hAnsi="Times New Roman" w:cs="Times New Roman"/>
                <w:color w:val="000000"/>
                <w:sz w:val="28"/>
                <w:szCs w:val="28"/>
                <w:shd w:val="clear" w:color="auto" w:fill="FFFFFF"/>
              </w:rPr>
              <w:t xml:space="preserve">Предоставление информации о </w:t>
            </w:r>
            <w:r w:rsidRPr="00CB2D0B">
              <w:rPr>
                <w:rFonts w:ascii="Times New Roman" w:hAnsi="Times New Roman" w:cs="Times New Roman"/>
                <w:sz w:val="28"/>
                <w:szCs w:val="28"/>
              </w:rPr>
              <w:t xml:space="preserve">результатах сданных экзаменов, результатах тестирования и иных </w:t>
            </w:r>
            <w:r w:rsidRPr="00CB2D0B">
              <w:rPr>
                <w:rFonts w:ascii="Times New Roman" w:hAnsi="Times New Roman" w:cs="Times New Roman"/>
                <w:sz w:val="28"/>
                <w:szCs w:val="28"/>
              </w:rPr>
              <w:lastRenderedPageBreak/>
              <w:t xml:space="preserve">вступительных испытаний, а также о зачислении в муниципальную образовательную организацию. </w:t>
            </w:r>
          </w:p>
        </w:tc>
      </w:tr>
      <w:tr w:rsidR="00BE0862" w:rsidRPr="00F759B9" w14:paraId="0DD1C5F6" w14:textId="77777777" w:rsidTr="00A66614">
        <w:trPr>
          <w:trHeight w:val="698"/>
          <w:jc w:val="center"/>
        </w:trPr>
        <w:tc>
          <w:tcPr>
            <w:tcW w:w="2689" w:type="dxa"/>
          </w:tcPr>
          <w:p w14:paraId="19975C29" w14:textId="77777777" w:rsidR="001765F2" w:rsidRPr="00F759B9" w:rsidRDefault="001765F2" w:rsidP="0097683C">
            <w:pPr>
              <w:tabs>
                <w:tab w:val="left" w:pos="313"/>
                <w:tab w:val="left" w:pos="454"/>
              </w:tabs>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2.</w:t>
            </w:r>
            <w:r w:rsidR="005D669D" w:rsidRPr="00F759B9">
              <w:rPr>
                <w:rFonts w:ascii="Times New Roman" w:hAnsi="Times New Roman" w:cs="Times New Roman"/>
                <w:sz w:val="28"/>
                <w:szCs w:val="28"/>
              </w:rPr>
              <w:t> </w:t>
            </w:r>
            <w:r w:rsidRPr="00F759B9">
              <w:rPr>
                <w:rFonts w:ascii="Times New Roman" w:hAnsi="Times New Roman" w:cs="Times New Roman"/>
                <w:sz w:val="28"/>
                <w:szCs w:val="28"/>
              </w:rPr>
              <w:t>Наименование</w:t>
            </w:r>
            <w:r w:rsidR="0097683C">
              <w:rPr>
                <w:rFonts w:ascii="Times New Roman" w:hAnsi="Times New Roman" w:cs="Times New Roman"/>
                <w:sz w:val="28"/>
                <w:szCs w:val="28"/>
              </w:rPr>
              <w:t xml:space="preserve"> </w:t>
            </w:r>
            <w:r w:rsidRPr="00F759B9">
              <w:rPr>
                <w:rFonts w:ascii="Times New Roman" w:hAnsi="Times New Roman" w:cs="Times New Roman"/>
                <w:sz w:val="28"/>
                <w:szCs w:val="28"/>
              </w:rPr>
              <w:t>органа, предоставляющего</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муниципальную услугу</w:t>
            </w:r>
          </w:p>
        </w:tc>
        <w:tc>
          <w:tcPr>
            <w:tcW w:w="6655" w:type="dxa"/>
          </w:tcPr>
          <w:p w14:paraId="73BEAD18" w14:textId="499519A5" w:rsidR="00A55118" w:rsidRPr="00582C78" w:rsidRDefault="00A55118" w:rsidP="00A55118">
            <w:pPr>
              <w:tabs>
                <w:tab w:val="left" w:pos="1276"/>
                <w:tab w:val="left" w:pos="1418"/>
              </w:tabs>
              <w:ind w:firstLine="851"/>
              <w:jc w:val="both"/>
              <w:rPr>
                <w:rFonts w:ascii="Times New Roman" w:hAnsi="Times New Roman" w:cs="Times New Roman"/>
                <w:sz w:val="28"/>
                <w:szCs w:val="28"/>
              </w:rPr>
            </w:pPr>
            <w:r w:rsidRPr="00CB2D0B">
              <w:rPr>
                <w:rFonts w:ascii="Times New Roman" w:hAnsi="Times New Roman" w:cs="Times New Roman"/>
                <w:sz w:val="28"/>
                <w:szCs w:val="28"/>
              </w:rPr>
              <w:t xml:space="preserve">Предоставление муниципальной услуги осуществляется общеобразовательными </w:t>
            </w:r>
            <w:r w:rsidRPr="00582C78">
              <w:rPr>
                <w:rFonts w:ascii="Times New Roman" w:hAnsi="Times New Roman" w:cs="Times New Roman"/>
                <w:sz w:val="28"/>
                <w:szCs w:val="28"/>
              </w:rPr>
              <w:t>организациями.</w:t>
            </w:r>
          </w:p>
          <w:p w14:paraId="3AE8BE1A" w14:textId="5D68A715" w:rsidR="001765F2" w:rsidRPr="00CB2D0B" w:rsidRDefault="001765F2" w:rsidP="006D634C">
            <w:pPr>
              <w:ind w:firstLine="709"/>
              <w:jc w:val="both"/>
              <w:rPr>
                <w:rFonts w:ascii="Times New Roman" w:hAnsi="Times New Roman" w:cs="Times New Roman"/>
                <w:sz w:val="28"/>
                <w:szCs w:val="28"/>
              </w:rPr>
            </w:pPr>
          </w:p>
        </w:tc>
      </w:tr>
      <w:tr w:rsidR="00BE0862" w:rsidRPr="00F759B9" w14:paraId="74425DC3" w14:textId="77777777" w:rsidTr="00A66614">
        <w:trPr>
          <w:trHeight w:val="144"/>
          <w:jc w:val="center"/>
        </w:trPr>
        <w:tc>
          <w:tcPr>
            <w:tcW w:w="2689" w:type="dxa"/>
          </w:tcPr>
          <w:p w14:paraId="43A43207" w14:textId="77777777" w:rsidR="001765F2" w:rsidRPr="00F759B9" w:rsidRDefault="001765F2" w:rsidP="00E02F76">
            <w:pPr>
              <w:tabs>
                <w:tab w:val="left" w:pos="313"/>
                <w:tab w:val="left" w:pos="738"/>
              </w:tabs>
              <w:outlineLvl w:val="2"/>
              <w:rPr>
                <w:rFonts w:ascii="Times New Roman" w:hAnsi="Times New Roman" w:cs="Times New Roman"/>
                <w:sz w:val="28"/>
                <w:szCs w:val="28"/>
              </w:rPr>
            </w:pPr>
            <w:r w:rsidRPr="00F759B9">
              <w:rPr>
                <w:rFonts w:ascii="Times New Roman" w:hAnsi="Times New Roman" w:cs="Times New Roman"/>
                <w:sz w:val="28"/>
                <w:szCs w:val="28"/>
              </w:rPr>
              <w:t>3.</w:t>
            </w:r>
            <w:r w:rsidR="00E02F76">
              <w:rPr>
                <w:rFonts w:ascii="Times New Roman" w:hAnsi="Times New Roman" w:cs="Times New Roman"/>
                <w:sz w:val="28"/>
                <w:szCs w:val="28"/>
              </w:rPr>
              <w:t xml:space="preserve"> </w:t>
            </w:r>
            <w:r w:rsidRPr="00F759B9">
              <w:rPr>
                <w:rFonts w:ascii="Times New Roman" w:hAnsi="Times New Roman" w:cs="Times New Roman"/>
                <w:sz w:val="28"/>
                <w:szCs w:val="28"/>
              </w:rPr>
              <w:t>Результат предоставления муниципальной услуги</w:t>
            </w:r>
          </w:p>
        </w:tc>
        <w:tc>
          <w:tcPr>
            <w:tcW w:w="6655" w:type="dxa"/>
          </w:tcPr>
          <w:p w14:paraId="27A93FF0" w14:textId="77777777" w:rsidR="00A55118" w:rsidRPr="004D1F26" w:rsidRDefault="00A55118" w:rsidP="00A55118">
            <w:pPr>
              <w:pStyle w:val="ConsPlusNormal"/>
              <w:ind w:firstLine="851"/>
              <w:jc w:val="both"/>
            </w:pPr>
            <w:r w:rsidRPr="004D1F26">
              <w:t>3.1. Результатом предоставления муниципальной услуги является:</w:t>
            </w:r>
          </w:p>
          <w:p w14:paraId="230695E8" w14:textId="77777777" w:rsidR="00A55118" w:rsidRPr="004D1F26" w:rsidRDefault="00A55118" w:rsidP="00A55118">
            <w:pPr>
              <w:ind w:firstLine="851"/>
              <w:jc w:val="both"/>
              <w:rPr>
                <w:rFonts w:ascii="Times New Roman" w:hAnsi="Times New Roman" w:cs="Times New Roman"/>
                <w:sz w:val="28"/>
                <w:szCs w:val="28"/>
              </w:rPr>
            </w:pPr>
            <w:r w:rsidRPr="004D1F26">
              <w:rPr>
                <w:rFonts w:ascii="Times New Roman" w:hAnsi="Times New Roman" w:cs="Times New Roman"/>
                <w:sz w:val="28"/>
                <w:szCs w:val="28"/>
              </w:rPr>
              <w:t>3.1.1. Информация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(далее – информация);</w:t>
            </w:r>
          </w:p>
          <w:p w14:paraId="4EB1B634" w14:textId="77777777" w:rsidR="00A55118" w:rsidRPr="004D1F26" w:rsidRDefault="00A55118" w:rsidP="00A55118">
            <w:pPr>
              <w:ind w:firstLine="851"/>
              <w:jc w:val="both"/>
              <w:rPr>
                <w:rFonts w:ascii="Times New Roman" w:hAnsi="Times New Roman" w:cs="Times New Roman"/>
                <w:sz w:val="28"/>
                <w:szCs w:val="28"/>
              </w:rPr>
            </w:pPr>
            <w:r w:rsidRPr="004D1F26">
              <w:rPr>
                <w:rFonts w:ascii="Times New Roman" w:hAnsi="Times New Roman" w:cs="Times New Roman"/>
                <w:sz w:val="28"/>
                <w:szCs w:val="28"/>
              </w:rPr>
              <w:t>3.1.2. Уведомление об отказе в предоставлении информации о 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 (далее – уведомление об отказе в предоставлении информации).</w:t>
            </w:r>
          </w:p>
          <w:p w14:paraId="41CCC317" w14:textId="77777777" w:rsidR="001765F2" w:rsidRPr="004D1F26" w:rsidRDefault="00A55118" w:rsidP="0029057E">
            <w:pPr>
              <w:ind w:firstLine="851"/>
              <w:jc w:val="both"/>
              <w:rPr>
                <w:rFonts w:ascii="Times New Roman" w:hAnsi="Times New Roman" w:cs="Times New Roman"/>
                <w:sz w:val="28"/>
                <w:szCs w:val="28"/>
              </w:rPr>
            </w:pPr>
            <w:r w:rsidRPr="004D1F26">
              <w:rPr>
                <w:rFonts w:ascii="Times New Roman" w:hAnsi="Times New Roman" w:cs="Times New Roman"/>
                <w:sz w:val="28"/>
                <w:szCs w:val="28"/>
              </w:rPr>
              <w:t xml:space="preserve">3.2. Направление заявителю результата предоставления муниципальной услуги осуществляется в порядке, установленном разделом </w:t>
            </w:r>
            <w:r w:rsidRPr="004D1F26">
              <w:rPr>
                <w:rFonts w:ascii="Times New Roman" w:hAnsi="Times New Roman" w:cs="Times New Roman"/>
                <w:sz w:val="28"/>
                <w:szCs w:val="28"/>
                <w:lang w:val="en-US"/>
              </w:rPr>
              <w:t>III</w:t>
            </w:r>
            <w:r w:rsidRPr="004D1F26">
              <w:rPr>
                <w:rFonts w:ascii="Times New Roman" w:hAnsi="Times New Roman" w:cs="Times New Roman"/>
                <w:sz w:val="28"/>
                <w:szCs w:val="28"/>
              </w:rPr>
              <w:t xml:space="preserve"> Регламента.</w:t>
            </w:r>
          </w:p>
          <w:p w14:paraId="6333A065" w14:textId="678A724C" w:rsidR="00614AF4" w:rsidRPr="004D1F26" w:rsidRDefault="00614AF4" w:rsidP="00614AF4">
            <w:pPr>
              <w:ind w:firstLine="709"/>
              <w:jc w:val="both"/>
              <w:rPr>
                <w:rFonts w:ascii="Times New Roman" w:hAnsi="Times New Roman" w:cs="Times New Roman"/>
                <w:sz w:val="28"/>
                <w:szCs w:val="28"/>
              </w:rPr>
            </w:pPr>
            <w:r w:rsidRPr="004D1F26">
              <w:rPr>
                <w:rFonts w:ascii="Times New Roman" w:hAnsi="Times New Roman" w:cs="Times New Roman"/>
                <w:sz w:val="28"/>
                <w:szCs w:val="28"/>
              </w:rPr>
              <w:t>3.</w:t>
            </w:r>
            <w:r w:rsidR="006445D3">
              <w:rPr>
                <w:rFonts w:ascii="Times New Roman" w:hAnsi="Times New Roman" w:cs="Times New Roman"/>
                <w:sz w:val="28"/>
                <w:szCs w:val="28"/>
              </w:rPr>
              <w:t>3</w:t>
            </w:r>
            <w:r w:rsidRPr="004D1F26">
              <w:rPr>
                <w:rFonts w:ascii="Times New Roman" w:hAnsi="Times New Roman" w:cs="Times New Roman"/>
                <w:sz w:val="28"/>
                <w:szCs w:val="28"/>
              </w:rPr>
              <w:t xml:space="preserve">. Способы получения результата предоставления муниципальной услуги: </w:t>
            </w:r>
          </w:p>
          <w:p w14:paraId="4E9D3EFF" w14:textId="77777777" w:rsidR="00614AF4" w:rsidRPr="004D1F26" w:rsidRDefault="00614AF4" w:rsidP="00614AF4">
            <w:pPr>
              <w:ind w:firstLine="709"/>
              <w:jc w:val="both"/>
              <w:rPr>
                <w:rFonts w:ascii="Times New Roman" w:hAnsi="Times New Roman" w:cs="Times New Roman"/>
                <w:sz w:val="28"/>
                <w:szCs w:val="28"/>
              </w:rPr>
            </w:pPr>
            <w:r w:rsidRPr="004D1F26">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p>
          <w:p w14:paraId="253EA15D" w14:textId="77777777" w:rsidR="00614AF4" w:rsidRPr="004D1F26" w:rsidRDefault="00614AF4" w:rsidP="00614AF4">
            <w:pPr>
              <w:ind w:firstLine="709"/>
              <w:jc w:val="both"/>
              <w:rPr>
                <w:rFonts w:ascii="Times New Roman" w:hAnsi="Times New Roman" w:cs="Times New Roman"/>
                <w:sz w:val="28"/>
                <w:szCs w:val="28"/>
              </w:rPr>
            </w:pPr>
            <w:r w:rsidRPr="004D1F26">
              <w:rPr>
                <w:rFonts w:ascii="Times New Roman" w:hAnsi="Times New Roman" w:cs="Times New Roman"/>
                <w:sz w:val="28"/>
                <w:szCs w:val="28"/>
              </w:rPr>
              <w:t>в виде бумажного документа, который направляется органом, предоставляющим муниципальную услугу, заявителю посредством почтового отправления;</w:t>
            </w:r>
          </w:p>
          <w:p w14:paraId="6EC12787" w14:textId="5AB47C1D" w:rsidR="00614AF4" w:rsidRPr="004D1F26" w:rsidRDefault="00614AF4" w:rsidP="00614AF4">
            <w:pPr>
              <w:ind w:firstLine="709"/>
              <w:jc w:val="both"/>
              <w:rPr>
                <w:rFonts w:ascii="Times New Roman" w:hAnsi="Times New Roman" w:cs="Times New Roman"/>
                <w:sz w:val="28"/>
                <w:szCs w:val="28"/>
              </w:rPr>
            </w:pPr>
            <w:r w:rsidRPr="004D1F26">
              <w:rPr>
                <w:rFonts w:ascii="Times New Roman" w:hAnsi="Times New Roman" w:cs="Times New Roman"/>
                <w:sz w:val="28"/>
                <w:szCs w:val="28"/>
              </w:rPr>
              <w:t>в виде электронного документа, который направляется органом, предоставляющим муниципальную услугу, заявителю посредством</w:t>
            </w:r>
            <w:r w:rsidR="004D1F26" w:rsidRPr="004D1F26">
              <w:rPr>
                <w:rFonts w:ascii="Times New Roman" w:hAnsi="Times New Roman" w:cs="Times New Roman"/>
                <w:sz w:val="28"/>
                <w:szCs w:val="28"/>
              </w:rPr>
              <w:t xml:space="preserve"> электронной почты (на адрес, указанный в заявлении)</w:t>
            </w:r>
            <w:r w:rsidR="006445D3">
              <w:rPr>
                <w:rFonts w:ascii="Times New Roman" w:hAnsi="Times New Roman" w:cs="Times New Roman"/>
                <w:sz w:val="28"/>
                <w:szCs w:val="28"/>
              </w:rPr>
              <w:t>.</w:t>
            </w:r>
          </w:p>
          <w:p w14:paraId="61A78FBE" w14:textId="03165AF9" w:rsidR="00614AF4" w:rsidRPr="004D1F26" w:rsidRDefault="00614AF4" w:rsidP="00614AF4">
            <w:pPr>
              <w:ind w:firstLine="851"/>
              <w:jc w:val="both"/>
              <w:rPr>
                <w:rFonts w:ascii="Times New Roman" w:hAnsi="Times New Roman" w:cs="Times New Roman"/>
                <w:sz w:val="28"/>
                <w:szCs w:val="28"/>
              </w:rPr>
            </w:pPr>
            <w:r w:rsidRPr="004D1F26">
              <w:rPr>
                <w:rFonts w:ascii="Times New Roman" w:hAnsi="Times New Roman" w:cs="Times New Roman"/>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BE0862" w:rsidRPr="00F759B9" w14:paraId="4455CD51" w14:textId="77777777" w:rsidTr="00A66614">
        <w:trPr>
          <w:trHeight w:val="144"/>
          <w:jc w:val="center"/>
        </w:trPr>
        <w:tc>
          <w:tcPr>
            <w:tcW w:w="2689" w:type="dxa"/>
          </w:tcPr>
          <w:p w14:paraId="3113F7B4" w14:textId="77777777" w:rsidR="00D0084D"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4.</w:t>
            </w:r>
            <w:r w:rsidR="003656BC" w:rsidRPr="00F759B9">
              <w:rPr>
                <w:rFonts w:ascii="Times New Roman" w:hAnsi="Times New Roman" w:cs="Times New Roman"/>
                <w:sz w:val="28"/>
                <w:szCs w:val="28"/>
              </w:rPr>
              <w:t> </w:t>
            </w:r>
            <w:r w:rsidRPr="00F759B9">
              <w:rPr>
                <w:rFonts w:ascii="Times New Roman" w:hAnsi="Times New Roman" w:cs="Times New Roman"/>
                <w:sz w:val="28"/>
                <w:szCs w:val="28"/>
              </w:rPr>
              <w:t>Срок</w:t>
            </w:r>
          </w:p>
          <w:p w14:paraId="66128396"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предоставления муниципальной услуги</w:t>
            </w:r>
          </w:p>
        </w:tc>
        <w:tc>
          <w:tcPr>
            <w:tcW w:w="6655" w:type="dxa"/>
          </w:tcPr>
          <w:p w14:paraId="29F2B319" w14:textId="77777777" w:rsidR="00A55118" w:rsidRPr="004D1F26" w:rsidRDefault="00A55118" w:rsidP="00A55118">
            <w:pPr>
              <w:pStyle w:val="ConsPlusNormal"/>
              <w:ind w:firstLine="851"/>
              <w:jc w:val="both"/>
            </w:pPr>
            <w:r w:rsidRPr="004D1F26">
              <w:t>Срок предоставления муниципальной услуги – восемь рабочих дней со дня поступления заявления о предоставлении информации.</w:t>
            </w:r>
          </w:p>
          <w:p w14:paraId="5DA95604" w14:textId="2F09E714" w:rsidR="001765F2" w:rsidRPr="004D1F26" w:rsidRDefault="001765F2" w:rsidP="006D634C">
            <w:pPr>
              <w:pStyle w:val="ConsPlusNormal"/>
              <w:ind w:firstLine="709"/>
              <w:jc w:val="both"/>
            </w:pPr>
          </w:p>
        </w:tc>
      </w:tr>
      <w:tr w:rsidR="00BE0862" w:rsidRPr="00F759B9" w14:paraId="055144FC" w14:textId="77777777" w:rsidTr="00A66614">
        <w:trPr>
          <w:trHeight w:val="144"/>
          <w:jc w:val="center"/>
        </w:trPr>
        <w:tc>
          <w:tcPr>
            <w:tcW w:w="2689" w:type="dxa"/>
          </w:tcPr>
          <w:p w14:paraId="2AB26B8D" w14:textId="77777777" w:rsidR="001765F2" w:rsidRPr="00F759B9" w:rsidRDefault="001765F2" w:rsidP="00F759B9">
            <w:pPr>
              <w:jc w:val="both"/>
              <w:outlineLvl w:val="2"/>
              <w:rPr>
                <w:rFonts w:ascii="Times New Roman" w:hAnsi="Times New Roman" w:cs="Times New Roman"/>
                <w:sz w:val="28"/>
                <w:szCs w:val="28"/>
              </w:rPr>
            </w:pPr>
            <w:r w:rsidRPr="00F759B9">
              <w:rPr>
                <w:rFonts w:ascii="Times New Roman" w:hAnsi="Times New Roman" w:cs="Times New Roman"/>
                <w:sz w:val="28"/>
                <w:szCs w:val="28"/>
              </w:rPr>
              <w:t>5.</w:t>
            </w:r>
            <w:r w:rsidR="005D669D" w:rsidRPr="00F759B9">
              <w:rPr>
                <w:rFonts w:ascii="Times New Roman" w:hAnsi="Times New Roman" w:cs="Times New Roman"/>
                <w:sz w:val="28"/>
                <w:szCs w:val="28"/>
              </w:rPr>
              <w:t> </w:t>
            </w:r>
            <w:r w:rsidRPr="00F759B9">
              <w:rPr>
                <w:rFonts w:ascii="Times New Roman" w:hAnsi="Times New Roman" w:cs="Times New Roman"/>
                <w:sz w:val="28"/>
                <w:szCs w:val="28"/>
              </w:rPr>
              <w:t>Правовые основания для предоставления</w:t>
            </w:r>
            <w:r w:rsidR="00071794" w:rsidRPr="00F759B9">
              <w:rPr>
                <w:rFonts w:ascii="Times New Roman" w:hAnsi="Times New Roman" w:cs="Times New Roman"/>
                <w:sz w:val="28"/>
                <w:szCs w:val="28"/>
              </w:rPr>
              <w:t xml:space="preserve"> </w:t>
            </w:r>
            <w:r w:rsidRPr="00F759B9">
              <w:rPr>
                <w:rFonts w:ascii="Times New Roman" w:hAnsi="Times New Roman" w:cs="Times New Roman"/>
                <w:sz w:val="28"/>
                <w:szCs w:val="28"/>
              </w:rPr>
              <w:t>муниципальной услуги</w:t>
            </w:r>
          </w:p>
        </w:tc>
        <w:tc>
          <w:tcPr>
            <w:tcW w:w="6655" w:type="dxa"/>
          </w:tcPr>
          <w:p w14:paraId="38147ECD" w14:textId="01AF1A71" w:rsidR="001765F2" w:rsidRPr="00EA6D58" w:rsidRDefault="00EA6D58" w:rsidP="00EA6D58">
            <w:pPr>
              <w:autoSpaceDE w:val="0"/>
              <w:autoSpaceDN w:val="0"/>
              <w:adjustRightInd w:val="0"/>
              <w:ind w:firstLine="709"/>
              <w:jc w:val="both"/>
              <w:rPr>
                <w:rFonts w:ascii="Times New Roman" w:hAnsi="Times New Roman" w:cs="Times New Roman"/>
                <w:sz w:val="28"/>
                <w:szCs w:val="28"/>
              </w:rPr>
            </w:pPr>
            <w:r w:rsidRPr="004A42C4">
              <w:rPr>
                <w:rFonts w:ascii="Times New Roman" w:hAnsi="Times New Roman" w:cs="Times New Roman"/>
                <w:sz w:val="28"/>
                <w:szCs w:val="28"/>
              </w:rPr>
              <w:t>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работников размещаются на официальном Интернет-сайте города Барнаула (http://barnaul.org) (далее – сайт города),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городском портале.</w:t>
            </w:r>
          </w:p>
        </w:tc>
      </w:tr>
      <w:tr w:rsidR="00BE0862" w:rsidRPr="00F759B9" w14:paraId="5DDD5F53" w14:textId="77777777" w:rsidTr="00A66614">
        <w:trPr>
          <w:trHeight w:val="144"/>
          <w:jc w:val="center"/>
        </w:trPr>
        <w:tc>
          <w:tcPr>
            <w:tcW w:w="2689" w:type="dxa"/>
          </w:tcPr>
          <w:p w14:paraId="19D0281A" w14:textId="7C996B3E" w:rsidR="001765F2" w:rsidRPr="00F759B9" w:rsidRDefault="001765F2" w:rsidP="00477B90">
            <w:pPr>
              <w:jc w:val="both"/>
              <w:outlineLvl w:val="2"/>
              <w:rPr>
                <w:rFonts w:ascii="Times New Roman" w:hAnsi="Times New Roman" w:cs="Times New Roman"/>
                <w:sz w:val="28"/>
                <w:szCs w:val="28"/>
              </w:rPr>
            </w:pPr>
            <w:r w:rsidRPr="00F759B9">
              <w:rPr>
                <w:rFonts w:ascii="Times New Roman" w:hAnsi="Times New Roman" w:cs="Times New Roman"/>
                <w:sz w:val="28"/>
                <w:szCs w:val="28"/>
              </w:rPr>
              <w:t>6. Исчерпывающий</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 xml:space="preserve">перечень документов, </w:t>
            </w:r>
            <w:r w:rsidR="00477B90">
              <w:rPr>
                <w:rFonts w:ascii="Times New Roman" w:hAnsi="Times New Roman" w:cs="Times New Roman"/>
                <w:sz w:val="28"/>
                <w:szCs w:val="28"/>
              </w:rPr>
              <w:t xml:space="preserve">необходимых </w:t>
            </w:r>
            <w:r w:rsidRPr="00F759B9">
              <w:rPr>
                <w:rFonts w:ascii="Times New Roman" w:hAnsi="Times New Roman" w:cs="Times New Roman"/>
                <w:sz w:val="28"/>
                <w:szCs w:val="28"/>
              </w:rPr>
              <w:t>для</w:t>
            </w:r>
            <w:r w:rsidR="006764B2">
              <w:rPr>
                <w:rFonts w:ascii="Times New Roman" w:hAnsi="Times New Roman" w:cs="Times New Roman"/>
                <w:sz w:val="28"/>
                <w:szCs w:val="28"/>
              </w:rPr>
              <w:t xml:space="preserve"> </w:t>
            </w:r>
            <w:r w:rsidRPr="00F759B9">
              <w:rPr>
                <w:rFonts w:ascii="Times New Roman" w:hAnsi="Times New Roman" w:cs="Times New Roman"/>
                <w:sz w:val="28"/>
                <w:szCs w:val="28"/>
              </w:rPr>
              <w:t>предо</w:t>
            </w:r>
            <w:r w:rsidR="00477B90">
              <w:rPr>
                <w:rFonts w:ascii="Times New Roman" w:hAnsi="Times New Roman" w:cs="Times New Roman"/>
                <w:sz w:val="28"/>
                <w:szCs w:val="28"/>
              </w:rPr>
              <w:t>ставления муниципальной услуги</w:t>
            </w:r>
          </w:p>
        </w:tc>
        <w:tc>
          <w:tcPr>
            <w:tcW w:w="6655" w:type="dxa"/>
          </w:tcPr>
          <w:p w14:paraId="074F551E" w14:textId="3D44DDC3" w:rsidR="00CE510E" w:rsidRDefault="00CE510E" w:rsidP="00E44DF9">
            <w:pPr>
              <w:pStyle w:val="ConsPlusNormal"/>
              <w:ind w:firstLine="851"/>
              <w:jc w:val="both"/>
            </w:pPr>
            <w:r w:rsidRPr="00CB2D0B">
              <w:t>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14:paraId="6E53B8E0" w14:textId="7EBB6449" w:rsidR="001270A8" w:rsidRPr="00CB2D0B" w:rsidRDefault="001270A8" w:rsidP="008E38BF">
            <w:pPr>
              <w:pStyle w:val="ConsPlusCell"/>
              <w:ind w:firstLine="709"/>
              <w:jc w:val="both"/>
            </w:pPr>
            <w:r>
              <w:rPr>
                <w:rFonts w:ascii="Times New Roman" w:hAnsi="Times New Roman" w:cs="Times New Roman"/>
                <w:sz w:val="28"/>
                <w:szCs w:val="28"/>
              </w:rPr>
              <w:t>д</w:t>
            </w:r>
            <w:r w:rsidRPr="00E52489">
              <w:rPr>
                <w:rFonts w:ascii="Times New Roman" w:hAnsi="Times New Roman" w:cs="Times New Roman"/>
                <w:sz w:val="28"/>
                <w:szCs w:val="28"/>
              </w:rPr>
              <w:t xml:space="preserve">ля </w:t>
            </w:r>
            <w:r w:rsidRPr="00471693">
              <w:rPr>
                <w:rFonts w:ascii="Times New Roman" w:hAnsi="Times New Roman" w:cs="Times New Roman"/>
                <w:sz w:val="28"/>
                <w:szCs w:val="28"/>
              </w:rPr>
              <w:t>получения услуги заявитель представляет в виде бумажного документа (посредством личного обращения, почтового обращения</w:t>
            </w:r>
            <w:r w:rsidR="008E38BF">
              <w:rPr>
                <w:rFonts w:ascii="Times New Roman" w:hAnsi="Times New Roman" w:cs="Times New Roman"/>
                <w:sz w:val="28"/>
                <w:szCs w:val="28"/>
              </w:rPr>
              <w:t>)</w:t>
            </w:r>
            <w:r w:rsidRPr="00471693">
              <w:rPr>
                <w:rFonts w:ascii="Times New Roman" w:hAnsi="Times New Roman" w:cs="Times New Roman"/>
                <w:sz w:val="28"/>
                <w:szCs w:val="28"/>
              </w:rPr>
              <w:t xml:space="preserve">, либо в виде </w:t>
            </w:r>
            <w:r w:rsidRPr="00A53D8B">
              <w:rPr>
                <w:rFonts w:ascii="Times New Roman" w:hAnsi="Times New Roman" w:cs="Times New Roman"/>
                <w:sz w:val="28"/>
                <w:szCs w:val="28"/>
              </w:rPr>
              <w:t xml:space="preserve">электронного документа </w:t>
            </w:r>
            <w:r w:rsidR="008E38BF">
              <w:rPr>
                <w:rFonts w:ascii="Times New Roman" w:eastAsia="SimSun" w:hAnsi="Times New Roman" w:cs="Times New Roman"/>
                <w:sz w:val="28"/>
                <w:szCs w:val="28"/>
                <w:lang w:eastAsia="en-US"/>
              </w:rPr>
              <w:t>(посредством электронной почты)</w:t>
            </w:r>
            <w:r w:rsidRPr="00A53D8B">
              <w:rPr>
                <w:rFonts w:ascii="Times New Roman" w:hAnsi="Times New Roman" w:cs="Times New Roman"/>
                <w:sz w:val="28"/>
                <w:szCs w:val="28"/>
              </w:rPr>
              <w:t>:</w:t>
            </w:r>
          </w:p>
          <w:p w14:paraId="0981207E" w14:textId="330FA330" w:rsidR="00CE510E" w:rsidRPr="00CB2D0B" w:rsidRDefault="00CE510E" w:rsidP="00811EA3">
            <w:pPr>
              <w:pStyle w:val="af3"/>
              <w:spacing w:after="0"/>
              <w:ind w:left="0" w:firstLine="851"/>
              <w:jc w:val="both"/>
              <w:outlineLvl w:val="1"/>
              <w:rPr>
                <w:sz w:val="28"/>
                <w:szCs w:val="28"/>
              </w:rPr>
            </w:pPr>
            <w:r w:rsidRPr="00CB2D0B">
              <w:rPr>
                <w:sz w:val="28"/>
                <w:szCs w:val="28"/>
              </w:rPr>
              <w:t xml:space="preserve">6.1.1. Заявление, оформленное по форме, установленной в приложении </w:t>
            </w:r>
            <w:r w:rsidR="00770FD6">
              <w:rPr>
                <w:sz w:val="28"/>
                <w:szCs w:val="28"/>
              </w:rPr>
              <w:t>1</w:t>
            </w:r>
            <w:r w:rsidRPr="00CB2D0B">
              <w:rPr>
                <w:sz w:val="28"/>
                <w:szCs w:val="28"/>
              </w:rPr>
              <w:t xml:space="preserve"> к Регламенту;</w:t>
            </w:r>
          </w:p>
          <w:p w14:paraId="39C824EA" w14:textId="44CD6553" w:rsidR="00CE510E" w:rsidRPr="00CB2D0B" w:rsidRDefault="00CE510E" w:rsidP="00811EA3">
            <w:pPr>
              <w:pStyle w:val="af3"/>
              <w:spacing w:after="0"/>
              <w:ind w:left="0" w:firstLine="851"/>
              <w:jc w:val="both"/>
              <w:outlineLvl w:val="1"/>
              <w:rPr>
                <w:sz w:val="28"/>
                <w:szCs w:val="28"/>
              </w:rPr>
            </w:pPr>
            <w:r w:rsidRPr="00CB2D0B">
              <w:rPr>
                <w:sz w:val="28"/>
                <w:szCs w:val="28"/>
              </w:rPr>
              <w:t>6.1.2. Копия документа, удо</w:t>
            </w:r>
            <w:r w:rsidR="00C80A34">
              <w:rPr>
                <w:sz w:val="28"/>
                <w:szCs w:val="28"/>
              </w:rPr>
              <w:t>стоверяющего личность заявителя.</w:t>
            </w:r>
          </w:p>
          <w:p w14:paraId="16206FF6" w14:textId="77777777" w:rsidR="00CE510E" w:rsidRPr="00CB2D0B" w:rsidRDefault="00CE510E" w:rsidP="00811EA3">
            <w:pPr>
              <w:pStyle w:val="af3"/>
              <w:spacing w:after="0"/>
              <w:ind w:left="0" w:firstLine="851"/>
              <w:jc w:val="both"/>
              <w:outlineLvl w:val="1"/>
              <w:rPr>
                <w:sz w:val="28"/>
                <w:szCs w:val="28"/>
              </w:rPr>
            </w:pPr>
            <w:r w:rsidRPr="00CB2D0B">
              <w:rPr>
                <w:sz w:val="28"/>
                <w:szCs w:val="28"/>
              </w:rPr>
              <w:t xml:space="preserve">6.2. </w:t>
            </w:r>
            <w:r w:rsidRPr="005F7D37">
              <w:rPr>
                <w:sz w:val="28"/>
                <w:szCs w:val="28"/>
              </w:rPr>
              <w:t xml:space="preserve">Документы, указанные в пункте 6.1 </w:t>
            </w:r>
            <w:proofErr w:type="gramStart"/>
            <w:r w:rsidRPr="005F7D37">
              <w:rPr>
                <w:sz w:val="28"/>
                <w:szCs w:val="28"/>
              </w:rPr>
              <w:t>настоящего подраздела Регламента</w:t>
            </w:r>
            <w:proofErr w:type="gramEnd"/>
            <w:r w:rsidRPr="005F7D37">
              <w:rPr>
                <w:sz w:val="28"/>
                <w:szCs w:val="28"/>
              </w:rPr>
              <w:t xml:space="preserve"> могут быть предоставлены на личном приеме, направлены почтой, электронной почтой.</w:t>
            </w:r>
          </w:p>
          <w:p w14:paraId="7573F9A5" w14:textId="764C348E" w:rsidR="00CE510E" w:rsidRPr="00CB2D0B" w:rsidRDefault="00CE510E" w:rsidP="00811EA3">
            <w:pPr>
              <w:autoSpaceDE w:val="0"/>
              <w:autoSpaceDN w:val="0"/>
              <w:adjustRightInd w:val="0"/>
              <w:ind w:firstLine="851"/>
              <w:jc w:val="both"/>
              <w:rPr>
                <w:rFonts w:ascii="Times New Roman" w:hAnsi="Times New Roman" w:cs="Times New Roman"/>
                <w:sz w:val="28"/>
                <w:szCs w:val="28"/>
              </w:rPr>
            </w:pPr>
            <w:r w:rsidRPr="00CB2D0B">
              <w:rPr>
                <w:rFonts w:ascii="Times New Roman" w:hAnsi="Times New Roman" w:cs="Times New Roman"/>
                <w:sz w:val="28"/>
                <w:szCs w:val="28"/>
              </w:rPr>
              <w:t>6.3. Заявитель выражает согласие на обработку персональных данных</w:t>
            </w:r>
            <w:r w:rsidR="00811EA3">
              <w:rPr>
                <w:rFonts w:ascii="Times New Roman" w:hAnsi="Times New Roman" w:cs="Times New Roman"/>
                <w:sz w:val="28"/>
                <w:szCs w:val="28"/>
              </w:rPr>
              <w:t xml:space="preserve"> </w:t>
            </w:r>
            <w:r w:rsidRPr="00CB2D0B">
              <w:rPr>
                <w:rFonts w:ascii="Times New Roman" w:hAnsi="Times New Roman" w:cs="Times New Roman"/>
                <w:sz w:val="28"/>
                <w:szCs w:val="28"/>
              </w:rPr>
              <w:t>в заявлении в соответствии с требованиями Федерального закона от 27.07.2006 №152-ФЗ «О персональных данных».</w:t>
            </w:r>
          </w:p>
          <w:p w14:paraId="7D3D2181" w14:textId="77777777" w:rsidR="00CE510E" w:rsidRPr="00CB2D0B" w:rsidRDefault="00CE510E" w:rsidP="00E44DF9">
            <w:pPr>
              <w:autoSpaceDE w:val="0"/>
              <w:autoSpaceDN w:val="0"/>
              <w:adjustRightInd w:val="0"/>
              <w:ind w:firstLine="851"/>
              <w:jc w:val="both"/>
              <w:outlineLvl w:val="2"/>
              <w:rPr>
                <w:rFonts w:ascii="Times New Roman" w:hAnsi="Times New Roman" w:cs="Times New Roman"/>
                <w:sz w:val="28"/>
                <w:szCs w:val="28"/>
              </w:rPr>
            </w:pPr>
            <w:r w:rsidRPr="00CB2D0B">
              <w:rPr>
                <w:rFonts w:ascii="Times New Roman" w:hAnsi="Times New Roman" w:cs="Times New Roman"/>
                <w:sz w:val="28"/>
                <w:szCs w:val="28"/>
              </w:rPr>
              <w:t xml:space="preserve">В случае подачи заявления уполномоченным представителем к заявлению прилагается доверенность, выданная и оформленная в порядке, </w:t>
            </w:r>
            <w:r w:rsidRPr="00CB2D0B">
              <w:rPr>
                <w:rFonts w:ascii="Times New Roman" w:hAnsi="Times New Roman" w:cs="Times New Roman"/>
                <w:sz w:val="28"/>
                <w:szCs w:val="28"/>
              </w:rPr>
              <w:lastRenderedPageBreak/>
              <w:t>предусмотренном законодательством Российской Федерации.</w:t>
            </w:r>
          </w:p>
          <w:p w14:paraId="2D3B47BA" w14:textId="648931A1" w:rsidR="00CE510E" w:rsidRPr="00CB2D0B" w:rsidRDefault="00CE510E" w:rsidP="00CE510E">
            <w:pPr>
              <w:ind w:firstLine="851"/>
              <w:jc w:val="both"/>
              <w:rPr>
                <w:rFonts w:ascii="Times New Roman" w:hAnsi="Times New Roman" w:cs="Times New Roman"/>
                <w:sz w:val="28"/>
                <w:szCs w:val="28"/>
              </w:rPr>
            </w:pPr>
            <w:r w:rsidRPr="00CB2D0B">
              <w:rPr>
                <w:rFonts w:ascii="Times New Roman" w:hAnsi="Times New Roman" w:cs="Times New Roman"/>
                <w:sz w:val="28"/>
                <w:szCs w:val="28"/>
              </w:rPr>
              <w:t xml:space="preserve">Заявление направляется в общеобразовательную организацию в форме электронного документа посредством отправки по электронной почте в виде файла в формате </w:t>
            </w:r>
            <w:proofErr w:type="spellStart"/>
            <w:r w:rsidRPr="00CB2D0B">
              <w:rPr>
                <w:rFonts w:ascii="Times New Roman" w:hAnsi="Times New Roman" w:cs="Times New Roman"/>
                <w:sz w:val="28"/>
                <w:szCs w:val="28"/>
              </w:rPr>
              <w:t>doc</w:t>
            </w:r>
            <w:proofErr w:type="spellEnd"/>
            <w:r w:rsidRPr="00CB2D0B">
              <w:rPr>
                <w:rFonts w:ascii="Times New Roman" w:hAnsi="Times New Roman" w:cs="Times New Roman"/>
                <w:sz w:val="28"/>
                <w:szCs w:val="28"/>
              </w:rPr>
              <w:t xml:space="preserve">, </w:t>
            </w:r>
            <w:proofErr w:type="spellStart"/>
            <w:r w:rsidRPr="00CB2D0B">
              <w:rPr>
                <w:rFonts w:ascii="Times New Roman" w:hAnsi="Times New Roman" w:cs="Times New Roman"/>
                <w:sz w:val="28"/>
                <w:szCs w:val="28"/>
              </w:rPr>
              <w:t>docx</w:t>
            </w:r>
            <w:proofErr w:type="spellEnd"/>
            <w:r w:rsidRPr="00CB2D0B">
              <w:rPr>
                <w:rFonts w:ascii="Times New Roman" w:hAnsi="Times New Roman" w:cs="Times New Roman"/>
                <w:sz w:val="28"/>
                <w:szCs w:val="28"/>
              </w:rPr>
              <w:t xml:space="preserve">, </w:t>
            </w:r>
            <w:proofErr w:type="spellStart"/>
            <w:r w:rsidRPr="00CB2D0B">
              <w:rPr>
                <w:rFonts w:ascii="Times New Roman" w:hAnsi="Times New Roman" w:cs="Times New Roman"/>
                <w:sz w:val="28"/>
                <w:szCs w:val="28"/>
              </w:rPr>
              <w:t>txt</w:t>
            </w:r>
            <w:proofErr w:type="spellEnd"/>
            <w:r w:rsidRPr="00CB2D0B">
              <w:rPr>
                <w:rFonts w:ascii="Times New Roman" w:hAnsi="Times New Roman" w:cs="Times New Roman"/>
                <w:sz w:val="28"/>
                <w:szCs w:val="28"/>
              </w:rPr>
              <w:t xml:space="preserve">, </w:t>
            </w:r>
            <w:proofErr w:type="spellStart"/>
            <w:r w:rsidRPr="00CB2D0B">
              <w:rPr>
                <w:rFonts w:ascii="Times New Roman" w:hAnsi="Times New Roman" w:cs="Times New Roman"/>
                <w:sz w:val="28"/>
                <w:szCs w:val="28"/>
              </w:rPr>
              <w:t>xls</w:t>
            </w:r>
            <w:proofErr w:type="spellEnd"/>
            <w:r w:rsidRPr="00CB2D0B">
              <w:rPr>
                <w:rFonts w:ascii="Times New Roman" w:hAnsi="Times New Roman" w:cs="Times New Roman"/>
                <w:sz w:val="28"/>
                <w:szCs w:val="28"/>
              </w:rPr>
              <w:t xml:space="preserve">, </w:t>
            </w:r>
            <w:proofErr w:type="spellStart"/>
            <w:r w:rsidRPr="00CB2D0B">
              <w:rPr>
                <w:rFonts w:ascii="Times New Roman" w:hAnsi="Times New Roman" w:cs="Times New Roman"/>
                <w:sz w:val="28"/>
                <w:szCs w:val="28"/>
              </w:rPr>
              <w:t>xlsx</w:t>
            </w:r>
            <w:proofErr w:type="spellEnd"/>
            <w:r w:rsidRPr="00CB2D0B">
              <w:rPr>
                <w:rFonts w:ascii="Times New Roman" w:hAnsi="Times New Roman" w:cs="Times New Roman"/>
                <w:sz w:val="28"/>
                <w:szCs w:val="28"/>
              </w:rPr>
              <w:t xml:space="preserve">, </w:t>
            </w:r>
            <w:proofErr w:type="spellStart"/>
            <w:r w:rsidRPr="00CB2D0B">
              <w:rPr>
                <w:rFonts w:ascii="Times New Roman" w:hAnsi="Times New Roman" w:cs="Times New Roman"/>
                <w:sz w:val="28"/>
                <w:szCs w:val="28"/>
              </w:rPr>
              <w:t>rtf</w:t>
            </w:r>
            <w:proofErr w:type="spellEnd"/>
            <w:r w:rsidRPr="00CB2D0B">
              <w:rPr>
                <w:rFonts w:ascii="Times New Roman" w:hAnsi="Times New Roman" w:cs="Times New Roman"/>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563B79C5" w14:textId="77777777" w:rsidR="00CE510E" w:rsidRPr="00CB2D0B" w:rsidRDefault="00CE510E" w:rsidP="00CE510E">
            <w:pPr>
              <w:autoSpaceDE w:val="0"/>
              <w:autoSpaceDN w:val="0"/>
              <w:adjustRightInd w:val="0"/>
              <w:ind w:firstLine="851"/>
              <w:jc w:val="both"/>
              <w:rPr>
                <w:rFonts w:ascii="Times New Roman" w:hAnsi="Times New Roman" w:cs="Times New Roman"/>
                <w:sz w:val="28"/>
                <w:szCs w:val="28"/>
              </w:rPr>
            </w:pPr>
            <w:r w:rsidRPr="00CB2D0B">
              <w:rPr>
                <w:rFonts w:ascii="Times New Roman" w:hAnsi="Times New Roman" w:cs="Times New Roman"/>
                <w:sz w:val="28"/>
                <w:szCs w:val="28"/>
              </w:rPr>
              <w:t>6.4. Документы, не указанные в пункте 6.1 настоящего подраздела Регламента, не могут быть затребованы у заявителя.</w:t>
            </w:r>
          </w:p>
          <w:p w14:paraId="42BB542E" w14:textId="1ACB95A4" w:rsidR="00CE510E" w:rsidRPr="00CB2D0B" w:rsidRDefault="00CE510E" w:rsidP="00961115">
            <w:pPr>
              <w:pStyle w:val="af3"/>
              <w:spacing w:after="0"/>
              <w:ind w:left="0" w:firstLine="851"/>
              <w:jc w:val="both"/>
              <w:outlineLvl w:val="1"/>
              <w:rPr>
                <w:sz w:val="28"/>
                <w:szCs w:val="28"/>
              </w:rPr>
            </w:pPr>
            <w:r w:rsidRPr="00CB2D0B">
              <w:rPr>
                <w:sz w:val="28"/>
                <w:szCs w:val="28"/>
              </w:rPr>
              <w:t>6.5. Общеобразовательная организация не вправе требовать</w:t>
            </w:r>
            <w:r w:rsidR="00961115">
              <w:rPr>
                <w:sz w:val="28"/>
                <w:szCs w:val="28"/>
              </w:rPr>
              <w:t xml:space="preserve"> </w:t>
            </w:r>
            <w:r w:rsidRPr="00CB2D0B">
              <w:rPr>
                <w:sz w:val="28"/>
                <w:szCs w:val="28"/>
              </w:rPr>
              <w:t>от заявителя:</w:t>
            </w:r>
          </w:p>
          <w:p w14:paraId="27994BD8" w14:textId="77777777" w:rsidR="00CE510E" w:rsidRPr="00CB2D0B" w:rsidRDefault="00CE510E" w:rsidP="00961115">
            <w:pPr>
              <w:autoSpaceDE w:val="0"/>
              <w:autoSpaceDN w:val="0"/>
              <w:adjustRightInd w:val="0"/>
              <w:ind w:firstLine="851"/>
              <w:jc w:val="both"/>
              <w:rPr>
                <w:rFonts w:ascii="Times New Roman" w:hAnsi="Times New Roman" w:cs="Times New Roman"/>
                <w:sz w:val="28"/>
                <w:szCs w:val="28"/>
              </w:rPr>
            </w:pPr>
            <w:r w:rsidRPr="00CB2D0B">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A28BE4" w14:textId="234A768D" w:rsidR="001765F2" w:rsidRPr="00CB2D0B" w:rsidRDefault="00CE510E" w:rsidP="00C93BD8">
            <w:pPr>
              <w:tabs>
                <w:tab w:val="left" w:pos="675"/>
                <w:tab w:val="left" w:pos="1185"/>
              </w:tabs>
              <w:ind w:firstLine="709"/>
              <w:jc w:val="both"/>
              <w:rPr>
                <w:rFonts w:ascii="Times New Roman" w:hAnsi="Times New Roman" w:cs="Times New Roman"/>
                <w:sz w:val="28"/>
                <w:szCs w:val="28"/>
              </w:rPr>
            </w:pPr>
            <w:r w:rsidRPr="00CB2D0B">
              <w:rPr>
                <w:rFonts w:ascii="Times New Roman" w:hAnsi="Times New Roman" w:cs="Times New Roman"/>
                <w:sz w:val="28"/>
                <w:szCs w:val="28"/>
              </w:rPr>
              <w:t>предоставления документов и информации, которые в соответствии</w:t>
            </w:r>
            <w:r w:rsidRPr="00CB2D0B">
              <w:rPr>
                <w:rFonts w:ascii="Times New Roman" w:eastAsia="Calibri" w:hAnsi="Times New Roman" w:cs="Times New Roman"/>
                <w:sz w:val="28"/>
                <w:szCs w:val="28"/>
              </w:rPr>
              <w:br/>
            </w:r>
            <w:r w:rsidRPr="00CB2D0B">
              <w:rPr>
                <w:rFonts w:ascii="Times New Roman" w:hAnsi="Times New Roman" w:cs="Times New Roman"/>
                <w:sz w:val="28"/>
                <w:szCs w:val="28"/>
              </w:rPr>
              <w:t>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w:t>
            </w:r>
            <w:r w:rsidR="00C93BD8">
              <w:rPr>
                <w:rFonts w:ascii="Times New Roman" w:hAnsi="Times New Roman" w:cs="Times New Roman"/>
                <w:sz w:val="28"/>
                <w:szCs w:val="28"/>
              </w:rPr>
              <w:t xml:space="preserve"> </w:t>
            </w:r>
            <w:r w:rsidRPr="00CB2D0B">
              <w:rPr>
                <w:rFonts w:ascii="Times New Roman" w:hAnsi="Times New Roman" w:cs="Times New Roman"/>
                <w:sz w:val="28"/>
                <w:szCs w:val="28"/>
              </w:rPr>
              <w:t xml:space="preserve">в предоставлении муниципальных услуг, за исключением </w:t>
            </w:r>
            <w:r w:rsidRPr="00C93BD8">
              <w:rPr>
                <w:rFonts w:ascii="Times New Roman" w:hAnsi="Times New Roman" w:cs="Times New Roman"/>
                <w:sz w:val="28"/>
                <w:szCs w:val="28"/>
              </w:rPr>
              <w:t xml:space="preserve">документов, указанных в </w:t>
            </w:r>
            <w:hyperlink r:id="rId8" w:anchor="/document/12177515/entry/706" w:history="1">
              <w:r w:rsidRPr="00C93BD8">
                <w:rPr>
                  <w:rStyle w:val="af0"/>
                  <w:rFonts w:ascii="Times New Roman" w:hAnsi="Times New Roman" w:cs="Times New Roman"/>
                  <w:color w:val="auto"/>
                  <w:sz w:val="28"/>
                  <w:szCs w:val="28"/>
                  <w:u w:val="none"/>
                </w:rPr>
                <w:t>части 6 статьи 7</w:t>
              </w:r>
            </w:hyperlink>
            <w:r w:rsidRPr="00C93BD8">
              <w:rPr>
                <w:rFonts w:ascii="Times New Roman" w:hAnsi="Times New Roman" w:cs="Times New Roman"/>
                <w:sz w:val="28"/>
                <w:szCs w:val="28"/>
              </w:rPr>
              <w:t xml:space="preserve"> Федерального закона от 27.</w:t>
            </w:r>
            <w:r w:rsidRPr="00CB2D0B">
              <w:rPr>
                <w:rFonts w:ascii="Times New Roman" w:hAnsi="Times New Roman" w:cs="Times New Roman"/>
                <w:sz w:val="28"/>
                <w:szCs w:val="28"/>
              </w:rPr>
              <w:t xml:space="preserve">07.2010 </w:t>
            </w:r>
            <w:r w:rsidR="00C63AB3">
              <w:rPr>
                <w:rFonts w:ascii="Times New Roman" w:hAnsi="Times New Roman" w:cs="Times New Roman"/>
                <w:sz w:val="28"/>
                <w:szCs w:val="28"/>
              </w:rPr>
              <w:t xml:space="preserve">                    </w:t>
            </w:r>
            <w:r w:rsidRPr="00CB2D0B">
              <w:rPr>
                <w:rFonts w:ascii="Times New Roman" w:hAnsi="Times New Roman" w:cs="Times New Roman"/>
                <w:sz w:val="28"/>
                <w:szCs w:val="28"/>
              </w:rPr>
              <w:t>№210-ФЗ.</w:t>
            </w:r>
          </w:p>
        </w:tc>
      </w:tr>
      <w:tr w:rsidR="00BE0862" w:rsidRPr="00F759B9" w14:paraId="15A3C4C0" w14:textId="77777777" w:rsidTr="00A66614">
        <w:trPr>
          <w:trHeight w:val="240"/>
          <w:jc w:val="center"/>
        </w:trPr>
        <w:tc>
          <w:tcPr>
            <w:tcW w:w="2689" w:type="dxa"/>
          </w:tcPr>
          <w:p w14:paraId="4EF6C908" w14:textId="4BF009C3" w:rsidR="001765F2" w:rsidRPr="00F759B9" w:rsidRDefault="009E5F11" w:rsidP="008E5A5B">
            <w:pPr>
              <w:jc w:val="both"/>
              <w:outlineLvl w:val="2"/>
              <w:rPr>
                <w:rFonts w:ascii="Times New Roman" w:hAnsi="Times New Roman" w:cs="Times New Roman"/>
                <w:sz w:val="28"/>
                <w:szCs w:val="28"/>
              </w:rPr>
            </w:pPr>
            <w:r>
              <w:rPr>
                <w:rFonts w:ascii="Times New Roman" w:hAnsi="Times New Roman" w:cs="Times New Roman"/>
                <w:sz w:val="28"/>
                <w:szCs w:val="28"/>
              </w:rPr>
              <w:lastRenderedPageBreak/>
              <w:t>7</w:t>
            </w:r>
            <w:r w:rsidR="001765F2" w:rsidRPr="00F759B9">
              <w:rPr>
                <w:rFonts w:ascii="Times New Roman" w:hAnsi="Times New Roman" w:cs="Times New Roman"/>
                <w:sz w:val="28"/>
                <w:szCs w:val="28"/>
              </w:rPr>
              <w:t>. Исчерпывающий</w:t>
            </w:r>
            <w:r w:rsidR="008E5A5B">
              <w:rPr>
                <w:rFonts w:ascii="Times New Roman" w:hAnsi="Times New Roman" w:cs="Times New Roman"/>
                <w:sz w:val="28"/>
                <w:szCs w:val="28"/>
              </w:rPr>
              <w:t xml:space="preserve"> </w:t>
            </w:r>
            <w:r w:rsidR="001765F2" w:rsidRPr="00F759B9">
              <w:rPr>
                <w:rFonts w:ascii="Times New Roman" w:hAnsi="Times New Roman" w:cs="Times New Roman"/>
                <w:sz w:val="28"/>
                <w:szCs w:val="28"/>
              </w:rPr>
              <w:t xml:space="preserve">перечень оснований </w:t>
            </w:r>
            <w:r w:rsidR="001765F2" w:rsidRPr="00F759B9">
              <w:rPr>
                <w:rFonts w:ascii="Times New Roman" w:hAnsi="Times New Roman" w:cs="Times New Roman"/>
                <w:sz w:val="28"/>
                <w:szCs w:val="28"/>
              </w:rPr>
              <w:lastRenderedPageBreak/>
              <w:t>для отказа в приеме</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документов, необходимых для предоставления муниципальной</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услуги</w:t>
            </w:r>
          </w:p>
        </w:tc>
        <w:tc>
          <w:tcPr>
            <w:tcW w:w="6655" w:type="dxa"/>
          </w:tcPr>
          <w:p w14:paraId="1D2B2B2C" w14:textId="77777777" w:rsidR="00CE510E" w:rsidRPr="00CB2D0B" w:rsidRDefault="00CE510E" w:rsidP="00CE510E">
            <w:pPr>
              <w:autoSpaceDE w:val="0"/>
              <w:autoSpaceDN w:val="0"/>
              <w:adjustRightInd w:val="0"/>
              <w:ind w:firstLine="851"/>
              <w:jc w:val="both"/>
              <w:outlineLvl w:val="2"/>
              <w:rPr>
                <w:rFonts w:ascii="Times New Roman" w:hAnsi="Times New Roman" w:cs="Times New Roman"/>
                <w:color w:val="000000"/>
                <w:sz w:val="28"/>
                <w:szCs w:val="28"/>
              </w:rPr>
            </w:pPr>
            <w:r w:rsidRPr="00CB2D0B">
              <w:rPr>
                <w:rFonts w:ascii="Times New Roman" w:hAnsi="Times New Roman" w:cs="Times New Roman"/>
                <w:color w:val="000000"/>
                <w:sz w:val="28"/>
                <w:szCs w:val="28"/>
              </w:rPr>
              <w:lastRenderedPageBreak/>
              <w:t xml:space="preserve">Основания для отказа в приеме документов, необходимых для предоставления муниципальной </w:t>
            </w:r>
            <w:r w:rsidRPr="00CB2D0B">
              <w:rPr>
                <w:rFonts w:ascii="Times New Roman" w:hAnsi="Times New Roman" w:cs="Times New Roman"/>
                <w:color w:val="000000"/>
                <w:sz w:val="28"/>
                <w:szCs w:val="28"/>
              </w:rPr>
              <w:lastRenderedPageBreak/>
              <w:t>услуги, действующим законодательством Российской Федерации не предусмотрены.</w:t>
            </w:r>
          </w:p>
          <w:p w14:paraId="30E67F06" w14:textId="77777777" w:rsidR="001765F2" w:rsidRPr="00CB2D0B" w:rsidRDefault="001765F2" w:rsidP="006D634C">
            <w:pPr>
              <w:ind w:firstLine="709"/>
              <w:jc w:val="both"/>
              <w:rPr>
                <w:rFonts w:ascii="Times New Roman" w:hAnsi="Times New Roman" w:cs="Times New Roman"/>
                <w:sz w:val="28"/>
                <w:szCs w:val="28"/>
              </w:rPr>
            </w:pPr>
          </w:p>
        </w:tc>
      </w:tr>
      <w:tr w:rsidR="00BE0862" w:rsidRPr="00F759B9" w14:paraId="6A176C72" w14:textId="77777777" w:rsidTr="00A66614">
        <w:trPr>
          <w:trHeight w:val="285"/>
          <w:jc w:val="center"/>
        </w:trPr>
        <w:tc>
          <w:tcPr>
            <w:tcW w:w="2689" w:type="dxa"/>
          </w:tcPr>
          <w:p w14:paraId="46BFBCBC" w14:textId="4559FE55" w:rsidR="001765F2" w:rsidRPr="00F759B9" w:rsidRDefault="009E5F11" w:rsidP="000E4B75">
            <w:pPr>
              <w:jc w:val="both"/>
              <w:outlineLvl w:val="2"/>
              <w:rPr>
                <w:rFonts w:ascii="Times New Roman" w:hAnsi="Times New Roman" w:cs="Times New Roman"/>
                <w:sz w:val="28"/>
                <w:szCs w:val="28"/>
              </w:rPr>
            </w:pPr>
            <w:r>
              <w:rPr>
                <w:rFonts w:ascii="Times New Roman" w:hAnsi="Times New Roman" w:cs="Times New Roman"/>
                <w:sz w:val="28"/>
                <w:szCs w:val="28"/>
              </w:rPr>
              <w:lastRenderedPageBreak/>
              <w:t>8</w:t>
            </w:r>
            <w:r w:rsidR="001765F2" w:rsidRPr="00F759B9">
              <w:rPr>
                <w:rFonts w:ascii="Times New Roman" w:hAnsi="Times New Roman" w:cs="Times New Roman"/>
                <w:sz w:val="28"/>
                <w:szCs w:val="28"/>
              </w:rPr>
              <w:t>. Исчерпывающий</w:t>
            </w:r>
            <w:r w:rsidR="000E4B75">
              <w:rPr>
                <w:rFonts w:ascii="Times New Roman" w:hAnsi="Times New Roman" w:cs="Times New Roman"/>
                <w:sz w:val="28"/>
                <w:szCs w:val="28"/>
              </w:rPr>
              <w:t xml:space="preserve"> </w:t>
            </w:r>
            <w:r w:rsidR="001765F2" w:rsidRPr="00F759B9">
              <w:rPr>
                <w:rFonts w:ascii="Times New Roman" w:hAnsi="Times New Roman" w:cs="Times New Roman"/>
                <w:sz w:val="28"/>
                <w:szCs w:val="28"/>
              </w:rPr>
              <w:t>перечень оснований для приостановления</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предоставления муниципальной услуги или отказа</w:t>
            </w:r>
            <w:r w:rsidR="00071794" w:rsidRPr="00F759B9">
              <w:rPr>
                <w:rFonts w:ascii="Times New Roman" w:hAnsi="Times New Roman" w:cs="Times New Roman"/>
                <w:sz w:val="28"/>
                <w:szCs w:val="28"/>
              </w:rPr>
              <w:t xml:space="preserve"> </w:t>
            </w:r>
            <w:r w:rsidR="001765F2" w:rsidRPr="00F759B9">
              <w:rPr>
                <w:rFonts w:ascii="Times New Roman" w:hAnsi="Times New Roman" w:cs="Times New Roman"/>
                <w:sz w:val="28"/>
                <w:szCs w:val="28"/>
              </w:rPr>
              <w:t>в</w:t>
            </w:r>
            <w:r w:rsidR="000E4B75">
              <w:rPr>
                <w:rFonts w:ascii="Times New Roman" w:hAnsi="Times New Roman" w:cs="Times New Roman"/>
                <w:sz w:val="28"/>
                <w:szCs w:val="28"/>
              </w:rPr>
              <w:t xml:space="preserve"> </w:t>
            </w:r>
            <w:r w:rsidR="001765F2" w:rsidRPr="00F759B9">
              <w:rPr>
                <w:rFonts w:ascii="Times New Roman" w:hAnsi="Times New Roman" w:cs="Times New Roman"/>
                <w:sz w:val="28"/>
                <w:szCs w:val="28"/>
              </w:rPr>
              <w:t>предоставлении муниципальной услуги</w:t>
            </w:r>
          </w:p>
        </w:tc>
        <w:tc>
          <w:tcPr>
            <w:tcW w:w="6655" w:type="dxa"/>
          </w:tcPr>
          <w:p w14:paraId="5B843A24" w14:textId="69654DFA" w:rsidR="00154BD2" w:rsidRDefault="00154BD2" w:rsidP="00154BD2">
            <w:pPr>
              <w:ind w:firstLine="851"/>
              <w:jc w:val="both"/>
              <w:rPr>
                <w:rFonts w:ascii="Times New Roman" w:hAnsi="Times New Roman" w:cs="Times New Roman"/>
                <w:sz w:val="28"/>
                <w:szCs w:val="28"/>
              </w:rPr>
            </w:pPr>
            <w:r>
              <w:rPr>
                <w:rFonts w:ascii="Times New Roman" w:hAnsi="Times New Roman" w:cs="Times New Roman"/>
                <w:sz w:val="28"/>
                <w:szCs w:val="28"/>
              </w:rPr>
              <w:t>8</w:t>
            </w:r>
            <w:r w:rsidRPr="00CB2D0B">
              <w:rPr>
                <w:rFonts w:ascii="Times New Roman" w:hAnsi="Times New Roman" w:cs="Times New Roman"/>
                <w:sz w:val="28"/>
                <w:szCs w:val="28"/>
              </w:rPr>
              <w:t>.</w:t>
            </w:r>
            <w:r>
              <w:rPr>
                <w:rFonts w:ascii="Times New Roman" w:hAnsi="Times New Roman" w:cs="Times New Roman"/>
                <w:sz w:val="28"/>
                <w:szCs w:val="28"/>
              </w:rPr>
              <w:t>1</w:t>
            </w:r>
            <w:r w:rsidRPr="00CB2D0B">
              <w:rPr>
                <w:rFonts w:ascii="Times New Roman" w:hAnsi="Times New Roman" w:cs="Times New Roman"/>
                <w:sz w:val="28"/>
                <w:szCs w:val="28"/>
              </w:rPr>
              <w:t>. Приостановление предоставления муниципальной услуги законодательством Российской Федерации не предусмотрено.</w:t>
            </w:r>
          </w:p>
          <w:p w14:paraId="75F289AC" w14:textId="72F19B94" w:rsidR="00CE510E" w:rsidRPr="00CB2D0B" w:rsidRDefault="009E5F11" w:rsidP="00CE510E">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8</w:t>
            </w:r>
            <w:r w:rsidR="00CE510E" w:rsidRPr="00CB2D0B">
              <w:rPr>
                <w:rFonts w:ascii="Times New Roman" w:hAnsi="Times New Roman" w:cs="Times New Roman"/>
                <w:sz w:val="28"/>
                <w:szCs w:val="28"/>
              </w:rPr>
              <w:t>.</w:t>
            </w:r>
            <w:r w:rsidR="00154BD2">
              <w:rPr>
                <w:rFonts w:ascii="Times New Roman" w:hAnsi="Times New Roman" w:cs="Times New Roman"/>
                <w:sz w:val="28"/>
                <w:szCs w:val="28"/>
              </w:rPr>
              <w:t>2</w:t>
            </w:r>
            <w:r w:rsidR="00CE510E" w:rsidRPr="00CB2D0B">
              <w:rPr>
                <w:rFonts w:ascii="Times New Roman" w:hAnsi="Times New Roman" w:cs="Times New Roman"/>
                <w:sz w:val="28"/>
                <w:szCs w:val="28"/>
              </w:rPr>
              <w:t>. Решение об отказе в предоставлении информации должно быть мотивировано и принято общеобразовательной организацией по следующему основанию:</w:t>
            </w:r>
          </w:p>
          <w:p w14:paraId="7498761B" w14:textId="72BF7C0D" w:rsidR="00CE510E" w:rsidRPr="00CB2D0B" w:rsidRDefault="001C3770" w:rsidP="00CE510E">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не</w:t>
            </w:r>
            <w:r w:rsidR="00CE510E" w:rsidRPr="00CB2D0B">
              <w:rPr>
                <w:rFonts w:ascii="Times New Roman" w:hAnsi="Times New Roman" w:cs="Times New Roman"/>
                <w:sz w:val="28"/>
                <w:szCs w:val="28"/>
              </w:rPr>
              <w:t>предоставление заявителем документов, которые являются необходимыми и обязательными для предоставления муниципальной услуги в соответствии с пунктом 6.1 подраздела 6 настоящего раздела Регламента.</w:t>
            </w:r>
          </w:p>
          <w:p w14:paraId="17F7D5EF" w14:textId="1A648CEE" w:rsidR="00CE510E" w:rsidRPr="00CB2D0B" w:rsidRDefault="00E37663" w:rsidP="00CE510E">
            <w:pPr>
              <w:ind w:firstLine="851"/>
              <w:jc w:val="both"/>
              <w:rPr>
                <w:rFonts w:ascii="Times New Roman" w:hAnsi="Times New Roman" w:cs="Times New Roman"/>
                <w:sz w:val="28"/>
                <w:szCs w:val="28"/>
              </w:rPr>
            </w:pPr>
            <w:r>
              <w:rPr>
                <w:rFonts w:ascii="Times New Roman" w:hAnsi="Times New Roman" w:cs="Times New Roman"/>
                <w:sz w:val="28"/>
                <w:szCs w:val="28"/>
              </w:rPr>
              <w:t>8</w:t>
            </w:r>
            <w:r w:rsidR="00CE510E" w:rsidRPr="00CB2D0B">
              <w:rPr>
                <w:rFonts w:ascii="Times New Roman" w:hAnsi="Times New Roman" w:cs="Times New Roman"/>
                <w:sz w:val="28"/>
                <w:szCs w:val="28"/>
              </w:rPr>
              <w:t>.</w:t>
            </w:r>
            <w:r w:rsidR="000419FF">
              <w:rPr>
                <w:rFonts w:ascii="Times New Roman" w:hAnsi="Times New Roman" w:cs="Times New Roman"/>
                <w:sz w:val="28"/>
                <w:szCs w:val="28"/>
              </w:rPr>
              <w:t>3</w:t>
            </w:r>
            <w:r w:rsidR="00CE510E" w:rsidRPr="00CB2D0B">
              <w:rPr>
                <w:rFonts w:ascii="Times New Roman" w:hAnsi="Times New Roman" w:cs="Times New Roman"/>
                <w:sz w:val="28"/>
                <w:szCs w:val="28"/>
              </w:rPr>
              <w:t xml:space="preserve">. Отказ по иным основаниям, не предусмотренным пунктом </w:t>
            </w:r>
            <w:r>
              <w:rPr>
                <w:rFonts w:ascii="Times New Roman" w:hAnsi="Times New Roman" w:cs="Times New Roman"/>
                <w:sz w:val="28"/>
                <w:szCs w:val="28"/>
              </w:rPr>
              <w:t>8</w:t>
            </w:r>
            <w:r w:rsidR="00CE510E" w:rsidRPr="00CB2D0B">
              <w:rPr>
                <w:rFonts w:ascii="Times New Roman" w:hAnsi="Times New Roman" w:cs="Times New Roman"/>
                <w:sz w:val="28"/>
                <w:szCs w:val="28"/>
              </w:rPr>
              <w:t>.</w:t>
            </w:r>
            <w:r w:rsidR="000419FF">
              <w:rPr>
                <w:rFonts w:ascii="Times New Roman" w:hAnsi="Times New Roman" w:cs="Times New Roman"/>
                <w:sz w:val="28"/>
                <w:szCs w:val="28"/>
              </w:rPr>
              <w:t>2</w:t>
            </w:r>
            <w:r w:rsidR="00CE510E" w:rsidRPr="00CB2D0B">
              <w:rPr>
                <w:rFonts w:ascii="Times New Roman" w:hAnsi="Times New Roman" w:cs="Times New Roman"/>
                <w:sz w:val="28"/>
                <w:szCs w:val="28"/>
              </w:rPr>
              <w:t xml:space="preserve"> настоящего подраздела Регламента, не допускается.</w:t>
            </w:r>
          </w:p>
          <w:p w14:paraId="19D6E980" w14:textId="125CF82C" w:rsidR="00CE510E" w:rsidRPr="00CB2D0B" w:rsidRDefault="00E37663" w:rsidP="00CE510E">
            <w:pPr>
              <w:ind w:firstLine="851"/>
              <w:jc w:val="both"/>
              <w:rPr>
                <w:rFonts w:ascii="Times New Roman" w:hAnsi="Times New Roman" w:cs="Times New Roman"/>
                <w:sz w:val="28"/>
                <w:szCs w:val="28"/>
              </w:rPr>
            </w:pPr>
            <w:r>
              <w:rPr>
                <w:rFonts w:ascii="Times New Roman" w:hAnsi="Times New Roman" w:cs="Times New Roman"/>
                <w:sz w:val="28"/>
                <w:szCs w:val="28"/>
              </w:rPr>
              <w:t>8</w:t>
            </w:r>
            <w:r w:rsidR="00CE510E" w:rsidRPr="00CB2D0B">
              <w:rPr>
                <w:rFonts w:ascii="Times New Roman" w:hAnsi="Times New Roman" w:cs="Times New Roman"/>
                <w:sz w:val="28"/>
                <w:szCs w:val="28"/>
              </w:rPr>
              <w:t>.</w:t>
            </w:r>
            <w:r w:rsidR="000419FF">
              <w:rPr>
                <w:rFonts w:ascii="Times New Roman" w:hAnsi="Times New Roman" w:cs="Times New Roman"/>
                <w:sz w:val="28"/>
                <w:szCs w:val="28"/>
              </w:rPr>
              <w:t>4</w:t>
            </w:r>
            <w:r w:rsidR="00CE510E" w:rsidRPr="00CB2D0B">
              <w:rPr>
                <w:rFonts w:ascii="Times New Roman" w:hAnsi="Times New Roman" w:cs="Times New Roman"/>
                <w:sz w:val="28"/>
                <w:szCs w:val="28"/>
              </w:rPr>
              <w:t>. Отказ в предоставлении информации не является препятствием для повторной подачи заявления при условии устранения обстоятельства, по которому заявителю было отказано. Общеобразовательная организация не вправе требовать от заявителя предоставления документов, отсутствие которых не указывалось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3DF497CC" w14:textId="13065D30" w:rsidR="007F1D32" w:rsidRPr="00324E25" w:rsidRDefault="007F1D32" w:rsidP="007F1D32">
            <w:pPr>
              <w:ind w:firstLine="709"/>
              <w:jc w:val="both"/>
              <w:rPr>
                <w:rFonts w:ascii="Times New Roman" w:hAnsi="Times New Roman" w:cs="Times New Roman"/>
                <w:sz w:val="28"/>
                <w:szCs w:val="28"/>
              </w:rPr>
            </w:pPr>
            <w:r w:rsidRPr="00324E25">
              <w:rPr>
                <w:rFonts w:ascii="Times New Roman" w:hAnsi="Times New Roman" w:cs="Times New Roman"/>
                <w:sz w:val="28"/>
                <w:szCs w:val="28"/>
              </w:rPr>
              <w:t>8.</w:t>
            </w:r>
            <w:r>
              <w:rPr>
                <w:rFonts w:ascii="Times New Roman" w:hAnsi="Times New Roman" w:cs="Times New Roman"/>
                <w:sz w:val="28"/>
                <w:szCs w:val="28"/>
              </w:rPr>
              <w:t>5</w:t>
            </w:r>
            <w:r w:rsidRPr="00324E25">
              <w:rPr>
                <w:rFonts w:ascii="Times New Roman" w:hAnsi="Times New Roman" w:cs="Times New Roman"/>
                <w:sz w:val="28"/>
                <w:szCs w:val="28"/>
              </w:rPr>
              <w:t>. Критерием принятия решения о предоставлении муниципальной услуги является отсутствие оснований для отказа в предоставлении муниципальной услуги.</w:t>
            </w:r>
          </w:p>
          <w:p w14:paraId="7C79DCC5" w14:textId="69C768BD" w:rsidR="007F1D32" w:rsidRPr="00CB2D0B" w:rsidRDefault="007F1D32" w:rsidP="007F1D32">
            <w:pPr>
              <w:ind w:firstLine="851"/>
              <w:jc w:val="both"/>
              <w:rPr>
                <w:rFonts w:ascii="Times New Roman" w:hAnsi="Times New Roman" w:cs="Times New Roman"/>
                <w:sz w:val="28"/>
                <w:szCs w:val="28"/>
              </w:rPr>
            </w:pPr>
            <w:r w:rsidRPr="00324E25">
              <w:rPr>
                <w:rFonts w:ascii="Times New Roman" w:hAnsi="Times New Roman" w:cs="Times New Roman"/>
                <w:bCs/>
                <w:sz w:val="28"/>
                <w:szCs w:val="28"/>
              </w:rPr>
              <w:t>8.</w:t>
            </w:r>
            <w:r>
              <w:rPr>
                <w:rFonts w:ascii="Times New Roman" w:hAnsi="Times New Roman" w:cs="Times New Roman"/>
                <w:bCs/>
                <w:sz w:val="28"/>
                <w:szCs w:val="28"/>
              </w:rPr>
              <w:t>6</w:t>
            </w:r>
            <w:r w:rsidRPr="00324E25">
              <w:rPr>
                <w:rFonts w:ascii="Times New Roman" w:hAnsi="Times New Roman" w:cs="Times New Roman"/>
                <w:bCs/>
                <w:sz w:val="28"/>
                <w:szCs w:val="28"/>
              </w:rPr>
              <w:t xml:space="preserve">. </w:t>
            </w:r>
            <w:r w:rsidRPr="00324E25">
              <w:rPr>
                <w:rFonts w:ascii="Times New Roman" w:hAnsi="Times New Roman" w:cs="Times New Roman"/>
                <w:sz w:val="28"/>
                <w:szCs w:val="28"/>
              </w:rPr>
              <w:t xml:space="preserve">Критерием принятия решения об отказе в предоставлении муниципальной услуги является </w:t>
            </w:r>
            <w:r w:rsidRPr="00324E25">
              <w:rPr>
                <w:rFonts w:ascii="Times New Roman" w:hAnsi="Times New Roman" w:cs="Times New Roman"/>
                <w:bCs/>
                <w:sz w:val="28"/>
                <w:szCs w:val="28"/>
              </w:rPr>
              <w:t>наличие оснований для отказа в предоставлении муниципальной услуги.</w:t>
            </w:r>
          </w:p>
        </w:tc>
      </w:tr>
      <w:tr w:rsidR="00184FE2" w:rsidRPr="00F759B9" w14:paraId="5E010BBC" w14:textId="77777777" w:rsidTr="00A66614">
        <w:trPr>
          <w:trHeight w:val="285"/>
          <w:jc w:val="center"/>
        </w:trPr>
        <w:tc>
          <w:tcPr>
            <w:tcW w:w="2689" w:type="dxa"/>
          </w:tcPr>
          <w:p w14:paraId="0EEDE25D" w14:textId="211149A7" w:rsidR="00184FE2" w:rsidRDefault="00184FE2" w:rsidP="00184FE2">
            <w:pPr>
              <w:jc w:val="both"/>
              <w:outlineLvl w:val="2"/>
              <w:rPr>
                <w:rFonts w:ascii="Times New Roman" w:hAnsi="Times New Roman" w:cs="Times New Roman"/>
                <w:sz w:val="28"/>
                <w:szCs w:val="28"/>
              </w:rPr>
            </w:pPr>
            <w:r>
              <w:rPr>
                <w:rFonts w:ascii="Times New Roman" w:hAnsi="Times New Roman" w:cs="Times New Roman"/>
                <w:sz w:val="28"/>
                <w:szCs w:val="28"/>
              </w:rPr>
              <w:t>9</w:t>
            </w:r>
            <w:r w:rsidRPr="00F759B9">
              <w:rPr>
                <w:rFonts w:ascii="Times New Roman" w:hAnsi="Times New Roman" w:cs="Times New Roman"/>
                <w:sz w:val="28"/>
                <w:szCs w:val="28"/>
              </w:rPr>
              <w:t>. Размер платы,</w:t>
            </w:r>
            <w:r>
              <w:rPr>
                <w:rFonts w:ascii="Times New Roman" w:hAnsi="Times New Roman" w:cs="Times New Roman"/>
                <w:sz w:val="28"/>
                <w:szCs w:val="28"/>
              </w:rPr>
              <w:t xml:space="preserve"> </w:t>
            </w:r>
            <w:r w:rsidRPr="00F759B9">
              <w:rPr>
                <w:rFonts w:ascii="Times New Roman" w:hAnsi="Times New Roman" w:cs="Times New Roman"/>
                <w:sz w:val="28"/>
                <w:szCs w:val="28"/>
              </w:rPr>
              <w:t xml:space="preserve">взимаемой с заявителя при предоставлении </w:t>
            </w:r>
            <w:r w:rsidRPr="00F759B9">
              <w:rPr>
                <w:rFonts w:ascii="Times New Roman" w:hAnsi="Times New Roman" w:cs="Times New Roman"/>
                <w:sz w:val="28"/>
                <w:szCs w:val="28"/>
              </w:rPr>
              <w:lastRenderedPageBreak/>
              <w:t xml:space="preserve">муниципальной услуги, и способы ее взимания </w:t>
            </w:r>
          </w:p>
        </w:tc>
        <w:tc>
          <w:tcPr>
            <w:tcW w:w="6655" w:type="dxa"/>
          </w:tcPr>
          <w:p w14:paraId="661D53A1" w14:textId="77777777" w:rsidR="00184FE2" w:rsidRPr="00CB2D0B" w:rsidRDefault="00184FE2" w:rsidP="00184FE2">
            <w:pPr>
              <w:pStyle w:val="ConsPlusNormal"/>
              <w:ind w:firstLine="851"/>
              <w:jc w:val="both"/>
            </w:pPr>
            <w:r w:rsidRPr="00CB2D0B">
              <w:lastRenderedPageBreak/>
              <w:t>Взимание платы за предоставление муниципальной услуги законодательством Российской Федерации не предусмотрено.</w:t>
            </w:r>
          </w:p>
          <w:p w14:paraId="5711B95D" w14:textId="77777777" w:rsidR="00184FE2" w:rsidRDefault="00184FE2" w:rsidP="00184FE2">
            <w:pPr>
              <w:autoSpaceDE w:val="0"/>
              <w:autoSpaceDN w:val="0"/>
              <w:adjustRightInd w:val="0"/>
              <w:ind w:firstLine="851"/>
              <w:jc w:val="both"/>
              <w:rPr>
                <w:rFonts w:ascii="Times New Roman" w:hAnsi="Times New Roman" w:cs="Times New Roman"/>
                <w:sz w:val="28"/>
                <w:szCs w:val="28"/>
              </w:rPr>
            </w:pPr>
          </w:p>
        </w:tc>
      </w:tr>
      <w:tr w:rsidR="00184FE2" w:rsidRPr="00F759B9" w14:paraId="60818598" w14:textId="77777777" w:rsidTr="00A66614">
        <w:trPr>
          <w:trHeight w:val="195"/>
          <w:jc w:val="center"/>
        </w:trPr>
        <w:tc>
          <w:tcPr>
            <w:tcW w:w="2689" w:type="dxa"/>
          </w:tcPr>
          <w:p w14:paraId="095F241E" w14:textId="59ACCD82" w:rsidR="00184FE2" w:rsidRPr="00F759B9" w:rsidRDefault="00184FE2" w:rsidP="00F76586">
            <w:pPr>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F76586">
              <w:rPr>
                <w:rFonts w:ascii="Times New Roman" w:hAnsi="Times New Roman" w:cs="Times New Roman"/>
                <w:sz w:val="28"/>
                <w:szCs w:val="28"/>
              </w:rPr>
              <w:t>0</w:t>
            </w:r>
            <w:r w:rsidRPr="00F759B9">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655" w:type="dxa"/>
          </w:tcPr>
          <w:p w14:paraId="535318E1" w14:textId="321BCC38" w:rsidR="00184FE2" w:rsidRPr="00CB2D0B" w:rsidRDefault="00184FE2" w:rsidP="00184FE2">
            <w:pPr>
              <w:autoSpaceDE w:val="0"/>
              <w:autoSpaceDN w:val="0"/>
              <w:adjustRightInd w:val="0"/>
              <w:ind w:firstLine="851"/>
              <w:jc w:val="both"/>
              <w:outlineLvl w:val="0"/>
              <w:rPr>
                <w:rFonts w:ascii="Times New Roman" w:hAnsi="Times New Roman" w:cs="Times New Roman"/>
                <w:sz w:val="28"/>
                <w:szCs w:val="28"/>
              </w:rPr>
            </w:pPr>
            <w:r w:rsidRPr="00CB2D0B">
              <w:rPr>
                <w:rFonts w:ascii="Times New Roman" w:hAnsi="Times New Roman" w:cs="Times New Roman"/>
                <w:sz w:val="28"/>
                <w:szCs w:val="28"/>
              </w:rPr>
              <w:t>1</w:t>
            </w:r>
            <w:r w:rsidR="00F76586">
              <w:rPr>
                <w:rFonts w:ascii="Times New Roman" w:hAnsi="Times New Roman" w:cs="Times New Roman"/>
                <w:sz w:val="28"/>
                <w:szCs w:val="28"/>
              </w:rPr>
              <w:t>0</w:t>
            </w:r>
            <w:r w:rsidRPr="00CB2D0B">
              <w:rPr>
                <w:rFonts w:ascii="Times New Roman" w:hAnsi="Times New Roman" w:cs="Times New Roman"/>
                <w:sz w:val="28"/>
                <w:szCs w:val="28"/>
              </w:rPr>
              <w:t>.1. Срок ожидания заявителя в очереди при подаче заявления в общеобразовательной организации не должен превышать 15 минут.</w:t>
            </w:r>
          </w:p>
          <w:p w14:paraId="35EE5FFB" w14:textId="286C05E6" w:rsidR="00184FE2" w:rsidRPr="00CB2D0B" w:rsidRDefault="00184FE2" w:rsidP="00184FE2">
            <w:pPr>
              <w:autoSpaceDE w:val="0"/>
              <w:autoSpaceDN w:val="0"/>
              <w:adjustRightInd w:val="0"/>
              <w:ind w:firstLine="851"/>
              <w:jc w:val="both"/>
              <w:outlineLvl w:val="0"/>
              <w:rPr>
                <w:rFonts w:ascii="Times New Roman" w:hAnsi="Times New Roman" w:cs="Times New Roman"/>
                <w:sz w:val="28"/>
                <w:szCs w:val="28"/>
              </w:rPr>
            </w:pPr>
            <w:r w:rsidRPr="00CB2D0B">
              <w:rPr>
                <w:rFonts w:ascii="Times New Roman" w:hAnsi="Times New Roman" w:cs="Times New Roman"/>
                <w:sz w:val="28"/>
                <w:szCs w:val="28"/>
              </w:rPr>
              <w:t>1</w:t>
            </w:r>
            <w:r w:rsidR="00F76586">
              <w:rPr>
                <w:rFonts w:ascii="Times New Roman" w:hAnsi="Times New Roman" w:cs="Times New Roman"/>
                <w:sz w:val="28"/>
                <w:szCs w:val="28"/>
              </w:rPr>
              <w:t>0</w:t>
            </w:r>
            <w:r w:rsidRPr="00CB2D0B">
              <w:rPr>
                <w:rFonts w:ascii="Times New Roman" w:hAnsi="Times New Roman" w:cs="Times New Roman"/>
                <w:sz w:val="28"/>
                <w:szCs w:val="28"/>
              </w:rPr>
              <w:t xml:space="preserve">.2.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 </w:t>
            </w:r>
          </w:p>
          <w:p w14:paraId="6F27AF6B" w14:textId="34558218" w:rsidR="00184FE2" w:rsidRPr="00CB2D0B" w:rsidRDefault="00184FE2" w:rsidP="00F76586">
            <w:pPr>
              <w:pStyle w:val="ConsPlusNormal"/>
              <w:ind w:firstLine="851"/>
              <w:jc w:val="both"/>
            </w:pPr>
            <w:r w:rsidRPr="00CB2D0B">
              <w:t>1</w:t>
            </w:r>
            <w:r w:rsidR="00F76586">
              <w:t>0</w:t>
            </w:r>
            <w:r w:rsidRPr="00CB2D0B">
              <w:t>.3. При подаче документов, предусмотренных пунктом 6.1 настоящего раздела Регламента по почте, по электронной почте необходимость ожидания в очереди исключается.</w:t>
            </w:r>
          </w:p>
        </w:tc>
      </w:tr>
      <w:tr w:rsidR="00184FE2" w:rsidRPr="00F759B9" w14:paraId="13258D09" w14:textId="77777777" w:rsidTr="00A66614">
        <w:trPr>
          <w:trHeight w:val="330"/>
          <w:jc w:val="center"/>
        </w:trPr>
        <w:tc>
          <w:tcPr>
            <w:tcW w:w="2689" w:type="dxa"/>
          </w:tcPr>
          <w:p w14:paraId="63EEFD72" w14:textId="320EDB17" w:rsidR="00184FE2" w:rsidRPr="00F759B9" w:rsidRDefault="00184FE2" w:rsidP="006164BF">
            <w:pPr>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6164BF">
              <w:rPr>
                <w:rFonts w:ascii="Times New Roman" w:hAnsi="Times New Roman" w:cs="Times New Roman"/>
                <w:sz w:val="28"/>
                <w:szCs w:val="28"/>
              </w:rPr>
              <w:t>1</w:t>
            </w:r>
            <w:r w:rsidRPr="00F759B9">
              <w:rPr>
                <w:rFonts w:ascii="Times New Roman" w:hAnsi="Times New Roman" w:cs="Times New Roman"/>
                <w:sz w:val="28"/>
                <w:szCs w:val="28"/>
              </w:rPr>
              <w:t>. Срок регистрации заявления о предоставлении муниципальной услуги</w:t>
            </w:r>
          </w:p>
        </w:tc>
        <w:tc>
          <w:tcPr>
            <w:tcW w:w="6655" w:type="dxa"/>
          </w:tcPr>
          <w:p w14:paraId="627DE776" w14:textId="79EF3493" w:rsidR="00184FE2" w:rsidRPr="00CB2D0B" w:rsidRDefault="00184FE2" w:rsidP="004D403E">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 определенном разделом </w:t>
            </w:r>
            <w:r w:rsidRPr="00CB2D0B">
              <w:rPr>
                <w:rFonts w:ascii="Times New Roman" w:hAnsi="Times New Roman" w:cs="Times New Roman"/>
                <w:sz w:val="28"/>
                <w:szCs w:val="28"/>
                <w:lang w:val="en-US"/>
              </w:rPr>
              <w:t>III</w:t>
            </w:r>
            <w:r w:rsidRPr="00CB2D0B">
              <w:rPr>
                <w:rFonts w:ascii="Times New Roman" w:hAnsi="Times New Roman" w:cs="Times New Roman"/>
                <w:sz w:val="28"/>
                <w:szCs w:val="28"/>
              </w:rPr>
              <w:t xml:space="preserve"> Регламента.</w:t>
            </w:r>
          </w:p>
        </w:tc>
      </w:tr>
      <w:tr w:rsidR="00184FE2" w:rsidRPr="00F759B9" w14:paraId="6B6381BB" w14:textId="77777777" w:rsidTr="00A66614">
        <w:trPr>
          <w:trHeight w:val="405"/>
          <w:jc w:val="center"/>
        </w:trPr>
        <w:tc>
          <w:tcPr>
            <w:tcW w:w="2689" w:type="dxa"/>
          </w:tcPr>
          <w:p w14:paraId="22A04CB7" w14:textId="02C776F1" w:rsidR="00184FE2" w:rsidRPr="00F759B9" w:rsidRDefault="00184FE2" w:rsidP="006164BF">
            <w:pPr>
              <w:jc w:val="both"/>
              <w:outlineLvl w:val="2"/>
              <w:rPr>
                <w:rFonts w:ascii="Times New Roman" w:hAnsi="Times New Roman" w:cs="Times New Roman"/>
                <w:sz w:val="28"/>
                <w:szCs w:val="28"/>
              </w:rPr>
            </w:pPr>
            <w:r w:rsidRPr="00F759B9">
              <w:rPr>
                <w:rFonts w:ascii="Times New Roman" w:hAnsi="Times New Roman" w:cs="Times New Roman"/>
                <w:sz w:val="28"/>
                <w:szCs w:val="28"/>
              </w:rPr>
              <w:t>1</w:t>
            </w:r>
            <w:r w:rsidR="006164BF">
              <w:rPr>
                <w:rFonts w:ascii="Times New Roman" w:hAnsi="Times New Roman" w:cs="Times New Roman"/>
                <w:sz w:val="28"/>
                <w:szCs w:val="28"/>
              </w:rPr>
              <w:t>2</w:t>
            </w:r>
            <w:r w:rsidRPr="00F759B9">
              <w:rPr>
                <w:rFonts w:ascii="Times New Roman" w:hAnsi="Times New Roman" w:cs="Times New Roman"/>
                <w:sz w:val="28"/>
                <w:szCs w:val="28"/>
              </w:rPr>
              <w:t>. Требования к помещениям, в которых предоставляются муниципальные услуги</w:t>
            </w:r>
          </w:p>
        </w:tc>
        <w:tc>
          <w:tcPr>
            <w:tcW w:w="6655" w:type="dxa"/>
          </w:tcPr>
          <w:p w14:paraId="44817856" w14:textId="32C0914B" w:rsidR="00184FE2" w:rsidRPr="00CB2D0B" w:rsidRDefault="00184FE2" w:rsidP="004D403E">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1</w:t>
            </w:r>
            <w:r w:rsidR="006164BF">
              <w:rPr>
                <w:rFonts w:ascii="Times New Roman" w:hAnsi="Times New Roman" w:cs="Times New Roman"/>
                <w:sz w:val="28"/>
                <w:szCs w:val="28"/>
              </w:rPr>
              <w:t>2</w:t>
            </w:r>
            <w:r w:rsidRPr="00CB2D0B">
              <w:rPr>
                <w:rFonts w:ascii="Times New Roman" w:hAnsi="Times New Roman" w:cs="Times New Roman"/>
                <w:sz w:val="28"/>
                <w:szCs w:val="28"/>
              </w:rPr>
              <w:t>.1. Общеобразовательная организация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35F247E5" w14:textId="77777777" w:rsidR="00184FE2" w:rsidRPr="00CB2D0B" w:rsidRDefault="00184FE2" w:rsidP="004D403E">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комфортное расположение заявителя и работника общеобразовательной организации, осуществляющих прием заявлений о предоставлении муниципальной услуги и прилагаемых к ним документов;</w:t>
            </w:r>
          </w:p>
          <w:p w14:paraId="2ABCEF10" w14:textId="77777777" w:rsidR="00184FE2" w:rsidRPr="00CB2D0B" w:rsidRDefault="00184FE2" w:rsidP="004D403E">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 xml:space="preserve">возможность и удобство заполнения заявителем заявления </w:t>
            </w:r>
            <w:r w:rsidRPr="00CB2D0B">
              <w:rPr>
                <w:rFonts w:ascii="Times New Roman" w:hAnsi="Times New Roman" w:cs="Times New Roman"/>
                <w:sz w:val="28"/>
                <w:szCs w:val="28"/>
              </w:rPr>
              <w:br/>
              <w:t>о предоставлении муниципальной услуги на бумажном носителе;</w:t>
            </w:r>
          </w:p>
          <w:p w14:paraId="2D2C0E9B" w14:textId="77777777" w:rsidR="00184FE2" w:rsidRPr="00CB2D0B" w:rsidRDefault="00184FE2" w:rsidP="004D403E">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доступ к локальным актам, регламентирующим полномочия и сферу компетенции общеобразовательной организации;</w:t>
            </w:r>
          </w:p>
          <w:p w14:paraId="0E392954" w14:textId="77777777" w:rsidR="00184FE2" w:rsidRPr="00CB2D0B" w:rsidRDefault="00184FE2" w:rsidP="004D403E">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1F326E6" w14:textId="3509E4C0" w:rsidR="00184FE2" w:rsidRPr="00CB2D0B" w:rsidRDefault="00184FE2" w:rsidP="004D403E">
            <w:pPr>
              <w:pStyle w:val="2"/>
              <w:spacing w:after="0" w:line="240" w:lineRule="auto"/>
              <w:ind w:left="0" w:firstLine="680"/>
              <w:jc w:val="both"/>
              <w:outlineLvl w:val="2"/>
              <w:rPr>
                <w:rFonts w:ascii="Times New Roman" w:hAnsi="Times New Roman" w:cs="Times New Roman"/>
                <w:sz w:val="28"/>
                <w:szCs w:val="28"/>
              </w:rPr>
            </w:pPr>
            <w:r w:rsidRPr="00CB2D0B">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w:t>
            </w:r>
            <w:r w:rsidRPr="00CB2D0B">
              <w:rPr>
                <w:rFonts w:ascii="Times New Roman" w:hAnsi="Times New Roman" w:cs="Times New Roman"/>
                <w:sz w:val="28"/>
                <w:szCs w:val="28"/>
              </w:rPr>
              <w:lastRenderedPageBreak/>
              <w:t>отвечающих требованиям пункта 1</w:t>
            </w:r>
            <w:r w:rsidR="006164BF">
              <w:rPr>
                <w:rFonts w:ascii="Times New Roman" w:hAnsi="Times New Roman" w:cs="Times New Roman"/>
                <w:sz w:val="28"/>
                <w:szCs w:val="28"/>
              </w:rPr>
              <w:t>2</w:t>
            </w:r>
            <w:r w:rsidRPr="00CB2D0B">
              <w:rPr>
                <w:rFonts w:ascii="Times New Roman" w:hAnsi="Times New Roman" w:cs="Times New Roman"/>
                <w:sz w:val="28"/>
                <w:szCs w:val="28"/>
              </w:rPr>
              <w:t>.3 настоящего подраздела Регламента.</w:t>
            </w:r>
          </w:p>
          <w:p w14:paraId="282825EA" w14:textId="319E7FF0" w:rsidR="00184FE2" w:rsidRPr="00CB2D0B" w:rsidRDefault="00184FE2" w:rsidP="006F17FB">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1</w:t>
            </w:r>
            <w:r w:rsidR="006164BF">
              <w:rPr>
                <w:rFonts w:ascii="Times New Roman" w:hAnsi="Times New Roman" w:cs="Times New Roman"/>
                <w:sz w:val="28"/>
                <w:szCs w:val="28"/>
              </w:rPr>
              <w:t>2</w:t>
            </w:r>
            <w:r w:rsidRPr="00CB2D0B">
              <w:rPr>
                <w:rFonts w:ascii="Times New Roman" w:hAnsi="Times New Roman" w:cs="Times New Roman"/>
                <w:sz w:val="28"/>
                <w:szCs w:val="28"/>
              </w:rPr>
              <w:t>.2. Общеобразовательной организацией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14:paraId="27434C1D" w14:textId="77777777" w:rsidR="00184FE2" w:rsidRPr="00CB2D0B" w:rsidRDefault="00184FE2" w:rsidP="006F17FB">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На территориях, прилегающих к зданиям,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5BCBC0A9" w14:textId="77777777" w:rsidR="00184FE2" w:rsidRPr="00CB2D0B" w:rsidRDefault="00184FE2" w:rsidP="006F17FB">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32AB0237" w14:textId="77777777" w:rsidR="00184FE2" w:rsidRPr="00CB2D0B" w:rsidRDefault="00184FE2" w:rsidP="006F17FB">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Работники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580C441" w14:textId="77777777" w:rsidR="00184FE2" w:rsidRPr="00CB2D0B" w:rsidRDefault="00184FE2" w:rsidP="006F17FB">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 xml:space="preserve">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w:t>
            </w:r>
            <w:r w:rsidRPr="00CB2D0B">
              <w:rPr>
                <w:rFonts w:ascii="Times New Roman" w:hAnsi="Times New Roman" w:cs="Times New Roman"/>
                <w:sz w:val="28"/>
                <w:szCs w:val="28"/>
              </w:rPr>
              <w:lastRenderedPageBreak/>
              <w:t>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17F5EE5F" w14:textId="77777777" w:rsidR="00184FE2" w:rsidRPr="00CB2D0B" w:rsidRDefault="00184FE2" w:rsidP="006F17FB">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50C6768C" w14:textId="77777777" w:rsidR="00184FE2" w:rsidRPr="00CB2D0B" w:rsidRDefault="00184FE2" w:rsidP="006F17FB">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Общеобразовательной организацией обеспечивается:</w:t>
            </w:r>
          </w:p>
          <w:p w14:paraId="68BEB000" w14:textId="77777777" w:rsidR="00184FE2" w:rsidRPr="00CB2D0B" w:rsidRDefault="00184FE2" w:rsidP="00CA54F3">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7672D35A" w14:textId="77777777" w:rsidR="00184FE2" w:rsidRPr="00CB2D0B" w:rsidRDefault="00184FE2" w:rsidP="00CA54F3">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w:t>
            </w:r>
            <w:proofErr w:type="spellStart"/>
            <w:r w:rsidRPr="00CB2D0B">
              <w:rPr>
                <w:rFonts w:ascii="Times New Roman" w:hAnsi="Times New Roman" w:cs="Times New Roman"/>
                <w:sz w:val="28"/>
                <w:szCs w:val="28"/>
              </w:rPr>
              <w:t>тифлосурдопереводчика</w:t>
            </w:r>
            <w:proofErr w:type="spellEnd"/>
            <w:r w:rsidRPr="00CB2D0B">
              <w:rPr>
                <w:rFonts w:ascii="Times New Roman" w:hAnsi="Times New Roman" w:cs="Times New Roman"/>
                <w:sz w:val="28"/>
                <w:szCs w:val="28"/>
              </w:rPr>
              <w:t>;</w:t>
            </w:r>
          </w:p>
          <w:p w14:paraId="2E231E5B" w14:textId="77777777" w:rsidR="00184FE2" w:rsidRPr="00CB2D0B" w:rsidRDefault="00184FE2" w:rsidP="00CA54F3">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756EB516" w14:textId="77777777" w:rsidR="00CA54F3" w:rsidRDefault="00184FE2" w:rsidP="00CA54F3">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1</w:t>
            </w:r>
            <w:r w:rsidR="006164BF">
              <w:rPr>
                <w:rFonts w:ascii="Times New Roman" w:hAnsi="Times New Roman" w:cs="Times New Roman"/>
                <w:sz w:val="28"/>
                <w:szCs w:val="28"/>
              </w:rPr>
              <w:t>2</w:t>
            </w:r>
            <w:r w:rsidRPr="00CB2D0B">
              <w:rPr>
                <w:rFonts w:ascii="Times New Roman" w:hAnsi="Times New Roman" w:cs="Times New Roman"/>
                <w:sz w:val="28"/>
                <w:szCs w:val="28"/>
              </w:rPr>
              <w:t>.3.</w:t>
            </w:r>
            <w:bookmarkStart w:id="1" w:name="Par269"/>
            <w:bookmarkEnd w:id="1"/>
            <w:r w:rsidRPr="00CB2D0B">
              <w:rPr>
                <w:rFonts w:ascii="Times New Roman" w:hAnsi="Times New Roman" w:cs="Times New Roman"/>
                <w:sz w:val="28"/>
                <w:szCs w:val="28"/>
              </w:rPr>
              <w:t xml:space="preserve"> Информационные стенды должны размещаться на видном и доступном для граждан месте.</w:t>
            </w:r>
          </w:p>
          <w:p w14:paraId="672ECE6B" w14:textId="332604BB" w:rsidR="00184FE2" w:rsidRPr="00CB2D0B" w:rsidRDefault="00184FE2" w:rsidP="00CA54F3">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 xml:space="preserve">На информационных стендах в местах предоставления муниципальной услуги размещается </w:t>
            </w:r>
            <w:r w:rsidRPr="00CB2D0B">
              <w:rPr>
                <w:rFonts w:ascii="Times New Roman" w:hAnsi="Times New Roman" w:cs="Times New Roman"/>
                <w:sz w:val="28"/>
                <w:szCs w:val="28"/>
              </w:rPr>
              <w:lastRenderedPageBreak/>
              <w:t>следующая информация, доступная для восприятия гражданами, в том числе инвалидами:</w:t>
            </w:r>
          </w:p>
          <w:p w14:paraId="09B1D9FB" w14:textId="77777777" w:rsidR="00184FE2" w:rsidRPr="00CB2D0B" w:rsidRDefault="00184FE2" w:rsidP="00CA54F3">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текст Регламента;</w:t>
            </w:r>
          </w:p>
          <w:p w14:paraId="0704365F" w14:textId="77777777" w:rsidR="00184FE2" w:rsidRPr="00CB2D0B" w:rsidRDefault="00184FE2" w:rsidP="00CA54F3">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общеобразовательной организации;</w:t>
            </w:r>
          </w:p>
          <w:p w14:paraId="47A6993A" w14:textId="77777777" w:rsidR="00184FE2" w:rsidRPr="00CB2D0B" w:rsidRDefault="00184FE2" w:rsidP="00CA54F3">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форма заявления и образец его заполнения;</w:t>
            </w:r>
          </w:p>
          <w:p w14:paraId="1AA29CBB" w14:textId="5825DD50" w:rsidR="00184FE2" w:rsidRPr="00CB2D0B" w:rsidRDefault="00184FE2" w:rsidP="00CA54F3">
            <w:pPr>
              <w:pStyle w:val="2"/>
              <w:spacing w:after="0" w:line="240" w:lineRule="auto"/>
              <w:ind w:left="0" w:firstLine="709"/>
              <w:jc w:val="both"/>
              <w:outlineLvl w:val="2"/>
              <w:rPr>
                <w:rFonts w:ascii="Times New Roman" w:hAnsi="Times New Roman" w:cs="Times New Roman"/>
                <w:sz w:val="28"/>
                <w:szCs w:val="28"/>
              </w:rPr>
            </w:pPr>
            <w:r w:rsidRPr="00CB2D0B">
              <w:rPr>
                <w:rFonts w:ascii="Times New Roman" w:hAnsi="Times New Roman" w:cs="Times New Roman"/>
                <w:sz w:val="28"/>
                <w:szCs w:val="28"/>
              </w:rPr>
              <w:t>перечень документов, необходимых для предоставления муниципальной услуги.</w:t>
            </w:r>
          </w:p>
        </w:tc>
      </w:tr>
      <w:tr w:rsidR="00184FE2" w:rsidRPr="00F759B9" w14:paraId="3020CD82" w14:textId="77777777" w:rsidTr="00A66614">
        <w:trPr>
          <w:trHeight w:val="533"/>
          <w:jc w:val="center"/>
        </w:trPr>
        <w:tc>
          <w:tcPr>
            <w:tcW w:w="2689" w:type="dxa"/>
          </w:tcPr>
          <w:p w14:paraId="6374CDEE" w14:textId="7C02BC9E" w:rsidR="00184FE2" w:rsidRPr="00F759B9" w:rsidRDefault="00184FE2" w:rsidP="00112E22">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1</w:t>
            </w:r>
            <w:r w:rsidR="00112E22">
              <w:rPr>
                <w:rFonts w:ascii="Times New Roman" w:hAnsi="Times New Roman" w:cs="Times New Roman"/>
                <w:sz w:val="28"/>
                <w:szCs w:val="28"/>
              </w:rPr>
              <w:t>3</w:t>
            </w:r>
            <w:r w:rsidRPr="00F759B9">
              <w:rPr>
                <w:rFonts w:ascii="Times New Roman" w:hAnsi="Times New Roman" w:cs="Times New Roman"/>
                <w:sz w:val="28"/>
                <w:szCs w:val="28"/>
              </w:rPr>
              <w:t>. Показатели</w:t>
            </w:r>
            <w:r>
              <w:rPr>
                <w:rFonts w:ascii="Times New Roman" w:hAnsi="Times New Roman" w:cs="Times New Roman"/>
                <w:sz w:val="28"/>
                <w:szCs w:val="28"/>
              </w:rPr>
              <w:t xml:space="preserve"> </w:t>
            </w:r>
            <w:r w:rsidRPr="00F759B9">
              <w:rPr>
                <w:rFonts w:ascii="Times New Roman" w:hAnsi="Times New Roman" w:cs="Times New Roman"/>
                <w:sz w:val="28"/>
                <w:szCs w:val="28"/>
              </w:rPr>
              <w:t>доступности и качества муниципальной услуги</w:t>
            </w:r>
          </w:p>
        </w:tc>
        <w:tc>
          <w:tcPr>
            <w:tcW w:w="6655" w:type="dxa"/>
          </w:tcPr>
          <w:p w14:paraId="2655A317" w14:textId="0CD7AE62" w:rsidR="00184FE2" w:rsidRPr="00CB2D0B" w:rsidRDefault="00184FE2" w:rsidP="00184FE2">
            <w:pPr>
              <w:autoSpaceDE w:val="0"/>
              <w:autoSpaceDN w:val="0"/>
              <w:adjustRightInd w:val="0"/>
              <w:ind w:firstLine="851"/>
              <w:jc w:val="both"/>
              <w:rPr>
                <w:rFonts w:ascii="Times New Roman" w:hAnsi="Times New Roman" w:cs="Times New Roman"/>
                <w:sz w:val="28"/>
                <w:szCs w:val="28"/>
              </w:rPr>
            </w:pPr>
            <w:r w:rsidRPr="00CB2D0B">
              <w:rPr>
                <w:rFonts w:ascii="Times New Roman" w:hAnsi="Times New Roman" w:cs="Times New Roman"/>
                <w:sz w:val="28"/>
                <w:szCs w:val="28"/>
              </w:rPr>
              <w:t>1</w:t>
            </w:r>
            <w:r w:rsidR="00112E22">
              <w:rPr>
                <w:rFonts w:ascii="Times New Roman" w:hAnsi="Times New Roman" w:cs="Times New Roman"/>
                <w:sz w:val="28"/>
                <w:szCs w:val="28"/>
              </w:rPr>
              <w:t>3</w:t>
            </w:r>
            <w:r w:rsidRPr="00CB2D0B">
              <w:rPr>
                <w:rFonts w:ascii="Times New Roman" w:hAnsi="Times New Roman" w:cs="Times New Roman"/>
                <w:sz w:val="28"/>
                <w:szCs w:val="28"/>
              </w:rPr>
              <w:t xml:space="preserve">.1. Показателями доступности и качества муниципальной услуги являются: </w:t>
            </w:r>
          </w:p>
          <w:p w14:paraId="3E5E7F99" w14:textId="77777777" w:rsidR="00184FE2" w:rsidRPr="00CB2D0B" w:rsidRDefault="00184FE2" w:rsidP="00184FE2">
            <w:pPr>
              <w:autoSpaceDE w:val="0"/>
              <w:autoSpaceDN w:val="0"/>
              <w:adjustRightInd w:val="0"/>
              <w:ind w:firstLine="851"/>
              <w:jc w:val="both"/>
              <w:rPr>
                <w:rFonts w:ascii="Times New Roman" w:hAnsi="Times New Roman" w:cs="Times New Roman"/>
                <w:sz w:val="28"/>
                <w:szCs w:val="28"/>
              </w:rPr>
            </w:pPr>
            <w:r w:rsidRPr="00CB2D0B">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14:paraId="4A51ED0B" w14:textId="77777777" w:rsidR="00184FE2" w:rsidRPr="00CB2D0B" w:rsidRDefault="00184FE2" w:rsidP="00184FE2">
            <w:pPr>
              <w:autoSpaceDE w:val="0"/>
              <w:autoSpaceDN w:val="0"/>
              <w:adjustRightInd w:val="0"/>
              <w:ind w:firstLine="851"/>
              <w:jc w:val="both"/>
              <w:rPr>
                <w:rFonts w:ascii="Times New Roman" w:hAnsi="Times New Roman" w:cs="Times New Roman"/>
                <w:sz w:val="28"/>
                <w:szCs w:val="28"/>
              </w:rPr>
            </w:pPr>
            <w:r w:rsidRPr="00CB2D0B">
              <w:rPr>
                <w:rFonts w:ascii="Times New Roman" w:hAnsi="Times New Roman" w:cs="Times New Roman"/>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43FF9E61" w14:textId="77777777" w:rsidR="00184FE2" w:rsidRPr="00CB2D0B" w:rsidRDefault="00184FE2" w:rsidP="00184FE2">
            <w:pPr>
              <w:autoSpaceDE w:val="0"/>
              <w:autoSpaceDN w:val="0"/>
              <w:adjustRightInd w:val="0"/>
              <w:ind w:firstLine="851"/>
              <w:jc w:val="both"/>
              <w:rPr>
                <w:rFonts w:ascii="Times New Roman" w:hAnsi="Times New Roman" w:cs="Times New Roman"/>
                <w:sz w:val="28"/>
                <w:szCs w:val="28"/>
              </w:rPr>
            </w:pPr>
            <w:r w:rsidRPr="00CB2D0B">
              <w:rPr>
                <w:rFonts w:ascii="Times New Roman" w:hAnsi="Times New Roman" w:cs="Times New Roman"/>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406BD1D8" w14:textId="77777777" w:rsidR="00184FE2" w:rsidRPr="00CB2D0B" w:rsidRDefault="00184FE2" w:rsidP="00184FE2">
            <w:pPr>
              <w:autoSpaceDE w:val="0"/>
              <w:autoSpaceDN w:val="0"/>
              <w:adjustRightInd w:val="0"/>
              <w:ind w:firstLine="851"/>
              <w:jc w:val="both"/>
              <w:rPr>
                <w:rFonts w:ascii="Times New Roman" w:hAnsi="Times New Roman" w:cs="Times New Roman"/>
                <w:sz w:val="28"/>
                <w:szCs w:val="28"/>
              </w:rPr>
            </w:pPr>
            <w:r w:rsidRPr="00CB2D0B">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035E26CF" w14:textId="77777777" w:rsidR="00184FE2" w:rsidRPr="00CB2D0B" w:rsidRDefault="00184FE2" w:rsidP="00184FE2">
            <w:pPr>
              <w:pStyle w:val="aa"/>
              <w:autoSpaceDE w:val="0"/>
              <w:autoSpaceDN w:val="0"/>
              <w:adjustRightInd w:val="0"/>
              <w:ind w:left="0" w:firstLine="851"/>
              <w:jc w:val="both"/>
              <w:rPr>
                <w:rFonts w:ascii="Times New Roman" w:hAnsi="Times New Roman" w:cs="Times New Roman"/>
                <w:sz w:val="28"/>
                <w:szCs w:val="28"/>
              </w:rPr>
            </w:pPr>
            <w:r w:rsidRPr="00CB2D0B">
              <w:rPr>
                <w:rFonts w:ascii="Times New Roman" w:hAnsi="Times New Roman" w:cs="Times New Roman"/>
                <w:sz w:val="28"/>
                <w:szCs w:val="28"/>
              </w:rPr>
              <w:t>вежливость (показатели оценки заявителя проявления вежливого отношения работников общеобразовательной организации в ходе предоставления муниципальной услуги).</w:t>
            </w:r>
          </w:p>
          <w:p w14:paraId="4A16C33E" w14:textId="2EA8D003" w:rsidR="00184FE2" w:rsidRPr="00112E22" w:rsidRDefault="00112E22" w:rsidP="00112E2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184FE2" w:rsidRPr="00112E22">
              <w:rPr>
                <w:rFonts w:ascii="Times New Roman" w:hAnsi="Times New Roman" w:cs="Times New Roman"/>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379" w:type="dxa"/>
              <w:tblInd w:w="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2977"/>
            </w:tblGrid>
            <w:tr w:rsidR="00184FE2" w:rsidRPr="00CB2D0B" w14:paraId="60B9050A" w14:textId="77777777" w:rsidTr="00D27A9E">
              <w:trPr>
                <w:trHeight w:val="934"/>
              </w:trPr>
              <w:tc>
                <w:tcPr>
                  <w:tcW w:w="3402" w:type="dxa"/>
                  <w:tcBorders>
                    <w:top w:val="single" w:sz="4" w:space="0" w:color="auto"/>
                    <w:left w:val="single" w:sz="4" w:space="0" w:color="auto"/>
                    <w:right w:val="single" w:sz="4" w:space="0" w:color="auto"/>
                  </w:tcBorders>
                  <w:hideMark/>
                </w:tcPr>
                <w:p w14:paraId="664D0B05" w14:textId="77777777" w:rsidR="00184FE2" w:rsidRPr="00CB2D0B" w:rsidRDefault="00184FE2" w:rsidP="00184FE2">
                  <w:pPr>
                    <w:pStyle w:val="af1"/>
                    <w:jc w:val="center"/>
                    <w:rPr>
                      <w:color w:val="000000"/>
                      <w:sz w:val="28"/>
                      <w:szCs w:val="28"/>
                    </w:rPr>
                  </w:pPr>
                  <w:r w:rsidRPr="00CB2D0B">
                    <w:rPr>
                      <w:color w:val="000000"/>
                      <w:sz w:val="28"/>
                      <w:szCs w:val="28"/>
                    </w:rPr>
                    <w:t>Показатели качества и доступности муниципальной услуги</w:t>
                  </w:r>
                </w:p>
              </w:tc>
              <w:tc>
                <w:tcPr>
                  <w:tcW w:w="2977" w:type="dxa"/>
                  <w:tcBorders>
                    <w:top w:val="single" w:sz="4" w:space="0" w:color="auto"/>
                    <w:left w:val="single" w:sz="4" w:space="0" w:color="auto"/>
                    <w:right w:val="single" w:sz="4" w:space="0" w:color="auto"/>
                  </w:tcBorders>
                </w:tcPr>
                <w:p w14:paraId="34ACB56E" w14:textId="77777777" w:rsidR="00184FE2" w:rsidRPr="00CB2D0B" w:rsidRDefault="00184FE2" w:rsidP="00184FE2">
                  <w:pPr>
                    <w:pStyle w:val="af1"/>
                    <w:jc w:val="center"/>
                    <w:rPr>
                      <w:color w:val="000000"/>
                      <w:sz w:val="28"/>
                      <w:szCs w:val="28"/>
                    </w:rPr>
                  </w:pPr>
                  <w:r w:rsidRPr="00CB2D0B">
                    <w:rPr>
                      <w:color w:val="000000"/>
                      <w:sz w:val="28"/>
                      <w:szCs w:val="28"/>
                    </w:rPr>
                    <w:t>Целевое значение показателя</w:t>
                  </w:r>
                </w:p>
              </w:tc>
            </w:tr>
            <w:tr w:rsidR="00184FE2" w:rsidRPr="00CB2D0B" w14:paraId="59BFC4BE"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350346CC" w14:textId="77777777" w:rsidR="00184FE2" w:rsidRPr="00CB2D0B" w:rsidRDefault="00184FE2" w:rsidP="00184FE2">
                  <w:pPr>
                    <w:pStyle w:val="ConsPlusCell"/>
                    <w:snapToGrid w:val="0"/>
                    <w:ind w:firstLine="34"/>
                    <w:jc w:val="center"/>
                    <w:rPr>
                      <w:rFonts w:ascii="Times New Roman" w:hAnsi="Times New Roman" w:cs="Times New Roman"/>
                      <w:sz w:val="28"/>
                      <w:szCs w:val="28"/>
                    </w:rPr>
                  </w:pPr>
                  <w:r w:rsidRPr="00CB2D0B">
                    <w:rPr>
                      <w:rFonts w:ascii="Times New Roman" w:hAnsi="Times New Roman" w:cs="Times New Roman"/>
                      <w:sz w:val="28"/>
                      <w:szCs w:val="28"/>
                    </w:rPr>
                    <w:t>1. Своевременность</w:t>
                  </w:r>
                </w:p>
              </w:tc>
            </w:tr>
            <w:tr w:rsidR="00184FE2" w:rsidRPr="00CB2D0B" w14:paraId="42B7EDA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626ECBC" w14:textId="77777777" w:rsidR="00184FE2" w:rsidRPr="00CB2D0B" w:rsidRDefault="00184FE2" w:rsidP="00184FE2">
                  <w:pPr>
                    <w:pStyle w:val="ConsPlusCell"/>
                    <w:snapToGrid w:val="0"/>
                    <w:jc w:val="both"/>
                    <w:rPr>
                      <w:rFonts w:ascii="Times New Roman" w:hAnsi="Times New Roman" w:cs="Times New Roman"/>
                      <w:sz w:val="28"/>
                      <w:szCs w:val="28"/>
                    </w:rPr>
                  </w:pPr>
                  <w:r w:rsidRPr="00CB2D0B">
                    <w:rPr>
                      <w:rFonts w:ascii="Times New Roman" w:hAnsi="Times New Roman" w:cs="Times New Roman"/>
                      <w:sz w:val="28"/>
                      <w:szCs w:val="28"/>
                    </w:rPr>
                    <w:lastRenderedPageBreak/>
                    <w:t>1.1. % (доля) случаев предоставления муниципальной услуги с соблюдением установленного срока предоставления муниципальной услуги</w:t>
                  </w:r>
                </w:p>
                <w:p w14:paraId="64D5049B" w14:textId="77777777" w:rsidR="00184FE2" w:rsidRPr="00CB2D0B" w:rsidRDefault="00184FE2" w:rsidP="00184FE2">
                  <w:pPr>
                    <w:pStyle w:val="ConsPlusCell"/>
                    <w:snapToGrid w:val="0"/>
                    <w:ind w:firstLine="709"/>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1EABF6"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1FF35544"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25253873" w14:textId="77777777" w:rsidR="00184FE2" w:rsidRPr="00CB2D0B" w:rsidRDefault="00184FE2" w:rsidP="00184FE2">
                  <w:pPr>
                    <w:pStyle w:val="ConsPlusCell"/>
                    <w:snapToGrid w:val="0"/>
                    <w:jc w:val="center"/>
                    <w:rPr>
                      <w:rFonts w:ascii="Times New Roman" w:hAnsi="Times New Roman" w:cs="Times New Roman"/>
                      <w:sz w:val="28"/>
                      <w:szCs w:val="28"/>
                    </w:rPr>
                  </w:pPr>
                  <w:r w:rsidRPr="00CB2D0B">
                    <w:rPr>
                      <w:rFonts w:ascii="Times New Roman" w:hAnsi="Times New Roman" w:cs="Times New Roman"/>
                      <w:sz w:val="28"/>
                      <w:szCs w:val="28"/>
                    </w:rPr>
                    <w:t>2. Качество</w:t>
                  </w:r>
                </w:p>
              </w:tc>
            </w:tr>
            <w:tr w:rsidR="00184FE2" w:rsidRPr="00CB2D0B" w14:paraId="34E9FDC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1AE21A" w14:textId="2BCEBB7D" w:rsidR="00184FE2" w:rsidRPr="00CB2D0B" w:rsidRDefault="00184FE2" w:rsidP="00184FE2">
                  <w:pPr>
                    <w:pStyle w:val="af2"/>
                    <w:jc w:val="both"/>
                    <w:rPr>
                      <w:rFonts w:ascii="Times New Roman" w:hAnsi="Times New Roman"/>
                      <w:sz w:val="28"/>
                      <w:szCs w:val="28"/>
                    </w:rPr>
                  </w:pPr>
                  <w:r w:rsidRPr="00CB2D0B">
                    <w:rPr>
                      <w:rFonts w:ascii="Times New Roman" w:hAnsi="Times New Roman"/>
                      <w:sz w:val="28"/>
                      <w:szCs w:val="28"/>
                    </w:rPr>
                    <w:t>2.1. % (доля) заявителей, удовлетворенных качеством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60D578"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2D672A7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B9F3C5" w14:textId="0ED24F18" w:rsidR="00184FE2" w:rsidRPr="00CB2D0B" w:rsidRDefault="00184FE2" w:rsidP="00690F66">
                  <w:pPr>
                    <w:pStyle w:val="af2"/>
                    <w:jc w:val="both"/>
                    <w:rPr>
                      <w:rFonts w:ascii="Times New Roman" w:hAnsi="Times New Roman"/>
                      <w:sz w:val="28"/>
                      <w:szCs w:val="28"/>
                      <w:lang w:eastAsia="en-US"/>
                    </w:rPr>
                  </w:pPr>
                  <w:r w:rsidRPr="00CB2D0B">
                    <w:rPr>
                      <w:rFonts w:ascii="Times New Roman" w:hAnsi="Times New Roman"/>
                      <w:sz w:val="28"/>
                      <w:szCs w:val="28"/>
                    </w:rPr>
                    <w:t>2.2. % (доля) правильно оформленных документов, являющихся результатом предоставления муниципальной услуги</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C987AF"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3A9E487F"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69D5655B" w14:textId="77777777" w:rsidR="00184FE2" w:rsidRPr="00CB2D0B" w:rsidRDefault="00184FE2" w:rsidP="00184FE2">
                  <w:pPr>
                    <w:pStyle w:val="ConsPlusCell"/>
                    <w:snapToGrid w:val="0"/>
                    <w:jc w:val="center"/>
                    <w:rPr>
                      <w:rFonts w:ascii="Times New Roman" w:hAnsi="Times New Roman" w:cs="Times New Roman"/>
                      <w:sz w:val="28"/>
                      <w:szCs w:val="28"/>
                    </w:rPr>
                  </w:pPr>
                  <w:r w:rsidRPr="00CB2D0B">
                    <w:rPr>
                      <w:rFonts w:ascii="Times New Roman" w:hAnsi="Times New Roman" w:cs="Times New Roman"/>
                      <w:sz w:val="28"/>
                      <w:szCs w:val="28"/>
                    </w:rPr>
                    <w:t>3. Доступность</w:t>
                  </w:r>
                </w:p>
              </w:tc>
            </w:tr>
            <w:tr w:rsidR="00184FE2" w:rsidRPr="00CB2D0B" w14:paraId="3E850913" w14:textId="77777777" w:rsidTr="00D27A9E">
              <w:trPr>
                <w:cantSplit/>
                <w:trHeight w:val="60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5501450" w14:textId="7D1FD158" w:rsidR="00184FE2" w:rsidRPr="00CB2D0B" w:rsidRDefault="00184FE2" w:rsidP="00690F66">
                  <w:pPr>
                    <w:pStyle w:val="af2"/>
                    <w:jc w:val="both"/>
                    <w:rPr>
                      <w:rFonts w:ascii="Times New Roman" w:hAnsi="Times New Roman"/>
                      <w:sz w:val="28"/>
                      <w:szCs w:val="28"/>
                      <w:lang w:eastAsia="en-US"/>
                    </w:rPr>
                  </w:pPr>
                  <w:r w:rsidRPr="00CB2D0B">
                    <w:rPr>
                      <w:rFonts w:ascii="Times New Roman" w:hAnsi="Times New Roman"/>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её предоставления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283BA5"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38D4DA8A" w14:textId="77777777" w:rsidTr="00D27A9E">
              <w:trPr>
                <w:cantSplit/>
                <w:trHeight w:val="60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0B9F978" w14:textId="1EB60165" w:rsidR="00184FE2" w:rsidRPr="00CB2D0B" w:rsidRDefault="00184FE2" w:rsidP="00690F66">
                  <w:pPr>
                    <w:pStyle w:val="af2"/>
                    <w:jc w:val="both"/>
                    <w:rPr>
                      <w:rFonts w:ascii="Times New Roman" w:hAnsi="Times New Roman"/>
                      <w:sz w:val="28"/>
                      <w:szCs w:val="28"/>
                      <w:lang w:eastAsia="en-US"/>
                    </w:rPr>
                  </w:pPr>
                  <w:r w:rsidRPr="00CB2D0B">
                    <w:rPr>
                      <w:rFonts w:ascii="Times New Roman" w:hAnsi="Times New Roman"/>
                      <w:sz w:val="28"/>
                      <w:szCs w:val="28"/>
                    </w:rPr>
                    <w:t>3.2. </w:t>
                  </w:r>
                  <w:r w:rsidRPr="00CB2D0B">
                    <w:rPr>
                      <w:rFonts w:ascii="Times New Roman" w:hAnsi="Times New Roman"/>
                      <w:color w:val="000000"/>
                      <w:sz w:val="28"/>
                      <w:szCs w:val="28"/>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A422B8"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5A085C4D"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58D0B6F9" w14:textId="77777777" w:rsidR="00184FE2" w:rsidRPr="00CB2D0B" w:rsidRDefault="00184FE2" w:rsidP="00184FE2">
                  <w:pPr>
                    <w:pStyle w:val="ConsPlusCell"/>
                    <w:snapToGrid w:val="0"/>
                    <w:jc w:val="center"/>
                    <w:rPr>
                      <w:rFonts w:ascii="Times New Roman" w:hAnsi="Times New Roman" w:cs="Times New Roman"/>
                      <w:sz w:val="28"/>
                      <w:szCs w:val="28"/>
                    </w:rPr>
                  </w:pPr>
                  <w:r w:rsidRPr="00CB2D0B">
                    <w:rPr>
                      <w:rFonts w:ascii="Times New Roman" w:hAnsi="Times New Roman" w:cs="Times New Roman"/>
                      <w:sz w:val="28"/>
                      <w:szCs w:val="28"/>
                    </w:rPr>
                    <w:t>4. Процесс обжалования</w:t>
                  </w:r>
                </w:p>
              </w:tc>
            </w:tr>
            <w:tr w:rsidR="00184FE2" w:rsidRPr="00CB2D0B" w14:paraId="280DAB3A"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DC9DAC1" w14:textId="47472D73" w:rsidR="00184FE2" w:rsidRPr="00CB2D0B" w:rsidRDefault="00184FE2" w:rsidP="00690F66">
                  <w:pPr>
                    <w:pStyle w:val="af2"/>
                    <w:jc w:val="both"/>
                    <w:rPr>
                      <w:rFonts w:ascii="Times New Roman" w:hAnsi="Times New Roman"/>
                      <w:sz w:val="28"/>
                      <w:szCs w:val="28"/>
                      <w:lang w:eastAsia="en-US"/>
                    </w:rPr>
                  </w:pPr>
                  <w:r w:rsidRPr="00CB2D0B">
                    <w:rPr>
                      <w:rFonts w:ascii="Times New Roman" w:hAnsi="Times New Roman"/>
                      <w:sz w:val="28"/>
                      <w:szCs w:val="28"/>
                    </w:rPr>
                    <w:lastRenderedPageBreak/>
                    <w:t>4.1. % (доля) обоснованных жалоб в сравнении с общим количеством жалоб, поданных заявителями 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D9DD5B"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0,02%-0%</w:t>
                  </w:r>
                </w:p>
              </w:tc>
            </w:tr>
            <w:tr w:rsidR="00184FE2" w:rsidRPr="00CB2D0B" w14:paraId="2F8040E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F6E8845" w14:textId="627831DE" w:rsidR="00184FE2" w:rsidRPr="00CB2D0B" w:rsidRDefault="00184FE2" w:rsidP="00690F66">
                  <w:pPr>
                    <w:pStyle w:val="ConsPlusCell"/>
                    <w:snapToGrid w:val="0"/>
                    <w:jc w:val="both"/>
                    <w:rPr>
                      <w:rFonts w:ascii="Times New Roman" w:hAnsi="Times New Roman" w:cs="Times New Roman"/>
                      <w:sz w:val="28"/>
                      <w:szCs w:val="28"/>
                    </w:rPr>
                  </w:pPr>
                  <w:r w:rsidRPr="00CB2D0B">
                    <w:rPr>
                      <w:rFonts w:ascii="Times New Roman" w:hAnsi="Times New Roman" w:cs="Times New Roman"/>
                      <w:sz w:val="28"/>
                      <w:szCs w:val="28"/>
                    </w:rPr>
                    <w:t>4.2.</w:t>
                  </w:r>
                  <w:r w:rsidRPr="00CB2D0B">
                    <w:rPr>
                      <w:rFonts w:ascii="Times New Roman" w:hAnsi="Times New Roman" w:cs="Times New Roman"/>
                      <w:sz w:val="28"/>
                      <w:szCs w:val="28"/>
                      <w:lang w:val="en-US"/>
                    </w:rPr>
                    <w:t> </w:t>
                  </w:r>
                  <w:r w:rsidRPr="00CB2D0B">
                    <w:rPr>
                      <w:rFonts w:ascii="Times New Roman" w:hAnsi="Times New Roman" w:cs="Times New Roman"/>
                      <w:sz w:val="28"/>
                      <w:szCs w:val="28"/>
                    </w:rPr>
                    <w:t xml:space="preserve">% (доля) обоснованных жалоб, рассмотренных </w:t>
                  </w:r>
                  <w:r w:rsidRPr="00CB2D0B">
                    <w:rPr>
                      <w:rFonts w:ascii="Times New Roman" w:hAnsi="Times New Roman" w:cs="Times New Roman"/>
                      <w:sz w:val="28"/>
                      <w:szCs w:val="28"/>
                    </w:rPr>
                    <w:br/>
                    <w:t xml:space="preserve">и удовлетворенных в установленный срок </w:t>
                  </w:r>
                  <w:r w:rsidRPr="00CB2D0B">
                    <w:rPr>
                      <w:rFonts w:ascii="Times New Roman" w:hAnsi="Times New Roman" w:cs="Times New Roman"/>
                      <w:sz w:val="28"/>
                      <w:szCs w:val="28"/>
                    </w:rPr>
                    <w:br/>
                    <w:t>в ходе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6E7B62" w14:textId="77777777" w:rsidR="00184FE2" w:rsidRPr="00CB2D0B" w:rsidRDefault="00184FE2" w:rsidP="00184FE2">
                  <w:pPr>
                    <w:spacing w:after="0" w:line="240" w:lineRule="auto"/>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359904B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46EA1B" w14:textId="034E18B2" w:rsidR="00184FE2" w:rsidRPr="00CB2D0B" w:rsidRDefault="00184FE2" w:rsidP="00690F66">
                  <w:pPr>
                    <w:pStyle w:val="af2"/>
                    <w:jc w:val="both"/>
                    <w:rPr>
                      <w:rFonts w:ascii="Times New Roman" w:hAnsi="Times New Roman"/>
                      <w:sz w:val="28"/>
                      <w:szCs w:val="28"/>
                      <w:lang w:eastAsia="en-US"/>
                    </w:rPr>
                  </w:pPr>
                  <w:r w:rsidRPr="00CB2D0B">
                    <w:rPr>
                      <w:rFonts w:ascii="Times New Roman" w:hAnsi="Times New Roman"/>
                      <w:sz w:val="28"/>
                      <w:szCs w:val="28"/>
                    </w:rPr>
                    <w:t>4</w:t>
                  </w:r>
                  <w:r w:rsidRPr="00CB2D0B">
                    <w:rPr>
                      <w:rFonts w:ascii="Times New Roman" w:hAnsi="Times New Roman"/>
                      <w:spacing w:val="-2"/>
                      <w:sz w:val="28"/>
                      <w:szCs w:val="28"/>
                    </w:rPr>
                    <w:t>.3.</w:t>
                  </w:r>
                  <w:r w:rsidRPr="00CB2D0B">
                    <w:rPr>
                      <w:rFonts w:ascii="Times New Roman" w:hAnsi="Times New Roman"/>
                      <w:spacing w:val="-2"/>
                      <w:sz w:val="28"/>
                      <w:szCs w:val="28"/>
                      <w:lang w:val="en-US"/>
                    </w:rPr>
                    <w:t> </w:t>
                  </w:r>
                  <w:r w:rsidRPr="00CB2D0B">
                    <w:rPr>
                      <w:rFonts w:ascii="Times New Roman" w:hAnsi="Times New Roman"/>
                      <w:spacing w:val="-2"/>
                      <w:sz w:val="28"/>
                      <w:szCs w:val="28"/>
                    </w:rPr>
                    <w:t>% (доля) заявителей, удовлетворенных установленным досудебным (внесудебным) порядком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90083E"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30122CBC" w14:textId="77777777" w:rsidTr="00D27A9E">
              <w:trPr>
                <w:cantSplit/>
                <w:trHeight w:val="36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56EAA6" w14:textId="5FEB2F06" w:rsidR="00184FE2" w:rsidRPr="00CB2D0B" w:rsidRDefault="00184FE2" w:rsidP="00690F66">
                  <w:pPr>
                    <w:pStyle w:val="af2"/>
                    <w:jc w:val="both"/>
                    <w:rPr>
                      <w:rFonts w:ascii="Times New Roman" w:hAnsi="Times New Roman"/>
                      <w:sz w:val="28"/>
                      <w:szCs w:val="28"/>
                      <w:lang w:eastAsia="en-US"/>
                    </w:rPr>
                  </w:pPr>
                  <w:r w:rsidRPr="00CB2D0B">
                    <w:rPr>
                      <w:rFonts w:ascii="Times New Roman" w:hAnsi="Times New Roman"/>
                      <w:sz w:val="28"/>
                      <w:szCs w:val="28"/>
                    </w:rPr>
                    <w:t>4.4. % (доля) заявителей, удовлетворенных сроками досудебного (внесудебного) обжалования</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74BA0D"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r w:rsidR="00184FE2" w:rsidRPr="00CB2D0B" w14:paraId="0C980AA6" w14:textId="77777777" w:rsidTr="00D27A9E">
              <w:trPr>
                <w:cantSplit/>
                <w:trHeight w:val="240"/>
              </w:trPr>
              <w:tc>
                <w:tcPr>
                  <w:tcW w:w="6379" w:type="dxa"/>
                  <w:gridSpan w:val="2"/>
                  <w:tcBorders>
                    <w:top w:val="single" w:sz="4" w:space="0" w:color="000000"/>
                    <w:left w:val="single" w:sz="4" w:space="0" w:color="000000"/>
                    <w:bottom w:val="single" w:sz="4" w:space="0" w:color="000000"/>
                    <w:right w:val="single" w:sz="4" w:space="0" w:color="000000"/>
                  </w:tcBorders>
                </w:tcPr>
                <w:p w14:paraId="444B01FC" w14:textId="77777777" w:rsidR="00184FE2" w:rsidRPr="00CB2D0B" w:rsidRDefault="00184FE2" w:rsidP="00184FE2">
                  <w:pPr>
                    <w:pStyle w:val="ConsPlusCell"/>
                    <w:snapToGrid w:val="0"/>
                    <w:jc w:val="center"/>
                    <w:rPr>
                      <w:rFonts w:ascii="Times New Roman" w:hAnsi="Times New Roman" w:cs="Times New Roman"/>
                      <w:sz w:val="28"/>
                      <w:szCs w:val="28"/>
                    </w:rPr>
                  </w:pPr>
                  <w:r w:rsidRPr="00CB2D0B">
                    <w:rPr>
                      <w:rFonts w:ascii="Times New Roman" w:hAnsi="Times New Roman" w:cs="Times New Roman"/>
                      <w:sz w:val="28"/>
                      <w:szCs w:val="28"/>
                    </w:rPr>
                    <w:t>5. Вежливость</w:t>
                  </w:r>
                </w:p>
              </w:tc>
            </w:tr>
            <w:tr w:rsidR="00184FE2" w:rsidRPr="00CB2D0B" w14:paraId="200B7389" w14:textId="77777777" w:rsidTr="00D27A9E">
              <w:trPr>
                <w:cantSplit/>
                <w:trHeight w:val="480"/>
              </w:trPr>
              <w:tc>
                <w:tcPr>
                  <w:tcW w:w="340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DD3D93" w14:textId="498A1969" w:rsidR="00184FE2" w:rsidRPr="00CB2D0B" w:rsidRDefault="00184FE2" w:rsidP="00690F66">
                  <w:pPr>
                    <w:pStyle w:val="ConsPlusCell"/>
                    <w:snapToGrid w:val="0"/>
                    <w:jc w:val="both"/>
                    <w:rPr>
                      <w:rFonts w:ascii="Times New Roman" w:hAnsi="Times New Roman" w:cs="Times New Roman"/>
                      <w:sz w:val="28"/>
                      <w:szCs w:val="28"/>
                    </w:rPr>
                  </w:pPr>
                  <w:r w:rsidRPr="00CB2D0B">
                    <w:rPr>
                      <w:rFonts w:ascii="Times New Roman" w:hAnsi="Times New Roman" w:cs="Times New Roman"/>
                      <w:sz w:val="28"/>
                      <w:szCs w:val="28"/>
                    </w:rPr>
                    <w:t>5.1. % (доля) заявителей, считающих, что в ходе предоставления муниципальной услуги работниками общеобразовательной организации было проявлено вежливое отношение</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8FFDE1" w14:textId="77777777" w:rsidR="00184FE2" w:rsidRPr="00CB2D0B" w:rsidRDefault="00184FE2" w:rsidP="00184FE2">
                  <w:pPr>
                    <w:pStyle w:val="ConsPlusCell"/>
                    <w:snapToGrid w:val="0"/>
                    <w:ind w:firstLine="709"/>
                    <w:jc w:val="center"/>
                    <w:rPr>
                      <w:rFonts w:ascii="Times New Roman" w:hAnsi="Times New Roman" w:cs="Times New Roman"/>
                      <w:sz w:val="28"/>
                      <w:szCs w:val="28"/>
                    </w:rPr>
                  </w:pPr>
                  <w:r w:rsidRPr="00CB2D0B">
                    <w:rPr>
                      <w:rFonts w:ascii="Times New Roman" w:hAnsi="Times New Roman" w:cs="Times New Roman"/>
                      <w:sz w:val="28"/>
                      <w:szCs w:val="28"/>
                    </w:rPr>
                    <w:t>98-100%</w:t>
                  </w:r>
                </w:p>
              </w:tc>
            </w:tr>
          </w:tbl>
          <w:p w14:paraId="725C1D97" w14:textId="7282BD18" w:rsidR="00184FE2" w:rsidRPr="00CB2D0B" w:rsidRDefault="00184FE2" w:rsidP="00184FE2">
            <w:pPr>
              <w:autoSpaceDE w:val="0"/>
              <w:autoSpaceDN w:val="0"/>
              <w:adjustRightInd w:val="0"/>
              <w:ind w:firstLine="709"/>
              <w:jc w:val="both"/>
              <w:outlineLvl w:val="0"/>
              <w:rPr>
                <w:rFonts w:ascii="Times New Roman" w:hAnsi="Times New Roman" w:cs="Times New Roman"/>
                <w:sz w:val="28"/>
                <w:szCs w:val="28"/>
              </w:rPr>
            </w:pPr>
            <w:r w:rsidRPr="00CB2D0B">
              <w:rPr>
                <w:rFonts w:ascii="Times New Roman" w:hAnsi="Times New Roman" w:cs="Times New Roman"/>
                <w:sz w:val="28"/>
                <w:szCs w:val="28"/>
              </w:rPr>
              <w:t>1</w:t>
            </w:r>
            <w:r w:rsidR="00112E22">
              <w:rPr>
                <w:rFonts w:ascii="Times New Roman" w:hAnsi="Times New Roman" w:cs="Times New Roman"/>
                <w:sz w:val="28"/>
                <w:szCs w:val="28"/>
              </w:rPr>
              <w:t>3</w:t>
            </w:r>
            <w:r w:rsidRPr="00CB2D0B">
              <w:rPr>
                <w:rFonts w:ascii="Times New Roman" w:hAnsi="Times New Roman" w:cs="Times New Roman"/>
                <w:sz w:val="28"/>
                <w:szCs w:val="28"/>
              </w:rPr>
              <w:t>.3.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w:t>
            </w:r>
          </w:p>
          <w:p w14:paraId="52E82D5B" w14:textId="5577545A" w:rsidR="00184FE2" w:rsidRPr="00CB2D0B" w:rsidRDefault="00184FE2" w:rsidP="00184FE2">
            <w:pPr>
              <w:autoSpaceDE w:val="0"/>
              <w:autoSpaceDN w:val="0"/>
              <w:adjustRightInd w:val="0"/>
              <w:ind w:firstLine="709"/>
              <w:jc w:val="both"/>
              <w:outlineLvl w:val="0"/>
              <w:rPr>
                <w:rFonts w:ascii="Times New Roman" w:hAnsi="Times New Roman" w:cs="Times New Roman"/>
                <w:sz w:val="28"/>
                <w:szCs w:val="28"/>
              </w:rPr>
            </w:pPr>
            <w:r w:rsidRPr="00CB2D0B">
              <w:rPr>
                <w:rFonts w:ascii="Times New Roman" w:hAnsi="Times New Roman" w:cs="Times New Roman"/>
                <w:sz w:val="28"/>
                <w:szCs w:val="28"/>
              </w:rPr>
              <w:t xml:space="preserve">Продолжительность взаимодействий заявителя с работниками общеобразовательной организации </w:t>
            </w:r>
            <w:r w:rsidRPr="00CB2D0B">
              <w:rPr>
                <w:rFonts w:ascii="Times New Roman" w:hAnsi="Times New Roman" w:cs="Times New Roman"/>
                <w:sz w:val="28"/>
                <w:szCs w:val="28"/>
              </w:rPr>
              <w:lastRenderedPageBreak/>
              <w:t>при предоставлении муниципальной услуги не должна превышать 15 минут.</w:t>
            </w:r>
          </w:p>
        </w:tc>
      </w:tr>
      <w:tr w:rsidR="00184FE2" w:rsidRPr="00F759B9" w14:paraId="676BC31F" w14:textId="77777777" w:rsidTr="00A66614">
        <w:trPr>
          <w:trHeight w:val="2155"/>
          <w:jc w:val="center"/>
        </w:trPr>
        <w:tc>
          <w:tcPr>
            <w:tcW w:w="2689" w:type="dxa"/>
          </w:tcPr>
          <w:p w14:paraId="7578B8B5" w14:textId="1608B70B" w:rsidR="00184FE2" w:rsidRPr="00F759B9" w:rsidRDefault="00184FE2" w:rsidP="001F43BA">
            <w:pPr>
              <w:autoSpaceDE w:val="0"/>
              <w:autoSpaceDN w:val="0"/>
              <w:adjustRightInd w:val="0"/>
              <w:jc w:val="both"/>
              <w:rPr>
                <w:rFonts w:ascii="Times New Roman" w:hAnsi="Times New Roman" w:cs="Times New Roman"/>
                <w:sz w:val="28"/>
                <w:szCs w:val="28"/>
              </w:rPr>
            </w:pPr>
            <w:r w:rsidRPr="00F759B9">
              <w:rPr>
                <w:rFonts w:ascii="Times New Roman" w:hAnsi="Times New Roman" w:cs="Times New Roman"/>
                <w:sz w:val="28"/>
                <w:szCs w:val="28"/>
              </w:rPr>
              <w:lastRenderedPageBreak/>
              <w:t>1</w:t>
            </w:r>
            <w:r w:rsidR="00112E22">
              <w:rPr>
                <w:rFonts w:ascii="Times New Roman" w:hAnsi="Times New Roman" w:cs="Times New Roman"/>
                <w:sz w:val="28"/>
                <w:szCs w:val="28"/>
              </w:rPr>
              <w:t>4</w:t>
            </w:r>
            <w:r w:rsidRPr="00F759B9">
              <w:rPr>
                <w:rFonts w:ascii="Times New Roman" w:hAnsi="Times New Roman" w:cs="Times New Roman"/>
                <w:sz w:val="28"/>
                <w:szCs w:val="28"/>
              </w:rPr>
              <w:t xml:space="preserve">. </w:t>
            </w:r>
            <w:r w:rsidR="00D41618">
              <w:rPr>
                <w:rFonts w:ascii="Times New Roman" w:hAnsi="Times New Roman" w:cs="Times New Roman"/>
                <w:sz w:val="28"/>
                <w:szCs w:val="28"/>
              </w:rPr>
              <w:t>Иные требования к предоставлению муниципальной услуги,</w:t>
            </w:r>
            <w:r w:rsidRPr="00F759B9">
              <w:rPr>
                <w:rFonts w:ascii="Times New Roman" w:hAnsi="Times New Roman" w:cs="Times New Roman"/>
                <w:sz w:val="28"/>
                <w:szCs w:val="28"/>
              </w:rPr>
              <w:t xml:space="preserve"> в том числе учитывающие особенно</w:t>
            </w:r>
            <w:r w:rsidR="001F43BA">
              <w:rPr>
                <w:rFonts w:ascii="Times New Roman" w:hAnsi="Times New Roman" w:cs="Times New Roman"/>
                <w:sz w:val="28"/>
                <w:szCs w:val="28"/>
              </w:rPr>
              <w:t>сти предоставления муниципальных</w:t>
            </w:r>
            <w:r w:rsidRPr="00F759B9">
              <w:rPr>
                <w:rFonts w:ascii="Times New Roman" w:hAnsi="Times New Roman" w:cs="Times New Roman"/>
                <w:sz w:val="28"/>
                <w:szCs w:val="28"/>
              </w:rPr>
              <w:t xml:space="preserve"> услуг в МФЦ</w:t>
            </w:r>
            <w:r w:rsidR="00D41618">
              <w:rPr>
                <w:rFonts w:ascii="Times New Roman" w:hAnsi="Times New Roman" w:cs="Times New Roman"/>
                <w:sz w:val="28"/>
                <w:szCs w:val="28"/>
              </w:rPr>
              <w:t xml:space="preserve"> и особенности предоставления муниципальных услуг в электронной форме</w:t>
            </w:r>
          </w:p>
        </w:tc>
        <w:tc>
          <w:tcPr>
            <w:tcW w:w="6655" w:type="dxa"/>
          </w:tcPr>
          <w:p w14:paraId="1E1E95A6" w14:textId="100E6238" w:rsidR="00DA7CDE" w:rsidRPr="00256390" w:rsidRDefault="00DA7CDE" w:rsidP="005D5865">
            <w:pPr>
              <w:ind w:firstLine="709"/>
              <w:jc w:val="both"/>
              <w:rPr>
                <w:rFonts w:ascii="Times New Roman" w:hAnsi="Times New Roman" w:cs="Times New Roman"/>
                <w:sz w:val="28"/>
                <w:szCs w:val="28"/>
              </w:rPr>
            </w:pPr>
            <w:bookmarkStart w:id="2" w:name="P342"/>
            <w:bookmarkEnd w:id="2"/>
            <w:r w:rsidRPr="00256390">
              <w:rPr>
                <w:rFonts w:ascii="Times New Roman" w:hAnsi="Times New Roman" w:cs="Times New Roman"/>
                <w:sz w:val="28"/>
                <w:szCs w:val="28"/>
              </w:rPr>
              <w:t>14.1. Информация о месте нахождения, почтовом адресе, справочных телефонах, графиках работы, адресах электронной почты</w:t>
            </w:r>
            <w:r w:rsidR="00F4288D" w:rsidRPr="00256390">
              <w:rPr>
                <w:rFonts w:ascii="Times New Roman" w:hAnsi="Times New Roman" w:cs="Times New Roman"/>
                <w:sz w:val="28"/>
                <w:szCs w:val="28"/>
              </w:rPr>
              <w:t xml:space="preserve"> комитета</w:t>
            </w:r>
            <w:r w:rsidR="00885107">
              <w:rPr>
                <w:rFonts w:ascii="Times New Roman" w:hAnsi="Times New Roman" w:cs="Times New Roman"/>
                <w:sz w:val="28"/>
                <w:szCs w:val="28"/>
              </w:rPr>
              <w:t xml:space="preserve"> по образованию города Барнаула (далее – комитет)</w:t>
            </w:r>
            <w:r w:rsidR="00F4288D" w:rsidRPr="00256390">
              <w:rPr>
                <w:rFonts w:ascii="Times New Roman" w:hAnsi="Times New Roman" w:cs="Times New Roman"/>
                <w:sz w:val="28"/>
                <w:szCs w:val="28"/>
              </w:rPr>
              <w:t xml:space="preserve"> </w:t>
            </w:r>
            <w:r w:rsidRPr="00256390">
              <w:rPr>
                <w:rFonts w:ascii="Times New Roman" w:hAnsi="Times New Roman" w:cs="Times New Roman"/>
                <w:sz w:val="28"/>
                <w:szCs w:val="28"/>
              </w:rPr>
              <w:t xml:space="preserve">размещена на сайте города, </w:t>
            </w:r>
            <w:r w:rsidRPr="00803C3C">
              <w:rPr>
                <w:rFonts w:ascii="Times New Roman" w:hAnsi="Times New Roman" w:cs="Times New Roman"/>
                <w:sz w:val="28"/>
                <w:szCs w:val="28"/>
              </w:rPr>
              <w:t xml:space="preserve">официальном Интернет-сайте комитета - </w:t>
            </w:r>
            <w:hyperlink r:id="rId9" w:tgtFrame="_blank" w:tooltip="&lt;div class=&quot;doc www&quot;&gt;&lt;span class=&quot;aligner&quot;&gt;&lt;div class=&quot;icon listDocWWW-16&quot;&gt;&lt;/div&gt;&lt;/span&gt;http://www.barnaul-obr.ru&lt;/div&gt;" w:history="1">
              <w:r w:rsidRPr="00803C3C">
                <w:rPr>
                  <w:rStyle w:val="af0"/>
                  <w:rFonts w:ascii="Times New Roman" w:hAnsi="Times New Roman" w:cs="Times New Roman"/>
                  <w:color w:val="auto"/>
                  <w:sz w:val="28"/>
                  <w:szCs w:val="28"/>
                  <w:u w:val="none"/>
                </w:rPr>
                <w:t>http://www.barnaul-obr.ru</w:t>
              </w:r>
            </w:hyperlink>
            <w:r w:rsidRPr="00803C3C">
              <w:rPr>
                <w:rFonts w:ascii="Times New Roman" w:hAnsi="Times New Roman" w:cs="Times New Roman"/>
                <w:sz w:val="28"/>
                <w:szCs w:val="28"/>
              </w:rPr>
              <w:t xml:space="preserve"> (далее - сайт комитета), официальных Интернет-сайтах образовательных организаций (далее - сайт образовательной организации), на информационных </w:t>
            </w:r>
            <w:r w:rsidRPr="00256390">
              <w:rPr>
                <w:rFonts w:ascii="Times New Roman" w:hAnsi="Times New Roman" w:cs="Times New Roman"/>
                <w:sz w:val="28"/>
                <w:szCs w:val="28"/>
              </w:rPr>
              <w:t xml:space="preserve">стендах в местах предоставления муниципальной услуги, на Едином портале государственных и муниципальных услуг (функций), на городском портале. </w:t>
            </w:r>
          </w:p>
          <w:p w14:paraId="165FD3F4" w14:textId="77777777" w:rsidR="00DA7CDE" w:rsidRPr="00256390" w:rsidRDefault="00DA7CDE" w:rsidP="00DA7CDE">
            <w:pPr>
              <w:ind w:firstLine="709"/>
              <w:jc w:val="both"/>
              <w:rPr>
                <w:rFonts w:ascii="Times New Roman" w:hAnsi="Times New Roman" w:cs="Times New Roman"/>
                <w:sz w:val="28"/>
                <w:szCs w:val="28"/>
              </w:rPr>
            </w:pPr>
            <w:r w:rsidRPr="00256390">
              <w:rPr>
                <w:rFonts w:ascii="Times New Roman" w:hAnsi="Times New Roman" w:cs="Times New Roman"/>
                <w:sz w:val="28"/>
                <w:szCs w:val="28"/>
              </w:rPr>
              <w:t xml:space="preserve">Информация о месте нахождения, почтовом адресе, справочных телефонах, графике работы, адресе электронной почты МФЦ (филиалов МФЦ) размещена на сайте города, официальном Интернет-сайте МФЦ. </w:t>
            </w:r>
          </w:p>
          <w:p w14:paraId="7552F887" w14:textId="77777777" w:rsidR="00DA7CDE" w:rsidRPr="00256390" w:rsidRDefault="00DA7CDE" w:rsidP="00DA7CDE">
            <w:pPr>
              <w:ind w:firstLine="709"/>
              <w:jc w:val="both"/>
              <w:rPr>
                <w:rFonts w:ascii="Times New Roman" w:hAnsi="Times New Roman" w:cs="Times New Roman"/>
                <w:sz w:val="28"/>
                <w:szCs w:val="28"/>
              </w:rPr>
            </w:pPr>
            <w:r w:rsidRPr="00256390">
              <w:rPr>
                <w:rFonts w:ascii="Times New Roman" w:hAnsi="Times New Roman" w:cs="Times New Roman"/>
                <w:sz w:val="28"/>
                <w:szCs w:val="28"/>
              </w:rPr>
              <w:t xml:space="preserve">Информация о месте нахождения, почтовом адресе, справочных телефонах, адресах электронной почты образовательных организаций размещена на сайте города, сайте комитета, сайтах образовательных организаций, на информационных стендах в местах предоставления муниципальной услуги. Графики работы образовательных организаций размещены на сайтах образовательных организаций. </w:t>
            </w:r>
          </w:p>
          <w:p w14:paraId="0B15386D" w14:textId="77777777" w:rsidR="00DA7CDE" w:rsidRPr="00256390" w:rsidRDefault="00DA7CDE" w:rsidP="00DA7CDE">
            <w:pPr>
              <w:ind w:firstLine="709"/>
              <w:jc w:val="both"/>
              <w:rPr>
                <w:rFonts w:ascii="Times New Roman" w:hAnsi="Times New Roman" w:cs="Times New Roman"/>
                <w:sz w:val="28"/>
                <w:szCs w:val="28"/>
              </w:rPr>
            </w:pPr>
            <w:r w:rsidRPr="00256390">
              <w:rPr>
                <w:rFonts w:ascii="Times New Roman" w:hAnsi="Times New Roman" w:cs="Times New Roman"/>
                <w:sz w:val="28"/>
                <w:szCs w:val="28"/>
              </w:rPr>
              <w:t xml:space="preserve">Адреса сайтов образовательных организаций размещены на сайте комитета. </w:t>
            </w:r>
          </w:p>
          <w:p w14:paraId="482257EF" w14:textId="31D5F1AC" w:rsidR="00DA7CDE" w:rsidRPr="00256390" w:rsidRDefault="00DA7CDE" w:rsidP="00DA7CDE">
            <w:pPr>
              <w:ind w:firstLine="709"/>
              <w:jc w:val="both"/>
              <w:rPr>
                <w:rFonts w:ascii="Times New Roman" w:hAnsi="Times New Roman" w:cs="Times New Roman"/>
                <w:sz w:val="28"/>
                <w:szCs w:val="28"/>
              </w:rPr>
            </w:pPr>
            <w:r w:rsidRPr="00256390">
              <w:rPr>
                <w:rFonts w:ascii="Times New Roman" w:hAnsi="Times New Roman" w:cs="Times New Roman"/>
                <w:sz w:val="28"/>
                <w:szCs w:val="28"/>
              </w:rPr>
              <w:t xml:space="preserve">14.2.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может быть получена заявителем посредством городского портала, Единого портала государственных </w:t>
            </w:r>
            <w:r w:rsidR="00677C12" w:rsidRPr="00256390">
              <w:rPr>
                <w:rFonts w:ascii="Times New Roman" w:hAnsi="Times New Roman" w:cs="Times New Roman"/>
                <w:sz w:val="28"/>
                <w:szCs w:val="28"/>
              </w:rPr>
              <w:t>и муниципальных услуг (функций)</w:t>
            </w:r>
            <w:r w:rsidRPr="00256390">
              <w:rPr>
                <w:rFonts w:ascii="Times New Roman" w:hAnsi="Times New Roman" w:cs="Times New Roman"/>
                <w:sz w:val="28"/>
                <w:szCs w:val="28"/>
              </w:rPr>
              <w:t xml:space="preserve">. </w:t>
            </w:r>
          </w:p>
          <w:p w14:paraId="7D32FA97" w14:textId="77777777" w:rsidR="00256390" w:rsidRPr="00256390" w:rsidRDefault="00256390" w:rsidP="005D5865">
            <w:pPr>
              <w:autoSpaceDE w:val="0"/>
              <w:autoSpaceDN w:val="0"/>
              <w:adjustRightInd w:val="0"/>
              <w:ind w:firstLine="709"/>
              <w:jc w:val="both"/>
              <w:rPr>
                <w:rFonts w:ascii="Times New Roman" w:hAnsi="Times New Roman" w:cs="Times New Roman"/>
                <w:sz w:val="28"/>
                <w:szCs w:val="28"/>
              </w:rPr>
            </w:pPr>
            <w:r w:rsidRPr="00256390">
              <w:rPr>
                <w:rFonts w:ascii="Times New Roman" w:hAnsi="Times New Roman" w:cs="Times New Roman"/>
                <w:sz w:val="28"/>
                <w:szCs w:val="28"/>
              </w:rPr>
              <w:t>В электронной форме посредством городского портала, Единого портала государственных и муниципальных услуг (функций) муниципальная услуга не предоставляется.</w:t>
            </w:r>
          </w:p>
          <w:p w14:paraId="6EFAC03B" w14:textId="77777777" w:rsidR="00DA7CDE" w:rsidRPr="00256390" w:rsidRDefault="00DA7CDE" w:rsidP="00DA7CDE">
            <w:pPr>
              <w:ind w:firstLine="709"/>
              <w:jc w:val="both"/>
              <w:rPr>
                <w:rFonts w:ascii="Times New Roman" w:hAnsi="Times New Roman" w:cs="Times New Roman"/>
                <w:sz w:val="28"/>
                <w:szCs w:val="28"/>
              </w:rPr>
            </w:pPr>
            <w:r w:rsidRPr="00256390">
              <w:rPr>
                <w:rFonts w:ascii="Times New Roman" w:hAnsi="Times New Roman" w:cs="Times New Roman"/>
                <w:sz w:val="28"/>
                <w:szCs w:val="28"/>
              </w:rPr>
              <w:t xml:space="preserve">Адреса порталов </w:t>
            </w:r>
            <w:r w:rsidRPr="00770FD6">
              <w:rPr>
                <w:rFonts w:ascii="Times New Roman" w:hAnsi="Times New Roman" w:cs="Times New Roman"/>
                <w:sz w:val="28"/>
                <w:szCs w:val="28"/>
              </w:rPr>
              <w:t xml:space="preserve">указаны в </w:t>
            </w:r>
            <w:hyperlink r:id="rId10" w:history="1">
              <w:r w:rsidRPr="00770FD6">
                <w:rPr>
                  <w:rStyle w:val="af0"/>
                  <w:rFonts w:ascii="Times New Roman" w:hAnsi="Times New Roman" w:cs="Times New Roman"/>
                  <w:color w:val="auto"/>
                  <w:sz w:val="28"/>
                  <w:szCs w:val="28"/>
                  <w:u w:val="none"/>
                </w:rPr>
                <w:t xml:space="preserve">приложении </w:t>
              </w:r>
            </w:hyperlink>
            <w:r w:rsidRPr="00770FD6">
              <w:rPr>
                <w:rStyle w:val="af0"/>
                <w:rFonts w:ascii="Times New Roman" w:hAnsi="Times New Roman" w:cs="Times New Roman"/>
                <w:color w:val="auto"/>
                <w:sz w:val="28"/>
                <w:szCs w:val="28"/>
                <w:u w:val="none"/>
              </w:rPr>
              <w:t>2</w:t>
            </w:r>
            <w:r w:rsidRPr="00770FD6">
              <w:rPr>
                <w:rFonts w:ascii="Times New Roman" w:hAnsi="Times New Roman" w:cs="Times New Roman"/>
                <w:sz w:val="28"/>
                <w:szCs w:val="28"/>
              </w:rPr>
              <w:t xml:space="preserve"> к </w:t>
            </w:r>
            <w:r w:rsidRPr="00256390">
              <w:rPr>
                <w:rFonts w:ascii="Times New Roman" w:hAnsi="Times New Roman" w:cs="Times New Roman"/>
                <w:sz w:val="28"/>
                <w:szCs w:val="28"/>
              </w:rPr>
              <w:t xml:space="preserve">Регламенту. </w:t>
            </w:r>
          </w:p>
          <w:p w14:paraId="24AD9132" w14:textId="77777777" w:rsidR="00DA7CDE" w:rsidRPr="00BB3C72" w:rsidRDefault="00DA7CDE" w:rsidP="00DA7CDE">
            <w:pPr>
              <w:ind w:firstLine="709"/>
              <w:jc w:val="both"/>
              <w:rPr>
                <w:rFonts w:ascii="Times New Roman" w:hAnsi="Times New Roman" w:cs="Times New Roman"/>
                <w:sz w:val="28"/>
                <w:szCs w:val="28"/>
              </w:rPr>
            </w:pPr>
            <w:r w:rsidRPr="00BB3C72">
              <w:rPr>
                <w:rFonts w:ascii="Times New Roman" w:hAnsi="Times New Roman" w:cs="Times New Roman"/>
                <w:sz w:val="28"/>
                <w:szCs w:val="28"/>
              </w:rPr>
              <w:lastRenderedPageBreak/>
              <w:t xml:space="preserve">14.3. Информация по вопросам предоставления муниципальной услуги является открытой и общедоступной. </w:t>
            </w:r>
          </w:p>
          <w:p w14:paraId="31A7E516" w14:textId="77777777" w:rsidR="00DA7CDE" w:rsidRPr="00BB3C72" w:rsidRDefault="00DA7CDE" w:rsidP="00DA7CDE">
            <w:pPr>
              <w:ind w:firstLine="709"/>
              <w:jc w:val="both"/>
              <w:rPr>
                <w:rFonts w:ascii="Times New Roman" w:hAnsi="Times New Roman" w:cs="Times New Roman"/>
                <w:sz w:val="28"/>
                <w:szCs w:val="28"/>
              </w:rPr>
            </w:pPr>
            <w:r w:rsidRPr="00BB3C72">
              <w:rPr>
                <w:rFonts w:ascii="Times New Roman" w:hAnsi="Times New Roman" w:cs="Times New Roman"/>
                <w:sz w:val="28"/>
                <w:szCs w:val="28"/>
              </w:rPr>
              <w:t xml:space="preserve">14.3.1.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110C4022" w14:textId="77777777" w:rsidR="00DA7CDE" w:rsidRPr="00BB3C72" w:rsidRDefault="00DA7CDE" w:rsidP="00DA7CDE">
            <w:pPr>
              <w:ind w:firstLine="709"/>
              <w:jc w:val="both"/>
              <w:rPr>
                <w:rFonts w:ascii="Times New Roman" w:hAnsi="Times New Roman" w:cs="Times New Roman"/>
                <w:sz w:val="28"/>
                <w:szCs w:val="28"/>
              </w:rPr>
            </w:pPr>
            <w:r w:rsidRPr="00BB3C72">
              <w:rPr>
                <w:rFonts w:ascii="Times New Roman" w:hAnsi="Times New Roman" w:cs="Times New Roman"/>
                <w:sz w:val="28"/>
                <w:szCs w:val="28"/>
              </w:rPr>
              <w:t xml:space="preserve">на информационных стендах в местах предоставления муниципальной услуги; </w:t>
            </w:r>
          </w:p>
          <w:p w14:paraId="1E05023D" w14:textId="77777777" w:rsidR="00DA7CDE" w:rsidRPr="00BB3C72" w:rsidRDefault="00DA7CDE" w:rsidP="00DA7CDE">
            <w:pPr>
              <w:ind w:firstLine="709"/>
              <w:jc w:val="both"/>
              <w:rPr>
                <w:rFonts w:ascii="Times New Roman" w:hAnsi="Times New Roman" w:cs="Times New Roman"/>
                <w:sz w:val="28"/>
                <w:szCs w:val="28"/>
              </w:rPr>
            </w:pPr>
            <w:r w:rsidRPr="00BB3C72">
              <w:rPr>
                <w:rFonts w:ascii="Times New Roman" w:hAnsi="Times New Roman" w:cs="Times New Roman"/>
                <w:sz w:val="28"/>
                <w:szCs w:val="28"/>
              </w:rPr>
              <w:t xml:space="preserve">на сайте города; </w:t>
            </w:r>
          </w:p>
          <w:p w14:paraId="4133A63E" w14:textId="77777777" w:rsidR="00DA7CDE" w:rsidRPr="00BB3C72" w:rsidRDefault="00DA7CDE" w:rsidP="00DA7CDE">
            <w:pPr>
              <w:ind w:firstLine="709"/>
              <w:jc w:val="both"/>
              <w:rPr>
                <w:rFonts w:ascii="Times New Roman" w:hAnsi="Times New Roman" w:cs="Times New Roman"/>
                <w:sz w:val="28"/>
                <w:szCs w:val="28"/>
              </w:rPr>
            </w:pPr>
            <w:r w:rsidRPr="00BB3C72">
              <w:rPr>
                <w:rFonts w:ascii="Times New Roman" w:hAnsi="Times New Roman" w:cs="Times New Roman"/>
                <w:sz w:val="28"/>
                <w:szCs w:val="28"/>
              </w:rPr>
              <w:t xml:space="preserve">на сайте комитета; </w:t>
            </w:r>
          </w:p>
          <w:p w14:paraId="757D6852" w14:textId="77777777" w:rsidR="00DA7CDE" w:rsidRPr="00BB3C72" w:rsidRDefault="00DA7CDE" w:rsidP="00DA7CDE">
            <w:pPr>
              <w:ind w:firstLine="709"/>
              <w:jc w:val="both"/>
              <w:rPr>
                <w:rFonts w:ascii="Times New Roman" w:hAnsi="Times New Roman" w:cs="Times New Roman"/>
                <w:sz w:val="28"/>
                <w:szCs w:val="28"/>
              </w:rPr>
            </w:pPr>
            <w:r w:rsidRPr="00BB3C72">
              <w:rPr>
                <w:rFonts w:ascii="Times New Roman" w:hAnsi="Times New Roman" w:cs="Times New Roman"/>
                <w:sz w:val="28"/>
                <w:szCs w:val="28"/>
              </w:rPr>
              <w:t xml:space="preserve">на сайте образовательной организации; </w:t>
            </w:r>
          </w:p>
          <w:p w14:paraId="1E49938C" w14:textId="77777777" w:rsidR="00DA7CDE" w:rsidRPr="00BB3C72" w:rsidRDefault="00DA7CDE" w:rsidP="00DA7CDE">
            <w:pPr>
              <w:ind w:firstLine="709"/>
              <w:jc w:val="both"/>
              <w:rPr>
                <w:rFonts w:ascii="Times New Roman" w:hAnsi="Times New Roman" w:cs="Times New Roman"/>
                <w:sz w:val="28"/>
                <w:szCs w:val="28"/>
              </w:rPr>
            </w:pPr>
            <w:r w:rsidRPr="00BB3C72">
              <w:rPr>
                <w:rFonts w:ascii="Times New Roman" w:hAnsi="Times New Roman" w:cs="Times New Roman"/>
                <w:sz w:val="28"/>
                <w:szCs w:val="28"/>
              </w:rPr>
              <w:t xml:space="preserve">на городском портале; </w:t>
            </w:r>
          </w:p>
          <w:p w14:paraId="07AE2440" w14:textId="3937A68E" w:rsidR="00DA7CDE" w:rsidRPr="00537FAD" w:rsidRDefault="00DA7CDE" w:rsidP="00DA7CDE">
            <w:pPr>
              <w:ind w:firstLine="709"/>
              <w:jc w:val="both"/>
              <w:rPr>
                <w:rFonts w:ascii="Times New Roman" w:hAnsi="Times New Roman" w:cs="Times New Roman"/>
                <w:sz w:val="28"/>
                <w:szCs w:val="28"/>
              </w:rPr>
            </w:pPr>
            <w:r w:rsidRPr="00BB3C72">
              <w:rPr>
                <w:rFonts w:ascii="Times New Roman" w:hAnsi="Times New Roman" w:cs="Times New Roman"/>
                <w:sz w:val="28"/>
                <w:szCs w:val="28"/>
              </w:rPr>
              <w:t xml:space="preserve">на </w:t>
            </w:r>
            <w:r w:rsidRPr="00537FAD">
              <w:rPr>
                <w:rFonts w:ascii="Times New Roman" w:hAnsi="Times New Roman" w:cs="Times New Roman"/>
                <w:sz w:val="28"/>
                <w:szCs w:val="28"/>
              </w:rPr>
              <w:t>Едином портале государственных и</w:t>
            </w:r>
            <w:r w:rsidR="00CB78F7" w:rsidRPr="00537FAD">
              <w:rPr>
                <w:rFonts w:ascii="Times New Roman" w:hAnsi="Times New Roman" w:cs="Times New Roman"/>
                <w:sz w:val="28"/>
                <w:szCs w:val="28"/>
              </w:rPr>
              <w:t xml:space="preserve"> муниципальных услуг (функций).</w:t>
            </w:r>
          </w:p>
          <w:p w14:paraId="352A1BA4" w14:textId="77777777" w:rsidR="00DA7CDE" w:rsidRPr="00537FAD" w:rsidRDefault="00DA7CDE" w:rsidP="00DA7CDE">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14.3.2. Информация по вопросам предоставления муниципальной услуги, сведения о ходе предоставления муниципальной услуги (по конкретному запросу) могут быть получены заявителем посредством письменного и (или) устного обращения в комитет, в образовательную организацию: </w:t>
            </w:r>
          </w:p>
          <w:p w14:paraId="2B732EA2" w14:textId="77777777" w:rsidR="00DA7CDE" w:rsidRPr="00537FAD" w:rsidRDefault="00DA7CDE" w:rsidP="005D5865">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по почте; </w:t>
            </w:r>
          </w:p>
          <w:p w14:paraId="7CD0BE56" w14:textId="77777777" w:rsidR="00DA7CDE" w:rsidRPr="00537FAD" w:rsidRDefault="00DA7CDE" w:rsidP="005D5865">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по электронной почте или иным способом, позволяющим производить передачу данных в электронной форме; </w:t>
            </w:r>
          </w:p>
          <w:p w14:paraId="6F22E000" w14:textId="77777777" w:rsidR="00DA7CDE" w:rsidRPr="00537FAD" w:rsidRDefault="00DA7CDE" w:rsidP="005D5865">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по контактному телефону; </w:t>
            </w:r>
          </w:p>
          <w:p w14:paraId="27F85C75" w14:textId="77777777" w:rsidR="00DA7CDE" w:rsidRPr="00537FAD" w:rsidRDefault="00DA7CDE" w:rsidP="005D5865">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в ходе личного приема. </w:t>
            </w:r>
          </w:p>
          <w:p w14:paraId="7DFFC31A" w14:textId="77777777" w:rsidR="00DA7CDE" w:rsidRPr="00537FAD" w:rsidRDefault="00DA7CDE" w:rsidP="005D5865">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14.4.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комитет, в образовательную организацию в следующих формах: </w:t>
            </w:r>
          </w:p>
          <w:p w14:paraId="57ECAB0A" w14:textId="77777777" w:rsidR="00DA7CDE" w:rsidRPr="00803C3C" w:rsidRDefault="00DA7CDE" w:rsidP="005D5865">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в устной форме (при личном устном обращении в ходе личного приема, по </w:t>
            </w:r>
            <w:r w:rsidRPr="00803C3C">
              <w:rPr>
                <w:rFonts w:ascii="Times New Roman" w:hAnsi="Times New Roman" w:cs="Times New Roman"/>
                <w:sz w:val="28"/>
                <w:szCs w:val="28"/>
              </w:rPr>
              <w:t xml:space="preserve">контактному телефону (в случаях, предусмотренных </w:t>
            </w:r>
            <w:hyperlink w:anchor="p29" w:history="1">
              <w:r w:rsidRPr="00803C3C">
                <w:rPr>
                  <w:rStyle w:val="af0"/>
                  <w:rFonts w:ascii="Times New Roman" w:hAnsi="Times New Roman" w:cs="Times New Roman"/>
                  <w:color w:val="auto"/>
                  <w:sz w:val="28"/>
                  <w:szCs w:val="28"/>
                  <w:u w:val="none"/>
                </w:rPr>
                <w:t>подпунктами 14.4.1</w:t>
              </w:r>
            </w:hyperlink>
            <w:r w:rsidRPr="00803C3C">
              <w:rPr>
                <w:rFonts w:ascii="Times New Roman" w:hAnsi="Times New Roman" w:cs="Times New Roman"/>
                <w:sz w:val="28"/>
                <w:szCs w:val="28"/>
              </w:rPr>
              <w:t xml:space="preserve">, </w:t>
            </w:r>
            <w:hyperlink w:anchor="p32" w:history="1">
              <w:r w:rsidRPr="00803C3C">
                <w:rPr>
                  <w:rStyle w:val="af0"/>
                  <w:rFonts w:ascii="Times New Roman" w:hAnsi="Times New Roman" w:cs="Times New Roman"/>
                  <w:color w:val="auto"/>
                  <w:sz w:val="28"/>
                  <w:szCs w:val="28"/>
                  <w:u w:val="none"/>
                </w:rPr>
                <w:t>14.4.2</w:t>
              </w:r>
            </w:hyperlink>
            <w:r w:rsidRPr="00803C3C">
              <w:rPr>
                <w:rFonts w:ascii="Times New Roman" w:hAnsi="Times New Roman" w:cs="Times New Roman"/>
                <w:sz w:val="28"/>
                <w:szCs w:val="28"/>
              </w:rPr>
              <w:t xml:space="preserve"> настоящего пункта Регламента); </w:t>
            </w:r>
          </w:p>
          <w:p w14:paraId="2D6A7C5F" w14:textId="77777777" w:rsidR="00DA7CDE" w:rsidRPr="00803C3C" w:rsidRDefault="00DA7CDE" w:rsidP="005D5865">
            <w:pPr>
              <w:ind w:firstLine="709"/>
              <w:jc w:val="both"/>
              <w:rPr>
                <w:rFonts w:ascii="Times New Roman" w:hAnsi="Times New Roman" w:cs="Times New Roman"/>
                <w:sz w:val="28"/>
                <w:szCs w:val="28"/>
              </w:rPr>
            </w:pPr>
            <w:r w:rsidRPr="00803C3C">
              <w:rPr>
                <w:rFonts w:ascii="Times New Roman" w:hAnsi="Times New Roman" w:cs="Times New Roman"/>
                <w:sz w:val="28"/>
                <w:szCs w:val="28"/>
              </w:rPr>
              <w:t xml:space="preserve">в письменной форме (при направлении обращения по почте, при личном устном обращении в ходе личного приема (в случаях, предусмотренных </w:t>
            </w:r>
            <w:hyperlink w:anchor="p29" w:history="1">
              <w:r w:rsidRPr="00803C3C">
                <w:rPr>
                  <w:rStyle w:val="af0"/>
                  <w:rFonts w:ascii="Times New Roman" w:hAnsi="Times New Roman" w:cs="Times New Roman"/>
                  <w:color w:val="auto"/>
                  <w:sz w:val="28"/>
                  <w:szCs w:val="28"/>
                  <w:u w:val="none"/>
                </w:rPr>
                <w:t xml:space="preserve">подпунктом </w:t>
              </w:r>
            </w:hyperlink>
            <w:r w:rsidRPr="00803C3C">
              <w:rPr>
                <w:rStyle w:val="af0"/>
                <w:rFonts w:ascii="Times New Roman" w:hAnsi="Times New Roman" w:cs="Times New Roman"/>
                <w:color w:val="auto"/>
                <w:sz w:val="28"/>
                <w:szCs w:val="28"/>
                <w:u w:val="none"/>
              </w:rPr>
              <w:t>14.4.3</w:t>
            </w:r>
            <w:r w:rsidRPr="00803C3C">
              <w:rPr>
                <w:rFonts w:ascii="Times New Roman" w:hAnsi="Times New Roman" w:cs="Times New Roman"/>
                <w:sz w:val="28"/>
                <w:szCs w:val="28"/>
              </w:rPr>
              <w:t xml:space="preserve"> настоящего пункта </w:t>
            </w:r>
            <w:r w:rsidRPr="00537FAD">
              <w:rPr>
                <w:rFonts w:ascii="Times New Roman" w:hAnsi="Times New Roman" w:cs="Times New Roman"/>
                <w:sz w:val="28"/>
                <w:szCs w:val="28"/>
              </w:rPr>
              <w:t xml:space="preserve">Регламента), при обращении по электронной почте или иным способом, позволяющим производить передачу </w:t>
            </w:r>
            <w:r w:rsidRPr="00537FAD">
              <w:rPr>
                <w:rFonts w:ascii="Times New Roman" w:hAnsi="Times New Roman" w:cs="Times New Roman"/>
                <w:sz w:val="28"/>
                <w:szCs w:val="28"/>
              </w:rPr>
              <w:lastRenderedPageBreak/>
              <w:t xml:space="preserve">данных в электронной форме (в случаях, </w:t>
            </w:r>
            <w:r w:rsidRPr="00803C3C">
              <w:rPr>
                <w:rFonts w:ascii="Times New Roman" w:hAnsi="Times New Roman" w:cs="Times New Roman"/>
                <w:sz w:val="28"/>
                <w:szCs w:val="28"/>
              </w:rPr>
              <w:t xml:space="preserve">предусмотренных </w:t>
            </w:r>
            <w:hyperlink w:anchor="p37" w:history="1">
              <w:r w:rsidRPr="00803C3C">
                <w:rPr>
                  <w:rStyle w:val="af0"/>
                  <w:rFonts w:ascii="Times New Roman" w:hAnsi="Times New Roman" w:cs="Times New Roman"/>
                  <w:color w:val="auto"/>
                  <w:sz w:val="28"/>
                  <w:szCs w:val="28"/>
                  <w:u w:val="none"/>
                </w:rPr>
                <w:t>подпунктом 14.4.4</w:t>
              </w:r>
            </w:hyperlink>
            <w:r w:rsidRPr="00803C3C">
              <w:rPr>
                <w:rFonts w:ascii="Times New Roman" w:hAnsi="Times New Roman" w:cs="Times New Roman"/>
                <w:sz w:val="28"/>
                <w:szCs w:val="28"/>
              </w:rPr>
              <w:t xml:space="preserve"> настоящего пункта Регламента); </w:t>
            </w:r>
          </w:p>
          <w:p w14:paraId="693204E7" w14:textId="77777777" w:rsidR="00DA7CDE" w:rsidRPr="00803C3C" w:rsidRDefault="00DA7CDE" w:rsidP="00DA7CDE">
            <w:pPr>
              <w:ind w:firstLine="709"/>
              <w:jc w:val="both"/>
              <w:rPr>
                <w:rFonts w:ascii="Times New Roman" w:hAnsi="Times New Roman" w:cs="Times New Roman"/>
                <w:sz w:val="28"/>
                <w:szCs w:val="28"/>
              </w:rPr>
            </w:pPr>
            <w:r w:rsidRPr="00803C3C">
              <w:rPr>
                <w:rFonts w:ascii="Times New Roman" w:hAnsi="Times New Roman" w:cs="Times New Roman"/>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37" w:history="1">
              <w:r w:rsidRPr="00803C3C">
                <w:rPr>
                  <w:rStyle w:val="af0"/>
                  <w:rFonts w:ascii="Times New Roman" w:hAnsi="Times New Roman" w:cs="Times New Roman"/>
                  <w:color w:val="auto"/>
                  <w:sz w:val="28"/>
                  <w:szCs w:val="28"/>
                  <w:u w:val="none"/>
                </w:rPr>
                <w:t>подпунктом 14.4.4</w:t>
              </w:r>
            </w:hyperlink>
            <w:r w:rsidRPr="00803C3C">
              <w:rPr>
                <w:rFonts w:ascii="Times New Roman" w:hAnsi="Times New Roman" w:cs="Times New Roman"/>
                <w:sz w:val="28"/>
                <w:szCs w:val="28"/>
              </w:rPr>
              <w:t xml:space="preserve"> настоящего пункта Регламента). </w:t>
            </w:r>
          </w:p>
          <w:p w14:paraId="3EF2FB31" w14:textId="77777777" w:rsidR="00DA7CDE" w:rsidRPr="00803C3C" w:rsidRDefault="00DA7CDE" w:rsidP="00DA7CDE">
            <w:pPr>
              <w:ind w:firstLine="709"/>
              <w:jc w:val="both"/>
              <w:rPr>
                <w:rFonts w:ascii="Times New Roman" w:hAnsi="Times New Roman" w:cs="Times New Roman"/>
                <w:sz w:val="28"/>
                <w:szCs w:val="28"/>
              </w:rPr>
            </w:pPr>
            <w:bookmarkStart w:id="3" w:name="p29"/>
            <w:bookmarkEnd w:id="3"/>
            <w:r w:rsidRPr="00803C3C">
              <w:rPr>
                <w:rFonts w:ascii="Times New Roman" w:hAnsi="Times New Roman" w:cs="Times New Roman"/>
                <w:sz w:val="28"/>
                <w:szCs w:val="28"/>
              </w:rPr>
              <w:t xml:space="preserve">14.4.1. 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комитета дает, с согласия заявителя, устный ответ. В остальных случаях дается письменный ответ по существу поставленных в обращении вопросов в порядке, предусмотренном </w:t>
            </w:r>
            <w:hyperlink w:anchor="p36" w:history="1">
              <w:r w:rsidRPr="00803C3C">
                <w:rPr>
                  <w:rStyle w:val="af0"/>
                  <w:rFonts w:ascii="Times New Roman" w:hAnsi="Times New Roman" w:cs="Times New Roman"/>
                  <w:color w:val="auto"/>
                  <w:sz w:val="28"/>
                  <w:szCs w:val="28"/>
                  <w:u w:val="none"/>
                </w:rPr>
                <w:t>подпунктом 14.4.3</w:t>
              </w:r>
            </w:hyperlink>
            <w:r w:rsidRPr="00803C3C">
              <w:rPr>
                <w:rFonts w:ascii="Times New Roman" w:hAnsi="Times New Roman" w:cs="Times New Roman"/>
                <w:sz w:val="28"/>
                <w:szCs w:val="28"/>
              </w:rPr>
              <w:t xml:space="preserve"> настоящего пункта Регламента. </w:t>
            </w:r>
          </w:p>
          <w:p w14:paraId="0A9B6883" w14:textId="77777777" w:rsidR="00DA7CDE" w:rsidRPr="00803C3C" w:rsidRDefault="00DA7CDE" w:rsidP="00DA7CDE">
            <w:pPr>
              <w:ind w:firstLine="709"/>
              <w:jc w:val="both"/>
              <w:rPr>
                <w:rFonts w:ascii="Times New Roman" w:hAnsi="Times New Roman" w:cs="Times New Roman"/>
                <w:sz w:val="28"/>
                <w:szCs w:val="28"/>
              </w:rPr>
            </w:pPr>
            <w:r w:rsidRPr="00803C3C">
              <w:rPr>
                <w:rFonts w:ascii="Times New Roman" w:hAnsi="Times New Roman" w:cs="Times New Roman"/>
                <w:sz w:val="28"/>
                <w:szCs w:val="28"/>
              </w:rPr>
              <w:t xml:space="preserve">При личном устном обращении заявителя </w:t>
            </w:r>
            <w:r w:rsidRPr="00537FAD">
              <w:rPr>
                <w:rFonts w:ascii="Times New Roman" w:hAnsi="Times New Roman" w:cs="Times New Roman"/>
                <w:sz w:val="28"/>
                <w:szCs w:val="28"/>
              </w:rPr>
              <w:t xml:space="preserve">в образовательную организацию в ходе личного приема для получения информации по вопросам предоставления муниципальной услуги и (или) сведений о </w:t>
            </w:r>
            <w:r w:rsidRPr="00803C3C">
              <w:rPr>
                <w:rFonts w:ascii="Times New Roman" w:hAnsi="Times New Roman" w:cs="Times New Roman"/>
                <w:sz w:val="28"/>
                <w:szCs w:val="28"/>
              </w:rPr>
              <w:t xml:space="preserve">ходе предоставления муниципальной услуги работник образовательной организации дает, с согласия заявителя, устный ответ. В остальных случаях дается письменный ответ по существу поставленных в обращении вопросов в порядке, предусмотренном </w:t>
            </w:r>
            <w:hyperlink w:anchor="p36" w:history="1">
              <w:r w:rsidRPr="00803C3C">
                <w:rPr>
                  <w:rStyle w:val="af0"/>
                  <w:rFonts w:ascii="Times New Roman" w:hAnsi="Times New Roman" w:cs="Times New Roman"/>
                  <w:color w:val="auto"/>
                  <w:sz w:val="28"/>
                  <w:szCs w:val="28"/>
                  <w:u w:val="none"/>
                </w:rPr>
                <w:t>подпунктом 14.4.3</w:t>
              </w:r>
            </w:hyperlink>
            <w:r w:rsidRPr="00803C3C">
              <w:rPr>
                <w:rFonts w:ascii="Times New Roman" w:hAnsi="Times New Roman" w:cs="Times New Roman"/>
                <w:sz w:val="28"/>
                <w:szCs w:val="28"/>
              </w:rPr>
              <w:t xml:space="preserve"> настоящего пункта Регламента. </w:t>
            </w:r>
          </w:p>
          <w:p w14:paraId="070517AD" w14:textId="77777777" w:rsidR="00DA7CDE" w:rsidRPr="00537FAD" w:rsidRDefault="00DA7CDE" w:rsidP="00DA7CDE">
            <w:pPr>
              <w:ind w:firstLine="709"/>
              <w:jc w:val="both"/>
              <w:rPr>
                <w:rFonts w:ascii="Times New Roman" w:hAnsi="Times New Roman" w:cs="Times New Roman"/>
                <w:sz w:val="28"/>
                <w:szCs w:val="28"/>
              </w:rPr>
            </w:pPr>
            <w:r w:rsidRPr="00803C3C">
              <w:rPr>
                <w:rFonts w:ascii="Times New Roman" w:hAnsi="Times New Roman" w:cs="Times New Roman"/>
                <w:sz w:val="28"/>
                <w:szCs w:val="28"/>
              </w:rPr>
              <w:t xml:space="preserve">Предоставление сведений о ходе предоставления муниципальной услуги заявителю в ходе личного приема осуществляется </w:t>
            </w:r>
            <w:r w:rsidRPr="00537FAD">
              <w:rPr>
                <w:rFonts w:ascii="Times New Roman" w:hAnsi="Times New Roman" w:cs="Times New Roman"/>
                <w:sz w:val="28"/>
                <w:szCs w:val="28"/>
              </w:rPr>
              <w:t xml:space="preserve">после проверки специалистом комитета, работником образовательной организации документов, удостоверяющих личность заявителя. </w:t>
            </w:r>
          </w:p>
          <w:p w14:paraId="6969F028" w14:textId="77777777" w:rsidR="00DA7CDE" w:rsidRPr="00537FAD" w:rsidRDefault="00DA7CDE" w:rsidP="00DA7CDE">
            <w:pPr>
              <w:ind w:firstLine="709"/>
              <w:jc w:val="both"/>
              <w:rPr>
                <w:rFonts w:ascii="Times New Roman" w:hAnsi="Times New Roman" w:cs="Times New Roman"/>
                <w:sz w:val="28"/>
                <w:szCs w:val="28"/>
              </w:rPr>
            </w:pPr>
            <w:bookmarkStart w:id="4" w:name="p32"/>
            <w:bookmarkEnd w:id="4"/>
            <w:r w:rsidRPr="00537FAD">
              <w:rPr>
                <w:rFonts w:ascii="Times New Roman" w:hAnsi="Times New Roman" w:cs="Times New Roman"/>
                <w:sz w:val="28"/>
                <w:szCs w:val="28"/>
              </w:rPr>
              <w:t xml:space="preserve">14.4.2. При личном устном обращении по контактному телефону в комитет, в образовательную организацию информирование о порядке предоставления муниципальной услуги осуществляется в часы работы комитета, образовательной организации. </w:t>
            </w:r>
          </w:p>
          <w:p w14:paraId="202F2419" w14:textId="77777777" w:rsidR="00DA7CDE" w:rsidRPr="00537FAD" w:rsidRDefault="00DA7CDE" w:rsidP="00DA7CDE">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Специалист комитета, работник образовательной организации называют </w:t>
            </w:r>
            <w:r w:rsidRPr="00537FAD">
              <w:rPr>
                <w:rFonts w:ascii="Times New Roman" w:hAnsi="Times New Roman" w:cs="Times New Roman"/>
                <w:sz w:val="28"/>
                <w:szCs w:val="28"/>
              </w:rPr>
              <w:lastRenderedPageBreak/>
              <w:t xml:space="preserve">наименование комитета, либо наименование образовательной организации, которые они представляют, свои фамилию, имя, отчество (последнее - при наличии) и должность, предлагают лицу, обратившемуся за информированием, представиться, выслушивают и уточняют, при необходимости, суть вопроса. После совершения указанных действий специалист комитета, работник образовательной организации дают, с согласия обратившегося по телефону лица, устный ответ по существу вопроса.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комитет, в образовательную организацию. По телефону предоставляются сведения, не относящиеся к персональным данным. </w:t>
            </w:r>
          </w:p>
          <w:p w14:paraId="4B888655" w14:textId="77777777" w:rsidR="00DA7CDE" w:rsidRPr="00537FAD" w:rsidRDefault="00DA7CDE" w:rsidP="00DA7CDE">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Во время телефонного разговора специалист комитета, работник образовательной организации должны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комитета, работника образовательной организации должен быть четким, лаконичным, вежливым. </w:t>
            </w:r>
          </w:p>
          <w:p w14:paraId="4F964E02" w14:textId="77777777" w:rsidR="00DA7CDE" w:rsidRPr="00537FAD" w:rsidRDefault="00DA7CDE" w:rsidP="00DA7CDE">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Информирование в устной форме при личном устном обращении в комитет, в образовательную организацию, в том числе в ходе личного приема и по телефону, осуществляется не более 15 минут. </w:t>
            </w:r>
          </w:p>
          <w:p w14:paraId="543B887A" w14:textId="77777777" w:rsidR="00DA7CDE" w:rsidRPr="00537FAD" w:rsidRDefault="00DA7CDE" w:rsidP="00DA7CDE">
            <w:pPr>
              <w:ind w:firstLine="709"/>
              <w:jc w:val="both"/>
              <w:rPr>
                <w:rFonts w:ascii="Times New Roman" w:hAnsi="Times New Roman" w:cs="Times New Roman"/>
                <w:sz w:val="28"/>
                <w:szCs w:val="28"/>
              </w:rPr>
            </w:pPr>
            <w:bookmarkStart w:id="5" w:name="p36"/>
            <w:bookmarkEnd w:id="5"/>
            <w:r w:rsidRPr="00537FAD">
              <w:rPr>
                <w:rFonts w:ascii="Times New Roman" w:hAnsi="Times New Roman" w:cs="Times New Roman"/>
                <w:sz w:val="28"/>
                <w:szCs w:val="28"/>
              </w:rPr>
              <w:t xml:space="preserve">14.4.3. При письменном обращении по почте в комитет, в образовательную организацию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комитета, руководителем образовательной организации и должен содержать фамилию, инициалы и номер телефона специалиста комитета, </w:t>
            </w:r>
            <w:r w:rsidRPr="00537FAD">
              <w:rPr>
                <w:rFonts w:ascii="Times New Roman" w:hAnsi="Times New Roman" w:cs="Times New Roman"/>
                <w:sz w:val="28"/>
                <w:szCs w:val="28"/>
              </w:rPr>
              <w:lastRenderedPageBreak/>
              <w:t xml:space="preserve">работника образовательной организации, подготовившего проект ответа. </w:t>
            </w:r>
          </w:p>
          <w:p w14:paraId="0AEFA3CA" w14:textId="77777777" w:rsidR="00DA7CDE" w:rsidRPr="00537FAD" w:rsidRDefault="00DA7CDE" w:rsidP="00DA7CDE">
            <w:pPr>
              <w:ind w:firstLine="709"/>
              <w:jc w:val="both"/>
              <w:rPr>
                <w:rFonts w:ascii="Times New Roman" w:hAnsi="Times New Roman" w:cs="Times New Roman"/>
                <w:sz w:val="28"/>
                <w:szCs w:val="28"/>
              </w:rPr>
            </w:pPr>
            <w:bookmarkStart w:id="6" w:name="p37"/>
            <w:bookmarkEnd w:id="6"/>
            <w:r w:rsidRPr="00537FAD">
              <w:rPr>
                <w:rFonts w:ascii="Times New Roman" w:hAnsi="Times New Roman" w:cs="Times New Roman"/>
                <w:sz w:val="28"/>
                <w:szCs w:val="28"/>
              </w:rPr>
              <w:t xml:space="preserve">14.4.4.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комитета, руководителем образовательной организации и должен содержать фамилию, инициалы и номер телефона специалиста комитета, работника образовательной организации, подготовившего проект ответа. </w:t>
            </w:r>
          </w:p>
          <w:p w14:paraId="266B2C57" w14:textId="77777777" w:rsidR="00DA7CDE" w:rsidRPr="00537FAD" w:rsidRDefault="00DA7CDE" w:rsidP="00DA7CDE">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14.5. Основными требованиями к информированию заявителя о предоставлении муниципальной услуги являются: </w:t>
            </w:r>
          </w:p>
          <w:p w14:paraId="7890C2AB" w14:textId="77777777" w:rsidR="00DA7CDE" w:rsidRPr="00537FAD" w:rsidRDefault="00DA7CDE" w:rsidP="00365446">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достоверность предоставляемой информации; </w:t>
            </w:r>
          </w:p>
          <w:p w14:paraId="64891BBF" w14:textId="77777777" w:rsidR="00DA7CDE" w:rsidRPr="00537FAD" w:rsidRDefault="00DA7CDE" w:rsidP="00365446">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четкость и лаконичность в изложении информации; </w:t>
            </w:r>
          </w:p>
          <w:p w14:paraId="7AFA5183" w14:textId="77777777" w:rsidR="00DA7CDE" w:rsidRPr="00537FAD" w:rsidRDefault="00DA7CDE" w:rsidP="00365446">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полнота и оперативность информирования; </w:t>
            </w:r>
          </w:p>
          <w:p w14:paraId="70161AB4" w14:textId="77777777" w:rsidR="00DA7CDE" w:rsidRPr="00537FAD" w:rsidRDefault="00DA7CDE" w:rsidP="00365446">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наглядность форм предоставляемой информации; </w:t>
            </w:r>
          </w:p>
          <w:p w14:paraId="1B0B5F02" w14:textId="77777777" w:rsidR="00DA7CDE" w:rsidRPr="00537FAD" w:rsidRDefault="00DA7CDE" w:rsidP="00365446">
            <w:pPr>
              <w:ind w:firstLine="709"/>
              <w:jc w:val="both"/>
              <w:rPr>
                <w:rFonts w:ascii="Times New Roman" w:hAnsi="Times New Roman" w:cs="Times New Roman"/>
                <w:sz w:val="28"/>
                <w:szCs w:val="28"/>
              </w:rPr>
            </w:pPr>
            <w:r w:rsidRPr="00537FAD">
              <w:rPr>
                <w:rFonts w:ascii="Times New Roman" w:hAnsi="Times New Roman" w:cs="Times New Roman"/>
                <w:sz w:val="28"/>
                <w:szCs w:val="28"/>
              </w:rPr>
              <w:t xml:space="preserve">удобство и доступность информации. </w:t>
            </w:r>
          </w:p>
          <w:p w14:paraId="1E488DB2" w14:textId="77777777" w:rsidR="00DA7CDE" w:rsidRPr="00537FAD" w:rsidRDefault="00DA7CDE" w:rsidP="00DA7CDE">
            <w:pPr>
              <w:ind w:firstLine="709"/>
              <w:jc w:val="both"/>
              <w:rPr>
                <w:rFonts w:ascii="Times New Roman" w:hAnsi="Times New Roman" w:cs="Times New Roman"/>
                <w:sz w:val="28"/>
                <w:szCs w:val="28"/>
              </w:rPr>
            </w:pPr>
            <w:r w:rsidRPr="00537FAD">
              <w:rPr>
                <w:rFonts w:ascii="Times New Roman" w:hAnsi="Times New Roman" w:cs="Times New Roman"/>
                <w:sz w:val="28"/>
                <w:szCs w:val="28"/>
              </w:rPr>
              <w:t>14.6. Комитет, образовательные организации обеспечивают возможность получения информации о предоставляемой муниципальной услуге на сайте города, сайте комитета, сайте образовательной организации, Едином портале государственных и муниципальных услуг (функций), городском портале и портале образовательных услуг.</w:t>
            </w:r>
          </w:p>
          <w:p w14:paraId="5BEEDD65" w14:textId="0B1ED6B0" w:rsidR="00DA7CDE" w:rsidRPr="00537FAD" w:rsidRDefault="00DA7CDE" w:rsidP="00DA7CDE">
            <w:pPr>
              <w:ind w:firstLine="709"/>
              <w:jc w:val="both"/>
              <w:rPr>
                <w:rFonts w:ascii="Times New Roman" w:hAnsi="Times New Roman" w:cs="Times New Roman"/>
                <w:sz w:val="28"/>
                <w:szCs w:val="28"/>
              </w:rPr>
            </w:pPr>
            <w:r w:rsidRPr="00537FAD">
              <w:rPr>
                <w:rFonts w:ascii="Times New Roman" w:hAnsi="Times New Roman" w:cs="Times New Roman"/>
                <w:sz w:val="28"/>
                <w:szCs w:val="28"/>
              </w:rPr>
              <w:t>14.</w:t>
            </w:r>
            <w:r w:rsidR="00407302">
              <w:rPr>
                <w:rFonts w:ascii="Times New Roman" w:hAnsi="Times New Roman" w:cs="Times New Roman"/>
                <w:sz w:val="28"/>
                <w:szCs w:val="28"/>
              </w:rPr>
              <w:t>7</w:t>
            </w:r>
            <w:r w:rsidRPr="00537FAD">
              <w:rPr>
                <w:rFonts w:ascii="Times New Roman" w:hAnsi="Times New Roman" w:cs="Times New Roman"/>
                <w:sz w:val="28"/>
                <w:szCs w:val="28"/>
              </w:rPr>
              <w:t>. Обращение за получением муниципальной услуги может осуществляться с использованием электронных документов.</w:t>
            </w:r>
          </w:p>
          <w:p w14:paraId="1F890AB0" w14:textId="394C2554" w:rsidR="00184FE2" w:rsidRPr="00CB2D0B" w:rsidRDefault="00DA7CDE" w:rsidP="00407302">
            <w:pPr>
              <w:ind w:firstLine="709"/>
              <w:jc w:val="both"/>
              <w:rPr>
                <w:rFonts w:ascii="Times New Roman" w:hAnsi="Times New Roman" w:cs="Times New Roman"/>
                <w:sz w:val="28"/>
                <w:szCs w:val="28"/>
              </w:rPr>
            </w:pPr>
            <w:r w:rsidRPr="00537FAD">
              <w:rPr>
                <w:rFonts w:ascii="Times New Roman" w:eastAsia="Calibri" w:hAnsi="Times New Roman" w:cs="Times New Roman"/>
                <w:sz w:val="28"/>
                <w:szCs w:val="28"/>
              </w:rPr>
              <w:lastRenderedPageBreak/>
              <w:t>14.</w:t>
            </w:r>
            <w:r w:rsidR="00407302">
              <w:rPr>
                <w:rFonts w:ascii="Times New Roman" w:eastAsia="Calibri" w:hAnsi="Times New Roman" w:cs="Times New Roman"/>
                <w:sz w:val="28"/>
                <w:szCs w:val="28"/>
              </w:rPr>
              <w:t>8</w:t>
            </w:r>
            <w:r w:rsidRPr="00537FAD">
              <w:rPr>
                <w:rFonts w:ascii="Times New Roman" w:eastAsia="Calibri" w:hAnsi="Times New Roman" w:cs="Times New Roman"/>
                <w:sz w:val="28"/>
                <w:szCs w:val="28"/>
              </w:rPr>
              <w:t>. Услуги, необходимые и обязательные для предоставления муниципальной услуги, отсутствуют.</w:t>
            </w:r>
          </w:p>
        </w:tc>
      </w:tr>
      <w:tr w:rsidR="00184FE2" w:rsidRPr="00F759B9" w14:paraId="4EC0F117" w14:textId="77777777" w:rsidTr="00F759B9">
        <w:trPr>
          <w:trHeight w:val="300"/>
          <w:jc w:val="center"/>
        </w:trPr>
        <w:tc>
          <w:tcPr>
            <w:tcW w:w="9344" w:type="dxa"/>
            <w:gridSpan w:val="2"/>
          </w:tcPr>
          <w:p w14:paraId="2C297D84" w14:textId="71D4F126" w:rsidR="00184FE2" w:rsidRPr="00CB2D0B" w:rsidRDefault="00184FE2" w:rsidP="009A654F">
            <w:pPr>
              <w:jc w:val="center"/>
              <w:rPr>
                <w:rFonts w:ascii="Times New Roman" w:hAnsi="Times New Roman" w:cs="Times New Roman"/>
                <w:sz w:val="28"/>
                <w:szCs w:val="28"/>
              </w:rPr>
            </w:pPr>
            <w:r w:rsidRPr="00CB2D0B">
              <w:rPr>
                <w:rFonts w:ascii="Times New Roman" w:hAnsi="Times New Roman" w:cs="Times New Roman"/>
                <w:sz w:val="28"/>
                <w:szCs w:val="28"/>
                <w:lang w:val="en-US"/>
              </w:rPr>
              <w:lastRenderedPageBreak/>
              <w:t>III</w:t>
            </w:r>
            <w:r w:rsidRPr="00CB2D0B">
              <w:rPr>
                <w:rFonts w:ascii="Times New Roman" w:hAnsi="Times New Roman" w:cs="Times New Roman"/>
                <w:sz w:val="28"/>
                <w:szCs w:val="28"/>
              </w:rPr>
              <w:t>. Состав, последовательность и сроки выполнения адми</w:t>
            </w:r>
            <w:r w:rsidR="009A654F">
              <w:rPr>
                <w:rFonts w:ascii="Times New Roman" w:hAnsi="Times New Roman" w:cs="Times New Roman"/>
                <w:sz w:val="28"/>
                <w:szCs w:val="28"/>
              </w:rPr>
              <w:t>нистративных процедур</w:t>
            </w:r>
            <w:r w:rsidRPr="00CB2D0B">
              <w:rPr>
                <w:rFonts w:ascii="Times New Roman" w:hAnsi="Times New Roman" w:cs="Times New Roman"/>
                <w:sz w:val="28"/>
                <w:szCs w:val="28"/>
              </w:rPr>
              <w:t>, в том числе особенности выполнения админ</w:t>
            </w:r>
            <w:r w:rsidR="009A654F">
              <w:rPr>
                <w:rFonts w:ascii="Times New Roman" w:hAnsi="Times New Roman" w:cs="Times New Roman"/>
                <w:sz w:val="28"/>
                <w:szCs w:val="28"/>
              </w:rPr>
              <w:t>истративных процедур в электронной форме, а также особенности выполнения административных процедур в МФЦ</w:t>
            </w:r>
          </w:p>
        </w:tc>
      </w:tr>
      <w:tr w:rsidR="00184FE2" w:rsidRPr="00F759B9" w14:paraId="1A61FAFC" w14:textId="77777777" w:rsidTr="00A66614">
        <w:trPr>
          <w:trHeight w:val="539"/>
          <w:jc w:val="center"/>
        </w:trPr>
        <w:tc>
          <w:tcPr>
            <w:tcW w:w="2689" w:type="dxa"/>
          </w:tcPr>
          <w:p w14:paraId="5AEDEBC6" w14:textId="15BDE7F7" w:rsidR="00184FE2" w:rsidRPr="00F759B9" w:rsidRDefault="000945EA" w:rsidP="00184FE2">
            <w:pPr>
              <w:jc w:val="both"/>
              <w:outlineLvl w:val="2"/>
              <w:rPr>
                <w:rFonts w:ascii="Times New Roman" w:hAnsi="Times New Roman" w:cs="Times New Roman"/>
                <w:sz w:val="28"/>
                <w:szCs w:val="28"/>
              </w:rPr>
            </w:pPr>
            <w:r>
              <w:rPr>
                <w:rFonts w:ascii="Times New Roman" w:hAnsi="Times New Roman" w:cs="Times New Roman"/>
                <w:sz w:val="28"/>
                <w:szCs w:val="28"/>
              </w:rPr>
              <w:t>1</w:t>
            </w:r>
            <w:r w:rsidRPr="00C63DB1">
              <w:rPr>
                <w:rFonts w:ascii="Times New Roman" w:hAnsi="Times New Roman" w:cs="Times New Roman"/>
                <w:sz w:val="28"/>
                <w:szCs w:val="28"/>
              </w:rPr>
              <w:t>. </w:t>
            </w:r>
            <w:r w:rsidRPr="00A333D1">
              <w:rPr>
                <w:rFonts w:ascii="Times New Roman" w:eastAsia="Times New Roman" w:hAnsi="Times New Roman" w:cs="Times New Roman"/>
                <w:sz w:val="28"/>
                <w:szCs w:val="28"/>
                <w:lang w:eastAsia="ru-RU"/>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w:t>
            </w:r>
            <w:r w:rsidRPr="00A333D1">
              <w:rPr>
                <w:rFonts w:ascii="Times New Roman" w:eastAsia="Times New Roman" w:hAnsi="Times New Roman" w:cs="Times New Roman"/>
                <w:sz w:val="28"/>
                <w:szCs w:val="28"/>
                <w:lang w:eastAsia="ru-RU"/>
              </w:rPr>
              <w:lastRenderedPageBreak/>
              <w:t>также порядок оставления заявления заявителя о предоставлении муниципальной услуги без рассмотрения (при необходимости)</w:t>
            </w:r>
          </w:p>
        </w:tc>
        <w:tc>
          <w:tcPr>
            <w:tcW w:w="6655" w:type="dxa"/>
          </w:tcPr>
          <w:p w14:paraId="1A5581B8" w14:textId="77777777" w:rsidR="00E009D5" w:rsidRPr="001C45E2" w:rsidRDefault="00BF4F5A" w:rsidP="006C7091">
            <w:pPr>
              <w:ind w:firstLine="709"/>
              <w:jc w:val="both"/>
              <w:rPr>
                <w:rFonts w:ascii="Times New Roman" w:eastAsia="Times New Roman" w:hAnsi="Times New Roman" w:cs="Times New Roman"/>
                <w:sz w:val="28"/>
                <w:szCs w:val="28"/>
                <w:lang w:eastAsia="ru-RU"/>
              </w:rPr>
            </w:pPr>
            <w:r w:rsidRPr="001C45E2">
              <w:rPr>
                <w:rFonts w:ascii="Times New Roman" w:eastAsia="Times New Roman" w:hAnsi="Times New Roman" w:cs="Times New Roman"/>
                <w:sz w:val="28"/>
                <w:szCs w:val="28"/>
                <w:lang w:eastAsia="ru-RU"/>
              </w:rPr>
              <w:lastRenderedPageBreak/>
              <w:t>1.1. Перечень вариантов пре</w:t>
            </w:r>
            <w:r w:rsidR="00E009D5" w:rsidRPr="001C45E2">
              <w:rPr>
                <w:rFonts w:ascii="Times New Roman" w:eastAsia="Times New Roman" w:hAnsi="Times New Roman" w:cs="Times New Roman"/>
                <w:sz w:val="28"/>
                <w:szCs w:val="28"/>
                <w:lang w:eastAsia="ru-RU"/>
              </w:rPr>
              <w:t>доставления муниципальной услуги:</w:t>
            </w:r>
          </w:p>
          <w:p w14:paraId="5418B0F3" w14:textId="77191153" w:rsidR="00BF4F5A" w:rsidRPr="001C45E2" w:rsidRDefault="00E009D5" w:rsidP="006C7091">
            <w:pPr>
              <w:ind w:firstLine="709"/>
              <w:jc w:val="both"/>
              <w:rPr>
                <w:rFonts w:ascii="Times New Roman" w:hAnsi="Times New Roman" w:cs="Times New Roman"/>
                <w:sz w:val="28"/>
                <w:szCs w:val="28"/>
              </w:rPr>
            </w:pPr>
            <w:r w:rsidRPr="001C45E2">
              <w:rPr>
                <w:rFonts w:ascii="Times New Roman" w:hAnsi="Times New Roman" w:cs="Times New Roman"/>
                <w:color w:val="000000"/>
                <w:sz w:val="28"/>
                <w:szCs w:val="28"/>
                <w:shd w:val="clear" w:color="auto" w:fill="FFFFFF"/>
              </w:rPr>
              <w:t xml:space="preserve">предоставление информации о </w:t>
            </w:r>
            <w:r w:rsidRPr="001C45E2">
              <w:rPr>
                <w:rFonts w:ascii="Times New Roman" w:hAnsi="Times New Roman" w:cs="Times New Roman"/>
                <w:sz w:val="28"/>
                <w:szCs w:val="28"/>
              </w:rPr>
              <w:t>результатах сданных экзаменов, результатах тестирования и иных вступительных испытаний, а также о зачислении в муниципальную образовательную организацию</w:t>
            </w:r>
            <w:r w:rsidR="00BF4F5A" w:rsidRPr="001C45E2">
              <w:rPr>
                <w:rFonts w:ascii="Times New Roman" w:hAnsi="Times New Roman" w:cs="Times New Roman"/>
                <w:sz w:val="28"/>
                <w:szCs w:val="28"/>
              </w:rPr>
              <w:t>.</w:t>
            </w:r>
          </w:p>
          <w:p w14:paraId="2BB223EB" w14:textId="52493B4F" w:rsidR="006C7091" w:rsidRDefault="006C7091" w:rsidP="006C7091">
            <w:pPr>
              <w:ind w:firstLine="709"/>
              <w:jc w:val="both"/>
              <w:rPr>
                <w:rFonts w:ascii="Times New Roman" w:hAnsi="Times New Roman" w:cs="Times New Roman"/>
                <w:sz w:val="28"/>
                <w:szCs w:val="28"/>
              </w:rPr>
            </w:pPr>
            <w:r w:rsidRPr="001C45E2">
              <w:rPr>
                <w:rFonts w:ascii="Times New Roman" w:hAnsi="Times New Roman" w:cs="Times New Roman"/>
                <w:sz w:val="28"/>
                <w:szCs w:val="28"/>
              </w:rPr>
              <w:t>1.2. В случае выявления в выданных</w:t>
            </w:r>
            <w:r>
              <w:rPr>
                <w:rFonts w:ascii="Times New Roman" w:hAnsi="Times New Roman" w:cs="Times New Roman"/>
                <w:sz w:val="28"/>
                <w:szCs w:val="28"/>
              </w:rPr>
              <w:t xml:space="preserve"> в результате предоставления муниципальной услуги документах опечаток и ошибок ответственный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69F941E6" w14:textId="6C18AE48" w:rsidR="00184FE2" w:rsidRPr="00CB2D0B" w:rsidRDefault="006C7091" w:rsidP="006C7091">
            <w:pPr>
              <w:ind w:firstLine="851"/>
              <w:jc w:val="both"/>
              <w:rPr>
                <w:rFonts w:ascii="Times New Roman" w:hAnsi="Times New Roman" w:cs="Times New Roman"/>
                <w:sz w:val="28"/>
                <w:szCs w:val="28"/>
              </w:rPr>
            </w:pPr>
            <w:r>
              <w:rPr>
                <w:rFonts w:ascii="Times New Roman" w:hAnsi="Times New Roman" w:cs="Times New Roman"/>
                <w:sz w:val="28"/>
                <w:szCs w:val="28"/>
              </w:rPr>
              <w:tab/>
            </w:r>
          </w:p>
        </w:tc>
      </w:tr>
      <w:tr w:rsidR="00D23EE6" w:rsidRPr="00F759B9" w14:paraId="1694F27C" w14:textId="77777777" w:rsidTr="00A66614">
        <w:trPr>
          <w:trHeight w:val="539"/>
          <w:jc w:val="center"/>
        </w:trPr>
        <w:tc>
          <w:tcPr>
            <w:tcW w:w="2689" w:type="dxa"/>
          </w:tcPr>
          <w:p w14:paraId="4FE434E9" w14:textId="7C432CFD" w:rsidR="00D23EE6" w:rsidRPr="00F759B9" w:rsidRDefault="00D23EE6" w:rsidP="00D23EE6">
            <w:pPr>
              <w:jc w:val="both"/>
              <w:outlineLvl w:val="2"/>
              <w:rPr>
                <w:rFonts w:ascii="Times New Roman" w:hAnsi="Times New Roman" w:cs="Times New Roman"/>
                <w:sz w:val="28"/>
                <w:szCs w:val="28"/>
              </w:rPr>
            </w:pPr>
            <w:r w:rsidRPr="00C63DB1">
              <w:rPr>
                <w:rFonts w:ascii="Times New Roman" w:hAnsi="Times New Roman" w:cs="Times New Roman"/>
                <w:sz w:val="28"/>
                <w:szCs w:val="28"/>
              </w:rPr>
              <w:t xml:space="preserve">2. </w:t>
            </w:r>
            <w:r>
              <w:rPr>
                <w:rFonts w:ascii="Times New Roman" w:hAnsi="Times New Roman" w:cs="Times New Roman"/>
                <w:sz w:val="28"/>
                <w:szCs w:val="28"/>
              </w:rPr>
              <w:t>Описание административной процедуры профилирования заявителя</w:t>
            </w:r>
          </w:p>
        </w:tc>
        <w:tc>
          <w:tcPr>
            <w:tcW w:w="6655" w:type="dxa"/>
          </w:tcPr>
          <w:p w14:paraId="3821DACD" w14:textId="77777777" w:rsidR="00D23EE6" w:rsidRDefault="00D23EE6" w:rsidP="00D23EE6">
            <w:pPr>
              <w:ind w:firstLine="761"/>
              <w:jc w:val="both"/>
              <w:rPr>
                <w:rFonts w:ascii="Times New Roman" w:hAnsi="Times New Roman" w:cs="Times New Roman"/>
                <w:sz w:val="28"/>
                <w:szCs w:val="28"/>
              </w:rPr>
            </w:pPr>
            <w:r>
              <w:rPr>
                <w:rFonts w:ascii="Times New Roman" w:hAnsi="Times New Roman" w:cs="Times New Roman"/>
                <w:sz w:val="28"/>
                <w:szCs w:val="28"/>
              </w:rPr>
              <w:t>Административная процедура профилирования не предусмотрена.</w:t>
            </w:r>
          </w:p>
          <w:p w14:paraId="00CEBF7E" w14:textId="77777777" w:rsidR="00D23EE6" w:rsidRPr="00CB2D0B" w:rsidRDefault="00D23EE6" w:rsidP="00D23EE6">
            <w:pPr>
              <w:autoSpaceDE w:val="0"/>
              <w:autoSpaceDN w:val="0"/>
              <w:adjustRightInd w:val="0"/>
              <w:ind w:firstLine="851"/>
              <w:jc w:val="both"/>
              <w:outlineLvl w:val="1"/>
              <w:rPr>
                <w:rFonts w:ascii="Times New Roman" w:hAnsi="Times New Roman" w:cs="Times New Roman"/>
                <w:color w:val="000000"/>
                <w:sz w:val="28"/>
                <w:szCs w:val="28"/>
              </w:rPr>
            </w:pPr>
          </w:p>
        </w:tc>
      </w:tr>
      <w:tr w:rsidR="00D23EE6" w:rsidRPr="00F759B9" w14:paraId="30B81647" w14:textId="77777777" w:rsidTr="00A66614">
        <w:trPr>
          <w:trHeight w:val="144"/>
          <w:jc w:val="center"/>
        </w:trPr>
        <w:tc>
          <w:tcPr>
            <w:tcW w:w="2689" w:type="dxa"/>
          </w:tcPr>
          <w:p w14:paraId="7E81138C" w14:textId="77777777" w:rsidR="00D23EE6" w:rsidRDefault="00D23EE6" w:rsidP="00D23EE6">
            <w:pPr>
              <w:jc w:val="both"/>
              <w:rPr>
                <w:rFonts w:ascii="Times New Roman" w:hAnsi="Times New Roman" w:cs="Times New Roman"/>
                <w:sz w:val="28"/>
                <w:szCs w:val="28"/>
              </w:rPr>
            </w:pPr>
            <w:r>
              <w:rPr>
                <w:rFonts w:ascii="Times New Roman" w:hAnsi="Times New Roman" w:cs="Times New Roman"/>
                <w:sz w:val="28"/>
                <w:szCs w:val="28"/>
              </w:rPr>
              <w:t>3</w:t>
            </w:r>
            <w:r w:rsidRPr="00820F86">
              <w:rPr>
                <w:rFonts w:ascii="Times New Roman" w:hAnsi="Times New Roman" w:cs="Times New Roman"/>
                <w:sz w:val="28"/>
                <w:szCs w:val="28"/>
              </w:rPr>
              <w:t>. Описание вариантов предоставления муниципальной услуги</w:t>
            </w:r>
          </w:p>
          <w:p w14:paraId="3BE654A3" w14:textId="24702D28" w:rsidR="00D23EE6" w:rsidRPr="00F759B9" w:rsidRDefault="00D23EE6" w:rsidP="00D23EE6">
            <w:pPr>
              <w:autoSpaceDE w:val="0"/>
              <w:autoSpaceDN w:val="0"/>
              <w:adjustRightInd w:val="0"/>
              <w:jc w:val="both"/>
              <w:rPr>
                <w:rFonts w:ascii="Times New Roman" w:hAnsi="Times New Roman" w:cs="Times New Roman"/>
                <w:sz w:val="28"/>
                <w:szCs w:val="28"/>
              </w:rPr>
            </w:pPr>
          </w:p>
        </w:tc>
        <w:tc>
          <w:tcPr>
            <w:tcW w:w="6655" w:type="dxa"/>
          </w:tcPr>
          <w:p w14:paraId="0B50C1C2" w14:textId="36B736E7" w:rsidR="0091149C" w:rsidRDefault="0091149C" w:rsidP="00D23EE6">
            <w:pPr>
              <w:ind w:firstLine="851"/>
              <w:jc w:val="both"/>
              <w:rPr>
                <w:rFonts w:ascii="Times New Roman" w:hAnsi="Times New Roman" w:cs="Times New Roman"/>
                <w:color w:val="FF0000"/>
                <w:sz w:val="28"/>
                <w:szCs w:val="28"/>
              </w:rPr>
            </w:pPr>
            <w:r>
              <w:rPr>
                <w:rFonts w:ascii="Times New Roman" w:eastAsia="Calibri" w:hAnsi="Times New Roman" w:cs="Times New Roman"/>
                <w:sz w:val="28"/>
                <w:szCs w:val="28"/>
              </w:rPr>
              <w:t>3</w:t>
            </w:r>
            <w:r w:rsidRPr="00C63DB1">
              <w:rPr>
                <w:rFonts w:ascii="Times New Roman" w:eastAsia="Calibri" w:hAnsi="Times New Roman" w:cs="Times New Roman"/>
                <w:sz w:val="28"/>
                <w:szCs w:val="28"/>
              </w:rPr>
              <w:t xml:space="preserve">.1. </w:t>
            </w:r>
            <w:r>
              <w:rPr>
                <w:rFonts w:ascii="Times New Roman" w:eastAsia="Calibri" w:hAnsi="Times New Roman" w:cs="Times New Roman"/>
                <w:sz w:val="28"/>
                <w:szCs w:val="28"/>
              </w:rPr>
              <w:t>Для предоставления муниципальной услуги предусмотрены следующие административные процедуры:</w:t>
            </w:r>
          </w:p>
          <w:p w14:paraId="7C6E582C" w14:textId="77777777" w:rsidR="0091149C" w:rsidRPr="0091149C" w:rsidRDefault="0091149C" w:rsidP="0091149C">
            <w:pPr>
              <w:ind w:firstLine="851"/>
              <w:jc w:val="both"/>
              <w:rPr>
                <w:rFonts w:ascii="Times New Roman" w:hAnsi="Times New Roman" w:cs="Times New Roman"/>
                <w:sz w:val="28"/>
                <w:szCs w:val="28"/>
              </w:rPr>
            </w:pPr>
            <w:r w:rsidRPr="0091149C">
              <w:rPr>
                <w:rFonts w:ascii="Times New Roman" w:eastAsia="Calibri" w:hAnsi="Times New Roman" w:cs="Times New Roman"/>
                <w:sz w:val="28"/>
                <w:szCs w:val="28"/>
              </w:rPr>
              <w:t xml:space="preserve">получение </w:t>
            </w:r>
            <w:r w:rsidRPr="0091149C">
              <w:rPr>
                <w:rFonts w:ascii="Times New Roman" w:hAnsi="Times New Roman" w:cs="Times New Roman"/>
                <w:sz w:val="28"/>
                <w:szCs w:val="28"/>
              </w:rPr>
              <w:t>(прием), регистрация заявления и приложенных к нему документов (при наличии);</w:t>
            </w:r>
          </w:p>
          <w:p w14:paraId="30399C54" w14:textId="77777777" w:rsidR="0091149C" w:rsidRPr="0091149C" w:rsidRDefault="0091149C" w:rsidP="0091149C">
            <w:pPr>
              <w:ind w:firstLine="851"/>
              <w:jc w:val="both"/>
              <w:rPr>
                <w:rFonts w:ascii="Times New Roman" w:hAnsi="Times New Roman" w:cs="Times New Roman"/>
                <w:sz w:val="28"/>
                <w:szCs w:val="28"/>
              </w:rPr>
            </w:pPr>
            <w:r w:rsidRPr="0091149C">
              <w:rPr>
                <w:rFonts w:ascii="Times New Roman" w:hAnsi="Times New Roman" w:cs="Times New Roman"/>
                <w:sz w:val="28"/>
                <w:szCs w:val="28"/>
              </w:rPr>
              <w:t>рассмотрение заявления, подготовка (подписание) информации или уведомления об отказе в предоставлении информации;</w:t>
            </w:r>
          </w:p>
          <w:p w14:paraId="3425DBC3" w14:textId="2D2F09C6" w:rsidR="0091149C" w:rsidRPr="006462C7" w:rsidRDefault="0091149C" w:rsidP="0091149C">
            <w:pPr>
              <w:ind w:firstLine="851"/>
              <w:jc w:val="both"/>
              <w:rPr>
                <w:rFonts w:ascii="Times New Roman" w:hAnsi="Times New Roman" w:cs="Times New Roman"/>
                <w:sz w:val="28"/>
                <w:szCs w:val="28"/>
              </w:rPr>
            </w:pPr>
            <w:r w:rsidRPr="006462C7">
              <w:rPr>
                <w:rFonts w:ascii="Times New Roman" w:hAnsi="Times New Roman" w:cs="Times New Roman"/>
                <w:sz w:val="28"/>
                <w:szCs w:val="28"/>
              </w:rPr>
              <w:t>направление (выдача) заявителю информации или уведомления об отказе в предоставлении информации.</w:t>
            </w:r>
          </w:p>
          <w:p w14:paraId="5F9CCAF0" w14:textId="0B87B615" w:rsidR="00D23EE6" w:rsidRPr="006462C7" w:rsidRDefault="00F531E9" w:rsidP="00D23EE6">
            <w:pPr>
              <w:ind w:firstLine="851"/>
              <w:jc w:val="both"/>
              <w:rPr>
                <w:rFonts w:ascii="Times New Roman" w:hAnsi="Times New Roman" w:cs="Times New Roman"/>
                <w:sz w:val="28"/>
                <w:szCs w:val="28"/>
              </w:rPr>
            </w:pPr>
            <w:r w:rsidRPr="006462C7">
              <w:rPr>
                <w:rFonts w:ascii="Times New Roman" w:hAnsi="Times New Roman" w:cs="Times New Roman"/>
                <w:sz w:val="28"/>
                <w:szCs w:val="28"/>
              </w:rPr>
              <w:t>3</w:t>
            </w:r>
            <w:r w:rsidR="00D23EE6" w:rsidRPr="006462C7">
              <w:rPr>
                <w:rFonts w:ascii="Times New Roman" w:hAnsi="Times New Roman" w:cs="Times New Roman"/>
                <w:sz w:val="28"/>
                <w:szCs w:val="28"/>
              </w:rPr>
              <w:t>.</w:t>
            </w:r>
            <w:r w:rsidR="00E72971">
              <w:rPr>
                <w:rFonts w:ascii="Times New Roman" w:hAnsi="Times New Roman" w:cs="Times New Roman"/>
                <w:sz w:val="28"/>
                <w:szCs w:val="28"/>
              </w:rPr>
              <w:t>2</w:t>
            </w:r>
            <w:r w:rsidR="00D23EE6" w:rsidRPr="006462C7">
              <w:rPr>
                <w:rFonts w:ascii="Times New Roman" w:hAnsi="Times New Roman" w:cs="Times New Roman"/>
                <w:sz w:val="28"/>
                <w:szCs w:val="28"/>
              </w:rPr>
              <w:t>. П</w:t>
            </w:r>
            <w:r w:rsidR="00D23EE6" w:rsidRPr="006462C7">
              <w:rPr>
                <w:rFonts w:ascii="Times New Roman" w:eastAsia="Calibri" w:hAnsi="Times New Roman" w:cs="Times New Roman"/>
                <w:sz w:val="28"/>
                <w:szCs w:val="28"/>
              </w:rPr>
              <w:t xml:space="preserve">олучение </w:t>
            </w:r>
            <w:r w:rsidR="00D23EE6" w:rsidRPr="006462C7">
              <w:rPr>
                <w:rFonts w:ascii="Times New Roman" w:hAnsi="Times New Roman" w:cs="Times New Roman"/>
                <w:sz w:val="28"/>
                <w:szCs w:val="28"/>
              </w:rPr>
              <w:t>(прием), регистрация заявления и приложенных к нему документов (при наличии).</w:t>
            </w:r>
          </w:p>
          <w:p w14:paraId="1D22411E" w14:textId="54C08F4A" w:rsidR="00D23EE6" w:rsidRPr="006462C7" w:rsidRDefault="00F531E9" w:rsidP="00D23EE6">
            <w:pPr>
              <w:ind w:firstLine="851"/>
              <w:jc w:val="both"/>
              <w:outlineLvl w:val="1"/>
              <w:rPr>
                <w:rFonts w:ascii="Times New Roman" w:hAnsi="Times New Roman" w:cs="Times New Roman"/>
                <w:sz w:val="28"/>
                <w:szCs w:val="28"/>
              </w:rPr>
            </w:pPr>
            <w:r w:rsidRPr="006462C7">
              <w:rPr>
                <w:rFonts w:ascii="Times New Roman" w:hAnsi="Times New Roman" w:cs="Times New Roman"/>
                <w:sz w:val="28"/>
                <w:szCs w:val="28"/>
              </w:rPr>
              <w:t>3</w:t>
            </w:r>
            <w:r w:rsidR="00E72971">
              <w:rPr>
                <w:rFonts w:ascii="Times New Roman" w:hAnsi="Times New Roman" w:cs="Times New Roman"/>
                <w:sz w:val="28"/>
                <w:szCs w:val="28"/>
              </w:rPr>
              <w:t>.2</w:t>
            </w:r>
            <w:r w:rsidR="00D23EE6" w:rsidRPr="006462C7">
              <w:rPr>
                <w:rFonts w:ascii="Times New Roman" w:hAnsi="Times New Roman" w:cs="Times New Roman"/>
                <w:sz w:val="28"/>
                <w:szCs w:val="28"/>
              </w:rPr>
              <w:t>.1. Основанием для начала административной процедуры является получение (прием) общеобразовательной организацией, направленного (поданного) заявителем заявления и документов (при наличии).</w:t>
            </w:r>
          </w:p>
          <w:p w14:paraId="4628CCE7" w14:textId="674C35B8" w:rsidR="00D23EE6" w:rsidRPr="006462C7" w:rsidRDefault="00F531E9" w:rsidP="00D23EE6">
            <w:pPr>
              <w:autoSpaceDE w:val="0"/>
              <w:autoSpaceDN w:val="0"/>
              <w:adjustRightInd w:val="0"/>
              <w:ind w:firstLine="851"/>
              <w:jc w:val="both"/>
              <w:rPr>
                <w:rFonts w:ascii="Times New Roman" w:hAnsi="Times New Roman" w:cs="Times New Roman"/>
                <w:sz w:val="28"/>
                <w:szCs w:val="28"/>
              </w:rPr>
            </w:pPr>
            <w:r w:rsidRPr="006462C7">
              <w:rPr>
                <w:rFonts w:ascii="Times New Roman" w:hAnsi="Times New Roman" w:cs="Times New Roman"/>
                <w:sz w:val="28"/>
                <w:szCs w:val="28"/>
              </w:rPr>
              <w:t>3</w:t>
            </w:r>
            <w:r w:rsidR="00E72971">
              <w:rPr>
                <w:rFonts w:ascii="Times New Roman" w:hAnsi="Times New Roman" w:cs="Times New Roman"/>
                <w:sz w:val="28"/>
                <w:szCs w:val="28"/>
              </w:rPr>
              <w:t>.2</w:t>
            </w:r>
            <w:r w:rsidR="00D23EE6" w:rsidRPr="006462C7">
              <w:rPr>
                <w:rFonts w:ascii="Times New Roman" w:hAnsi="Times New Roman" w:cs="Times New Roman"/>
                <w:sz w:val="28"/>
                <w:szCs w:val="28"/>
              </w:rPr>
              <w:t>.2. Требования к порядку выполнения административной процедуры, в случае предоставления заявителем заявления на бумажном носителе лично в общеобразовательную организацию.</w:t>
            </w:r>
          </w:p>
          <w:p w14:paraId="26498BD1" w14:textId="77777777" w:rsidR="00D23EE6" w:rsidRPr="006462C7" w:rsidRDefault="00D23EE6" w:rsidP="00D23EE6">
            <w:pPr>
              <w:ind w:firstLine="851"/>
              <w:jc w:val="both"/>
              <w:rPr>
                <w:rFonts w:ascii="Times New Roman" w:hAnsi="Times New Roman" w:cs="Times New Roman"/>
                <w:bCs/>
                <w:sz w:val="28"/>
                <w:szCs w:val="28"/>
              </w:rPr>
            </w:pPr>
            <w:r w:rsidRPr="006462C7">
              <w:rPr>
                <w:rFonts w:ascii="Times New Roman" w:hAnsi="Times New Roman" w:cs="Times New Roman"/>
                <w:sz w:val="28"/>
                <w:szCs w:val="28"/>
              </w:rPr>
              <w:t>Работник общеобразовательной организации в ходе приема заявителя:</w:t>
            </w:r>
          </w:p>
          <w:p w14:paraId="6E8598DB" w14:textId="726676A1" w:rsidR="00D23EE6" w:rsidRPr="006462C7" w:rsidRDefault="00D23EE6" w:rsidP="00D23EE6">
            <w:pPr>
              <w:autoSpaceDE w:val="0"/>
              <w:autoSpaceDN w:val="0"/>
              <w:adjustRightInd w:val="0"/>
              <w:ind w:firstLine="851"/>
              <w:jc w:val="both"/>
              <w:rPr>
                <w:rFonts w:ascii="Times New Roman" w:hAnsi="Times New Roman" w:cs="Times New Roman"/>
                <w:sz w:val="28"/>
                <w:szCs w:val="28"/>
              </w:rPr>
            </w:pPr>
            <w:r w:rsidRPr="006462C7">
              <w:rPr>
                <w:rFonts w:ascii="Times New Roman" w:hAnsi="Times New Roman" w:cs="Times New Roman"/>
                <w:sz w:val="28"/>
                <w:szCs w:val="28"/>
              </w:rPr>
              <w:t>устанавливает предмет обращения, личность заявителя, его полномочия на основании док</w:t>
            </w:r>
            <w:r w:rsidR="00F531E9" w:rsidRPr="006462C7">
              <w:rPr>
                <w:rFonts w:ascii="Times New Roman" w:hAnsi="Times New Roman" w:cs="Times New Roman"/>
                <w:sz w:val="28"/>
                <w:szCs w:val="28"/>
              </w:rPr>
              <w:t>ументов, указанных в пункте 6.1</w:t>
            </w:r>
            <w:r w:rsidRPr="006462C7">
              <w:rPr>
                <w:rFonts w:ascii="Times New Roman" w:hAnsi="Times New Roman" w:cs="Times New Roman"/>
                <w:sz w:val="28"/>
                <w:szCs w:val="28"/>
              </w:rPr>
              <w:t xml:space="preserve"> подраздела 6 раздела </w:t>
            </w:r>
            <w:r w:rsidRPr="006462C7">
              <w:rPr>
                <w:rFonts w:ascii="Times New Roman" w:hAnsi="Times New Roman" w:cs="Times New Roman"/>
                <w:sz w:val="28"/>
                <w:szCs w:val="28"/>
                <w:lang w:val="en-US"/>
              </w:rPr>
              <w:t>II</w:t>
            </w:r>
            <w:r w:rsidRPr="006462C7">
              <w:rPr>
                <w:rFonts w:ascii="Times New Roman" w:hAnsi="Times New Roman" w:cs="Times New Roman"/>
                <w:sz w:val="28"/>
                <w:szCs w:val="28"/>
              </w:rPr>
              <w:t xml:space="preserve"> Регламента;</w:t>
            </w:r>
          </w:p>
          <w:p w14:paraId="1645F1C9" w14:textId="77777777" w:rsidR="00D23EE6" w:rsidRPr="006462C7" w:rsidRDefault="00D23EE6" w:rsidP="00D23EE6">
            <w:pPr>
              <w:autoSpaceDE w:val="0"/>
              <w:autoSpaceDN w:val="0"/>
              <w:adjustRightInd w:val="0"/>
              <w:ind w:firstLine="851"/>
              <w:jc w:val="both"/>
              <w:rPr>
                <w:rFonts w:ascii="Times New Roman" w:hAnsi="Times New Roman" w:cs="Times New Roman"/>
                <w:sz w:val="28"/>
                <w:szCs w:val="28"/>
              </w:rPr>
            </w:pPr>
            <w:r w:rsidRPr="006462C7">
              <w:rPr>
                <w:rFonts w:ascii="Times New Roman" w:hAnsi="Times New Roman" w:cs="Times New Roman"/>
                <w:sz w:val="28"/>
                <w:szCs w:val="28"/>
              </w:rPr>
              <w:lastRenderedPageBreak/>
              <w:t>устанавливает соответствие копий приложенных к заявлению документов (при наличии) в ходе сверки с оригиналами;</w:t>
            </w:r>
          </w:p>
          <w:p w14:paraId="145978F9" w14:textId="77777777" w:rsidR="00D23EE6" w:rsidRPr="006462C7" w:rsidRDefault="00D23EE6" w:rsidP="00D23EE6">
            <w:pPr>
              <w:autoSpaceDE w:val="0"/>
              <w:autoSpaceDN w:val="0"/>
              <w:adjustRightInd w:val="0"/>
              <w:ind w:firstLine="851"/>
              <w:jc w:val="both"/>
              <w:rPr>
                <w:rFonts w:ascii="Times New Roman" w:hAnsi="Times New Roman" w:cs="Times New Roman"/>
                <w:sz w:val="28"/>
                <w:szCs w:val="28"/>
              </w:rPr>
            </w:pPr>
            <w:r w:rsidRPr="006462C7">
              <w:rPr>
                <w:rFonts w:ascii="Times New Roman" w:hAnsi="Times New Roman" w:cs="Times New Roman"/>
                <w:sz w:val="28"/>
                <w:szCs w:val="28"/>
              </w:rPr>
              <w:t xml:space="preserve">заверяет копии прилагаемых к заявлению документов (при наличии) и приобщает их к заявлению, возвращает заявителю оригиналы документов, сверка </w:t>
            </w:r>
            <w:proofErr w:type="gramStart"/>
            <w:r w:rsidRPr="006462C7">
              <w:rPr>
                <w:rFonts w:ascii="Times New Roman" w:hAnsi="Times New Roman" w:cs="Times New Roman"/>
                <w:sz w:val="28"/>
                <w:szCs w:val="28"/>
              </w:rPr>
              <w:t>на соответствие</w:t>
            </w:r>
            <w:proofErr w:type="gramEnd"/>
            <w:r w:rsidRPr="006462C7">
              <w:rPr>
                <w:rFonts w:ascii="Times New Roman" w:hAnsi="Times New Roman" w:cs="Times New Roman"/>
                <w:sz w:val="28"/>
                <w:szCs w:val="28"/>
              </w:rPr>
              <w:t xml:space="preserve"> которым производилась;</w:t>
            </w:r>
          </w:p>
          <w:p w14:paraId="4782B0D6" w14:textId="77777777" w:rsidR="00D23EE6" w:rsidRPr="006462C7" w:rsidRDefault="00D23EE6" w:rsidP="00D23EE6">
            <w:pPr>
              <w:autoSpaceDE w:val="0"/>
              <w:autoSpaceDN w:val="0"/>
              <w:adjustRightInd w:val="0"/>
              <w:ind w:firstLine="851"/>
              <w:jc w:val="both"/>
              <w:rPr>
                <w:rFonts w:ascii="Times New Roman" w:hAnsi="Times New Roman" w:cs="Times New Roman"/>
                <w:sz w:val="28"/>
                <w:szCs w:val="28"/>
              </w:rPr>
            </w:pPr>
            <w:r w:rsidRPr="006462C7">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7BC6ED69" w14:textId="77777777" w:rsidR="00D23EE6" w:rsidRPr="00CB2D0B" w:rsidRDefault="00D23EE6" w:rsidP="00D23EE6">
            <w:pPr>
              <w:ind w:firstLine="851"/>
              <w:jc w:val="both"/>
              <w:rPr>
                <w:rFonts w:ascii="Times New Roman" w:hAnsi="Times New Roman" w:cs="Times New Roman"/>
                <w:sz w:val="28"/>
                <w:szCs w:val="28"/>
              </w:rPr>
            </w:pPr>
            <w:r w:rsidRPr="006462C7">
              <w:rPr>
                <w:rFonts w:ascii="Times New Roman" w:hAnsi="Times New Roman" w:cs="Times New Roman"/>
                <w:sz w:val="28"/>
                <w:szCs w:val="28"/>
              </w:rPr>
              <w:t>В течение одного рабочего дня с момента поступления заявления и приложенных к нему документов (при наличии</w:t>
            </w:r>
            <w:r w:rsidRPr="00CB2D0B">
              <w:rPr>
                <w:rFonts w:ascii="Times New Roman" w:hAnsi="Times New Roman" w:cs="Times New Roman"/>
                <w:sz w:val="28"/>
                <w:szCs w:val="28"/>
              </w:rPr>
              <w:t>) работник общеобразовательной организации регистрирует заявление путем проставления на нем регистрационного штампа.</w:t>
            </w:r>
          </w:p>
          <w:p w14:paraId="198ED606"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Сведения о зарегистрированном заявлении и приложенных к нему документах (при наличии) вносятся в регистрационный журнал.</w:t>
            </w:r>
          </w:p>
          <w:p w14:paraId="17B567D8"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Зарегистрированное заявление и приложенные к нему документы (при наличии) в день регистрации заявления передаются на рассмотрение руководителю общеобразовательной организации (в его отсутствие – исполняющему обязанности руководителя общеобразовательной организации).</w:t>
            </w:r>
          </w:p>
          <w:p w14:paraId="255D7DC5" w14:textId="66F3A945" w:rsidR="00D23EE6" w:rsidRPr="00CB2D0B" w:rsidRDefault="0097451B" w:rsidP="00D23EE6">
            <w:pPr>
              <w:widowControl w:val="0"/>
              <w:autoSpaceDE w:val="0"/>
              <w:autoSpaceDN w:val="0"/>
              <w:adjustRightInd w:val="0"/>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3</w:t>
            </w:r>
            <w:r w:rsidR="00E72971">
              <w:rPr>
                <w:rFonts w:ascii="Times New Roman" w:hAnsi="Times New Roman" w:cs="Times New Roman"/>
                <w:bCs/>
                <w:sz w:val="28"/>
                <w:szCs w:val="28"/>
              </w:rPr>
              <w:t>.2</w:t>
            </w:r>
            <w:r w:rsidR="00D23EE6" w:rsidRPr="00CB2D0B">
              <w:rPr>
                <w:rFonts w:ascii="Times New Roman" w:hAnsi="Times New Roman" w:cs="Times New Roman"/>
                <w:bCs/>
                <w:sz w:val="28"/>
                <w:szCs w:val="28"/>
              </w:rPr>
              <w:t>.3.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D23EE6" w:rsidRPr="00CB2D0B">
              <w:rPr>
                <w:rFonts w:ascii="Times New Roman" w:hAnsi="Times New Roman" w:cs="Times New Roman"/>
                <w:sz w:val="28"/>
                <w:szCs w:val="28"/>
              </w:rPr>
              <w:t>.</w:t>
            </w:r>
          </w:p>
          <w:p w14:paraId="0EAEC02B" w14:textId="77777777" w:rsidR="00D23EE6" w:rsidRPr="00CB2D0B" w:rsidRDefault="00D23EE6" w:rsidP="00D23EE6">
            <w:pPr>
              <w:ind w:firstLine="709"/>
              <w:jc w:val="both"/>
              <w:rPr>
                <w:rFonts w:ascii="Times New Roman" w:hAnsi="Times New Roman" w:cs="Times New Roman"/>
                <w:sz w:val="28"/>
                <w:szCs w:val="28"/>
              </w:rPr>
            </w:pPr>
            <w:r w:rsidRPr="00CB2D0B">
              <w:rPr>
                <w:rFonts w:ascii="Times New Roman" w:hAnsi="Times New Roman" w:cs="Times New Roman"/>
                <w:sz w:val="28"/>
                <w:szCs w:val="28"/>
              </w:rPr>
              <w:t>В случае направления заявителем заявления по электронной почте заявление регистрируется работником общеобразовательной организации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610EDDAD" w14:textId="77777777" w:rsidR="00D23EE6" w:rsidRPr="00CB2D0B" w:rsidRDefault="00D23EE6" w:rsidP="00D23EE6">
            <w:pPr>
              <w:ind w:firstLine="709"/>
              <w:jc w:val="both"/>
              <w:rPr>
                <w:rFonts w:ascii="Times New Roman" w:hAnsi="Times New Roman" w:cs="Times New Roman"/>
                <w:sz w:val="28"/>
                <w:szCs w:val="28"/>
              </w:rPr>
            </w:pPr>
            <w:r w:rsidRPr="00CB2D0B">
              <w:rPr>
                <w:rFonts w:ascii="Times New Roman" w:hAnsi="Times New Roman" w:cs="Times New Roman"/>
                <w:sz w:val="28"/>
                <w:szCs w:val="28"/>
              </w:rPr>
              <w:t xml:space="preserve">Заявление, поступившее по электронной почте, распечатывается и регистрируется путем проставления на распечатанном заявлении регистрационного штампа. Приложенные к </w:t>
            </w:r>
            <w:r w:rsidRPr="00CB2D0B">
              <w:rPr>
                <w:rFonts w:ascii="Times New Roman" w:hAnsi="Times New Roman" w:cs="Times New Roman"/>
                <w:sz w:val="28"/>
                <w:szCs w:val="28"/>
              </w:rPr>
              <w:lastRenderedPageBreak/>
              <w:t>заявлению документы (при наличии), поступившие по электронной почте, распечатываются и прикладываются к зарегистрированному заявлению. Сведения о зарегистрированном заявлении вносятся в регистрационный журнал.</w:t>
            </w:r>
          </w:p>
          <w:p w14:paraId="125B2E8F"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Зарегистрированное заявление и приложенные к нему документы (при наличии) в день регистрации заявления передаются на рассмотрение руководителю общеобразовательной организации (в его отсутствие – исполняющему обязанности руководителя общеобразовательной организации).</w:t>
            </w:r>
          </w:p>
          <w:p w14:paraId="4F15EF54" w14:textId="399BF439" w:rsidR="00D23EE6" w:rsidRPr="00CB2D0B" w:rsidRDefault="0097451B" w:rsidP="00D23EE6">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3</w:t>
            </w:r>
            <w:r w:rsidR="00D23EE6" w:rsidRPr="00CB2D0B">
              <w:rPr>
                <w:rFonts w:ascii="Times New Roman" w:hAnsi="Times New Roman" w:cs="Times New Roman"/>
                <w:sz w:val="28"/>
                <w:szCs w:val="28"/>
              </w:rPr>
              <w:t>.</w:t>
            </w:r>
            <w:r w:rsidR="00E72971">
              <w:rPr>
                <w:rFonts w:ascii="Times New Roman" w:hAnsi="Times New Roman" w:cs="Times New Roman"/>
                <w:sz w:val="28"/>
                <w:szCs w:val="28"/>
              </w:rPr>
              <w:t>2</w:t>
            </w:r>
            <w:r w:rsidR="00D23EE6" w:rsidRPr="00CB2D0B">
              <w:rPr>
                <w:rFonts w:ascii="Times New Roman" w:hAnsi="Times New Roman" w:cs="Times New Roman"/>
                <w:sz w:val="28"/>
                <w:szCs w:val="28"/>
              </w:rPr>
              <w:t>.4.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178B3904" w14:textId="77777777" w:rsidR="00D23EE6" w:rsidRPr="00CB2D0B" w:rsidRDefault="00D23EE6" w:rsidP="00D23EE6">
            <w:pPr>
              <w:ind w:firstLine="851"/>
              <w:jc w:val="both"/>
              <w:rPr>
                <w:rFonts w:ascii="Times New Roman" w:hAnsi="Times New Roman" w:cs="Times New Roman"/>
                <w:color w:val="000000"/>
                <w:sz w:val="28"/>
                <w:szCs w:val="28"/>
              </w:rPr>
            </w:pPr>
            <w:r w:rsidRPr="00CB2D0B">
              <w:rPr>
                <w:rFonts w:ascii="Times New Roman" w:hAnsi="Times New Roman" w:cs="Times New Roman"/>
                <w:sz w:val="28"/>
                <w:szCs w:val="28"/>
              </w:rPr>
              <w:t xml:space="preserve">Работник общеобразовательной организации осуществляет прием почтовой корреспонденции, </w:t>
            </w:r>
            <w:r w:rsidRPr="00CB2D0B">
              <w:rPr>
                <w:rFonts w:ascii="Times New Roman" w:hAnsi="Times New Roman" w:cs="Times New Roman"/>
                <w:color w:val="000000"/>
                <w:sz w:val="28"/>
                <w:szCs w:val="28"/>
              </w:rPr>
              <w:t xml:space="preserve">в течение одного рабочего дня регистрирует заявление путем проставления на нем регистрационного штампа. Сведения о заявлении вносятся </w:t>
            </w:r>
            <w:r w:rsidRPr="00CB2D0B">
              <w:rPr>
                <w:rFonts w:ascii="Times New Roman" w:hAnsi="Times New Roman" w:cs="Times New Roman"/>
                <w:sz w:val="28"/>
                <w:szCs w:val="28"/>
              </w:rPr>
              <w:t>в регистрационный журнал.</w:t>
            </w:r>
          </w:p>
          <w:p w14:paraId="53171D94"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color w:val="000000"/>
                <w:sz w:val="28"/>
                <w:szCs w:val="28"/>
              </w:rPr>
              <w:t xml:space="preserve">В день регистрации заявления </w:t>
            </w:r>
            <w:r w:rsidRPr="00CB2D0B">
              <w:rPr>
                <w:rFonts w:ascii="Times New Roman" w:hAnsi="Times New Roman" w:cs="Times New Roman"/>
                <w:sz w:val="28"/>
                <w:szCs w:val="28"/>
              </w:rPr>
              <w:t>работник</w:t>
            </w:r>
            <w:r w:rsidRPr="00CB2D0B">
              <w:rPr>
                <w:rFonts w:ascii="Times New Roman" w:hAnsi="Times New Roman" w:cs="Times New Roman"/>
                <w:color w:val="000000"/>
                <w:sz w:val="28"/>
                <w:szCs w:val="28"/>
              </w:rPr>
              <w:t xml:space="preserve"> общеобразовательной организации передает заявление </w:t>
            </w:r>
            <w:r w:rsidRPr="00CB2D0B">
              <w:rPr>
                <w:rFonts w:ascii="Times New Roman" w:hAnsi="Times New Roman" w:cs="Times New Roman"/>
                <w:sz w:val="28"/>
                <w:szCs w:val="28"/>
              </w:rPr>
              <w:t xml:space="preserve">руководителю общеобразовательной организации (в его отсутствие </w:t>
            </w:r>
            <w:r w:rsidRPr="00CB2D0B">
              <w:rPr>
                <w:rFonts w:ascii="Times New Roman" w:hAnsi="Times New Roman" w:cs="Times New Roman"/>
                <w:color w:val="000000"/>
                <w:sz w:val="28"/>
                <w:szCs w:val="28"/>
              </w:rPr>
              <w:t>–</w:t>
            </w:r>
            <w:r w:rsidRPr="00CB2D0B">
              <w:rPr>
                <w:rFonts w:ascii="Times New Roman" w:hAnsi="Times New Roman" w:cs="Times New Roman"/>
                <w:sz w:val="28"/>
                <w:szCs w:val="28"/>
              </w:rPr>
              <w:t xml:space="preserve"> исполняющему обязанности руководителя общеобразовательной организации).</w:t>
            </w:r>
          </w:p>
          <w:p w14:paraId="38D6896A" w14:textId="06CC11C3" w:rsidR="00D23EE6" w:rsidRPr="00CB2D0B" w:rsidRDefault="0097451B" w:rsidP="00D23EE6">
            <w:pPr>
              <w:ind w:firstLine="851"/>
              <w:jc w:val="both"/>
              <w:rPr>
                <w:rFonts w:ascii="Times New Roman" w:hAnsi="Times New Roman" w:cs="Times New Roman"/>
                <w:sz w:val="28"/>
                <w:szCs w:val="28"/>
              </w:rPr>
            </w:pPr>
            <w:r>
              <w:rPr>
                <w:rFonts w:ascii="Times New Roman" w:hAnsi="Times New Roman" w:cs="Times New Roman"/>
                <w:bCs/>
                <w:sz w:val="28"/>
                <w:szCs w:val="28"/>
              </w:rPr>
              <w:t>3</w:t>
            </w:r>
            <w:r w:rsidR="00E72971">
              <w:rPr>
                <w:rFonts w:ascii="Times New Roman" w:hAnsi="Times New Roman" w:cs="Times New Roman"/>
                <w:bCs/>
                <w:sz w:val="28"/>
                <w:szCs w:val="28"/>
              </w:rPr>
              <w:t>.2</w:t>
            </w:r>
            <w:r w:rsidR="00D23EE6" w:rsidRPr="00CB2D0B">
              <w:rPr>
                <w:rFonts w:ascii="Times New Roman" w:hAnsi="Times New Roman" w:cs="Times New Roman"/>
                <w:bCs/>
                <w:sz w:val="28"/>
                <w:szCs w:val="28"/>
              </w:rPr>
              <w:t xml:space="preserve">.5. </w:t>
            </w:r>
            <w:r w:rsidR="00D23EE6" w:rsidRPr="00CB2D0B">
              <w:rPr>
                <w:rFonts w:ascii="Times New Roman" w:hAnsi="Times New Roman" w:cs="Times New Roman"/>
                <w:bCs/>
                <w:sz w:val="28"/>
                <w:szCs w:val="28"/>
                <w:lang w:eastAsia="ar-SA"/>
              </w:rPr>
              <w:t xml:space="preserve">Результатом административной процедуры является регистрация заявления и </w:t>
            </w:r>
            <w:r w:rsidR="00D23EE6" w:rsidRPr="00CB2D0B">
              <w:rPr>
                <w:rFonts w:ascii="Times New Roman" w:hAnsi="Times New Roman" w:cs="Times New Roman"/>
                <w:sz w:val="28"/>
                <w:szCs w:val="28"/>
                <w:lang w:eastAsia="ar-SA"/>
              </w:rPr>
              <w:t xml:space="preserve">передача его на рассмотрение </w:t>
            </w:r>
            <w:r w:rsidR="00D23EE6" w:rsidRPr="00CB2D0B">
              <w:rPr>
                <w:rFonts w:ascii="Times New Roman" w:hAnsi="Times New Roman" w:cs="Times New Roman"/>
                <w:sz w:val="28"/>
                <w:szCs w:val="28"/>
              </w:rPr>
              <w:t>руководителю общеобразовательной организации (в его отсутствие – исполняющему обязанности руководителя общеобразовательной организации).</w:t>
            </w:r>
          </w:p>
          <w:p w14:paraId="19626866" w14:textId="61A8F882" w:rsidR="00D23EE6" w:rsidRPr="00CB2D0B" w:rsidRDefault="0097451B" w:rsidP="00D23EE6">
            <w:pPr>
              <w:ind w:firstLine="851"/>
              <w:jc w:val="both"/>
              <w:rPr>
                <w:rFonts w:ascii="Times New Roman" w:hAnsi="Times New Roman" w:cs="Times New Roman"/>
                <w:sz w:val="28"/>
                <w:szCs w:val="28"/>
              </w:rPr>
            </w:pPr>
            <w:r>
              <w:rPr>
                <w:rFonts w:ascii="Times New Roman" w:hAnsi="Times New Roman" w:cs="Times New Roman"/>
                <w:sz w:val="28"/>
                <w:szCs w:val="28"/>
              </w:rPr>
              <w:t>3</w:t>
            </w:r>
            <w:r w:rsidR="00D23EE6" w:rsidRPr="00CB2D0B">
              <w:rPr>
                <w:rFonts w:ascii="Times New Roman" w:hAnsi="Times New Roman" w:cs="Times New Roman"/>
                <w:sz w:val="28"/>
                <w:szCs w:val="28"/>
              </w:rPr>
              <w:t>.</w:t>
            </w:r>
            <w:r w:rsidR="00E72971">
              <w:rPr>
                <w:rFonts w:ascii="Times New Roman" w:hAnsi="Times New Roman" w:cs="Times New Roman"/>
                <w:sz w:val="28"/>
                <w:szCs w:val="28"/>
              </w:rPr>
              <w:t>2</w:t>
            </w:r>
            <w:r w:rsidR="00D23EE6" w:rsidRPr="00CB2D0B">
              <w:rPr>
                <w:rFonts w:ascii="Times New Roman" w:hAnsi="Times New Roman" w:cs="Times New Roman"/>
                <w:sz w:val="28"/>
                <w:szCs w:val="28"/>
              </w:rPr>
              <w:t>.6. Срок выполнения административной процедуры – один рабочий день с момента поступления заявления в общеобразовательную организацию.</w:t>
            </w:r>
          </w:p>
          <w:p w14:paraId="6F4BD011" w14:textId="395C9DC2" w:rsidR="00D23EE6" w:rsidRPr="00CB2D0B" w:rsidRDefault="0097451B" w:rsidP="00D23EE6">
            <w:pPr>
              <w:ind w:firstLine="851"/>
              <w:jc w:val="both"/>
              <w:rPr>
                <w:rFonts w:ascii="Times New Roman" w:hAnsi="Times New Roman" w:cs="Times New Roman"/>
                <w:sz w:val="28"/>
                <w:szCs w:val="28"/>
              </w:rPr>
            </w:pPr>
            <w:r>
              <w:rPr>
                <w:rFonts w:ascii="Times New Roman" w:hAnsi="Times New Roman" w:cs="Times New Roman"/>
                <w:sz w:val="28"/>
                <w:szCs w:val="28"/>
              </w:rPr>
              <w:t>3</w:t>
            </w:r>
            <w:r w:rsidR="00D23EE6" w:rsidRPr="00CB2D0B">
              <w:rPr>
                <w:rFonts w:ascii="Times New Roman" w:hAnsi="Times New Roman" w:cs="Times New Roman"/>
                <w:sz w:val="28"/>
                <w:szCs w:val="28"/>
              </w:rPr>
              <w:t>.</w:t>
            </w:r>
            <w:r w:rsidR="00E72971">
              <w:rPr>
                <w:rFonts w:ascii="Times New Roman" w:hAnsi="Times New Roman" w:cs="Times New Roman"/>
                <w:sz w:val="28"/>
                <w:szCs w:val="28"/>
              </w:rPr>
              <w:t>3</w:t>
            </w:r>
            <w:r w:rsidR="00D23EE6" w:rsidRPr="00CB2D0B">
              <w:rPr>
                <w:rFonts w:ascii="Times New Roman" w:hAnsi="Times New Roman" w:cs="Times New Roman"/>
                <w:sz w:val="28"/>
                <w:szCs w:val="28"/>
              </w:rPr>
              <w:t>. Рассмотрение заявления, подготовка (подписание) информации или уведомления об отказе в предоставлении информации.</w:t>
            </w:r>
          </w:p>
          <w:p w14:paraId="4A7A1329" w14:textId="3FD66C45" w:rsidR="00D23EE6" w:rsidRPr="00CB2D0B" w:rsidRDefault="0097451B" w:rsidP="00D23EE6">
            <w:pPr>
              <w:ind w:firstLine="851"/>
              <w:jc w:val="both"/>
              <w:rPr>
                <w:rFonts w:ascii="Times New Roman" w:hAnsi="Times New Roman" w:cs="Times New Roman"/>
                <w:sz w:val="28"/>
                <w:szCs w:val="28"/>
              </w:rPr>
            </w:pPr>
            <w:r>
              <w:rPr>
                <w:rFonts w:ascii="Times New Roman" w:hAnsi="Times New Roman" w:cs="Times New Roman"/>
                <w:sz w:val="28"/>
                <w:szCs w:val="28"/>
              </w:rPr>
              <w:t>3</w:t>
            </w:r>
            <w:r w:rsidR="00E72971">
              <w:rPr>
                <w:rFonts w:ascii="Times New Roman" w:hAnsi="Times New Roman" w:cs="Times New Roman"/>
                <w:sz w:val="28"/>
                <w:szCs w:val="28"/>
              </w:rPr>
              <w:t>.3</w:t>
            </w:r>
            <w:r w:rsidR="00D23EE6" w:rsidRPr="00CB2D0B">
              <w:rPr>
                <w:rFonts w:ascii="Times New Roman" w:hAnsi="Times New Roman" w:cs="Times New Roman"/>
                <w:sz w:val="28"/>
                <w:szCs w:val="28"/>
              </w:rPr>
              <w:t xml:space="preserve">.1 Основанием для начала административной процедуры является регистрация работником общеобразовательной организации заявления и приложенных к нему документов (при </w:t>
            </w:r>
            <w:r w:rsidR="00D23EE6" w:rsidRPr="00CB2D0B">
              <w:rPr>
                <w:rFonts w:ascii="Times New Roman" w:hAnsi="Times New Roman" w:cs="Times New Roman"/>
                <w:sz w:val="28"/>
                <w:szCs w:val="28"/>
              </w:rPr>
              <w:lastRenderedPageBreak/>
              <w:t>наличии)</w:t>
            </w:r>
            <w:r w:rsidR="00D23EE6" w:rsidRPr="00CB2D0B">
              <w:rPr>
                <w:rFonts w:ascii="Times New Roman" w:hAnsi="Times New Roman" w:cs="Times New Roman"/>
                <w:bCs/>
                <w:sz w:val="28"/>
                <w:szCs w:val="28"/>
                <w:lang w:eastAsia="ar-SA"/>
              </w:rPr>
              <w:t xml:space="preserve"> и их </w:t>
            </w:r>
            <w:r w:rsidR="00D23EE6" w:rsidRPr="00CB2D0B">
              <w:rPr>
                <w:rFonts w:ascii="Times New Roman" w:hAnsi="Times New Roman" w:cs="Times New Roman"/>
                <w:sz w:val="28"/>
                <w:szCs w:val="28"/>
                <w:lang w:eastAsia="ar-SA"/>
              </w:rPr>
              <w:t xml:space="preserve">передача на рассмотрение </w:t>
            </w:r>
            <w:r w:rsidR="00D23EE6" w:rsidRPr="00CB2D0B">
              <w:rPr>
                <w:rFonts w:ascii="Times New Roman" w:hAnsi="Times New Roman" w:cs="Times New Roman"/>
                <w:sz w:val="28"/>
                <w:szCs w:val="28"/>
              </w:rPr>
              <w:t xml:space="preserve">руководителю общеобразовательной организации (в его отсутствие </w:t>
            </w:r>
            <w:r w:rsidR="00D23EE6" w:rsidRPr="00CB2D0B">
              <w:rPr>
                <w:rFonts w:ascii="Times New Roman" w:hAnsi="Times New Roman" w:cs="Times New Roman"/>
                <w:color w:val="000000"/>
                <w:sz w:val="28"/>
                <w:szCs w:val="28"/>
              </w:rPr>
              <w:t>–</w:t>
            </w:r>
            <w:r w:rsidR="00D23EE6" w:rsidRPr="00CB2D0B">
              <w:rPr>
                <w:rFonts w:ascii="Times New Roman" w:hAnsi="Times New Roman" w:cs="Times New Roman"/>
                <w:sz w:val="28"/>
                <w:szCs w:val="28"/>
              </w:rPr>
              <w:t xml:space="preserve"> исполняющему обязанности руководителя общеобразовательной организации).</w:t>
            </w:r>
          </w:p>
          <w:p w14:paraId="483DF6D1" w14:textId="63D01D97" w:rsidR="00D23EE6" w:rsidRPr="00CB2D0B" w:rsidRDefault="0097451B" w:rsidP="00D23EE6">
            <w:pPr>
              <w:ind w:firstLine="851"/>
              <w:jc w:val="both"/>
              <w:rPr>
                <w:rFonts w:ascii="Times New Roman" w:hAnsi="Times New Roman" w:cs="Times New Roman"/>
                <w:sz w:val="28"/>
                <w:szCs w:val="28"/>
              </w:rPr>
            </w:pPr>
            <w:r>
              <w:rPr>
                <w:rFonts w:ascii="Times New Roman" w:hAnsi="Times New Roman" w:cs="Times New Roman"/>
                <w:sz w:val="28"/>
                <w:szCs w:val="28"/>
              </w:rPr>
              <w:t>3</w:t>
            </w:r>
            <w:r w:rsidR="00D23EE6" w:rsidRPr="00CB2D0B">
              <w:rPr>
                <w:rFonts w:ascii="Times New Roman" w:hAnsi="Times New Roman" w:cs="Times New Roman"/>
                <w:sz w:val="28"/>
                <w:szCs w:val="28"/>
              </w:rPr>
              <w:t>.</w:t>
            </w:r>
            <w:r w:rsidR="00E72971">
              <w:rPr>
                <w:rFonts w:ascii="Times New Roman" w:hAnsi="Times New Roman" w:cs="Times New Roman"/>
                <w:sz w:val="28"/>
                <w:szCs w:val="28"/>
              </w:rPr>
              <w:t>3</w:t>
            </w:r>
            <w:r w:rsidR="00D23EE6" w:rsidRPr="00CB2D0B">
              <w:rPr>
                <w:rFonts w:ascii="Times New Roman" w:hAnsi="Times New Roman" w:cs="Times New Roman"/>
                <w:sz w:val="28"/>
                <w:szCs w:val="28"/>
              </w:rPr>
              <w:t xml:space="preserve">.2. </w:t>
            </w:r>
            <w:r w:rsidR="00D23EE6" w:rsidRPr="00CB2D0B">
              <w:rPr>
                <w:rFonts w:ascii="Times New Roman" w:eastAsia="SimSun" w:hAnsi="Times New Roman" w:cs="Times New Roman"/>
                <w:sz w:val="28"/>
                <w:szCs w:val="28"/>
              </w:rPr>
              <w:t>Р</w:t>
            </w:r>
            <w:r w:rsidR="00D23EE6" w:rsidRPr="00CB2D0B">
              <w:rPr>
                <w:rFonts w:ascii="Times New Roman" w:hAnsi="Times New Roman" w:cs="Times New Roman"/>
                <w:sz w:val="28"/>
                <w:szCs w:val="28"/>
              </w:rPr>
              <w:t xml:space="preserve">уководитель общеобразовательной организации (в его отсутствие </w:t>
            </w:r>
            <w:r w:rsidR="00D23EE6" w:rsidRPr="00CB2D0B">
              <w:rPr>
                <w:rFonts w:ascii="Times New Roman" w:hAnsi="Times New Roman" w:cs="Times New Roman"/>
                <w:color w:val="000000"/>
                <w:sz w:val="28"/>
                <w:szCs w:val="28"/>
              </w:rPr>
              <w:t>–</w:t>
            </w:r>
            <w:r w:rsidR="00D23EE6" w:rsidRPr="00CB2D0B">
              <w:rPr>
                <w:rFonts w:ascii="Times New Roman" w:hAnsi="Times New Roman" w:cs="Times New Roman"/>
                <w:sz w:val="28"/>
                <w:szCs w:val="28"/>
              </w:rPr>
              <w:t xml:space="preserve"> исполняющий обязанности руководителя общеобразовательной организации) в течение одного рабочего дня с момента поступления на рассмотрение заявления определяет работника, ответственного за дальнейшее рассмотрение заявления (далее </w:t>
            </w:r>
            <w:r w:rsidR="00D23EE6" w:rsidRPr="00CB2D0B">
              <w:rPr>
                <w:rFonts w:ascii="Times New Roman" w:hAnsi="Times New Roman" w:cs="Times New Roman"/>
                <w:color w:val="000000"/>
                <w:sz w:val="28"/>
                <w:szCs w:val="28"/>
              </w:rPr>
              <w:t>–</w:t>
            </w:r>
            <w:r w:rsidR="00D23EE6" w:rsidRPr="00CB2D0B">
              <w:rPr>
                <w:rFonts w:ascii="Times New Roman" w:hAnsi="Times New Roman" w:cs="Times New Roman"/>
                <w:sz w:val="28"/>
                <w:szCs w:val="28"/>
              </w:rPr>
              <w:t xml:space="preserve"> исполнитель).</w:t>
            </w:r>
          </w:p>
          <w:p w14:paraId="0C32917C" w14:textId="65BC69E1" w:rsidR="00D23EE6" w:rsidRPr="00B82922" w:rsidRDefault="0097451B" w:rsidP="00D23EE6">
            <w:pPr>
              <w:pStyle w:val="af3"/>
              <w:spacing w:after="0"/>
              <w:ind w:left="0" w:firstLine="851"/>
              <w:jc w:val="both"/>
              <w:outlineLvl w:val="1"/>
              <w:rPr>
                <w:b/>
                <w:sz w:val="28"/>
                <w:szCs w:val="28"/>
              </w:rPr>
            </w:pPr>
            <w:r>
              <w:rPr>
                <w:sz w:val="28"/>
                <w:szCs w:val="28"/>
              </w:rPr>
              <w:t>3</w:t>
            </w:r>
            <w:r w:rsidR="00D23EE6" w:rsidRPr="00CB2D0B">
              <w:rPr>
                <w:sz w:val="28"/>
                <w:szCs w:val="28"/>
              </w:rPr>
              <w:t>.</w:t>
            </w:r>
            <w:r w:rsidR="00E72971">
              <w:rPr>
                <w:sz w:val="28"/>
                <w:szCs w:val="28"/>
              </w:rPr>
              <w:t>3</w:t>
            </w:r>
            <w:r w:rsidR="00D23EE6" w:rsidRPr="00CB2D0B">
              <w:rPr>
                <w:sz w:val="28"/>
                <w:szCs w:val="28"/>
              </w:rPr>
              <w:t>.3. Исполнитель в течение трех рабочих дней со дня передачи ему для исполнения заявления о предоставлении информации обеспечивает своевременное рассмотрение заявления, в случае необходимости – с участием заявителя.</w:t>
            </w:r>
          </w:p>
          <w:p w14:paraId="0B04088F" w14:textId="3B2BA235" w:rsidR="00D23EE6" w:rsidRPr="00CB2D0B" w:rsidRDefault="0097451B" w:rsidP="00D23EE6">
            <w:pPr>
              <w:pStyle w:val="af3"/>
              <w:spacing w:after="0"/>
              <w:ind w:left="0" w:firstLine="851"/>
              <w:jc w:val="both"/>
              <w:outlineLvl w:val="1"/>
              <w:rPr>
                <w:sz w:val="28"/>
                <w:szCs w:val="28"/>
              </w:rPr>
            </w:pPr>
            <w:r>
              <w:rPr>
                <w:sz w:val="28"/>
                <w:szCs w:val="28"/>
              </w:rPr>
              <w:t>3</w:t>
            </w:r>
            <w:r w:rsidR="00D23EE6" w:rsidRPr="00B82922">
              <w:rPr>
                <w:sz w:val="28"/>
                <w:szCs w:val="28"/>
              </w:rPr>
              <w:t>.</w:t>
            </w:r>
            <w:r w:rsidR="00E72971">
              <w:rPr>
                <w:sz w:val="28"/>
                <w:szCs w:val="28"/>
              </w:rPr>
              <w:t>3</w:t>
            </w:r>
            <w:r w:rsidR="00D23EE6" w:rsidRPr="00B82922">
              <w:rPr>
                <w:sz w:val="28"/>
                <w:szCs w:val="28"/>
              </w:rPr>
              <w:t>.4.</w:t>
            </w:r>
            <w:r w:rsidR="00D23EE6" w:rsidRPr="00B82922">
              <w:rPr>
                <w:b/>
                <w:sz w:val="28"/>
                <w:szCs w:val="28"/>
              </w:rPr>
              <w:t xml:space="preserve"> </w:t>
            </w:r>
            <w:r w:rsidR="00D23EE6" w:rsidRPr="00B82922">
              <w:rPr>
                <w:rStyle w:val="af6"/>
                <w:b w:val="0"/>
                <w:sz w:val="28"/>
                <w:szCs w:val="28"/>
              </w:rPr>
              <w:t>При наличии обстоятельства, являющегося основанием для отказа</w:t>
            </w:r>
            <w:r w:rsidR="00D23EE6" w:rsidRPr="00B82922">
              <w:rPr>
                <w:b/>
                <w:sz w:val="28"/>
                <w:szCs w:val="28"/>
              </w:rPr>
              <w:t xml:space="preserve"> </w:t>
            </w:r>
            <w:r w:rsidR="00D23EE6" w:rsidRPr="00B82922">
              <w:rPr>
                <w:rStyle w:val="af6"/>
                <w:b w:val="0"/>
                <w:sz w:val="28"/>
                <w:szCs w:val="28"/>
              </w:rPr>
              <w:t xml:space="preserve">в предоставлении муниципальной услуги, предусмотренного </w:t>
            </w:r>
            <w:r w:rsidR="00D23EE6" w:rsidRPr="00B82922">
              <w:rPr>
                <w:sz w:val="28"/>
                <w:szCs w:val="28"/>
              </w:rPr>
              <w:t xml:space="preserve">в </w:t>
            </w:r>
            <w:r w:rsidR="00182BA4">
              <w:rPr>
                <w:sz w:val="28"/>
                <w:szCs w:val="28"/>
              </w:rPr>
              <w:t xml:space="preserve">пункте 8.2 </w:t>
            </w:r>
            <w:r w:rsidR="00D23EE6" w:rsidRPr="00B82922">
              <w:rPr>
                <w:sz w:val="28"/>
                <w:szCs w:val="28"/>
              </w:rPr>
              <w:t>подраздел</w:t>
            </w:r>
            <w:r w:rsidR="00182BA4">
              <w:rPr>
                <w:sz w:val="28"/>
                <w:szCs w:val="28"/>
              </w:rPr>
              <w:t>а</w:t>
            </w:r>
            <w:r w:rsidR="00D23EE6" w:rsidRPr="00B82922">
              <w:rPr>
                <w:sz w:val="28"/>
                <w:szCs w:val="28"/>
              </w:rPr>
              <w:t xml:space="preserve"> </w:t>
            </w:r>
            <w:r w:rsidR="006462C7">
              <w:rPr>
                <w:sz w:val="28"/>
                <w:szCs w:val="28"/>
              </w:rPr>
              <w:t>8</w:t>
            </w:r>
            <w:r w:rsidR="00D23EE6" w:rsidRPr="00B82922">
              <w:rPr>
                <w:b/>
                <w:sz w:val="28"/>
                <w:szCs w:val="28"/>
              </w:rPr>
              <w:t xml:space="preserve"> </w:t>
            </w:r>
            <w:r w:rsidR="00D23EE6" w:rsidRPr="00B82922">
              <w:rPr>
                <w:rStyle w:val="af6"/>
                <w:b w:val="0"/>
                <w:sz w:val="28"/>
                <w:szCs w:val="28"/>
              </w:rPr>
              <w:t xml:space="preserve">раздела </w:t>
            </w:r>
            <w:r w:rsidR="00D23EE6" w:rsidRPr="00B82922">
              <w:rPr>
                <w:rStyle w:val="af6"/>
                <w:b w:val="0"/>
                <w:sz w:val="28"/>
                <w:szCs w:val="28"/>
                <w:lang w:val="en-US"/>
              </w:rPr>
              <w:t>II</w:t>
            </w:r>
            <w:r w:rsidR="00D23EE6" w:rsidRPr="00B82922">
              <w:rPr>
                <w:rStyle w:val="af6"/>
                <w:b w:val="0"/>
                <w:sz w:val="28"/>
                <w:szCs w:val="28"/>
              </w:rPr>
              <w:t xml:space="preserve"> Регламента, </w:t>
            </w:r>
            <w:r w:rsidR="00D23EE6" w:rsidRPr="00B82922">
              <w:rPr>
                <w:sz w:val="28"/>
                <w:szCs w:val="28"/>
              </w:rPr>
              <w:t>исполнитель</w:t>
            </w:r>
            <w:r w:rsidR="00D23EE6" w:rsidRPr="00CB2D0B">
              <w:rPr>
                <w:sz w:val="28"/>
                <w:szCs w:val="28"/>
              </w:rPr>
              <w:t xml:space="preserve"> готовит заявителю уведомление об отказе в предоставлении информации.</w:t>
            </w:r>
          </w:p>
          <w:p w14:paraId="34C90681" w14:textId="1065E95C" w:rsidR="00D23EE6" w:rsidRPr="00CB2D0B" w:rsidRDefault="0097451B" w:rsidP="00D23EE6">
            <w:pPr>
              <w:pStyle w:val="af3"/>
              <w:spacing w:after="0"/>
              <w:ind w:left="0" w:firstLine="851"/>
              <w:jc w:val="both"/>
              <w:outlineLvl w:val="1"/>
              <w:rPr>
                <w:sz w:val="28"/>
                <w:szCs w:val="28"/>
              </w:rPr>
            </w:pPr>
            <w:r>
              <w:rPr>
                <w:sz w:val="28"/>
                <w:szCs w:val="28"/>
              </w:rPr>
              <w:t>3</w:t>
            </w:r>
            <w:r w:rsidR="00E72971">
              <w:rPr>
                <w:sz w:val="28"/>
                <w:szCs w:val="28"/>
              </w:rPr>
              <w:t>.3</w:t>
            </w:r>
            <w:r w:rsidR="00D23EE6" w:rsidRPr="00CB2D0B">
              <w:rPr>
                <w:sz w:val="28"/>
                <w:szCs w:val="28"/>
              </w:rPr>
              <w:t>.5. При отсутствии обстоятельства, являющегося основанием для отказа в предоставлении муниципальной услуги, оп</w:t>
            </w:r>
            <w:r w:rsidR="006462C7">
              <w:rPr>
                <w:sz w:val="28"/>
                <w:szCs w:val="28"/>
              </w:rPr>
              <w:t>ределенного в</w:t>
            </w:r>
            <w:r w:rsidR="00182BA4">
              <w:rPr>
                <w:sz w:val="28"/>
                <w:szCs w:val="28"/>
              </w:rPr>
              <w:t xml:space="preserve"> пункте 8.2</w:t>
            </w:r>
            <w:r w:rsidR="006462C7">
              <w:rPr>
                <w:sz w:val="28"/>
                <w:szCs w:val="28"/>
              </w:rPr>
              <w:t xml:space="preserve"> подраздел</w:t>
            </w:r>
            <w:r w:rsidR="00182BA4">
              <w:rPr>
                <w:sz w:val="28"/>
                <w:szCs w:val="28"/>
              </w:rPr>
              <w:t>а</w:t>
            </w:r>
            <w:r w:rsidR="006462C7">
              <w:rPr>
                <w:sz w:val="28"/>
                <w:szCs w:val="28"/>
              </w:rPr>
              <w:t xml:space="preserve"> 8</w:t>
            </w:r>
            <w:r w:rsidR="00D23EE6" w:rsidRPr="00CB2D0B">
              <w:rPr>
                <w:sz w:val="28"/>
                <w:szCs w:val="28"/>
              </w:rPr>
              <w:t xml:space="preserve"> раздела </w:t>
            </w:r>
            <w:r w:rsidR="00D23EE6" w:rsidRPr="00CB2D0B">
              <w:rPr>
                <w:sz w:val="28"/>
                <w:szCs w:val="28"/>
                <w:lang w:val="en-US"/>
              </w:rPr>
              <w:t>II</w:t>
            </w:r>
            <w:r w:rsidR="00D23EE6" w:rsidRPr="00CB2D0B">
              <w:rPr>
                <w:sz w:val="28"/>
                <w:szCs w:val="28"/>
              </w:rPr>
              <w:t xml:space="preserve"> Регламента, исполнитель готовит проект информации.</w:t>
            </w:r>
          </w:p>
          <w:p w14:paraId="1F0B5151" w14:textId="59A35F2B" w:rsidR="00D23EE6" w:rsidRPr="00CB2D0B" w:rsidRDefault="0097451B" w:rsidP="00D23EE6">
            <w:pPr>
              <w:pStyle w:val="af3"/>
              <w:spacing w:after="0"/>
              <w:ind w:left="0" w:firstLine="851"/>
              <w:jc w:val="both"/>
              <w:outlineLvl w:val="1"/>
              <w:rPr>
                <w:sz w:val="28"/>
                <w:szCs w:val="28"/>
              </w:rPr>
            </w:pPr>
            <w:r>
              <w:rPr>
                <w:sz w:val="28"/>
                <w:szCs w:val="28"/>
              </w:rPr>
              <w:t>3</w:t>
            </w:r>
            <w:r w:rsidR="00E72971">
              <w:rPr>
                <w:sz w:val="28"/>
                <w:szCs w:val="28"/>
              </w:rPr>
              <w:t>.3</w:t>
            </w:r>
            <w:r w:rsidR="00D23EE6" w:rsidRPr="00CB2D0B">
              <w:rPr>
                <w:sz w:val="28"/>
                <w:szCs w:val="28"/>
              </w:rPr>
              <w:t>.6. Исполнитель предоставляет подготовленный проект информации либо уведомления об отказе в предоставлении информации на подпись руководителю общеобразовательной организации (в его отсутствие – исполняющему обязанности руководителя общеобразовательной организации). </w:t>
            </w:r>
          </w:p>
          <w:p w14:paraId="103B4AB9" w14:textId="30D03254" w:rsidR="00D23EE6" w:rsidRPr="00CB2D0B" w:rsidRDefault="0097451B" w:rsidP="00D23EE6">
            <w:pPr>
              <w:ind w:firstLine="851"/>
              <w:jc w:val="both"/>
              <w:rPr>
                <w:rFonts w:ascii="Times New Roman" w:hAnsi="Times New Roman" w:cs="Times New Roman"/>
                <w:sz w:val="28"/>
                <w:szCs w:val="28"/>
              </w:rPr>
            </w:pPr>
            <w:r>
              <w:rPr>
                <w:rFonts w:ascii="Times New Roman" w:hAnsi="Times New Roman" w:cs="Times New Roman"/>
                <w:sz w:val="28"/>
                <w:szCs w:val="28"/>
              </w:rPr>
              <w:t>3</w:t>
            </w:r>
            <w:r w:rsidR="00D23EE6" w:rsidRPr="00CB2D0B">
              <w:rPr>
                <w:rFonts w:ascii="Times New Roman" w:hAnsi="Times New Roman" w:cs="Times New Roman"/>
                <w:sz w:val="28"/>
                <w:szCs w:val="28"/>
              </w:rPr>
              <w:t>.</w:t>
            </w:r>
            <w:r w:rsidR="00E72971">
              <w:rPr>
                <w:rFonts w:ascii="Times New Roman" w:hAnsi="Times New Roman" w:cs="Times New Roman"/>
                <w:sz w:val="28"/>
                <w:szCs w:val="28"/>
              </w:rPr>
              <w:t>3</w:t>
            </w:r>
            <w:r w:rsidR="00D23EE6" w:rsidRPr="00CB2D0B">
              <w:rPr>
                <w:rFonts w:ascii="Times New Roman" w:hAnsi="Times New Roman" w:cs="Times New Roman"/>
                <w:sz w:val="28"/>
                <w:szCs w:val="28"/>
              </w:rPr>
              <w:t xml:space="preserve">.7. Руководитель общеобразовательной организации (в его   отсутствие – исполняющий обязанности руководителя общеобразовательной организации) подписывает информацию либо уведомление об отказе в предоставлении информации в течение одного </w:t>
            </w:r>
            <w:proofErr w:type="gramStart"/>
            <w:r w:rsidR="00D23EE6" w:rsidRPr="00CB2D0B">
              <w:rPr>
                <w:rFonts w:ascii="Times New Roman" w:hAnsi="Times New Roman" w:cs="Times New Roman"/>
                <w:sz w:val="28"/>
                <w:szCs w:val="28"/>
              </w:rPr>
              <w:t>рабочего  дня</w:t>
            </w:r>
            <w:proofErr w:type="gramEnd"/>
            <w:r w:rsidR="00D23EE6" w:rsidRPr="00CB2D0B">
              <w:rPr>
                <w:rFonts w:ascii="Times New Roman" w:hAnsi="Times New Roman" w:cs="Times New Roman"/>
                <w:sz w:val="28"/>
                <w:szCs w:val="28"/>
              </w:rPr>
              <w:t xml:space="preserve"> со дня предоставления исполнителем указанных документов на подпись.</w:t>
            </w:r>
          </w:p>
          <w:p w14:paraId="4DAE5AD2" w14:textId="191B971C" w:rsidR="00D23EE6" w:rsidRPr="00CB2D0B" w:rsidRDefault="00D23EE6" w:rsidP="00D23EE6">
            <w:pPr>
              <w:ind w:firstLine="709"/>
              <w:jc w:val="both"/>
              <w:rPr>
                <w:rFonts w:ascii="Times New Roman" w:hAnsi="Times New Roman" w:cs="Times New Roman"/>
                <w:sz w:val="28"/>
                <w:szCs w:val="28"/>
              </w:rPr>
            </w:pPr>
            <w:r w:rsidRPr="00CB2D0B">
              <w:rPr>
                <w:rFonts w:ascii="Times New Roman" w:hAnsi="Times New Roman" w:cs="Times New Roman"/>
                <w:sz w:val="28"/>
                <w:szCs w:val="28"/>
              </w:rPr>
              <w:lastRenderedPageBreak/>
              <w:t>В день подписания руководителем общеобразовательной организации (в его отсутствие – исполняющим обязанности руководителя общеобразовательной организации) информации либо уведомления об отказе в предоставлении информации документ, являющийся результатом предоставления муниципальной услуги, передается работнику общеобразовательной организации для направления (выдачи) заявителю.</w:t>
            </w:r>
          </w:p>
          <w:p w14:paraId="34DF0C4C" w14:textId="0FDAEC6D" w:rsidR="00D23EE6" w:rsidRPr="00CB2D0B" w:rsidRDefault="001115F8" w:rsidP="00D23EE6">
            <w:pPr>
              <w:pStyle w:val="af3"/>
              <w:spacing w:after="0"/>
              <w:ind w:left="0" w:firstLine="851"/>
              <w:jc w:val="both"/>
              <w:rPr>
                <w:sz w:val="28"/>
                <w:szCs w:val="28"/>
              </w:rPr>
            </w:pPr>
            <w:r>
              <w:rPr>
                <w:bCs/>
                <w:sz w:val="28"/>
                <w:szCs w:val="28"/>
              </w:rPr>
              <w:t>3</w:t>
            </w:r>
            <w:r w:rsidR="00D23EE6" w:rsidRPr="00CB2D0B">
              <w:rPr>
                <w:bCs/>
                <w:sz w:val="28"/>
                <w:szCs w:val="28"/>
              </w:rPr>
              <w:t>.</w:t>
            </w:r>
            <w:r w:rsidR="00E72971">
              <w:rPr>
                <w:bCs/>
                <w:sz w:val="28"/>
                <w:szCs w:val="28"/>
              </w:rPr>
              <w:t>3</w:t>
            </w:r>
            <w:r w:rsidR="00D23EE6" w:rsidRPr="00CB2D0B">
              <w:rPr>
                <w:bCs/>
                <w:sz w:val="28"/>
                <w:szCs w:val="28"/>
              </w:rPr>
              <w:t>.8. Результатом административной процедуры является</w:t>
            </w:r>
            <w:r w:rsidR="00D23EE6" w:rsidRPr="00CB2D0B">
              <w:rPr>
                <w:sz w:val="28"/>
                <w:szCs w:val="28"/>
              </w:rPr>
              <w:t xml:space="preserve"> </w:t>
            </w:r>
            <w:proofErr w:type="gramStart"/>
            <w:r w:rsidR="00D23EE6" w:rsidRPr="00CB2D0B">
              <w:rPr>
                <w:sz w:val="28"/>
                <w:szCs w:val="28"/>
              </w:rPr>
              <w:t>подписанная  информация</w:t>
            </w:r>
            <w:proofErr w:type="gramEnd"/>
            <w:r w:rsidR="00D23EE6" w:rsidRPr="00CB2D0B">
              <w:rPr>
                <w:sz w:val="28"/>
                <w:szCs w:val="28"/>
              </w:rPr>
              <w:t xml:space="preserve"> либо подписанное уведомление об отказе в предоставлении информации (далее </w:t>
            </w:r>
            <w:r w:rsidR="00D23EE6" w:rsidRPr="00CB2D0B">
              <w:rPr>
                <w:rFonts w:eastAsia="SimSun"/>
                <w:sz w:val="28"/>
                <w:szCs w:val="28"/>
              </w:rPr>
              <w:t>–</w:t>
            </w:r>
            <w:r w:rsidR="00D23EE6" w:rsidRPr="00CB2D0B">
              <w:rPr>
                <w:sz w:val="28"/>
                <w:szCs w:val="28"/>
              </w:rPr>
              <w:t xml:space="preserve"> документ, являющийся результатом предоставления муниципальной услуги).</w:t>
            </w:r>
          </w:p>
          <w:p w14:paraId="6BE78990" w14:textId="696D8E74" w:rsidR="00D23EE6" w:rsidRPr="00CB2D0B" w:rsidRDefault="001115F8" w:rsidP="00D23EE6">
            <w:pPr>
              <w:pStyle w:val="af3"/>
              <w:spacing w:after="0"/>
              <w:ind w:left="0" w:firstLine="851"/>
              <w:jc w:val="both"/>
              <w:rPr>
                <w:rFonts w:eastAsia="SimSun"/>
                <w:sz w:val="28"/>
                <w:szCs w:val="28"/>
              </w:rPr>
            </w:pPr>
            <w:r>
              <w:rPr>
                <w:rFonts w:eastAsia="SimSun"/>
                <w:sz w:val="28"/>
                <w:szCs w:val="28"/>
              </w:rPr>
              <w:t>3</w:t>
            </w:r>
            <w:r w:rsidR="00D23EE6" w:rsidRPr="00CB2D0B">
              <w:rPr>
                <w:rFonts w:eastAsia="SimSun"/>
                <w:sz w:val="28"/>
                <w:szCs w:val="28"/>
              </w:rPr>
              <w:t>.</w:t>
            </w:r>
            <w:r w:rsidR="00E72971">
              <w:rPr>
                <w:rFonts w:eastAsia="SimSun"/>
                <w:sz w:val="28"/>
                <w:szCs w:val="28"/>
              </w:rPr>
              <w:t>3</w:t>
            </w:r>
            <w:r w:rsidR="00D23EE6" w:rsidRPr="00CB2D0B">
              <w:rPr>
                <w:rFonts w:eastAsia="SimSun"/>
                <w:sz w:val="28"/>
                <w:szCs w:val="28"/>
              </w:rPr>
              <w:t>.9. Срок выполнения административной процедуры – пять рабочих дней с момента регистрации заявления.</w:t>
            </w:r>
          </w:p>
          <w:p w14:paraId="2C953DDE" w14:textId="10A72F5F" w:rsidR="00D23EE6" w:rsidRPr="00CB2D0B" w:rsidRDefault="001115F8" w:rsidP="00D23EE6">
            <w:pPr>
              <w:pStyle w:val="af3"/>
              <w:spacing w:after="0"/>
              <w:ind w:left="0" w:firstLine="851"/>
              <w:jc w:val="both"/>
              <w:rPr>
                <w:sz w:val="28"/>
                <w:szCs w:val="28"/>
              </w:rPr>
            </w:pPr>
            <w:r>
              <w:rPr>
                <w:sz w:val="28"/>
                <w:szCs w:val="28"/>
              </w:rPr>
              <w:t>3</w:t>
            </w:r>
            <w:r w:rsidR="00D23EE6" w:rsidRPr="00CB2D0B">
              <w:rPr>
                <w:sz w:val="28"/>
                <w:szCs w:val="28"/>
              </w:rPr>
              <w:t>.</w:t>
            </w:r>
            <w:r w:rsidR="00E72971">
              <w:rPr>
                <w:sz w:val="28"/>
                <w:szCs w:val="28"/>
              </w:rPr>
              <w:t>4</w:t>
            </w:r>
            <w:r w:rsidR="00D23EE6" w:rsidRPr="00CB2D0B">
              <w:rPr>
                <w:sz w:val="28"/>
                <w:szCs w:val="28"/>
              </w:rPr>
              <w:t xml:space="preserve">. </w:t>
            </w:r>
            <w:r w:rsidR="00D23EE6" w:rsidRPr="00CB2D0B">
              <w:rPr>
                <w:sz w:val="28"/>
                <w:szCs w:val="28"/>
                <w:lang w:eastAsia="en-US"/>
              </w:rPr>
              <w:t xml:space="preserve">Направление (выдача) заявителю </w:t>
            </w:r>
            <w:r w:rsidR="00D23EE6" w:rsidRPr="00CB2D0B">
              <w:rPr>
                <w:sz w:val="28"/>
                <w:szCs w:val="28"/>
              </w:rPr>
              <w:t>информации либо уведомления об отказе в предоставлении информации.</w:t>
            </w:r>
          </w:p>
          <w:p w14:paraId="74733E7E" w14:textId="05A03342" w:rsidR="00D23EE6" w:rsidRPr="00CB2D0B" w:rsidRDefault="001115F8" w:rsidP="00D23EE6">
            <w:pPr>
              <w:pStyle w:val="af3"/>
              <w:spacing w:after="0"/>
              <w:ind w:left="0" w:firstLine="851"/>
              <w:jc w:val="both"/>
              <w:rPr>
                <w:sz w:val="28"/>
                <w:szCs w:val="28"/>
              </w:rPr>
            </w:pPr>
            <w:r>
              <w:rPr>
                <w:sz w:val="28"/>
                <w:szCs w:val="28"/>
              </w:rPr>
              <w:t>3</w:t>
            </w:r>
            <w:r w:rsidR="00D23EE6" w:rsidRPr="00CB2D0B">
              <w:rPr>
                <w:sz w:val="28"/>
                <w:szCs w:val="28"/>
              </w:rPr>
              <w:t>.</w:t>
            </w:r>
            <w:r w:rsidR="00E72971">
              <w:rPr>
                <w:sz w:val="28"/>
                <w:szCs w:val="28"/>
              </w:rPr>
              <w:t>4</w:t>
            </w:r>
            <w:r w:rsidR="00D23EE6" w:rsidRPr="00CB2D0B">
              <w:rPr>
                <w:sz w:val="28"/>
                <w:szCs w:val="28"/>
              </w:rPr>
              <w:t>.1. Основанием для начала административной процедуры является подписание документа, являющегося результатом предоставления муниципальной услуги и передача его работнику общеобразовательной организации для направления (выдачи) заявителю.</w:t>
            </w:r>
          </w:p>
          <w:p w14:paraId="0431679B" w14:textId="0A7C9632" w:rsidR="00D23EE6" w:rsidRPr="00CB2D0B" w:rsidRDefault="001115F8" w:rsidP="00D23EE6">
            <w:pPr>
              <w:pStyle w:val="af3"/>
              <w:spacing w:after="0"/>
              <w:ind w:left="0" w:firstLine="851"/>
              <w:jc w:val="both"/>
              <w:rPr>
                <w:sz w:val="28"/>
                <w:szCs w:val="28"/>
              </w:rPr>
            </w:pPr>
            <w:r>
              <w:rPr>
                <w:sz w:val="28"/>
                <w:szCs w:val="28"/>
              </w:rPr>
              <w:t>3</w:t>
            </w:r>
            <w:r w:rsidR="00D23EE6" w:rsidRPr="00CB2D0B">
              <w:rPr>
                <w:sz w:val="28"/>
                <w:szCs w:val="28"/>
              </w:rPr>
              <w:t>.</w:t>
            </w:r>
            <w:r w:rsidR="00E72971">
              <w:rPr>
                <w:sz w:val="28"/>
                <w:szCs w:val="28"/>
              </w:rPr>
              <w:t>4</w:t>
            </w:r>
            <w:r w:rsidR="00D23EE6" w:rsidRPr="00CB2D0B">
              <w:rPr>
                <w:sz w:val="28"/>
                <w:szCs w:val="28"/>
              </w:rPr>
              <w:t xml:space="preserve">.2. В течение двух рабочих дней с момента подписания </w:t>
            </w:r>
            <w:proofErr w:type="gramStart"/>
            <w:r w:rsidR="00D23EE6" w:rsidRPr="00CB2D0B">
              <w:rPr>
                <w:sz w:val="28"/>
                <w:szCs w:val="28"/>
              </w:rPr>
              <w:t>документа,  являющегося</w:t>
            </w:r>
            <w:proofErr w:type="gramEnd"/>
            <w:r w:rsidR="00D23EE6" w:rsidRPr="00CB2D0B">
              <w:rPr>
                <w:sz w:val="28"/>
                <w:szCs w:val="28"/>
              </w:rPr>
              <w:t xml:space="preserve"> результатом предоставления муниципальной услуги, в зависимости от способа, указанного в заявлении для предоставления результата предоставления муниципальной услуги, работник общеобразовательной организации:</w:t>
            </w:r>
          </w:p>
          <w:p w14:paraId="76605449" w14:textId="77777777" w:rsidR="00D23EE6" w:rsidRPr="00CB2D0B" w:rsidRDefault="00D23EE6" w:rsidP="00D23EE6">
            <w:pPr>
              <w:autoSpaceDE w:val="0"/>
              <w:autoSpaceDN w:val="0"/>
              <w:adjustRightInd w:val="0"/>
              <w:ind w:firstLine="851"/>
              <w:jc w:val="both"/>
              <w:outlineLvl w:val="0"/>
              <w:rPr>
                <w:rFonts w:ascii="Times New Roman" w:hAnsi="Times New Roman" w:cs="Times New Roman"/>
                <w:sz w:val="28"/>
                <w:szCs w:val="28"/>
              </w:rPr>
            </w:pPr>
            <w:r w:rsidRPr="00CB2D0B">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предоставления муниципальной услуги;</w:t>
            </w:r>
          </w:p>
          <w:p w14:paraId="688E7073" w14:textId="77777777" w:rsidR="00D23EE6" w:rsidRPr="00CB2D0B" w:rsidRDefault="00D23EE6" w:rsidP="00D23EE6">
            <w:pPr>
              <w:autoSpaceDE w:val="0"/>
              <w:autoSpaceDN w:val="0"/>
              <w:adjustRightInd w:val="0"/>
              <w:ind w:firstLine="851"/>
              <w:jc w:val="both"/>
              <w:outlineLvl w:val="0"/>
              <w:rPr>
                <w:rFonts w:ascii="Times New Roman" w:hAnsi="Times New Roman" w:cs="Times New Roman"/>
                <w:sz w:val="28"/>
                <w:szCs w:val="28"/>
              </w:rPr>
            </w:pPr>
            <w:r w:rsidRPr="00CB2D0B">
              <w:rPr>
                <w:rFonts w:ascii="Times New Roman" w:hAnsi="Times New Roman" w:cs="Times New Roman"/>
                <w:sz w:val="28"/>
                <w:szCs w:val="28"/>
              </w:rPr>
              <w:t>направляет заявителю посредством электронной почты (на адрес, указанный в заявлении) документ, являющийся результатом предоставления муниципальной услуги;</w:t>
            </w:r>
          </w:p>
          <w:p w14:paraId="3B7CD667" w14:textId="77777777" w:rsidR="00D23EE6" w:rsidRPr="00CB2D0B" w:rsidRDefault="00D23EE6" w:rsidP="00D23EE6">
            <w:pPr>
              <w:autoSpaceDE w:val="0"/>
              <w:autoSpaceDN w:val="0"/>
              <w:adjustRightInd w:val="0"/>
              <w:ind w:firstLine="851"/>
              <w:jc w:val="both"/>
              <w:outlineLvl w:val="0"/>
              <w:rPr>
                <w:rFonts w:ascii="Times New Roman" w:hAnsi="Times New Roman" w:cs="Times New Roman"/>
                <w:sz w:val="28"/>
                <w:szCs w:val="28"/>
              </w:rPr>
            </w:pPr>
            <w:r w:rsidRPr="00CB2D0B">
              <w:rPr>
                <w:rFonts w:ascii="Times New Roman" w:hAnsi="Times New Roman" w:cs="Times New Roman"/>
                <w:sz w:val="28"/>
                <w:szCs w:val="28"/>
              </w:rPr>
              <w:t xml:space="preserve">выдает документ, являющийся результатом предоставления муниципальной услуги, при личном </w:t>
            </w:r>
            <w:r w:rsidRPr="00CB2D0B">
              <w:rPr>
                <w:rFonts w:ascii="Times New Roman" w:hAnsi="Times New Roman" w:cs="Times New Roman"/>
                <w:sz w:val="28"/>
                <w:szCs w:val="28"/>
              </w:rPr>
              <w:lastRenderedPageBreak/>
              <w:t>обращении заявителя в общеобразовательную организацию.</w:t>
            </w:r>
          </w:p>
          <w:p w14:paraId="3F39F31A" w14:textId="77777777" w:rsidR="00D23EE6" w:rsidRPr="00CB2D0B" w:rsidRDefault="00D23EE6" w:rsidP="00D23EE6">
            <w:pPr>
              <w:autoSpaceDE w:val="0"/>
              <w:autoSpaceDN w:val="0"/>
              <w:adjustRightInd w:val="0"/>
              <w:ind w:firstLine="851"/>
              <w:jc w:val="both"/>
              <w:outlineLvl w:val="0"/>
              <w:rPr>
                <w:rFonts w:ascii="Times New Roman" w:hAnsi="Times New Roman" w:cs="Times New Roman"/>
                <w:sz w:val="28"/>
                <w:szCs w:val="28"/>
              </w:rPr>
            </w:pPr>
            <w:r w:rsidRPr="00CB2D0B">
              <w:rPr>
                <w:rFonts w:ascii="Times New Roman" w:hAnsi="Times New Roman" w:cs="Times New Roman"/>
                <w:sz w:val="28"/>
                <w:szCs w:val="28"/>
              </w:rPr>
              <w:t>Отметка о направлении (выдаче) документа, являющегося результатом предоставления муниципальной услуги, проставляется в регистрационном журнале</w:t>
            </w:r>
            <w:r w:rsidRPr="00CB2D0B">
              <w:rPr>
                <w:rFonts w:ascii="Times New Roman" w:hAnsi="Times New Roman" w:cs="Times New Roman"/>
                <w:color w:val="000000"/>
                <w:sz w:val="28"/>
                <w:szCs w:val="28"/>
              </w:rPr>
              <w:t>.</w:t>
            </w:r>
          </w:p>
          <w:p w14:paraId="2D300370" w14:textId="1139F94A" w:rsidR="00D23EE6" w:rsidRPr="00CB2D0B" w:rsidRDefault="001115F8" w:rsidP="00D23EE6">
            <w:pPr>
              <w:pStyle w:val="2"/>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D23EE6" w:rsidRPr="00CB2D0B">
              <w:rPr>
                <w:rFonts w:ascii="Times New Roman" w:hAnsi="Times New Roman" w:cs="Times New Roman"/>
                <w:sz w:val="28"/>
                <w:szCs w:val="28"/>
              </w:rPr>
              <w:t>.</w:t>
            </w:r>
            <w:r w:rsidR="00E72971">
              <w:rPr>
                <w:rFonts w:ascii="Times New Roman" w:hAnsi="Times New Roman" w:cs="Times New Roman"/>
                <w:sz w:val="28"/>
                <w:szCs w:val="28"/>
              </w:rPr>
              <w:t>4</w:t>
            </w:r>
            <w:r w:rsidR="00D23EE6" w:rsidRPr="00CB2D0B">
              <w:rPr>
                <w:rFonts w:ascii="Times New Roman" w:hAnsi="Times New Roman" w:cs="Times New Roman"/>
                <w:sz w:val="28"/>
                <w:szCs w:val="28"/>
              </w:rPr>
              <w:t>.3. Результатом административной процедуры является направление (выдача) документа, являющегося результатом предоставления муниципальной услуги, заявителю.</w:t>
            </w:r>
          </w:p>
          <w:p w14:paraId="704C0DBE" w14:textId="1434482F" w:rsidR="00D23EE6" w:rsidRPr="00CB2D0B" w:rsidRDefault="001115F8" w:rsidP="00E72971">
            <w:pPr>
              <w:ind w:firstLine="709"/>
              <w:jc w:val="both"/>
              <w:rPr>
                <w:rFonts w:ascii="Times New Roman" w:hAnsi="Times New Roman" w:cs="Times New Roman"/>
                <w:sz w:val="28"/>
                <w:szCs w:val="28"/>
              </w:rPr>
            </w:pPr>
            <w:r>
              <w:rPr>
                <w:rFonts w:ascii="Times New Roman" w:eastAsia="SimSun" w:hAnsi="Times New Roman" w:cs="Times New Roman"/>
                <w:sz w:val="28"/>
                <w:szCs w:val="28"/>
              </w:rPr>
              <w:t>3</w:t>
            </w:r>
            <w:r w:rsidR="00D23EE6" w:rsidRPr="00CB2D0B">
              <w:rPr>
                <w:rFonts w:ascii="Times New Roman" w:eastAsia="SimSun" w:hAnsi="Times New Roman" w:cs="Times New Roman"/>
                <w:sz w:val="28"/>
                <w:szCs w:val="28"/>
              </w:rPr>
              <w:t>.</w:t>
            </w:r>
            <w:r w:rsidR="00E72971">
              <w:rPr>
                <w:rFonts w:ascii="Times New Roman" w:eastAsia="SimSun" w:hAnsi="Times New Roman" w:cs="Times New Roman"/>
                <w:sz w:val="28"/>
                <w:szCs w:val="28"/>
              </w:rPr>
              <w:t>4</w:t>
            </w:r>
            <w:r w:rsidR="00D23EE6" w:rsidRPr="00CB2D0B">
              <w:rPr>
                <w:rFonts w:ascii="Times New Roman" w:eastAsia="SimSun" w:hAnsi="Times New Roman" w:cs="Times New Roman"/>
                <w:sz w:val="28"/>
                <w:szCs w:val="28"/>
              </w:rPr>
              <w:t xml:space="preserve">.4. Срок выполнения административной процедуры – два рабочих дня со дня </w:t>
            </w:r>
            <w:r w:rsidR="00D23EE6" w:rsidRPr="00CB2D0B">
              <w:rPr>
                <w:rFonts w:ascii="Times New Roman" w:hAnsi="Times New Roman" w:cs="Times New Roman"/>
                <w:sz w:val="28"/>
                <w:szCs w:val="28"/>
              </w:rPr>
              <w:t>подписания документа, являющегося результатом предоставления муниципальной услуги, руководителем общеобразовательной организации (в его отсутствие – исполняющим обязанности руководителя общеобразовательной организации).</w:t>
            </w:r>
          </w:p>
        </w:tc>
      </w:tr>
      <w:tr w:rsidR="00D23EE6" w:rsidRPr="00F759B9" w14:paraId="25C41469" w14:textId="77777777" w:rsidTr="00F759B9">
        <w:trPr>
          <w:trHeight w:val="360"/>
          <w:jc w:val="center"/>
        </w:trPr>
        <w:tc>
          <w:tcPr>
            <w:tcW w:w="9344" w:type="dxa"/>
            <w:gridSpan w:val="2"/>
          </w:tcPr>
          <w:p w14:paraId="2A735657" w14:textId="1BF4FF41" w:rsidR="00D23EE6" w:rsidRPr="00CB2D0B" w:rsidRDefault="00777659" w:rsidP="00D23EE6">
            <w:pPr>
              <w:jc w:val="center"/>
              <w:rPr>
                <w:rFonts w:ascii="Times New Roman" w:hAnsi="Times New Roman" w:cs="Times New Roman"/>
                <w:sz w:val="28"/>
                <w:szCs w:val="28"/>
              </w:rPr>
            </w:pPr>
            <w:r w:rsidRPr="00556D50">
              <w:rPr>
                <w:rFonts w:ascii="Times New Roman" w:hAnsi="Times New Roman" w:cs="Times New Roman"/>
                <w:sz w:val="28"/>
                <w:szCs w:val="28"/>
              </w:rPr>
              <w:lastRenderedPageBreak/>
              <w:t>IV. Формы контроля за исполнением Административного регламента</w:t>
            </w:r>
          </w:p>
        </w:tc>
      </w:tr>
      <w:tr w:rsidR="00D23EE6" w:rsidRPr="00F759B9" w14:paraId="4A986186" w14:textId="77777777" w:rsidTr="00A66614">
        <w:trPr>
          <w:trHeight w:val="728"/>
          <w:jc w:val="center"/>
        </w:trPr>
        <w:tc>
          <w:tcPr>
            <w:tcW w:w="2689" w:type="dxa"/>
          </w:tcPr>
          <w:p w14:paraId="265B2229" w14:textId="113A3D2A" w:rsidR="006462C7" w:rsidRDefault="006462C7" w:rsidP="006462C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E4FBA96" w14:textId="78FD3EB2" w:rsidR="00D23EE6" w:rsidRPr="00F759B9" w:rsidRDefault="00D23EE6" w:rsidP="00D23EE6">
            <w:pPr>
              <w:jc w:val="both"/>
              <w:outlineLvl w:val="2"/>
              <w:rPr>
                <w:rFonts w:ascii="Times New Roman" w:hAnsi="Times New Roman" w:cs="Times New Roman"/>
                <w:sz w:val="28"/>
                <w:szCs w:val="28"/>
              </w:rPr>
            </w:pPr>
          </w:p>
        </w:tc>
        <w:tc>
          <w:tcPr>
            <w:tcW w:w="6655" w:type="dxa"/>
          </w:tcPr>
          <w:p w14:paraId="46017FB4" w14:textId="130A52B3"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1.1.</w:t>
            </w:r>
            <w:r w:rsidRPr="00CB2D0B">
              <w:rPr>
                <w:rFonts w:ascii="Times New Roman" w:hAnsi="Times New Roman" w:cs="Times New Roman"/>
                <w:sz w:val="28"/>
                <w:szCs w:val="28"/>
              </w:rPr>
              <w:tab/>
              <w:t>Текущий контроль за исполнением Регламента осуществляется специалистами комитета и работниками общеобразовательных организаций,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428CEBBD"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1.2.</w:t>
            </w:r>
            <w:r w:rsidRPr="00CB2D0B">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333C9936"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 xml:space="preserve">1.3. Проверки могут быть плановыми (осуществляться на основании ежегодных планов работы комитета, общеобразовательных организаций) и внеплановыми. </w:t>
            </w:r>
          </w:p>
          <w:p w14:paraId="42BF93DD" w14:textId="0E1352FB" w:rsidR="00D23EE6" w:rsidRPr="00CB2D0B" w:rsidRDefault="00D23EE6" w:rsidP="00D23EE6">
            <w:pPr>
              <w:widowControl w:val="0"/>
              <w:tabs>
                <w:tab w:val="left" w:pos="426"/>
              </w:tabs>
              <w:ind w:firstLine="851"/>
              <w:jc w:val="both"/>
              <w:rPr>
                <w:rFonts w:ascii="Times New Roman" w:hAnsi="Times New Roman" w:cs="Times New Roman"/>
                <w:sz w:val="28"/>
                <w:szCs w:val="28"/>
              </w:rPr>
            </w:pPr>
            <w:r w:rsidRPr="00CB2D0B">
              <w:rPr>
                <w:rFonts w:ascii="Times New Roman" w:hAnsi="Times New Roman" w:cs="Times New Roman"/>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D23EE6" w:rsidRPr="00F759B9" w14:paraId="0FC07893" w14:textId="77777777" w:rsidTr="00A66614">
        <w:trPr>
          <w:trHeight w:val="144"/>
          <w:jc w:val="center"/>
        </w:trPr>
        <w:tc>
          <w:tcPr>
            <w:tcW w:w="2689" w:type="dxa"/>
          </w:tcPr>
          <w:p w14:paraId="52E21C28" w14:textId="77777777" w:rsidR="00D23EE6" w:rsidRPr="00F759B9" w:rsidRDefault="00D23EE6" w:rsidP="00D23EE6">
            <w:pPr>
              <w:jc w:val="both"/>
              <w:outlineLvl w:val="2"/>
              <w:rPr>
                <w:rFonts w:ascii="Times New Roman" w:hAnsi="Times New Roman" w:cs="Times New Roman"/>
                <w:sz w:val="28"/>
                <w:szCs w:val="28"/>
              </w:rPr>
            </w:pPr>
            <w:r w:rsidRPr="00F759B9">
              <w:rPr>
                <w:rFonts w:ascii="Times New Roman" w:hAnsi="Times New Roman" w:cs="Times New Roman"/>
                <w:sz w:val="28"/>
                <w:szCs w:val="28"/>
              </w:rPr>
              <w:lastRenderedPageBreak/>
              <w:t xml:space="preserve">2. Порядок </w:t>
            </w:r>
            <w:proofErr w:type="gramStart"/>
            <w:r w:rsidRPr="00F759B9">
              <w:rPr>
                <w:rFonts w:ascii="Times New Roman" w:hAnsi="Times New Roman" w:cs="Times New Roman"/>
                <w:sz w:val="28"/>
                <w:szCs w:val="28"/>
              </w:rPr>
              <w:t>и</w:t>
            </w:r>
            <w:r>
              <w:rPr>
                <w:rFonts w:ascii="Times New Roman" w:hAnsi="Times New Roman" w:cs="Times New Roman"/>
                <w:sz w:val="28"/>
                <w:szCs w:val="28"/>
              </w:rPr>
              <w:t xml:space="preserve"> </w:t>
            </w:r>
            <w:r w:rsidRPr="00F759B9">
              <w:rPr>
                <w:rFonts w:ascii="Times New Roman" w:hAnsi="Times New Roman" w:cs="Times New Roman"/>
                <w:sz w:val="28"/>
                <w:szCs w:val="28"/>
              </w:rPr>
              <w:t xml:space="preserve"> периодичность</w:t>
            </w:r>
            <w:proofErr w:type="gramEnd"/>
            <w:r w:rsidRPr="00F759B9">
              <w:rPr>
                <w:rFonts w:ascii="Times New Roman" w:hAnsi="Times New Roman" w:cs="Times New Roman"/>
                <w:sz w:val="28"/>
                <w:szCs w:val="28"/>
              </w:rPr>
              <w:t xml:space="preserve">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655" w:type="dxa"/>
          </w:tcPr>
          <w:p w14:paraId="536FC3C0"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01B58F9F"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2.2. Для проведения проверки полноты и качества предоставления муниципальной услуги формируется комиссия. Положение о комиссии и её состав утверждаются приказом комитета.</w:t>
            </w:r>
          </w:p>
          <w:p w14:paraId="2D536555"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73634BEA"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2.4. Периодичность осуществления контроля устанавливается председателем комитета.</w:t>
            </w:r>
          </w:p>
          <w:p w14:paraId="10365751" w14:textId="77777777" w:rsidR="00D23EE6" w:rsidRPr="00CB2D0B" w:rsidRDefault="00D23EE6" w:rsidP="00D23EE6">
            <w:pPr>
              <w:ind w:firstLine="709"/>
              <w:jc w:val="both"/>
              <w:rPr>
                <w:rFonts w:ascii="Times New Roman" w:hAnsi="Times New Roman" w:cs="Times New Roman"/>
                <w:sz w:val="28"/>
                <w:szCs w:val="28"/>
              </w:rPr>
            </w:pPr>
          </w:p>
        </w:tc>
      </w:tr>
      <w:tr w:rsidR="00D23EE6" w:rsidRPr="00F759B9" w14:paraId="03BA4E8A" w14:textId="77777777" w:rsidTr="00A66614">
        <w:trPr>
          <w:trHeight w:val="1935"/>
          <w:jc w:val="center"/>
        </w:trPr>
        <w:tc>
          <w:tcPr>
            <w:tcW w:w="2689" w:type="dxa"/>
          </w:tcPr>
          <w:p w14:paraId="65DE5114" w14:textId="1D7BFF36" w:rsidR="00D23EE6" w:rsidRPr="00F759B9" w:rsidRDefault="00D23EE6" w:rsidP="004059F3">
            <w:pPr>
              <w:autoSpaceDE w:val="0"/>
              <w:autoSpaceDN w:val="0"/>
              <w:adjustRightInd w:val="0"/>
              <w:jc w:val="both"/>
              <w:rPr>
                <w:rFonts w:ascii="Times New Roman" w:hAnsi="Times New Roman" w:cs="Times New Roman"/>
                <w:sz w:val="28"/>
                <w:szCs w:val="28"/>
              </w:rPr>
            </w:pPr>
            <w:r w:rsidRPr="00F759B9">
              <w:rPr>
                <w:rFonts w:ascii="Times New Roman" w:hAnsi="Times New Roman" w:cs="Times New Roman"/>
                <w:sz w:val="28"/>
                <w:szCs w:val="28"/>
              </w:rPr>
              <w:t xml:space="preserve">3. </w:t>
            </w:r>
            <w:r w:rsidR="004059F3">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655" w:type="dxa"/>
          </w:tcPr>
          <w:p w14:paraId="5AF2C9DA"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2F3698B9"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14:paraId="10901D22" w14:textId="77777777" w:rsidR="00D23EE6" w:rsidRPr="00CB2D0B" w:rsidRDefault="00D23EE6" w:rsidP="00D23EE6">
            <w:pPr>
              <w:ind w:firstLine="709"/>
              <w:jc w:val="both"/>
              <w:rPr>
                <w:rFonts w:ascii="Times New Roman" w:hAnsi="Times New Roman" w:cs="Times New Roman"/>
                <w:sz w:val="28"/>
                <w:szCs w:val="28"/>
              </w:rPr>
            </w:pPr>
          </w:p>
        </w:tc>
      </w:tr>
      <w:tr w:rsidR="00D23EE6" w:rsidRPr="00F759B9" w14:paraId="331BE358" w14:textId="77777777" w:rsidTr="00A66614">
        <w:trPr>
          <w:trHeight w:val="1380"/>
          <w:jc w:val="center"/>
        </w:trPr>
        <w:tc>
          <w:tcPr>
            <w:tcW w:w="2689" w:type="dxa"/>
          </w:tcPr>
          <w:p w14:paraId="1D63A58E" w14:textId="77777777" w:rsidR="00D23EE6" w:rsidRPr="00F759B9" w:rsidRDefault="00D23EE6" w:rsidP="00D23EE6">
            <w:pPr>
              <w:jc w:val="both"/>
              <w:outlineLvl w:val="2"/>
              <w:rPr>
                <w:rFonts w:ascii="Times New Roman" w:hAnsi="Times New Roman" w:cs="Times New Roman"/>
                <w:sz w:val="28"/>
                <w:szCs w:val="28"/>
              </w:rPr>
            </w:pPr>
            <w:r w:rsidRPr="00F759B9">
              <w:rPr>
                <w:rFonts w:ascii="Times New Roman" w:hAnsi="Times New Roman" w:cs="Times New Roman"/>
                <w:sz w:val="28"/>
                <w:szCs w:val="28"/>
              </w:rPr>
              <w:t>4. Положения,</w:t>
            </w:r>
            <w:r>
              <w:rPr>
                <w:rFonts w:ascii="Times New Roman" w:hAnsi="Times New Roman" w:cs="Times New Roman"/>
                <w:sz w:val="28"/>
                <w:szCs w:val="28"/>
              </w:rPr>
              <w:t xml:space="preserve"> </w:t>
            </w:r>
            <w:r w:rsidRPr="00F759B9">
              <w:rPr>
                <w:rFonts w:ascii="Times New Roman" w:hAnsi="Times New Roman" w:cs="Times New Roman"/>
                <w:sz w:val="28"/>
                <w:szCs w:val="28"/>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655" w:type="dxa"/>
          </w:tcPr>
          <w:p w14:paraId="0E268DBB"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7817F3FB"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9F7D51A"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lastRenderedPageBreak/>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43B71618"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1D773C7"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21818A10"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019A4974"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17009F1D"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0DE4E951" w14:textId="77777777" w:rsidR="00D23EE6" w:rsidRPr="00CB2D0B" w:rsidRDefault="00D23EE6" w:rsidP="00D23EE6">
            <w:pPr>
              <w:ind w:firstLine="851"/>
              <w:jc w:val="both"/>
              <w:rPr>
                <w:rFonts w:ascii="Times New Roman" w:hAnsi="Times New Roman" w:cs="Times New Roman"/>
                <w:sz w:val="28"/>
                <w:szCs w:val="28"/>
              </w:rPr>
            </w:pPr>
            <w:r w:rsidRPr="00CB2D0B">
              <w:rPr>
                <w:rFonts w:ascii="Times New Roman" w:hAnsi="Times New Roman" w:cs="Times New Roman"/>
                <w:sz w:val="28"/>
                <w:szCs w:val="28"/>
              </w:rPr>
              <w:t xml:space="preserve">Граждане, их объединения и организации вправе информировать общеобразовательную организацию, комитет о качестве и полноте ее </w:t>
            </w:r>
            <w:r w:rsidRPr="00CB2D0B">
              <w:rPr>
                <w:rFonts w:ascii="Times New Roman" w:hAnsi="Times New Roman" w:cs="Times New Roman"/>
                <w:sz w:val="28"/>
                <w:szCs w:val="28"/>
              </w:rPr>
              <w:lastRenderedPageBreak/>
              <w:t>предоставления, результатах осуществления контроля за предоставлением муниципальной услуги.</w:t>
            </w:r>
          </w:p>
          <w:p w14:paraId="4F9C1D46" w14:textId="66B3789A" w:rsidR="00D23EE6" w:rsidRPr="00CB2D0B" w:rsidRDefault="00D23EE6" w:rsidP="00D23EE6">
            <w:pPr>
              <w:ind w:firstLine="709"/>
              <w:jc w:val="both"/>
              <w:rPr>
                <w:rFonts w:ascii="Times New Roman" w:hAnsi="Times New Roman" w:cs="Times New Roman"/>
                <w:sz w:val="28"/>
                <w:szCs w:val="28"/>
              </w:rPr>
            </w:pPr>
          </w:p>
        </w:tc>
      </w:tr>
      <w:tr w:rsidR="00D23EE6" w:rsidRPr="00F759B9" w14:paraId="610C8991" w14:textId="77777777" w:rsidTr="00F759B9">
        <w:trPr>
          <w:trHeight w:val="360"/>
          <w:jc w:val="center"/>
        </w:trPr>
        <w:tc>
          <w:tcPr>
            <w:tcW w:w="9344" w:type="dxa"/>
            <w:gridSpan w:val="2"/>
          </w:tcPr>
          <w:p w14:paraId="4FED636F" w14:textId="6FCC6764" w:rsidR="00D23EE6" w:rsidRPr="006D554F" w:rsidRDefault="00777659" w:rsidP="006D554F">
            <w:pPr>
              <w:ind w:firstLine="709"/>
              <w:jc w:val="center"/>
              <w:rPr>
                <w:rFonts w:ascii="Times New Roman" w:hAnsi="Times New Roman" w:cs="Times New Roman"/>
                <w:sz w:val="28"/>
                <w:szCs w:val="28"/>
              </w:rPr>
            </w:pPr>
            <w:r w:rsidRPr="006D554F">
              <w:rPr>
                <w:rFonts w:ascii="Times New Roman" w:hAnsi="Times New Roman" w:cs="Times New Roman"/>
                <w:sz w:val="28"/>
                <w:szCs w:val="28"/>
              </w:rPr>
              <w:lastRenderedPageBreak/>
              <w:t xml:space="preserve">V. </w:t>
            </w:r>
            <w:r w:rsidR="006D554F" w:rsidRPr="006D554F">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11" w:history="1">
              <w:r w:rsidR="006D554F" w:rsidRPr="006D554F">
                <w:rPr>
                  <w:rFonts w:ascii="Times New Roman" w:hAnsi="Times New Roman" w:cs="Times New Roman"/>
                  <w:sz w:val="28"/>
                  <w:szCs w:val="28"/>
                </w:rPr>
                <w:t>части 1.1 статьи 16</w:t>
              </w:r>
            </w:hyperlink>
            <w:r w:rsidR="006D554F" w:rsidRPr="006D554F">
              <w:rPr>
                <w:rFonts w:ascii="Times New Roman" w:hAnsi="Times New Roman" w:cs="Times New Roman"/>
                <w:sz w:val="28"/>
                <w:szCs w:val="28"/>
              </w:rPr>
              <w:t xml:space="preserve"> Федерального закона от 27.07.2010 </w:t>
            </w:r>
            <w:r w:rsidR="006D554F">
              <w:rPr>
                <w:rFonts w:ascii="Times New Roman" w:hAnsi="Times New Roman" w:cs="Times New Roman"/>
                <w:sz w:val="28"/>
                <w:szCs w:val="28"/>
              </w:rPr>
              <w:t>№</w:t>
            </w:r>
            <w:r w:rsidR="006D554F" w:rsidRPr="006D554F">
              <w:rPr>
                <w:rFonts w:ascii="Times New Roman" w:hAnsi="Times New Roman" w:cs="Times New Roman"/>
                <w:sz w:val="28"/>
                <w:szCs w:val="28"/>
              </w:rPr>
              <w:t>210-ФЗ, а также их должностных лиц, муниципальных служащих, работников</w:t>
            </w:r>
          </w:p>
        </w:tc>
      </w:tr>
      <w:tr w:rsidR="00C218DC" w:rsidRPr="00F759B9" w14:paraId="05EFC552" w14:textId="77777777" w:rsidTr="00A66614">
        <w:trPr>
          <w:trHeight w:val="448"/>
          <w:jc w:val="center"/>
        </w:trPr>
        <w:tc>
          <w:tcPr>
            <w:tcW w:w="2689" w:type="dxa"/>
          </w:tcPr>
          <w:p w14:paraId="440A86F3" w14:textId="77777777" w:rsidR="00C218DC" w:rsidRPr="008E63B0" w:rsidRDefault="00C218DC" w:rsidP="00C218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1. </w:t>
            </w:r>
            <w:r w:rsidRPr="008E63B0">
              <w:rPr>
                <w:rFonts w:ascii="Times New Roman" w:eastAsia="Times New Roman" w:hAnsi="Times New Roman" w:cs="Times New Roman"/>
                <w:sz w:val="28"/>
                <w:szCs w:val="28"/>
                <w:lang w:eastAsia="ru-RU"/>
              </w:rPr>
              <w:t xml:space="preserve">Способы информирования заявителей о порядке досудебного (внесудебного) обжалования </w:t>
            </w:r>
          </w:p>
          <w:p w14:paraId="39065D43" w14:textId="672A5EBF" w:rsidR="00C218DC" w:rsidRPr="00F759B9" w:rsidRDefault="00C218DC" w:rsidP="00C218DC">
            <w:pPr>
              <w:jc w:val="both"/>
              <w:outlineLvl w:val="2"/>
              <w:rPr>
                <w:rFonts w:ascii="Times New Roman" w:hAnsi="Times New Roman" w:cs="Times New Roman"/>
                <w:sz w:val="28"/>
                <w:szCs w:val="28"/>
              </w:rPr>
            </w:pPr>
          </w:p>
        </w:tc>
        <w:tc>
          <w:tcPr>
            <w:tcW w:w="6655" w:type="dxa"/>
          </w:tcPr>
          <w:p w14:paraId="62E7EB25" w14:textId="77777777" w:rsidR="00C218DC" w:rsidRPr="00D0478E" w:rsidRDefault="00C218DC" w:rsidP="00C218DC">
            <w:pPr>
              <w:ind w:firstLine="601"/>
              <w:jc w:val="both"/>
              <w:rPr>
                <w:rFonts w:ascii="Times New Roman" w:hAnsi="Times New Roman" w:cs="Times New Roman"/>
                <w:sz w:val="28"/>
                <w:szCs w:val="28"/>
              </w:rPr>
            </w:pPr>
            <w:r w:rsidRPr="00D0478E">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3323F80C" w14:textId="7634E698" w:rsidR="00C218DC" w:rsidRPr="00CB2D0B" w:rsidRDefault="00C218DC" w:rsidP="00C218DC">
            <w:pPr>
              <w:ind w:firstLine="709"/>
              <w:jc w:val="both"/>
              <w:rPr>
                <w:rFonts w:ascii="Times New Roman" w:hAnsi="Times New Roman" w:cs="Times New Roman"/>
                <w:sz w:val="28"/>
                <w:szCs w:val="28"/>
              </w:rPr>
            </w:pPr>
            <w:r w:rsidRPr="00D0478E">
              <w:rPr>
                <w:rFonts w:ascii="Times New Roman" w:hAnsi="Times New Roman" w:cs="Times New Roman"/>
                <w:sz w:val="28"/>
                <w:szCs w:val="28"/>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w:t>
            </w:r>
            <w:r w:rsidRPr="000E73AF">
              <w:rPr>
                <w:rFonts w:ascii="Times New Roman" w:hAnsi="Times New Roman" w:cs="Times New Roman"/>
                <w:sz w:val="28"/>
                <w:szCs w:val="28"/>
              </w:rPr>
              <w:t xml:space="preserve">комитета </w:t>
            </w:r>
            <w:r w:rsidRPr="00D1788B">
              <w:rPr>
                <w:rFonts w:ascii="Times New Roman" w:hAnsi="Times New Roman" w:cs="Times New Roman"/>
                <w:sz w:val="28"/>
                <w:szCs w:val="28"/>
              </w:rPr>
              <w:t xml:space="preserve">в порядке, предусмотренном подразделом 12 раздела II Регламента </w:t>
            </w:r>
            <w:r w:rsidRPr="000E73AF">
              <w:rPr>
                <w:rFonts w:ascii="Times New Roman" w:hAnsi="Times New Roman" w:cs="Times New Roman"/>
                <w:sz w:val="28"/>
                <w:szCs w:val="28"/>
              </w:rPr>
              <w:t>для информирования о предоставлении муниципальной</w:t>
            </w:r>
            <w:r w:rsidRPr="00D0478E">
              <w:rPr>
                <w:rFonts w:ascii="Times New Roman" w:hAnsi="Times New Roman" w:cs="Times New Roman"/>
                <w:sz w:val="28"/>
                <w:szCs w:val="28"/>
              </w:rPr>
              <w:t xml:space="preserve"> услуги.</w:t>
            </w:r>
          </w:p>
        </w:tc>
      </w:tr>
      <w:tr w:rsidR="00C218DC" w:rsidRPr="00F759B9" w14:paraId="42E87BC2" w14:textId="77777777" w:rsidTr="00A66614">
        <w:trPr>
          <w:trHeight w:val="448"/>
          <w:jc w:val="center"/>
        </w:trPr>
        <w:tc>
          <w:tcPr>
            <w:tcW w:w="2689" w:type="dxa"/>
          </w:tcPr>
          <w:p w14:paraId="3165F969" w14:textId="77777777" w:rsidR="00FD346F" w:rsidRPr="00D84E1E" w:rsidRDefault="00FD346F" w:rsidP="00FD346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2. </w:t>
            </w:r>
            <w:r w:rsidRPr="00D84E1E">
              <w:rPr>
                <w:rFonts w:ascii="Times New Roman" w:eastAsia="Times New Roman" w:hAnsi="Times New Roman" w:cs="Times New Roman"/>
                <w:sz w:val="28"/>
                <w:szCs w:val="28"/>
                <w:lang w:eastAsia="ru-RU"/>
              </w:rPr>
              <w:t xml:space="preserve">Формы и способы подачи заявителями жалобы </w:t>
            </w:r>
          </w:p>
          <w:p w14:paraId="1642FDBD" w14:textId="5C4DD80B" w:rsidR="00C218DC" w:rsidRPr="00F759B9" w:rsidRDefault="00C218DC" w:rsidP="00C218DC">
            <w:pPr>
              <w:jc w:val="both"/>
              <w:outlineLvl w:val="2"/>
              <w:rPr>
                <w:rFonts w:ascii="Times New Roman" w:hAnsi="Times New Roman" w:cs="Times New Roman"/>
                <w:sz w:val="28"/>
                <w:szCs w:val="28"/>
              </w:rPr>
            </w:pPr>
          </w:p>
        </w:tc>
        <w:tc>
          <w:tcPr>
            <w:tcW w:w="6655" w:type="dxa"/>
          </w:tcPr>
          <w:p w14:paraId="74710363" w14:textId="5BB81158" w:rsidR="00F94709" w:rsidRPr="0018479D" w:rsidRDefault="00F94709" w:rsidP="00F94709">
            <w:pPr>
              <w:ind w:firstLine="601"/>
              <w:jc w:val="both"/>
              <w:rPr>
                <w:rFonts w:ascii="Times New Roman" w:hAnsi="Times New Roman" w:cs="Times New Roman"/>
                <w:sz w:val="28"/>
                <w:szCs w:val="28"/>
              </w:rPr>
            </w:pPr>
            <w:r w:rsidRPr="0018479D">
              <w:rPr>
                <w:rFonts w:ascii="Times New Roman" w:hAnsi="Times New Roman" w:cs="Times New Roman"/>
                <w:sz w:val="28"/>
                <w:szCs w:val="28"/>
              </w:rPr>
              <w:t>2.</w:t>
            </w:r>
            <w:r w:rsidR="0018479D">
              <w:rPr>
                <w:rFonts w:ascii="Times New Roman" w:hAnsi="Times New Roman" w:cs="Times New Roman"/>
                <w:sz w:val="28"/>
                <w:szCs w:val="28"/>
              </w:rPr>
              <w:t>1</w:t>
            </w:r>
            <w:r w:rsidRPr="0018479D">
              <w:rPr>
                <w:rFonts w:ascii="Times New Roman" w:hAnsi="Times New Roman" w:cs="Times New Roman"/>
                <w:sz w:val="28"/>
                <w:szCs w:val="28"/>
              </w:rPr>
              <w:t>. Заявитель может обратиться с жалобой, в том числе в следующих случаях:</w:t>
            </w:r>
          </w:p>
          <w:p w14:paraId="2E9BD2A5" w14:textId="6BE36883" w:rsidR="00F94709" w:rsidRPr="0018479D" w:rsidRDefault="00F94709" w:rsidP="00F94709">
            <w:pPr>
              <w:ind w:firstLine="601"/>
              <w:jc w:val="both"/>
              <w:rPr>
                <w:rFonts w:ascii="Times New Roman" w:hAnsi="Times New Roman" w:cs="Times New Roman"/>
                <w:sz w:val="28"/>
                <w:szCs w:val="28"/>
              </w:rPr>
            </w:pPr>
            <w:r w:rsidRPr="0018479D">
              <w:rPr>
                <w:rFonts w:ascii="Times New Roman" w:hAnsi="Times New Roman" w:cs="Times New Roman"/>
                <w:sz w:val="28"/>
                <w:szCs w:val="28"/>
              </w:rPr>
              <w:t>2.</w:t>
            </w:r>
            <w:r w:rsidR="0018479D">
              <w:rPr>
                <w:rFonts w:ascii="Times New Roman" w:hAnsi="Times New Roman" w:cs="Times New Roman"/>
                <w:sz w:val="28"/>
                <w:szCs w:val="28"/>
              </w:rPr>
              <w:t>1</w:t>
            </w:r>
            <w:r w:rsidRPr="0018479D">
              <w:rPr>
                <w:rFonts w:ascii="Times New Roman" w:hAnsi="Times New Roman" w:cs="Times New Roman"/>
                <w:sz w:val="28"/>
                <w:szCs w:val="28"/>
              </w:rPr>
              <w:t>.1. Нарушения срока регистрации заявления;</w:t>
            </w:r>
          </w:p>
          <w:p w14:paraId="2AECCA27" w14:textId="7A527B30" w:rsidR="00F94709" w:rsidRPr="0018479D" w:rsidRDefault="00F94709" w:rsidP="00F94709">
            <w:pPr>
              <w:ind w:firstLine="601"/>
              <w:jc w:val="both"/>
              <w:rPr>
                <w:rFonts w:ascii="Times New Roman" w:hAnsi="Times New Roman" w:cs="Times New Roman"/>
                <w:sz w:val="28"/>
                <w:szCs w:val="28"/>
              </w:rPr>
            </w:pPr>
            <w:r w:rsidRPr="0018479D">
              <w:rPr>
                <w:rFonts w:ascii="Times New Roman" w:hAnsi="Times New Roman" w:cs="Times New Roman"/>
                <w:sz w:val="28"/>
                <w:szCs w:val="28"/>
              </w:rPr>
              <w:t>2.</w:t>
            </w:r>
            <w:r w:rsidR="0018479D">
              <w:rPr>
                <w:rFonts w:ascii="Times New Roman" w:hAnsi="Times New Roman" w:cs="Times New Roman"/>
                <w:sz w:val="28"/>
                <w:szCs w:val="28"/>
              </w:rPr>
              <w:t>1</w:t>
            </w:r>
            <w:r w:rsidRPr="0018479D">
              <w:rPr>
                <w:rFonts w:ascii="Times New Roman" w:hAnsi="Times New Roman" w:cs="Times New Roman"/>
                <w:sz w:val="28"/>
                <w:szCs w:val="28"/>
              </w:rPr>
              <w:t>.2. Нарушения срока предоставления муниципальной услуги;</w:t>
            </w:r>
          </w:p>
          <w:p w14:paraId="5913F536" w14:textId="262A5BB4" w:rsidR="00F94709" w:rsidRPr="00D0478E" w:rsidRDefault="00F94709" w:rsidP="00F94709">
            <w:pPr>
              <w:ind w:firstLine="601"/>
              <w:jc w:val="both"/>
              <w:rPr>
                <w:rFonts w:ascii="Times New Roman" w:hAnsi="Times New Roman" w:cs="Times New Roman"/>
                <w:sz w:val="28"/>
                <w:szCs w:val="28"/>
              </w:rPr>
            </w:pPr>
            <w:r w:rsidRPr="0018479D">
              <w:rPr>
                <w:rFonts w:ascii="Times New Roman" w:hAnsi="Times New Roman" w:cs="Times New Roman"/>
                <w:sz w:val="28"/>
                <w:szCs w:val="28"/>
              </w:rPr>
              <w:t>2.</w:t>
            </w:r>
            <w:r w:rsidR="0018479D">
              <w:rPr>
                <w:rFonts w:ascii="Times New Roman" w:hAnsi="Times New Roman" w:cs="Times New Roman"/>
                <w:sz w:val="28"/>
                <w:szCs w:val="28"/>
              </w:rPr>
              <w:t>1</w:t>
            </w:r>
            <w:r w:rsidRPr="0018479D">
              <w:rPr>
                <w:rFonts w:ascii="Times New Roman" w:hAnsi="Times New Roman" w:cs="Times New Roman"/>
                <w:sz w:val="28"/>
                <w:szCs w:val="28"/>
              </w:rPr>
              <w:t>.3. Требования</w:t>
            </w:r>
            <w:r w:rsidRPr="00D0478E">
              <w:rPr>
                <w:rFonts w:ascii="Times New Roman" w:hAnsi="Times New Roman" w:cs="Times New Roman"/>
                <w:sz w:val="28"/>
                <w:szCs w:val="28"/>
              </w:rPr>
              <w:t xml:space="preserve">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6DB2F78D" w14:textId="7F4211CA"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w:t>
            </w:r>
            <w:r w:rsidRPr="00D0478E">
              <w:rPr>
                <w:rFonts w:ascii="Times New Roman" w:hAnsi="Times New Roman" w:cs="Times New Roman"/>
                <w:sz w:val="28"/>
                <w:szCs w:val="28"/>
              </w:rPr>
              <w:lastRenderedPageBreak/>
              <w:t>актами для предоставления муниципальной услуги, у заявителя;</w:t>
            </w:r>
          </w:p>
          <w:p w14:paraId="05CFBB63" w14:textId="452FA58E"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0D546C75" w14:textId="20526067"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Pr>
                <w:rFonts w:ascii="Times New Roman" w:hAnsi="Times New Roman" w:cs="Times New Roman"/>
                <w:sz w:val="28"/>
                <w:szCs w:val="28"/>
              </w:rPr>
              <w:t>.</w:t>
            </w:r>
            <w:r w:rsidR="0018479D">
              <w:rPr>
                <w:rFonts w:ascii="Times New Roman" w:hAnsi="Times New Roman" w:cs="Times New Roman"/>
                <w:sz w:val="28"/>
                <w:szCs w:val="28"/>
              </w:rPr>
              <w:t>1</w:t>
            </w:r>
            <w:r w:rsidRPr="00D0478E">
              <w:rPr>
                <w:rFonts w:ascii="Times New Roman" w:hAnsi="Times New Roman" w:cs="Times New Roman"/>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7AD16D69" w14:textId="0B917C04"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.7. </w:t>
            </w:r>
            <w:r w:rsidRPr="00D0478E">
              <w:rPr>
                <w:rStyle w:val="FontStyle16"/>
                <w:sz w:val="28"/>
                <w:szCs w:val="28"/>
              </w:rPr>
              <w:t xml:space="preserve">Отказа </w:t>
            </w:r>
            <w:r w:rsidR="004A2793">
              <w:rPr>
                <w:rStyle w:val="FontStyle16"/>
                <w:sz w:val="28"/>
                <w:szCs w:val="28"/>
              </w:rPr>
              <w:t>общеобразовательной организации</w:t>
            </w:r>
            <w:r w:rsidRPr="00D0478E">
              <w:rPr>
                <w:rStyle w:val="FontStyle16"/>
                <w:sz w:val="28"/>
                <w:szCs w:val="28"/>
              </w:rPr>
              <w:t>, е</w:t>
            </w:r>
            <w:r w:rsidR="0018479D">
              <w:rPr>
                <w:rStyle w:val="FontStyle16"/>
                <w:sz w:val="28"/>
                <w:szCs w:val="28"/>
              </w:rPr>
              <w:t>е</w:t>
            </w:r>
            <w:r w:rsidRPr="00D0478E">
              <w:rPr>
                <w:rStyle w:val="FontStyle16"/>
                <w:sz w:val="28"/>
                <w:szCs w:val="28"/>
              </w:rPr>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Pr="00D0478E">
              <w:rPr>
                <w:rFonts w:ascii="Times New Roman" w:hAnsi="Times New Roman" w:cs="Times New Roman"/>
                <w:sz w:val="28"/>
                <w:szCs w:val="28"/>
              </w:rPr>
              <w:t>.</w:t>
            </w:r>
          </w:p>
          <w:p w14:paraId="4F5F5C17" w14:textId="691F1F20"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14:paraId="185CBD71" w14:textId="34074704"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38DC5EC9" w14:textId="1CEFDA4C" w:rsidR="00F94709" w:rsidRPr="009F4D8A" w:rsidRDefault="00F94709" w:rsidP="00F94709">
            <w:pPr>
              <w:ind w:firstLine="601"/>
              <w:jc w:val="both"/>
              <w:rPr>
                <w:rFonts w:ascii="Times New Roman" w:hAnsi="Times New Roman" w:cs="Times New Roman"/>
                <w:sz w:val="28"/>
                <w:szCs w:val="28"/>
              </w:rPr>
            </w:pPr>
            <w:r>
              <w:rPr>
                <w:rFonts w:ascii="Times New Roman" w:hAnsi="Times New Roman" w:cs="Times New Roman"/>
                <w:sz w:val="28"/>
                <w:szCs w:val="28"/>
              </w:rPr>
              <w:t>2.</w:t>
            </w:r>
            <w:r w:rsidR="0018479D">
              <w:rPr>
                <w:rFonts w:ascii="Times New Roman" w:hAnsi="Times New Roman" w:cs="Times New Roman"/>
                <w:sz w:val="28"/>
                <w:szCs w:val="28"/>
              </w:rPr>
              <w:t>1</w:t>
            </w:r>
            <w:r w:rsidRPr="00D0478E">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w:t>
            </w:r>
            <w:r w:rsidRPr="009F4D8A">
              <w:rPr>
                <w:rFonts w:ascii="Times New Roman" w:hAnsi="Times New Roman" w:cs="Times New Roman"/>
                <w:sz w:val="28"/>
                <w:szCs w:val="28"/>
              </w:rPr>
              <w:t>случаев, предусмотренных пунктом 4 части 1 статьи 7 Федерального закона от 27.07.2010 №210-ФЗ.</w:t>
            </w:r>
          </w:p>
          <w:p w14:paraId="792D0A7A" w14:textId="78AF8076"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Pr="009F4D8A">
              <w:rPr>
                <w:rFonts w:ascii="Times New Roman" w:hAnsi="Times New Roman" w:cs="Times New Roman"/>
                <w:sz w:val="28"/>
                <w:szCs w:val="28"/>
              </w:rPr>
              <w:t>. Заявитель в своей жалобе указывает:</w:t>
            </w:r>
          </w:p>
          <w:p w14:paraId="4FF7D2C5" w14:textId="57692CA0"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Pr="009F4D8A">
              <w:rPr>
                <w:rFonts w:ascii="Times New Roman" w:hAnsi="Times New Roman" w:cs="Times New Roman"/>
                <w:sz w:val="28"/>
                <w:szCs w:val="28"/>
              </w:rPr>
              <w:t xml:space="preserve">.1.  Наименование </w:t>
            </w:r>
            <w:r w:rsidR="00F37E36" w:rsidRPr="009F4D8A">
              <w:rPr>
                <w:rFonts w:ascii="Times New Roman" w:hAnsi="Times New Roman" w:cs="Times New Roman"/>
                <w:sz w:val="28"/>
                <w:szCs w:val="28"/>
              </w:rPr>
              <w:t>общеобразовательной организации</w:t>
            </w:r>
            <w:r w:rsidRPr="009F4D8A">
              <w:rPr>
                <w:rFonts w:ascii="Times New Roman" w:hAnsi="Times New Roman" w:cs="Times New Roman"/>
                <w:sz w:val="28"/>
                <w:szCs w:val="28"/>
              </w:rPr>
              <w:t>, предоставляюще</w:t>
            </w:r>
            <w:r w:rsidR="00F37E36" w:rsidRPr="009F4D8A">
              <w:rPr>
                <w:rFonts w:ascii="Times New Roman" w:hAnsi="Times New Roman" w:cs="Times New Roman"/>
                <w:sz w:val="28"/>
                <w:szCs w:val="28"/>
              </w:rPr>
              <w:t>й</w:t>
            </w:r>
            <w:r w:rsidRPr="009F4D8A">
              <w:rPr>
                <w:rFonts w:ascii="Times New Roman" w:hAnsi="Times New Roman" w:cs="Times New Roman"/>
                <w:sz w:val="28"/>
                <w:szCs w:val="28"/>
              </w:rPr>
              <w:t xml:space="preserve"> муниципальную услугу, должностного лица </w:t>
            </w:r>
            <w:r w:rsidR="00F37E36" w:rsidRPr="009F4D8A">
              <w:rPr>
                <w:rFonts w:ascii="Times New Roman" w:hAnsi="Times New Roman" w:cs="Times New Roman"/>
                <w:sz w:val="28"/>
                <w:szCs w:val="28"/>
              </w:rPr>
              <w:t xml:space="preserve">общеобразовательной </w:t>
            </w:r>
            <w:r w:rsidR="00F37E36" w:rsidRPr="009F4D8A">
              <w:rPr>
                <w:rFonts w:ascii="Times New Roman" w:hAnsi="Times New Roman" w:cs="Times New Roman"/>
                <w:sz w:val="28"/>
                <w:szCs w:val="28"/>
              </w:rPr>
              <w:lastRenderedPageBreak/>
              <w:t>организации</w:t>
            </w:r>
            <w:r w:rsidRPr="009F4D8A">
              <w:rPr>
                <w:rFonts w:ascii="Times New Roman" w:hAnsi="Times New Roman" w:cs="Times New Roman"/>
                <w:sz w:val="28"/>
                <w:szCs w:val="28"/>
              </w:rPr>
              <w:t xml:space="preserve">, предоставляющего муниципальную услугу, решения и действия (бездействие) которых обжалуются; </w:t>
            </w:r>
          </w:p>
          <w:p w14:paraId="715DB17F" w14:textId="0C77EB70"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Pr="009F4D8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6F3E7D" w14:textId="7C703095" w:rsidR="00F94709" w:rsidRPr="009F4D8A" w:rsidRDefault="0034765C"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00F94709" w:rsidRPr="009F4D8A">
              <w:rPr>
                <w:rFonts w:ascii="Times New Roman" w:hAnsi="Times New Roman" w:cs="Times New Roman"/>
                <w:sz w:val="28"/>
                <w:szCs w:val="28"/>
              </w:rPr>
              <w:t xml:space="preserve">.3. Сведения об обжалуемых решениях и действиях (бездействии) </w:t>
            </w:r>
            <w:r w:rsidR="00462BC0" w:rsidRPr="009F4D8A">
              <w:rPr>
                <w:rFonts w:ascii="Times New Roman" w:hAnsi="Times New Roman" w:cs="Times New Roman"/>
                <w:sz w:val="28"/>
                <w:szCs w:val="28"/>
              </w:rPr>
              <w:t>общеобразовательной организации, предоставляющей муниципальную услугу, должностного лица общеобразовательной организации, предоставляющего муниципальную услугу</w:t>
            </w:r>
            <w:r w:rsidR="00F94709" w:rsidRPr="009F4D8A">
              <w:rPr>
                <w:rFonts w:ascii="Times New Roman" w:hAnsi="Times New Roman" w:cs="Times New Roman"/>
                <w:sz w:val="28"/>
                <w:szCs w:val="28"/>
              </w:rPr>
              <w:t>;</w:t>
            </w:r>
          </w:p>
          <w:p w14:paraId="70BD03DE" w14:textId="0C1DCBF1"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2</w:t>
            </w:r>
            <w:r w:rsidRPr="009F4D8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67926" w:rsidRPr="009F4D8A">
              <w:rPr>
                <w:rFonts w:ascii="Times New Roman" w:hAnsi="Times New Roman" w:cs="Times New Roman"/>
                <w:sz w:val="28"/>
                <w:szCs w:val="28"/>
              </w:rPr>
              <w:t>общеобразовательной организации, предоставляющей муниципальную услугу, должностного лица общеобразовательной организации, предоставляющего муниципальную услугу</w:t>
            </w:r>
            <w:r w:rsidRPr="009F4D8A">
              <w:rPr>
                <w:rFonts w:ascii="Times New Roman" w:hAnsi="Times New Roman" w:cs="Times New Roman"/>
                <w:sz w:val="28"/>
                <w:szCs w:val="28"/>
              </w:rPr>
              <w:t xml:space="preserve">. Заявителем могут быть предоставлены документы (при наличии) подтверждающие доводы заявителя либо их копии. </w:t>
            </w:r>
          </w:p>
          <w:p w14:paraId="1E4A6046" w14:textId="3189346C"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3</w:t>
            </w:r>
            <w:r w:rsidRPr="009F4D8A">
              <w:rPr>
                <w:rFonts w:ascii="Times New Roman" w:hAnsi="Times New Roman" w:cs="Times New Roman"/>
                <w:sz w:val="28"/>
                <w:szCs w:val="28"/>
              </w:rPr>
              <w:t xml:space="preserve">. Жалоба может быть направлена (подана) в </w:t>
            </w:r>
            <w:r w:rsidR="0094654D" w:rsidRPr="009F4D8A">
              <w:rPr>
                <w:rFonts w:ascii="Times New Roman" w:hAnsi="Times New Roman" w:cs="Times New Roman"/>
                <w:sz w:val="28"/>
                <w:szCs w:val="28"/>
              </w:rPr>
              <w:t>комитет, общеобразовательную организацию, и (или) должностному лицу, уполномоченному на рассмотрение жалобы</w:t>
            </w:r>
            <w:r w:rsidR="00713254" w:rsidRPr="009F4D8A">
              <w:rPr>
                <w:rFonts w:ascii="Times New Roman" w:hAnsi="Times New Roman" w:cs="Times New Roman"/>
                <w:sz w:val="28"/>
                <w:szCs w:val="28"/>
              </w:rPr>
              <w:t>,</w:t>
            </w:r>
            <w:r w:rsidRPr="009F4D8A">
              <w:rPr>
                <w:rFonts w:ascii="Times New Roman" w:hAnsi="Times New Roman" w:cs="Times New Roman"/>
                <w:sz w:val="28"/>
                <w:szCs w:val="28"/>
              </w:rPr>
              <w:t xml:space="preserve"> в письменной форме на бумажном носителе, в электронной форме. </w:t>
            </w:r>
          </w:p>
          <w:p w14:paraId="265C2464" w14:textId="7CD4F956" w:rsidR="00F94709" w:rsidRPr="009F4D8A" w:rsidRDefault="00F94709" w:rsidP="00F94709">
            <w:pPr>
              <w:ind w:firstLine="601"/>
              <w:contextualSpacing/>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4</w:t>
            </w:r>
            <w:r w:rsidRPr="009F4D8A">
              <w:rPr>
                <w:rFonts w:ascii="Times New Roman" w:hAnsi="Times New Roman" w:cs="Times New Roman"/>
                <w:sz w:val="28"/>
                <w:szCs w:val="28"/>
              </w:rPr>
              <w:t xml:space="preserve">.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w:t>
            </w:r>
            <w:r w:rsidR="00713254" w:rsidRPr="009F4D8A">
              <w:rPr>
                <w:rFonts w:ascii="Times New Roman" w:hAnsi="Times New Roman" w:cs="Times New Roman"/>
                <w:sz w:val="28"/>
                <w:szCs w:val="28"/>
              </w:rPr>
              <w:t>комитет, общеобразовательную организацию</w:t>
            </w:r>
            <w:r w:rsidRPr="009F4D8A">
              <w:rPr>
                <w:rFonts w:ascii="Times New Roman" w:hAnsi="Times New Roman" w:cs="Times New Roman"/>
                <w:sz w:val="28"/>
                <w:szCs w:val="28"/>
              </w:rPr>
              <w:t xml:space="preserve"> и (или) должностному лицу, уполномоченному на рассмотрение жалобы. </w:t>
            </w:r>
          </w:p>
          <w:p w14:paraId="37ECC454" w14:textId="4F8EF2D1"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5</w:t>
            </w:r>
            <w:r w:rsidRPr="009F4D8A">
              <w:rPr>
                <w:rFonts w:ascii="Times New Roman" w:hAnsi="Times New Roman" w:cs="Times New Roman"/>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Pr="009F4D8A">
              <w:rPr>
                <w:rFonts w:ascii="Times New Roman" w:hAnsi="Times New Roman" w:cs="Times New Roman"/>
                <w:sz w:val="28"/>
                <w:szCs w:val="28"/>
              </w:rPr>
              <w:br/>
              <w:t>15 рабочих дней со дня ее регистрации.</w:t>
            </w:r>
          </w:p>
          <w:p w14:paraId="1134A69B" w14:textId="195AD0E6" w:rsidR="00F94709" w:rsidRPr="009F4D8A" w:rsidRDefault="00F94709" w:rsidP="00F94709">
            <w:pPr>
              <w:ind w:firstLine="601"/>
              <w:contextualSpacing/>
              <w:jc w:val="both"/>
              <w:rPr>
                <w:rFonts w:ascii="Times New Roman" w:hAnsi="Times New Roman" w:cs="Times New Roman"/>
                <w:sz w:val="28"/>
                <w:szCs w:val="28"/>
              </w:rPr>
            </w:pPr>
            <w:r w:rsidRPr="009F4D8A">
              <w:rPr>
                <w:rFonts w:ascii="Times New Roman" w:hAnsi="Times New Roman" w:cs="Times New Roman"/>
                <w:sz w:val="28"/>
                <w:szCs w:val="28"/>
              </w:rPr>
              <w:lastRenderedPageBreak/>
              <w:t>2.</w:t>
            </w:r>
            <w:r w:rsidR="0018479D" w:rsidRPr="009F4D8A">
              <w:rPr>
                <w:rFonts w:ascii="Times New Roman" w:hAnsi="Times New Roman" w:cs="Times New Roman"/>
                <w:sz w:val="28"/>
                <w:szCs w:val="28"/>
              </w:rPr>
              <w:t>6</w:t>
            </w:r>
            <w:r w:rsidRPr="009F4D8A">
              <w:rPr>
                <w:rFonts w:ascii="Times New Roman" w:hAnsi="Times New Roman" w:cs="Times New Roman"/>
                <w:sz w:val="28"/>
                <w:szCs w:val="28"/>
              </w:rPr>
              <w:t xml:space="preserve">. В случае обжалования отказа </w:t>
            </w:r>
            <w:r w:rsidR="00D74383" w:rsidRPr="009F4D8A">
              <w:rPr>
                <w:rFonts w:ascii="Times New Roman" w:hAnsi="Times New Roman" w:cs="Times New Roman"/>
                <w:sz w:val="28"/>
                <w:szCs w:val="28"/>
              </w:rPr>
              <w:t>общеобразовательной организации</w:t>
            </w:r>
            <w:r w:rsidRPr="009F4D8A">
              <w:rPr>
                <w:rFonts w:ascii="Times New Roman" w:hAnsi="Times New Roman" w:cs="Times New Roman"/>
                <w:sz w:val="28"/>
                <w:szCs w:val="28"/>
              </w:rPr>
              <w:t xml:space="preserve">, </w:t>
            </w:r>
            <w:r w:rsidR="00D74383" w:rsidRPr="009F4D8A">
              <w:rPr>
                <w:rFonts w:ascii="Times New Roman" w:hAnsi="Times New Roman" w:cs="Times New Roman"/>
                <w:sz w:val="28"/>
                <w:szCs w:val="28"/>
              </w:rPr>
              <w:t>ее</w:t>
            </w:r>
            <w:r w:rsidRPr="009F4D8A">
              <w:rPr>
                <w:rFonts w:ascii="Times New Roman" w:hAnsi="Times New Roman" w:cs="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2BE844DA" w14:textId="22DCAC23"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7</w:t>
            </w:r>
            <w:r w:rsidRPr="009F4D8A">
              <w:rPr>
                <w:rFonts w:ascii="Times New Roman" w:hAnsi="Times New Roman" w:cs="Times New Roman"/>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14:paraId="08A6300C" w14:textId="3A0EB09A"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7</w:t>
            </w:r>
            <w:r w:rsidRPr="009F4D8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w:t>
            </w:r>
            <w:r w:rsidR="00D83C4C" w:rsidRPr="009F4D8A">
              <w:rPr>
                <w:rFonts w:ascii="Times New Roman" w:hAnsi="Times New Roman" w:cs="Times New Roman"/>
                <w:sz w:val="28"/>
                <w:szCs w:val="28"/>
              </w:rPr>
              <w:t>общеобразовательной организацией</w:t>
            </w:r>
            <w:r w:rsidRPr="009F4D8A">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6A8DEF75" w14:textId="07C4B1E1" w:rsidR="00F94709" w:rsidRPr="009F4D8A" w:rsidRDefault="00F94709" w:rsidP="00F94709">
            <w:pPr>
              <w:ind w:firstLine="708"/>
              <w:contextualSpacing/>
              <w:jc w:val="both"/>
              <w:rPr>
                <w:rFonts w:ascii="Times New Roman" w:hAnsi="Times New Roman" w:cs="Times New Roman"/>
                <w:sz w:val="28"/>
                <w:szCs w:val="28"/>
              </w:rPr>
            </w:pPr>
            <w:r w:rsidRPr="009F4D8A">
              <w:rPr>
                <w:rFonts w:ascii="Times New Roman" w:hAnsi="Times New Roman" w:cs="Times New Roman"/>
                <w:sz w:val="28"/>
                <w:szCs w:val="28"/>
              </w:rPr>
              <w:t>2.</w:t>
            </w:r>
            <w:r w:rsidR="0018479D" w:rsidRPr="009F4D8A">
              <w:rPr>
                <w:rFonts w:ascii="Times New Roman" w:hAnsi="Times New Roman" w:cs="Times New Roman"/>
                <w:sz w:val="28"/>
                <w:szCs w:val="28"/>
              </w:rPr>
              <w:t>7</w:t>
            </w:r>
            <w:r w:rsidRPr="009F4D8A">
              <w:rPr>
                <w:rFonts w:ascii="Times New Roman" w:hAnsi="Times New Roman" w:cs="Times New Roman"/>
                <w:sz w:val="28"/>
                <w:szCs w:val="28"/>
              </w:rPr>
              <w:t>.2. В удовлетворении жалобы отказывается в следующих случаях:</w:t>
            </w:r>
          </w:p>
          <w:p w14:paraId="6228570F" w14:textId="77777777" w:rsidR="00F94709" w:rsidRPr="009F4D8A" w:rsidRDefault="00F94709" w:rsidP="00F94709">
            <w:pPr>
              <w:ind w:firstLine="708"/>
              <w:contextualSpacing/>
              <w:jc w:val="both"/>
              <w:rPr>
                <w:rFonts w:ascii="Times New Roman" w:hAnsi="Times New Roman" w:cs="Times New Roman"/>
                <w:sz w:val="28"/>
                <w:szCs w:val="28"/>
              </w:rPr>
            </w:pPr>
            <w:r w:rsidRPr="009F4D8A">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40A0C872" w14:textId="77777777" w:rsidR="00F94709" w:rsidRPr="009F4D8A" w:rsidRDefault="00F94709" w:rsidP="00F94709">
            <w:pPr>
              <w:ind w:firstLine="708"/>
              <w:contextualSpacing/>
              <w:jc w:val="both"/>
              <w:rPr>
                <w:rFonts w:ascii="Times New Roman" w:hAnsi="Times New Roman" w:cs="Times New Roman"/>
                <w:sz w:val="28"/>
                <w:szCs w:val="28"/>
              </w:rPr>
            </w:pPr>
            <w:r w:rsidRPr="009F4D8A">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733689C3" w14:textId="77777777" w:rsidR="00F94709" w:rsidRPr="009F4D8A" w:rsidRDefault="00F94709" w:rsidP="00F94709">
            <w:pPr>
              <w:ind w:firstLine="708"/>
              <w:contextualSpacing/>
              <w:jc w:val="both"/>
              <w:rPr>
                <w:rFonts w:ascii="Times New Roman" w:hAnsi="Times New Roman" w:cs="Times New Roman"/>
                <w:sz w:val="28"/>
                <w:szCs w:val="28"/>
              </w:rPr>
            </w:pPr>
            <w:r w:rsidRPr="009F4D8A">
              <w:rPr>
                <w:rFonts w:ascii="Times New Roman" w:hAnsi="Times New Roman" w:cs="Times New Roman"/>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0E500191" w14:textId="0450ECCC"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 В ответе по результатам рассмотрения жалобы указываются:</w:t>
            </w:r>
          </w:p>
          <w:p w14:paraId="2E58D7BE" w14:textId="030D1547"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 xml:space="preserve">.1. Фамилия, имя, отчество (последнее – при наличии), должность должностного лица, наименование </w:t>
            </w:r>
            <w:r w:rsidR="00E822FE">
              <w:rPr>
                <w:rFonts w:ascii="Times New Roman" w:hAnsi="Times New Roman" w:cs="Times New Roman"/>
                <w:sz w:val="28"/>
                <w:szCs w:val="28"/>
              </w:rPr>
              <w:t>общеобразовательной организации</w:t>
            </w:r>
            <w:r w:rsidRPr="00D0478E">
              <w:rPr>
                <w:rFonts w:ascii="Times New Roman" w:hAnsi="Times New Roman" w:cs="Times New Roman"/>
                <w:sz w:val="28"/>
                <w:szCs w:val="28"/>
              </w:rPr>
              <w:t>, принявше</w:t>
            </w:r>
            <w:r w:rsidR="00E822FE">
              <w:rPr>
                <w:rFonts w:ascii="Times New Roman" w:hAnsi="Times New Roman" w:cs="Times New Roman"/>
                <w:sz w:val="28"/>
                <w:szCs w:val="28"/>
              </w:rPr>
              <w:t>й</w:t>
            </w:r>
            <w:r w:rsidRPr="00D0478E">
              <w:rPr>
                <w:rFonts w:ascii="Times New Roman" w:hAnsi="Times New Roman" w:cs="Times New Roman"/>
                <w:sz w:val="28"/>
                <w:szCs w:val="28"/>
              </w:rPr>
              <w:t xml:space="preserve"> решение по жалобе;</w:t>
            </w:r>
          </w:p>
          <w:p w14:paraId="2159531E" w14:textId="451B2022"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 xml:space="preserve">.2. Номер, дата, место принятия решения, сведения об </w:t>
            </w:r>
            <w:r w:rsidR="00F44360">
              <w:rPr>
                <w:rFonts w:ascii="Times New Roman" w:hAnsi="Times New Roman" w:cs="Times New Roman"/>
                <w:sz w:val="28"/>
                <w:szCs w:val="28"/>
              </w:rPr>
              <w:t>общеобразовательной организации</w:t>
            </w:r>
            <w:r w:rsidRPr="00D0478E">
              <w:rPr>
                <w:rFonts w:ascii="Times New Roman" w:hAnsi="Times New Roman" w:cs="Times New Roman"/>
                <w:sz w:val="28"/>
                <w:szCs w:val="28"/>
              </w:rPr>
              <w:t>, о должностном лице, решение или действие (бездействие) которого обжалуется;</w:t>
            </w:r>
          </w:p>
          <w:p w14:paraId="7AD65720" w14:textId="70C969EC"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lastRenderedPageBreak/>
              <w:t>2.</w:t>
            </w:r>
            <w:r w:rsidR="0018479D">
              <w:rPr>
                <w:rFonts w:ascii="Times New Roman" w:hAnsi="Times New Roman" w:cs="Times New Roman"/>
                <w:sz w:val="28"/>
                <w:szCs w:val="28"/>
              </w:rPr>
              <w:t>8</w:t>
            </w:r>
            <w:r w:rsidRPr="00D0478E">
              <w:rPr>
                <w:rFonts w:ascii="Times New Roman" w:hAnsi="Times New Roman" w:cs="Times New Roman"/>
                <w:sz w:val="28"/>
                <w:szCs w:val="28"/>
              </w:rPr>
              <w:t>.3. Фамилия, имя, отчество (последнее – при наличии) или наименование заявителя;</w:t>
            </w:r>
          </w:p>
          <w:p w14:paraId="0BD94D6E" w14:textId="266CD416"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.4. Основания для принятия решения по жалобе;</w:t>
            </w:r>
          </w:p>
          <w:p w14:paraId="2A7C3088" w14:textId="23606D20"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.5. Принятое по жалобе решение;</w:t>
            </w:r>
          </w:p>
          <w:p w14:paraId="795E9464" w14:textId="3C350155"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6FA901" w14:textId="2EFFF971" w:rsidR="00F94709" w:rsidRPr="00D0478E"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8</w:t>
            </w:r>
            <w:r w:rsidRPr="00D0478E">
              <w:rPr>
                <w:rFonts w:ascii="Times New Roman" w:hAnsi="Times New Roman" w:cs="Times New Roman"/>
                <w:sz w:val="28"/>
                <w:szCs w:val="28"/>
              </w:rPr>
              <w:t>.7. Сведения о порядке обжалования принятого по жалобе решения.</w:t>
            </w:r>
          </w:p>
          <w:p w14:paraId="22B35BC3" w14:textId="168ED162" w:rsidR="00F94709" w:rsidRPr="009F4D8A" w:rsidRDefault="00F94709" w:rsidP="00F94709">
            <w:pPr>
              <w:ind w:firstLine="601"/>
              <w:jc w:val="both"/>
              <w:rPr>
                <w:rFonts w:ascii="Times New Roman" w:hAnsi="Times New Roman" w:cs="Times New Roman"/>
                <w:sz w:val="28"/>
                <w:szCs w:val="28"/>
              </w:rPr>
            </w:pPr>
            <w:r w:rsidRPr="00D0478E">
              <w:rPr>
                <w:rFonts w:ascii="Times New Roman" w:hAnsi="Times New Roman" w:cs="Times New Roman"/>
                <w:sz w:val="28"/>
                <w:szCs w:val="28"/>
              </w:rPr>
              <w:t>2.</w:t>
            </w:r>
            <w:r w:rsidR="0018479D">
              <w:rPr>
                <w:rFonts w:ascii="Times New Roman" w:hAnsi="Times New Roman" w:cs="Times New Roman"/>
                <w:sz w:val="28"/>
                <w:szCs w:val="28"/>
              </w:rPr>
              <w:t>9</w:t>
            </w:r>
            <w:r w:rsidRPr="00D047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w:t>
            </w:r>
            <w:r w:rsidRPr="009F4D8A">
              <w:rPr>
                <w:rFonts w:ascii="Times New Roman" w:hAnsi="Times New Roman" w:cs="Times New Roman"/>
                <w:sz w:val="28"/>
                <w:szCs w:val="28"/>
              </w:rPr>
              <w:t>незамедлительно направляет соответствующие материалы в органы прокуратуры.</w:t>
            </w:r>
          </w:p>
          <w:p w14:paraId="55D41DDB" w14:textId="1D121F30" w:rsidR="00F94709" w:rsidRPr="009F4D8A" w:rsidRDefault="00F94709" w:rsidP="00F94709">
            <w:pPr>
              <w:ind w:firstLine="601"/>
              <w:jc w:val="both"/>
              <w:rPr>
                <w:rFonts w:ascii="Times New Roman" w:hAnsi="Times New Roman" w:cs="Times New Roman"/>
                <w:sz w:val="28"/>
                <w:szCs w:val="28"/>
              </w:rPr>
            </w:pPr>
            <w:r w:rsidRPr="009F4D8A">
              <w:rPr>
                <w:rFonts w:ascii="Times New Roman" w:hAnsi="Times New Roman" w:cs="Times New Roman"/>
                <w:sz w:val="28"/>
                <w:szCs w:val="28"/>
              </w:rPr>
              <w:t>2.1</w:t>
            </w:r>
            <w:r w:rsidR="0018479D" w:rsidRPr="009F4D8A">
              <w:rPr>
                <w:rFonts w:ascii="Times New Roman" w:hAnsi="Times New Roman" w:cs="Times New Roman"/>
                <w:sz w:val="28"/>
                <w:szCs w:val="28"/>
              </w:rPr>
              <w:t>0</w:t>
            </w:r>
            <w:r w:rsidRPr="009F4D8A">
              <w:rPr>
                <w:rFonts w:ascii="Times New Roman" w:hAnsi="Times New Roman" w:cs="Times New Roman"/>
                <w:sz w:val="28"/>
                <w:szCs w:val="28"/>
              </w:rPr>
              <w:t>. </w:t>
            </w:r>
            <w:r w:rsidR="00901629" w:rsidRPr="009F4D8A">
              <w:rPr>
                <w:rFonts w:ascii="Times New Roman" w:hAnsi="Times New Roman" w:cs="Times New Roman"/>
                <w:sz w:val="28"/>
                <w:szCs w:val="28"/>
              </w:rPr>
              <w:t>Общеобразовательная организация</w:t>
            </w:r>
            <w:r w:rsidRPr="009F4D8A">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458A487A" w14:textId="77777777" w:rsidR="00F94709" w:rsidRPr="00171762" w:rsidRDefault="00F94709" w:rsidP="00F94709">
            <w:pPr>
              <w:ind w:firstLine="601"/>
              <w:contextualSpacing/>
              <w:jc w:val="both"/>
              <w:rPr>
                <w:rFonts w:ascii="Times New Roman" w:hAnsi="Times New Roman" w:cs="Times New Roman"/>
                <w:sz w:val="28"/>
                <w:szCs w:val="28"/>
              </w:rPr>
            </w:pPr>
            <w:r w:rsidRPr="009F4D8A">
              <w:rPr>
                <w:rFonts w:ascii="Times New Roman" w:hAnsi="Times New Roman" w:cs="Times New Roman"/>
                <w:sz w:val="28"/>
                <w:szCs w:val="28"/>
              </w:rPr>
              <w:t xml:space="preserve">В случае, если текст </w:t>
            </w:r>
            <w:r w:rsidRPr="00D0478E">
              <w:rPr>
                <w:rFonts w:ascii="Times New Roman" w:hAnsi="Times New Roman" w:cs="Times New Roman"/>
                <w:sz w:val="28"/>
                <w:szCs w:val="28"/>
              </w:rPr>
              <w:t xml:space="preserve">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w:t>
            </w:r>
            <w:r w:rsidRPr="00171762">
              <w:rPr>
                <w:rFonts w:ascii="Times New Roman" w:hAnsi="Times New Roman" w:cs="Times New Roman"/>
                <w:sz w:val="28"/>
                <w:szCs w:val="28"/>
              </w:rPr>
              <w:t>адрес поддаются прочтению.</w:t>
            </w:r>
          </w:p>
          <w:p w14:paraId="650B5C11" w14:textId="31FE63A5" w:rsidR="00F94709" w:rsidRPr="00171762" w:rsidRDefault="00F94709" w:rsidP="00F94709">
            <w:pPr>
              <w:ind w:firstLine="601"/>
              <w:jc w:val="both"/>
              <w:rPr>
                <w:rFonts w:ascii="Times New Roman" w:hAnsi="Times New Roman" w:cs="Times New Roman"/>
                <w:sz w:val="28"/>
                <w:szCs w:val="28"/>
              </w:rPr>
            </w:pPr>
            <w:r w:rsidRPr="00171762">
              <w:rPr>
                <w:rFonts w:ascii="Times New Roman" w:hAnsi="Times New Roman" w:cs="Times New Roman"/>
                <w:sz w:val="28"/>
                <w:szCs w:val="28"/>
              </w:rPr>
              <w:t>2.1</w:t>
            </w:r>
            <w:r w:rsidR="0018479D" w:rsidRPr="00171762">
              <w:rPr>
                <w:rFonts w:ascii="Times New Roman" w:hAnsi="Times New Roman" w:cs="Times New Roman"/>
                <w:sz w:val="28"/>
                <w:szCs w:val="28"/>
              </w:rPr>
              <w:t>1</w:t>
            </w:r>
            <w:r w:rsidRPr="00171762">
              <w:rPr>
                <w:rFonts w:ascii="Times New Roman" w:hAnsi="Times New Roman" w:cs="Times New Roman"/>
                <w:sz w:val="28"/>
                <w:szCs w:val="28"/>
              </w:rPr>
              <w:t>. Не позднее дня, следующего за днем принятия решения, предусмотренного в пункте 2.</w:t>
            </w:r>
            <w:r w:rsidR="00D014D9" w:rsidRPr="00171762">
              <w:rPr>
                <w:rFonts w:ascii="Times New Roman" w:hAnsi="Times New Roman" w:cs="Times New Roman"/>
                <w:sz w:val="28"/>
                <w:szCs w:val="28"/>
              </w:rPr>
              <w:t>7</w:t>
            </w:r>
            <w:r w:rsidRPr="00171762">
              <w:rPr>
                <w:rFonts w:ascii="Times New Roman" w:hAnsi="Times New Roman" w:cs="Times New Roman"/>
                <w:sz w:val="28"/>
                <w:szCs w:val="28"/>
              </w:rPr>
              <w:t xml:space="preserve">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D7D9A7" w14:textId="38B66309" w:rsidR="00F94709" w:rsidRPr="00171762" w:rsidRDefault="00F94709" w:rsidP="00F94709">
            <w:pPr>
              <w:ind w:firstLine="601"/>
              <w:jc w:val="both"/>
              <w:rPr>
                <w:rFonts w:ascii="Times New Roman" w:hAnsi="Times New Roman" w:cs="Times New Roman"/>
                <w:sz w:val="28"/>
                <w:szCs w:val="28"/>
              </w:rPr>
            </w:pPr>
            <w:r w:rsidRPr="00171762">
              <w:rPr>
                <w:rFonts w:ascii="Times New Roman" w:hAnsi="Times New Roman" w:cs="Times New Roman"/>
                <w:sz w:val="28"/>
                <w:szCs w:val="28"/>
              </w:rPr>
              <w:t>2.1</w:t>
            </w:r>
            <w:r w:rsidR="0018479D" w:rsidRPr="00171762">
              <w:rPr>
                <w:rFonts w:ascii="Times New Roman" w:hAnsi="Times New Roman" w:cs="Times New Roman"/>
                <w:sz w:val="28"/>
                <w:szCs w:val="28"/>
              </w:rPr>
              <w:t>2</w:t>
            </w:r>
            <w:r w:rsidRPr="00171762">
              <w:rPr>
                <w:rFonts w:ascii="Times New Roman" w:hAnsi="Times New Roman" w:cs="Times New Roman"/>
                <w:sz w:val="28"/>
                <w:szCs w:val="28"/>
              </w:rPr>
              <w:t>. В случае признания жалобы подлежащей удовлетворению в ответе заявителю, указанном в пункте 2.1</w:t>
            </w:r>
            <w:r w:rsidR="00171762" w:rsidRPr="00171762">
              <w:rPr>
                <w:rFonts w:ascii="Times New Roman" w:hAnsi="Times New Roman" w:cs="Times New Roman"/>
                <w:sz w:val="28"/>
                <w:szCs w:val="28"/>
              </w:rPr>
              <w:t>1</w:t>
            </w:r>
            <w:r w:rsidRPr="00171762">
              <w:rPr>
                <w:rFonts w:ascii="Times New Roman" w:hAnsi="Times New Roman" w:cs="Times New Roman"/>
                <w:sz w:val="28"/>
                <w:szCs w:val="28"/>
              </w:rPr>
              <w:t xml:space="preserve"> настоящего подраздела Регламента, дается информация о действиях, осуществляемых </w:t>
            </w:r>
            <w:r w:rsidR="00977F58" w:rsidRPr="00171762">
              <w:rPr>
                <w:rFonts w:ascii="Times New Roman" w:hAnsi="Times New Roman" w:cs="Times New Roman"/>
                <w:sz w:val="28"/>
                <w:szCs w:val="28"/>
              </w:rPr>
              <w:lastRenderedPageBreak/>
              <w:t>общеобразовательной организацией</w:t>
            </w:r>
            <w:r w:rsidRPr="00171762">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C5E7F0" w14:textId="1289EEB7" w:rsidR="00F94709" w:rsidRPr="0018479D" w:rsidRDefault="00F94709" w:rsidP="009F4D8A">
            <w:pPr>
              <w:ind w:firstLine="709"/>
              <w:contextualSpacing/>
              <w:jc w:val="both"/>
              <w:rPr>
                <w:rFonts w:ascii="Times New Roman" w:hAnsi="Times New Roman" w:cs="Times New Roman"/>
                <w:sz w:val="28"/>
                <w:szCs w:val="28"/>
              </w:rPr>
            </w:pPr>
            <w:r w:rsidRPr="00171762">
              <w:rPr>
                <w:rFonts w:ascii="Times New Roman" w:hAnsi="Times New Roman" w:cs="Times New Roman"/>
                <w:sz w:val="28"/>
                <w:szCs w:val="28"/>
              </w:rPr>
              <w:t>2.1</w:t>
            </w:r>
            <w:r w:rsidR="0018479D" w:rsidRPr="00171762">
              <w:rPr>
                <w:rFonts w:ascii="Times New Roman" w:hAnsi="Times New Roman" w:cs="Times New Roman"/>
                <w:sz w:val="28"/>
                <w:szCs w:val="28"/>
              </w:rPr>
              <w:t>3</w:t>
            </w:r>
            <w:r w:rsidRPr="00171762">
              <w:rPr>
                <w:rFonts w:ascii="Times New Roman" w:hAnsi="Times New Roman" w:cs="Times New Roman"/>
                <w:sz w:val="28"/>
                <w:szCs w:val="28"/>
              </w:rPr>
              <w:t>. В случае признания жалобы не подлежащей удовлетворению в ответе заявителю, указанном в пункте 2.1</w:t>
            </w:r>
            <w:r w:rsidR="00171762" w:rsidRPr="00171762">
              <w:rPr>
                <w:rFonts w:ascii="Times New Roman" w:hAnsi="Times New Roman" w:cs="Times New Roman"/>
                <w:sz w:val="28"/>
                <w:szCs w:val="28"/>
              </w:rPr>
              <w:t>1</w:t>
            </w:r>
            <w:r w:rsidRPr="00171762">
              <w:rPr>
                <w:rFonts w:ascii="Times New Roman" w:hAnsi="Times New Roman" w:cs="Times New Roman"/>
                <w:sz w:val="28"/>
                <w:szCs w:val="28"/>
              </w:rPr>
              <w:t xml:space="preserve"> настоящего</w:t>
            </w:r>
            <w:r w:rsidRPr="00D0478E">
              <w:rPr>
                <w:rFonts w:ascii="Times New Roman" w:hAnsi="Times New Roman" w:cs="Times New Roman"/>
                <w:sz w:val="28"/>
                <w:szCs w:val="28"/>
              </w:rPr>
              <w:t xml:space="preserve"> подраздела Регламента, даются аргументированные разъяснения о причинах принятого </w:t>
            </w:r>
            <w:r w:rsidRPr="004818A0">
              <w:rPr>
                <w:rFonts w:ascii="Times New Roman" w:hAnsi="Times New Roman" w:cs="Times New Roman"/>
                <w:sz w:val="28"/>
                <w:szCs w:val="28"/>
              </w:rPr>
              <w:t xml:space="preserve">решения, а также информация о порядке </w:t>
            </w:r>
            <w:r w:rsidRPr="0018479D">
              <w:rPr>
                <w:rFonts w:ascii="Times New Roman" w:hAnsi="Times New Roman" w:cs="Times New Roman"/>
                <w:sz w:val="28"/>
                <w:szCs w:val="28"/>
              </w:rPr>
              <w:t>обжалования принятого решения.</w:t>
            </w:r>
          </w:p>
          <w:p w14:paraId="75478B70" w14:textId="3A7D2191" w:rsidR="00791FFF" w:rsidRPr="004818A0" w:rsidRDefault="00F94709" w:rsidP="009F4D8A">
            <w:pPr>
              <w:ind w:firstLine="709"/>
              <w:jc w:val="both"/>
              <w:rPr>
                <w:rFonts w:ascii="Times New Roman" w:hAnsi="Times New Roman" w:cs="Times New Roman"/>
                <w:sz w:val="28"/>
                <w:szCs w:val="28"/>
              </w:rPr>
            </w:pPr>
            <w:r w:rsidRPr="0018479D">
              <w:rPr>
                <w:rFonts w:ascii="Times New Roman" w:hAnsi="Times New Roman" w:cs="Times New Roman"/>
                <w:sz w:val="28"/>
                <w:szCs w:val="28"/>
              </w:rPr>
              <w:t>2.1</w:t>
            </w:r>
            <w:r w:rsidR="0018479D" w:rsidRPr="0018479D">
              <w:rPr>
                <w:rFonts w:ascii="Times New Roman" w:hAnsi="Times New Roman" w:cs="Times New Roman"/>
                <w:sz w:val="28"/>
                <w:szCs w:val="28"/>
              </w:rPr>
              <w:t>4</w:t>
            </w:r>
            <w:r w:rsidRPr="0018479D">
              <w:rPr>
                <w:rFonts w:ascii="Times New Roman" w:hAnsi="Times New Roman" w:cs="Times New Roman"/>
                <w:sz w:val="28"/>
                <w:szCs w:val="28"/>
              </w:rPr>
              <w:t>. </w:t>
            </w:r>
            <w:r w:rsidR="00791FFF" w:rsidRPr="0018479D">
              <w:rPr>
                <w:rFonts w:ascii="Times New Roman" w:hAnsi="Times New Roman" w:cs="Times New Roman"/>
                <w:sz w:val="28"/>
                <w:szCs w:val="28"/>
              </w:rPr>
              <w:t xml:space="preserve"> Заявитель может обжаловать решения по жалобе:</w:t>
            </w:r>
          </w:p>
          <w:p w14:paraId="54BD5095" w14:textId="7F351BCD" w:rsidR="00791FFF" w:rsidRPr="004818A0" w:rsidRDefault="00791FFF" w:rsidP="009F4D8A">
            <w:pPr>
              <w:ind w:firstLine="709"/>
              <w:jc w:val="both"/>
              <w:rPr>
                <w:rFonts w:ascii="Times New Roman" w:hAnsi="Times New Roman" w:cs="Times New Roman"/>
                <w:sz w:val="28"/>
                <w:szCs w:val="28"/>
              </w:rPr>
            </w:pPr>
            <w:r w:rsidRPr="004818A0">
              <w:rPr>
                <w:rFonts w:ascii="Times New Roman" w:hAnsi="Times New Roman" w:cs="Times New Roman"/>
                <w:sz w:val="28"/>
                <w:szCs w:val="28"/>
              </w:rPr>
              <w:t>2.1</w:t>
            </w:r>
            <w:r w:rsidR="009F4D8A">
              <w:rPr>
                <w:rFonts w:ascii="Times New Roman" w:hAnsi="Times New Roman" w:cs="Times New Roman"/>
                <w:sz w:val="28"/>
                <w:szCs w:val="28"/>
              </w:rPr>
              <w:t>4</w:t>
            </w:r>
            <w:r w:rsidRPr="004818A0">
              <w:rPr>
                <w:rFonts w:ascii="Times New Roman" w:hAnsi="Times New Roman" w:cs="Times New Roman"/>
                <w:sz w:val="28"/>
                <w:szCs w:val="28"/>
              </w:rPr>
              <w:t>.1. Должностных лиц общеобразовательной организации – руководителю общеобразовательной организации (в его отсутствие – исполняющему обязанности руководителя общеобразовательной организации);</w:t>
            </w:r>
          </w:p>
          <w:p w14:paraId="7DC93892" w14:textId="33788D39" w:rsidR="00791FFF" w:rsidRPr="00171762" w:rsidRDefault="00791FFF" w:rsidP="009F4D8A">
            <w:pPr>
              <w:ind w:firstLine="709"/>
              <w:jc w:val="both"/>
              <w:rPr>
                <w:rFonts w:ascii="Times New Roman" w:hAnsi="Times New Roman" w:cs="Times New Roman"/>
                <w:sz w:val="28"/>
                <w:szCs w:val="28"/>
              </w:rPr>
            </w:pPr>
            <w:r w:rsidRPr="004818A0">
              <w:rPr>
                <w:rFonts w:ascii="Times New Roman" w:hAnsi="Times New Roman" w:cs="Times New Roman"/>
                <w:sz w:val="28"/>
                <w:szCs w:val="28"/>
              </w:rPr>
              <w:t>2.1</w:t>
            </w:r>
            <w:r w:rsidR="009F4D8A">
              <w:rPr>
                <w:rFonts w:ascii="Times New Roman" w:hAnsi="Times New Roman" w:cs="Times New Roman"/>
                <w:sz w:val="28"/>
                <w:szCs w:val="28"/>
              </w:rPr>
              <w:t>4</w:t>
            </w:r>
            <w:r w:rsidRPr="004818A0">
              <w:rPr>
                <w:rFonts w:ascii="Times New Roman" w:hAnsi="Times New Roman" w:cs="Times New Roman"/>
                <w:sz w:val="28"/>
                <w:szCs w:val="28"/>
              </w:rPr>
              <w:t xml:space="preserve">.2. Руководителя общеобразовательной организации (в его отсутствие – исполняющего обязанности </w:t>
            </w:r>
            <w:r w:rsidRPr="00171762">
              <w:rPr>
                <w:rFonts w:ascii="Times New Roman" w:hAnsi="Times New Roman" w:cs="Times New Roman"/>
                <w:sz w:val="28"/>
                <w:szCs w:val="28"/>
              </w:rPr>
              <w:t>руководителя общеобразовательной организации) – председателю комитета.</w:t>
            </w:r>
          </w:p>
          <w:p w14:paraId="0B2B6A5D" w14:textId="3712487D" w:rsidR="00F94709" w:rsidRPr="00171762" w:rsidRDefault="00F94709" w:rsidP="009F4D8A">
            <w:pPr>
              <w:ind w:firstLine="709"/>
              <w:jc w:val="both"/>
              <w:rPr>
                <w:rFonts w:ascii="Times New Roman" w:hAnsi="Times New Roman" w:cs="Times New Roman"/>
                <w:sz w:val="28"/>
                <w:szCs w:val="28"/>
              </w:rPr>
            </w:pPr>
            <w:r w:rsidRPr="00171762">
              <w:rPr>
                <w:rFonts w:ascii="Times New Roman" w:hAnsi="Times New Roman" w:cs="Times New Roman"/>
                <w:sz w:val="28"/>
                <w:szCs w:val="28"/>
              </w:rPr>
              <w:t>2.1</w:t>
            </w:r>
            <w:r w:rsidR="009F4D8A" w:rsidRPr="00171762">
              <w:rPr>
                <w:rFonts w:ascii="Times New Roman" w:hAnsi="Times New Roman" w:cs="Times New Roman"/>
                <w:sz w:val="28"/>
                <w:szCs w:val="28"/>
              </w:rPr>
              <w:t>5</w:t>
            </w:r>
            <w:r w:rsidRPr="00171762">
              <w:rPr>
                <w:rFonts w:ascii="Times New Roman" w:hAnsi="Times New Roman" w:cs="Times New Roman"/>
                <w:sz w:val="28"/>
                <w:szCs w:val="28"/>
              </w:rPr>
              <w:t xml:space="preserve">. Подача и рассмотрение жалобы на решение </w:t>
            </w:r>
            <w:r w:rsidR="00D80D86" w:rsidRPr="00171762">
              <w:rPr>
                <w:rFonts w:ascii="Times New Roman" w:hAnsi="Times New Roman" w:cs="Times New Roman"/>
                <w:sz w:val="28"/>
                <w:szCs w:val="28"/>
              </w:rPr>
              <w:t>общеобразовательной организации</w:t>
            </w:r>
            <w:r w:rsidRPr="00171762">
              <w:rPr>
                <w:rFonts w:ascii="Times New Roman" w:hAnsi="Times New Roman" w:cs="Times New Roman"/>
                <w:sz w:val="28"/>
                <w:szCs w:val="28"/>
              </w:rPr>
              <w:t xml:space="preserve"> осуществляются в порядке и сроки, предусмотренные настоящим разделом Регламента при подаче и рассмотрении жалобы. При этом жалоба на решение </w:t>
            </w:r>
            <w:r w:rsidR="00D80D86" w:rsidRPr="00171762">
              <w:rPr>
                <w:rFonts w:ascii="Times New Roman" w:hAnsi="Times New Roman" w:cs="Times New Roman"/>
                <w:sz w:val="28"/>
                <w:szCs w:val="28"/>
              </w:rPr>
              <w:t xml:space="preserve">общеобразовательной организации </w:t>
            </w:r>
            <w:r w:rsidRPr="00171762">
              <w:rPr>
                <w:rFonts w:ascii="Times New Roman" w:hAnsi="Times New Roman" w:cs="Times New Roman"/>
                <w:sz w:val="28"/>
                <w:szCs w:val="28"/>
              </w:rPr>
              <w:t xml:space="preserve">рассматривается непосредственно </w:t>
            </w:r>
            <w:r w:rsidR="00D80D86" w:rsidRPr="00171762">
              <w:rPr>
                <w:rFonts w:ascii="Times New Roman" w:hAnsi="Times New Roman" w:cs="Times New Roman"/>
                <w:sz w:val="28"/>
                <w:szCs w:val="28"/>
              </w:rPr>
              <w:t>председателем комитета</w:t>
            </w:r>
            <w:r w:rsidRPr="00171762">
              <w:rPr>
                <w:rFonts w:ascii="Times New Roman" w:hAnsi="Times New Roman" w:cs="Times New Roman"/>
                <w:sz w:val="28"/>
                <w:szCs w:val="28"/>
              </w:rPr>
              <w:t xml:space="preserve">. </w:t>
            </w:r>
          </w:p>
          <w:p w14:paraId="1B9C2F9B" w14:textId="4312E9C9" w:rsidR="00F94709" w:rsidRPr="00171762" w:rsidRDefault="00F94709" w:rsidP="009F4D8A">
            <w:pPr>
              <w:ind w:firstLine="709"/>
              <w:jc w:val="both"/>
              <w:rPr>
                <w:rFonts w:ascii="Times New Roman" w:hAnsi="Times New Roman" w:cs="Times New Roman"/>
                <w:sz w:val="28"/>
                <w:szCs w:val="28"/>
              </w:rPr>
            </w:pPr>
            <w:r w:rsidRPr="00171762">
              <w:rPr>
                <w:rFonts w:ascii="Times New Roman" w:hAnsi="Times New Roman" w:cs="Times New Roman"/>
                <w:sz w:val="28"/>
                <w:szCs w:val="28"/>
              </w:rPr>
              <w:t xml:space="preserve">По результатам рассмотрения жалобы на решение </w:t>
            </w:r>
            <w:r w:rsidR="00D80D86" w:rsidRPr="00171762">
              <w:rPr>
                <w:rFonts w:ascii="Times New Roman" w:hAnsi="Times New Roman" w:cs="Times New Roman"/>
                <w:sz w:val="28"/>
                <w:szCs w:val="28"/>
              </w:rPr>
              <w:t>общеобразовательной организации председатель комитета</w:t>
            </w:r>
            <w:r w:rsidRPr="00171762">
              <w:rPr>
                <w:rFonts w:ascii="Times New Roman" w:hAnsi="Times New Roman" w:cs="Times New Roman"/>
                <w:sz w:val="28"/>
                <w:szCs w:val="28"/>
              </w:rPr>
              <w:t xml:space="preserve"> удовлетворяет жалобу или отказывает в ее удовлетворении. Заявителя информируют о ходе и результатах рассмотрения жалобы на решение </w:t>
            </w:r>
            <w:r w:rsidR="00D80D86" w:rsidRPr="00171762">
              <w:rPr>
                <w:rFonts w:ascii="Times New Roman" w:hAnsi="Times New Roman" w:cs="Times New Roman"/>
                <w:sz w:val="28"/>
                <w:szCs w:val="28"/>
              </w:rPr>
              <w:t>общеобразовательной организации</w:t>
            </w:r>
            <w:r w:rsidRPr="00171762">
              <w:rPr>
                <w:rFonts w:ascii="Times New Roman" w:hAnsi="Times New Roman" w:cs="Times New Roman"/>
                <w:sz w:val="28"/>
                <w:szCs w:val="28"/>
              </w:rPr>
              <w:t xml:space="preserve"> в порядке, предусмотренном настоящим разделом Регламента, для информирования заявителя о ходе и результатах рассмотрения жалобы.</w:t>
            </w:r>
          </w:p>
          <w:p w14:paraId="3792735A" w14:textId="42181D58" w:rsidR="0022583D" w:rsidRPr="005C0056" w:rsidRDefault="0022583D" w:rsidP="0022583D">
            <w:pPr>
              <w:autoSpaceDE w:val="0"/>
              <w:autoSpaceDN w:val="0"/>
              <w:adjustRightInd w:val="0"/>
              <w:ind w:firstLine="709"/>
              <w:jc w:val="both"/>
              <w:rPr>
                <w:rFonts w:ascii="Times New Roman" w:hAnsi="Times New Roman" w:cs="Times New Roman"/>
                <w:sz w:val="28"/>
                <w:szCs w:val="28"/>
              </w:rPr>
            </w:pPr>
            <w:r w:rsidRPr="00171762">
              <w:rPr>
                <w:rFonts w:ascii="Times New Roman" w:hAnsi="Times New Roman" w:cs="Times New Roman"/>
                <w:sz w:val="28"/>
                <w:szCs w:val="28"/>
              </w:rPr>
              <w:t>В случае установления в ходе или по результатам рассмотрения жалобы на решение общеобразовательной организации признаков состава административного правонарушения</w:t>
            </w:r>
            <w:r>
              <w:rPr>
                <w:rFonts w:ascii="Times New Roman" w:hAnsi="Times New Roman" w:cs="Times New Roman"/>
                <w:sz w:val="28"/>
                <w:szCs w:val="28"/>
              </w:rPr>
              <w:t xml:space="preserve"> или признаков </w:t>
            </w:r>
            <w:r>
              <w:rPr>
                <w:rFonts w:ascii="Times New Roman" w:hAnsi="Times New Roman" w:cs="Times New Roman"/>
                <w:sz w:val="28"/>
                <w:szCs w:val="28"/>
              </w:rPr>
              <w:lastRenderedPageBreak/>
              <w:t xml:space="preserve">состава преступления </w:t>
            </w:r>
            <w:r w:rsidR="004B0F4D">
              <w:rPr>
                <w:rFonts w:ascii="Times New Roman" w:hAnsi="Times New Roman" w:cs="Times New Roman"/>
                <w:sz w:val="28"/>
                <w:szCs w:val="28"/>
              </w:rPr>
              <w:t>председатель комитета</w:t>
            </w:r>
            <w:r>
              <w:rPr>
                <w:rFonts w:ascii="Times New Roman" w:hAnsi="Times New Roman" w:cs="Times New Roman"/>
                <w:sz w:val="28"/>
                <w:szCs w:val="28"/>
              </w:rPr>
              <w:t xml:space="preserve"> </w:t>
            </w:r>
            <w:r w:rsidRPr="005C0056">
              <w:rPr>
                <w:rFonts w:ascii="Times New Roman" w:hAnsi="Times New Roman" w:cs="Times New Roman"/>
                <w:sz w:val="28"/>
                <w:szCs w:val="28"/>
              </w:rPr>
              <w:t>незамедлительно направляет соответствующие материалы в органы прокуратуры.</w:t>
            </w:r>
          </w:p>
          <w:p w14:paraId="230CF38F" w14:textId="1A97F3E1" w:rsidR="00C218DC" w:rsidRPr="00CB2D0B" w:rsidRDefault="0022583D" w:rsidP="005C0056">
            <w:pPr>
              <w:ind w:firstLine="851"/>
              <w:jc w:val="both"/>
              <w:rPr>
                <w:rFonts w:ascii="Times New Roman" w:hAnsi="Times New Roman" w:cs="Times New Roman"/>
                <w:sz w:val="28"/>
                <w:szCs w:val="28"/>
              </w:rPr>
            </w:pPr>
            <w:r w:rsidRPr="005C0056">
              <w:rPr>
                <w:rFonts w:ascii="Times New Roman" w:hAnsi="Times New Roman" w:cs="Times New Roman"/>
                <w:sz w:val="28"/>
                <w:szCs w:val="28"/>
              </w:rPr>
              <w:t xml:space="preserve"> </w:t>
            </w:r>
            <w:r w:rsidR="00F94709" w:rsidRPr="005C0056">
              <w:rPr>
                <w:rFonts w:ascii="Times New Roman" w:hAnsi="Times New Roman" w:cs="Times New Roman"/>
                <w:sz w:val="28"/>
                <w:szCs w:val="28"/>
              </w:rPr>
              <w:t>2.1</w:t>
            </w:r>
            <w:r w:rsidR="009F4D8A" w:rsidRPr="005C0056">
              <w:rPr>
                <w:rFonts w:ascii="Times New Roman" w:hAnsi="Times New Roman" w:cs="Times New Roman"/>
                <w:sz w:val="28"/>
                <w:szCs w:val="28"/>
              </w:rPr>
              <w:t>6</w:t>
            </w:r>
            <w:r w:rsidR="00F94709" w:rsidRPr="005C0056">
              <w:rPr>
                <w:rFonts w:ascii="Times New Roman" w:hAnsi="Times New Roman" w:cs="Times New Roman"/>
                <w:sz w:val="28"/>
                <w:szCs w:val="28"/>
              </w:rPr>
              <w:t xml:space="preserve">. Решение по жалобе на решение </w:t>
            </w:r>
            <w:r w:rsidR="0045315A" w:rsidRPr="005C0056">
              <w:rPr>
                <w:rFonts w:ascii="Times New Roman" w:hAnsi="Times New Roman" w:cs="Times New Roman"/>
                <w:sz w:val="28"/>
                <w:szCs w:val="28"/>
              </w:rPr>
              <w:t>общеобразовательной организации</w:t>
            </w:r>
            <w:r w:rsidR="00F94709" w:rsidRPr="005C0056">
              <w:rPr>
                <w:rFonts w:ascii="Times New Roman" w:hAnsi="Times New Roman" w:cs="Times New Roman"/>
                <w:sz w:val="28"/>
                <w:szCs w:val="28"/>
              </w:rPr>
              <w:t xml:space="preserve">, </w:t>
            </w:r>
            <w:r w:rsidR="0045315A" w:rsidRPr="005C0056">
              <w:rPr>
                <w:rFonts w:ascii="Times New Roman" w:hAnsi="Times New Roman" w:cs="Times New Roman"/>
                <w:sz w:val="28"/>
                <w:szCs w:val="28"/>
              </w:rPr>
              <w:t>председателем комитета</w:t>
            </w:r>
            <w:r w:rsidR="00F94709" w:rsidRPr="005C0056">
              <w:rPr>
                <w:rFonts w:ascii="Times New Roman" w:hAnsi="Times New Roman" w:cs="Times New Roman"/>
                <w:sz w:val="28"/>
                <w:szCs w:val="28"/>
              </w:rPr>
              <w:t>, может быть обжаловано заявителем в судебном порядке.</w:t>
            </w:r>
          </w:p>
        </w:tc>
      </w:tr>
    </w:tbl>
    <w:p w14:paraId="7216A1E9" w14:textId="77777777" w:rsidR="003265BE" w:rsidRDefault="003265BE" w:rsidP="00527E7E">
      <w:pPr>
        <w:spacing w:after="0" w:line="240" w:lineRule="auto"/>
        <w:rPr>
          <w:rFonts w:ascii="Times New Roman" w:hAnsi="Times New Roman" w:cs="Times New Roman"/>
          <w:sz w:val="28"/>
          <w:szCs w:val="28"/>
        </w:rPr>
      </w:pPr>
    </w:p>
    <w:p w14:paraId="694E6094" w14:textId="77777777" w:rsidR="003265BE" w:rsidRDefault="003265BE" w:rsidP="00527E7E">
      <w:pPr>
        <w:spacing w:after="0" w:line="240" w:lineRule="auto"/>
        <w:rPr>
          <w:rFonts w:ascii="Times New Roman" w:hAnsi="Times New Roman" w:cs="Times New Roman"/>
          <w:sz w:val="28"/>
          <w:szCs w:val="28"/>
        </w:rPr>
      </w:pPr>
    </w:p>
    <w:p w14:paraId="5CA78AF7" w14:textId="73E2DFA5" w:rsidR="00527E7E" w:rsidRPr="002D31F0" w:rsidRDefault="00527E7E" w:rsidP="00527E7E">
      <w:pPr>
        <w:spacing w:after="0" w:line="240" w:lineRule="auto"/>
        <w:rPr>
          <w:rFonts w:ascii="Times New Roman" w:hAnsi="Times New Roman" w:cs="Times New Roman"/>
          <w:sz w:val="28"/>
          <w:szCs w:val="28"/>
        </w:rPr>
      </w:pPr>
      <w:r w:rsidRPr="002D31F0">
        <w:rPr>
          <w:rFonts w:ascii="Times New Roman" w:hAnsi="Times New Roman" w:cs="Times New Roman"/>
          <w:sz w:val="28"/>
          <w:szCs w:val="28"/>
        </w:rPr>
        <w:t xml:space="preserve">Председатель комитета           </w:t>
      </w:r>
      <w:r w:rsidR="002D31F0">
        <w:rPr>
          <w:rFonts w:ascii="Times New Roman" w:hAnsi="Times New Roman" w:cs="Times New Roman"/>
          <w:sz w:val="28"/>
          <w:szCs w:val="28"/>
        </w:rPr>
        <w:t xml:space="preserve">  </w:t>
      </w:r>
      <w:r w:rsidRPr="002D31F0">
        <w:rPr>
          <w:rFonts w:ascii="Times New Roman" w:hAnsi="Times New Roman" w:cs="Times New Roman"/>
          <w:sz w:val="28"/>
          <w:szCs w:val="28"/>
        </w:rPr>
        <w:t xml:space="preserve">                                                  </w:t>
      </w:r>
      <w:r w:rsidR="002D31F0">
        <w:rPr>
          <w:rFonts w:ascii="Times New Roman" w:hAnsi="Times New Roman" w:cs="Times New Roman"/>
          <w:sz w:val="28"/>
          <w:szCs w:val="28"/>
        </w:rPr>
        <w:t xml:space="preserve">  </w:t>
      </w:r>
      <w:r w:rsidR="00471737">
        <w:rPr>
          <w:rFonts w:ascii="Times New Roman" w:hAnsi="Times New Roman" w:cs="Times New Roman"/>
          <w:sz w:val="28"/>
          <w:szCs w:val="28"/>
        </w:rPr>
        <w:t xml:space="preserve">          </w:t>
      </w:r>
      <w:r w:rsidRPr="002D31F0">
        <w:rPr>
          <w:rFonts w:ascii="Times New Roman" w:hAnsi="Times New Roman" w:cs="Times New Roman"/>
          <w:sz w:val="28"/>
          <w:szCs w:val="28"/>
        </w:rPr>
        <w:t>А.Г.</w:t>
      </w:r>
      <w:r w:rsidR="00471737">
        <w:rPr>
          <w:rFonts w:ascii="Times New Roman" w:hAnsi="Times New Roman" w:cs="Times New Roman"/>
          <w:sz w:val="28"/>
          <w:szCs w:val="28"/>
        </w:rPr>
        <w:t xml:space="preserve"> </w:t>
      </w:r>
      <w:r w:rsidRPr="002D31F0">
        <w:rPr>
          <w:rFonts w:ascii="Times New Roman" w:hAnsi="Times New Roman" w:cs="Times New Roman"/>
          <w:sz w:val="28"/>
          <w:szCs w:val="28"/>
        </w:rPr>
        <w:t>Муль</w:t>
      </w:r>
    </w:p>
    <w:p w14:paraId="228B1D05" w14:textId="77777777" w:rsidR="00527E7E" w:rsidRPr="00145C58" w:rsidRDefault="00527E7E" w:rsidP="00CD4DB7">
      <w:pPr>
        <w:spacing w:after="0" w:line="240" w:lineRule="auto"/>
        <w:rPr>
          <w:rFonts w:ascii="Times New Roman" w:hAnsi="Times New Roman" w:cs="Times New Roman"/>
          <w:sz w:val="24"/>
          <w:szCs w:val="24"/>
        </w:rPr>
      </w:pPr>
    </w:p>
    <w:sectPr w:rsidR="00527E7E" w:rsidRPr="00145C58" w:rsidSect="004028B2">
      <w:headerReference w:type="default" r:id="rId12"/>
      <w:pgSz w:w="11906" w:h="16838"/>
      <w:pgMar w:top="1276" w:right="567" w:bottom="993"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CA79" w14:textId="77777777" w:rsidR="00676752" w:rsidRDefault="00676752" w:rsidP="00967101">
      <w:pPr>
        <w:spacing w:after="0" w:line="240" w:lineRule="auto"/>
      </w:pPr>
      <w:r>
        <w:separator/>
      </w:r>
    </w:p>
  </w:endnote>
  <w:endnote w:type="continuationSeparator" w:id="0">
    <w:p w14:paraId="09034EFC" w14:textId="77777777" w:rsidR="00676752" w:rsidRDefault="00676752"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6D8B" w14:textId="77777777" w:rsidR="00676752" w:rsidRDefault="00676752" w:rsidP="00967101">
      <w:pPr>
        <w:spacing w:after="0" w:line="240" w:lineRule="auto"/>
      </w:pPr>
      <w:r>
        <w:separator/>
      </w:r>
    </w:p>
  </w:footnote>
  <w:footnote w:type="continuationSeparator" w:id="0">
    <w:p w14:paraId="569B6B0D" w14:textId="77777777" w:rsidR="00676752" w:rsidRDefault="00676752"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730"/>
      <w:docPartObj>
        <w:docPartGallery w:val="Page Numbers (Top of Page)"/>
        <w:docPartUnique/>
      </w:docPartObj>
    </w:sdtPr>
    <w:sdtEndPr/>
    <w:sdtContent>
      <w:p w14:paraId="6B8D8CF8" w14:textId="77777777" w:rsidR="0034765C" w:rsidRDefault="0034765C">
        <w:pPr>
          <w:pStyle w:val="a4"/>
          <w:jc w:val="right"/>
        </w:pPr>
        <w:r>
          <w:fldChar w:fldCharType="begin"/>
        </w:r>
        <w:r>
          <w:instrText>PAGE   \* MERGEFORMAT</w:instrText>
        </w:r>
        <w:r>
          <w:fldChar w:fldCharType="separate"/>
        </w:r>
        <w:r w:rsidR="00F25270">
          <w:rPr>
            <w:noProof/>
          </w:rPr>
          <w:t>20</w:t>
        </w:r>
        <w:r>
          <w:fldChar w:fldCharType="end"/>
        </w:r>
      </w:p>
    </w:sdtContent>
  </w:sdt>
  <w:p w14:paraId="3065E807" w14:textId="77777777" w:rsidR="0034765C" w:rsidRDefault="003476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D17DB"/>
    <w:multiLevelType w:val="hybridMultilevel"/>
    <w:tmpl w:val="38EC2E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625A3"/>
    <w:multiLevelType w:val="multilevel"/>
    <w:tmpl w:val="5066D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8A5576"/>
    <w:multiLevelType w:val="multilevel"/>
    <w:tmpl w:val="CD2836CE"/>
    <w:lvl w:ilvl="0">
      <w:start w:val="15"/>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49F140D"/>
    <w:multiLevelType w:val="hybridMultilevel"/>
    <w:tmpl w:val="5A4EF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004"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70720727"/>
    <w:multiLevelType w:val="multilevel"/>
    <w:tmpl w:val="4A16892E"/>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749235850">
    <w:abstractNumId w:val="3"/>
  </w:num>
  <w:num w:numId="2" w16cid:durableId="1607153426">
    <w:abstractNumId w:val="6"/>
  </w:num>
  <w:num w:numId="3" w16cid:durableId="19673508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2775019">
    <w:abstractNumId w:val="1"/>
  </w:num>
  <w:num w:numId="5" w16cid:durableId="1638605581">
    <w:abstractNumId w:val="4"/>
  </w:num>
  <w:num w:numId="6" w16cid:durableId="197397668">
    <w:abstractNumId w:val="0"/>
  </w:num>
  <w:num w:numId="7" w16cid:durableId="1664163870">
    <w:abstractNumId w:val="2"/>
  </w:num>
  <w:num w:numId="8" w16cid:durableId="102236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49"/>
    <w:rsid w:val="00001AE3"/>
    <w:rsid w:val="00003239"/>
    <w:rsid w:val="00003E13"/>
    <w:rsid w:val="0001154C"/>
    <w:rsid w:val="00017A07"/>
    <w:rsid w:val="000419FF"/>
    <w:rsid w:val="000531AC"/>
    <w:rsid w:val="00054C4E"/>
    <w:rsid w:val="00071794"/>
    <w:rsid w:val="00087C27"/>
    <w:rsid w:val="0009156D"/>
    <w:rsid w:val="0009392C"/>
    <w:rsid w:val="000945EA"/>
    <w:rsid w:val="000A4E70"/>
    <w:rsid w:val="000A5761"/>
    <w:rsid w:val="000B04BB"/>
    <w:rsid w:val="000B37F6"/>
    <w:rsid w:val="000C7E51"/>
    <w:rsid w:val="000E4B75"/>
    <w:rsid w:val="000E60E4"/>
    <w:rsid w:val="000F4DC9"/>
    <w:rsid w:val="000F5275"/>
    <w:rsid w:val="000F6A7C"/>
    <w:rsid w:val="000F753E"/>
    <w:rsid w:val="000F7EA9"/>
    <w:rsid w:val="001059DB"/>
    <w:rsid w:val="0011128E"/>
    <w:rsid w:val="001115F8"/>
    <w:rsid w:val="00112E22"/>
    <w:rsid w:val="001270A8"/>
    <w:rsid w:val="0013137D"/>
    <w:rsid w:val="00145C58"/>
    <w:rsid w:val="00154BD2"/>
    <w:rsid w:val="00161D9E"/>
    <w:rsid w:val="00171762"/>
    <w:rsid w:val="00175F21"/>
    <w:rsid w:val="001765F2"/>
    <w:rsid w:val="00182BA4"/>
    <w:rsid w:val="0018479D"/>
    <w:rsid w:val="00184FE2"/>
    <w:rsid w:val="001B0F42"/>
    <w:rsid w:val="001B3CAE"/>
    <w:rsid w:val="001C3770"/>
    <w:rsid w:val="001C37FF"/>
    <w:rsid w:val="001C45E2"/>
    <w:rsid w:val="001E0416"/>
    <w:rsid w:val="001E3336"/>
    <w:rsid w:val="001E6714"/>
    <w:rsid w:val="001E7FB8"/>
    <w:rsid w:val="001F12C1"/>
    <w:rsid w:val="001F24C8"/>
    <w:rsid w:val="001F43BA"/>
    <w:rsid w:val="00203D87"/>
    <w:rsid w:val="00214EDB"/>
    <w:rsid w:val="002163CE"/>
    <w:rsid w:val="00222AAA"/>
    <w:rsid w:val="0022562F"/>
    <w:rsid w:val="0022583D"/>
    <w:rsid w:val="00230CFA"/>
    <w:rsid w:val="002433C8"/>
    <w:rsid w:val="00256390"/>
    <w:rsid w:val="00257460"/>
    <w:rsid w:val="00260F16"/>
    <w:rsid w:val="002646A3"/>
    <w:rsid w:val="00267575"/>
    <w:rsid w:val="00276C2E"/>
    <w:rsid w:val="00280325"/>
    <w:rsid w:val="00285CE6"/>
    <w:rsid w:val="0028688E"/>
    <w:rsid w:val="0029057E"/>
    <w:rsid w:val="00296F2F"/>
    <w:rsid w:val="002A7BD0"/>
    <w:rsid w:val="002B0C92"/>
    <w:rsid w:val="002D31F0"/>
    <w:rsid w:val="002E7DED"/>
    <w:rsid w:val="002F3327"/>
    <w:rsid w:val="002F4DC7"/>
    <w:rsid w:val="002F525A"/>
    <w:rsid w:val="00304347"/>
    <w:rsid w:val="003229FB"/>
    <w:rsid w:val="003265BE"/>
    <w:rsid w:val="00335430"/>
    <w:rsid w:val="00345C3B"/>
    <w:rsid w:val="0034765C"/>
    <w:rsid w:val="0035615B"/>
    <w:rsid w:val="00365446"/>
    <w:rsid w:val="003656BC"/>
    <w:rsid w:val="003703F4"/>
    <w:rsid w:val="0038513A"/>
    <w:rsid w:val="0038549E"/>
    <w:rsid w:val="00390B0E"/>
    <w:rsid w:val="003928F5"/>
    <w:rsid w:val="003A5EF2"/>
    <w:rsid w:val="003A6DF3"/>
    <w:rsid w:val="003D013C"/>
    <w:rsid w:val="003D5A71"/>
    <w:rsid w:val="003D5C1E"/>
    <w:rsid w:val="003E0824"/>
    <w:rsid w:val="003E0AC1"/>
    <w:rsid w:val="003E4A22"/>
    <w:rsid w:val="003F33F1"/>
    <w:rsid w:val="003F72DD"/>
    <w:rsid w:val="004028B2"/>
    <w:rsid w:val="004059F3"/>
    <w:rsid w:val="00407302"/>
    <w:rsid w:val="00414370"/>
    <w:rsid w:val="00417006"/>
    <w:rsid w:val="00417986"/>
    <w:rsid w:val="00424CA7"/>
    <w:rsid w:val="0043337F"/>
    <w:rsid w:val="00434ACF"/>
    <w:rsid w:val="0045126A"/>
    <w:rsid w:val="004512CC"/>
    <w:rsid w:val="004514EC"/>
    <w:rsid w:val="0045315A"/>
    <w:rsid w:val="00462267"/>
    <w:rsid w:val="00462BC0"/>
    <w:rsid w:val="00471737"/>
    <w:rsid w:val="00477B90"/>
    <w:rsid w:val="004810AF"/>
    <w:rsid w:val="004818A0"/>
    <w:rsid w:val="00481DD3"/>
    <w:rsid w:val="00492FE0"/>
    <w:rsid w:val="00497668"/>
    <w:rsid w:val="004A034A"/>
    <w:rsid w:val="004A2793"/>
    <w:rsid w:val="004A312B"/>
    <w:rsid w:val="004A42C4"/>
    <w:rsid w:val="004A61FB"/>
    <w:rsid w:val="004B02DB"/>
    <w:rsid w:val="004B0F4D"/>
    <w:rsid w:val="004B6CA1"/>
    <w:rsid w:val="004D1F26"/>
    <w:rsid w:val="004D403E"/>
    <w:rsid w:val="004E13D9"/>
    <w:rsid w:val="004E79BB"/>
    <w:rsid w:val="004F65B2"/>
    <w:rsid w:val="00512478"/>
    <w:rsid w:val="00520AC7"/>
    <w:rsid w:val="00523B84"/>
    <w:rsid w:val="00527E7E"/>
    <w:rsid w:val="00536016"/>
    <w:rsid w:val="00537FAD"/>
    <w:rsid w:val="00543922"/>
    <w:rsid w:val="0054764C"/>
    <w:rsid w:val="00565A7B"/>
    <w:rsid w:val="0056632E"/>
    <w:rsid w:val="00566959"/>
    <w:rsid w:val="005708FB"/>
    <w:rsid w:val="00574353"/>
    <w:rsid w:val="005757FE"/>
    <w:rsid w:val="00582C78"/>
    <w:rsid w:val="005836DA"/>
    <w:rsid w:val="00584D8E"/>
    <w:rsid w:val="00584F28"/>
    <w:rsid w:val="005905F0"/>
    <w:rsid w:val="00592788"/>
    <w:rsid w:val="005A027F"/>
    <w:rsid w:val="005A4866"/>
    <w:rsid w:val="005A5804"/>
    <w:rsid w:val="005B1363"/>
    <w:rsid w:val="005C0056"/>
    <w:rsid w:val="005C04D9"/>
    <w:rsid w:val="005C47F6"/>
    <w:rsid w:val="005D5865"/>
    <w:rsid w:val="005D669D"/>
    <w:rsid w:val="005F4C97"/>
    <w:rsid w:val="005F6810"/>
    <w:rsid w:val="005F7D37"/>
    <w:rsid w:val="006011D9"/>
    <w:rsid w:val="00602446"/>
    <w:rsid w:val="006065F2"/>
    <w:rsid w:val="00612CA6"/>
    <w:rsid w:val="00614AF4"/>
    <w:rsid w:val="00615CB5"/>
    <w:rsid w:val="006164BF"/>
    <w:rsid w:val="006213DF"/>
    <w:rsid w:val="00623160"/>
    <w:rsid w:val="006375DA"/>
    <w:rsid w:val="006445D3"/>
    <w:rsid w:val="006462C7"/>
    <w:rsid w:val="00647DD4"/>
    <w:rsid w:val="00650841"/>
    <w:rsid w:val="006510EC"/>
    <w:rsid w:val="006656D1"/>
    <w:rsid w:val="006728BB"/>
    <w:rsid w:val="00675B25"/>
    <w:rsid w:val="006764B2"/>
    <w:rsid w:val="00676752"/>
    <w:rsid w:val="00677C12"/>
    <w:rsid w:val="00681ACB"/>
    <w:rsid w:val="00682431"/>
    <w:rsid w:val="006825A7"/>
    <w:rsid w:val="00690F66"/>
    <w:rsid w:val="006C0FE5"/>
    <w:rsid w:val="006C6C8B"/>
    <w:rsid w:val="006C7091"/>
    <w:rsid w:val="006D2870"/>
    <w:rsid w:val="006D554F"/>
    <w:rsid w:val="006D634C"/>
    <w:rsid w:val="006E4D31"/>
    <w:rsid w:val="006E5DDF"/>
    <w:rsid w:val="006E6D35"/>
    <w:rsid w:val="006F17FB"/>
    <w:rsid w:val="006F5B78"/>
    <w:rsid w:val="006F697D"/>
    <w:rsid w:val="007010B6"/>
    <w:rsid w:val="007039A2"/>
    <w:rsid w:val="00705C83"/>
    <w:rsid w:val="00710165"/>
    <w:rsid w:val="00711C1A"/>
    <w:rsid w:val="00712B09"/>
    <w:rsid w:val="00713254"/>
    <w:rsid w:val="007165C1"/>
    <w:rsid w:val="00724690"/>
    <w:rsid w:val="00733E18"/>
    <w:rsid w:val="00756BD7"/>
    <w:rsid w:val="0076441A"/>
    <w:rsid w:val="00770FD6"/>
    <w:rsid w:val="007736C1"/>
    <w:rsid w:val="00777659"/>
    <w:rsid w:val="0078173D"/>
    <w:rsid w:val="00784923"/>
    <w:rsid w:val="007872E2"/>
    <w:rsid w:val="00787400"/>
    <w:rsid w:val="00791FFF"/>
    <w:rsid w:val="007A532C"/>
    <w:rsid w:val="007C1C54"/>
    <w:rsid w:val="007D21EB"/>
    <w:rsid w:val="007F1D32"/>
    <w:rsid w:val="00800C93"/>
    <w:rsid w:val="0080243C"/>
    <w:rsid w:val="00803C3C"/>
    <w:rsid w:val="00811DBF"/>
    <w:rsid w:val="00811EA3"/>
    <w:rsid w:val="00812EEF"/>
    <w:rsid w:val="00832AEE"/>
    <w:rsid w:val="008355C6"/>
    <w:rsid w:val="00843663"/>
    <w:rsid w:val="00880B0F"/>
    <w:rsid w:val="00885107"/>
    <w:rsid w:val="008B0D37"/>
    <w:rsid w:val="008B46A5"/>
    <w:rsid w:val="008C219E"/>
    <w:rsid w:val="008C3405"/>
    <w:rsid w:val="008C3B4D"/>
    <w:rsid w:val="008D3810"/>
    <w:rsid w:val="008E38BF"/>
    <w:rsid w:val="008E5A5B"/>
    <w:rsid w:val="008F7DEC"/>
    <w:rsid w:val="00901629"/>
    <w:rsid w:val="009025AB"/>
    <w:rsid w:val="0091149C"/>
    <w:rsid w:val="0092368B"/>
    <w:rsid w:val="00940EEA"/>
    <w:rsid w:val="009428D6"/>
    <w:rsid w:val="00942F5B"/>
    <w:rsid w:val="0094654D"/>
    <w:rsid w:val="00961115"/>
    <w:rsid w:val="00961508"/>
    <w:rsid w:val="009653CB"/>
    <w:rsid w:val="00967101"/>
    <w:rsid w:val="00967227"/>
    <w:rsid w:val="00967926"/>
    <w:rsid w:val="0097451B"/>
    <w:rsid w:val="0097683C"/>
    <w:rsid w:val="00977F58"/>
    <w:rsid w:val="0098126E"/>
    <w:rsid w:val="00985816"/>
    <w:rsid w:val="00986007"/>
    <w:rsid w:val="009A1874"/>
    <w:rsid w:val="009A27B7"/>
    <w:rsid w:val="009A654F"/>
    <w:rsid w:val="009B1BED"/>
    <w:rsid w:val="009B5DBF"/>
    <w:rsid w:val="009C4E26"/>
    <w:rsid w:val="009D0FE5"/>
    <w:rsid w:val="009D7C8C"/>
    <w:rsid w:val="009E5F11"/>
    <w:rsid w:val="009F4D8A"/>
    <w:rsid w:val="009F79C1"/>
    <w:rsid w:val="00A05223"/>
    <w:rsid w:val="00A05AC0"/>
    <w:rsid w:val="00A1787C"/>
    <w:rsid w:val="00A23BA8"/>
    <w:rsid w:val="00A353EC"/>
    <w:rsid w:val="00A53CF2"/>
    <w:rsid w:val="00A55118"/>
    <w:rsid w:val="00A6024B"/>
    <w:rsid w:val="00A66614"/>
    <w:rsid w:val="00A6697E"/>
    <w:rsid w:val="00A71447"/>
    <w:rsid w:val="00A7330E"/>
    <w:rsid w:val="00A81CAD"/>
    <w:rsid w:val="00A9008C"/>
    <w:rsid w:val="00A955CF"/>
    <w:rsid w:val="00AB5E7F"/>
    <w:rsid w:val="00AB783A"/>
    <w:rsid w:val="00AC3C89"/>
    <w:rsid w:val="00AC545E"/>
    <w:rsid w:val="00AD37E6"/>
    <w:rsid w:val="00AE3F60"/>
    <w:rsid w:val="00B0359F"/>
    <w:rsid w:val="00B07FAF"/>
    <w:rsid w:val="00B11E73"/>
    <w:rsid w:val="00B13B5B"/>
    <w:rsid w:val="00B13D0C"/>
    <w:rsid w:val="00B14197"/>
    <w:rsid w:val="00B33520"/>
    <w:rsid w:val="00B558DF"/>
    <w:rsid w:val="00B626A9"/>
    <w:rsid w:val="00B6430B"/>
    <w:rsid w:val="00B82922"/>
    <w:rsid w:val="00B93FEA"/>
    <w:rsid w:val="00B968D7"/>
    <w:rsid w:val="00BA2E9D"/>
    <w:rsid w:val="00BA4AB1"/>
    <w:rsid w:val="00BA4EE0"/>
    <w:rsid w:val="00BB1EA4"/>
    <w:rsid w:val="00BB3C72"/>
    <w:rsid w:val="00BC1EA3"/>
    <w:rsid w:val="00BD7C44"/>
    <w:rsid w:val="00BE0862"/>
    <w:rsid w:val="00BE0A8C"/>
    <w:rsid w:val="00BE2792"/>
    <w:rsid w:val="00BE3FA2"/>
    <w:rsid w:val="00BF0204"/>
    <w:rsid w:val="00BF24E3"/>
    <w:rsid w:val="00BF4F5A"/>
    <w:rsid w:val="00C079C1"/>
    <w:rsid w:val="00C2047C"/>
    <w:rsid w:val="00C218DC"/>
    <w:rsid w:val="00C25A5F"/>
    <w:rsid w:val="00C33049"/>
    <w:rsid w:val="00C33446"/>
    <w:rsid w:val="00C40D12"/>
    <w:rsid w:val="00C60E5C"/>
    <w:rsid w:val="00C614C4"/>
    <w:rsid w:val="00C63AB3"/>
    <w:rsid w:val="00C71BBD"/>
    <w:rsid w:val="00C72ACE"/>
    <w:rsid w:val="00C73BC7"/>
    <w:rsid w:val="00C80A34"/>
    <w:rsid w:val="00C80A5C"/>
    <w:rsid w:val="00C902F3"/>
    <w:rsid w:val="00C93BD8"/>
    <w:rsid w:val="00CA2783"/>
    <w:rsid w:val="00CA2AB6"/>
    <w:rsid w:val="00CA54F3"/>
    <w:rsid w:val="00CA67E0"/>
    <w:rsid w:val="00CA7A1B"/>
    <w:rsid w:val="00CB2D0B"/>
    <w:rsid w:val="00CB5A8D"/>
    <w:rsid w:val="00CB720B"/>
    <w:rsid w:val="00CB78F7"/>
    <w:rsid w:val="00CC0BEF"/>
    <w:rsid w:val="00CC4776"/>
    <w:rsid w:val="00CD4DB7"/>
    <w:rsid w:val="00CE0346"/>
    <w:rsid w:val="00CE4402"/>
    <w:rsid w:val="00CE510E"/>
    <w:rsid w:val="00CE6772"/>
    <w:rsid w:val="00CE7CA1"/>
    <w:rsid w:val="00CF1DC0"/>
    <w:rsid w:val="00D0084D"/>
    <w:rsid w:val="00D014D9"/>
    <w:rsid w:val="00D04BFA"/>
    <w:rsid w:val="00D1788B"/>
    <w:rsid w:val="00D21E25"/>
    <w:rsid w:val="00D23EE6"/>
    <w:rsid w:val="00D27A9E"/>
    <w:rsid w:val="00D41618"/>
    <w:rsid w:val="00D55436"/>
    <w:rsid w:val="00D74383"/>
    <w:rsid w:val="00D80803"/>
    <w:rsid w:val="00D80D86"/>
    <w:rsid w:val="00D83194"/>
    <w:rsid w:val="00D83C4C"/>
    <w:rsid w:val="00D844F5"/>
    <w:rsid w:val="00DA7CDE"/>
    <w:rsid w:val="00DB3495"/>
    <w:rsid w:val="00DC4E7C"/>
    <w:rsid w:val="00DD08E5"/>
    <w:rsid w:val="00DD692D"/>
    <w:rsid w:val="00DE3BF4"/>
    <w:rsid w:val="00DF05EE"/>
    <w:rsid w:val="00DF2A65"/>
    <w:rsid w:val="00DF351B"/>
    <w:rsid w:val="00E009D5"/>
    <w:rsid w:val="00E02F76"/>
    <w:rsid w:val="00E223A1"/>
    <w:rsid w:val="00E305D8"/>
    <w:rsid w:val="00E3441B"/>
    <w:rsid w:val="00E37663"/>
    <w:rsid w:val="00E44DF9"/>
    <w:rsid w:val="00E47A12"/>
    <w:rsid w:val="00E510A5"/>
    <w:rsid w:val="00E56F6B"/>
    <w:rsid w:val="00E6249E"/>
    <w:rsid w:val="00E62D6F"/>
    <w:rsid w:val="00E72971"/>
    <w:rsid w:val="00E74780"/>
    <w:rsid w:val="00E80F59"/>
    <w:rsid w:val="00E822FE"/>
    <w:rsid w:val="00E9003F"/>
    <w:rsid w:val="00E92BFE"/>
    <w:rsid w:val="00EA34C9"/>
    <w:rsid w:val="00EA6D58"/>
    <w:rsid w:val="00EA6D70"/>
    <w:rsid w:val="00EC0C18"/>
    <w:rsid w:val="00ED1D4D"/>
    <w:rsid w:val="00ED20E0"/>
    <w:rsid w:val="00ED6A62"/>
    <w:rsid w:val="00ED788D"/>
    <w:rsid w:val="00EF18C6"/>
    <w:rsid w:val="00F11751"/>
    <w:rsid w:val="00F241F0"/>
    <w:rsid w:val="00F25270"/>
    <w:rsid w:val="00F32648"/>
    <w:rsid w:val="00F37E36"/>
    <w:rsid w:val="00F4288D"/>
    <w:rsid w:val="00F44360"/>
    <w:rsid w:val="00F44F36"/>
    <w:rsid w:val="00F46DF6"/>
    <w:rsid w:val="00F528CB"/>
    <w:rsid w:val="00F531E9"/>
    <w:rsid w:val="00F759B9"/>
    <w:rsid w:val="00F76586"/>
    <w:rsid w:val="00F94709"/>
    <w:rsid w:val="00F95A42"/>
    <w:rsid w:val="00F96046"/>
    <w:rsid w:val="00F96390"/>
    <w:rsid w:val="00F973F8"/>
    <w:rsid w:val="00FA2D03"/>
    <w:rsid w:val="00FB5A61"/>
    <w:rsid w:val="00FB6D01"/>
    <w:rsid w:val="00FC2B36"/>
    <w:rsid w:val="00FD346F"/>
    <w:rsid w:val="00FE0EFB"/>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75DF"/>
  <w15:chartTrackingRefBased/>
  <w15:docId w15:val="{FE9415EA-BFFE-4C81-BE3A-433B4D71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9604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character" w:styleId="af0">
    <w:name w:val="Hyperlink"/>
    <w:basedOn w:val="a0"/>
    <w:uiPriority w:val="99"/>
    <w:unhideWhenUsed/>
    <w:rsid w:val="009F79C1"/>
    <w:rPr>
      <w:color w:val="0563C1" w:themeColor="hyperlink"/>
      <w:u w:val="single"/>
    </w:rPr>
  </w:style>
  <w:style w:type="paragraph" w:customStyle="1" w:styleId="af1">
    <w:name w:val="Нормальный (таблица)"/>
    <w:basedOn w:val="a"/>
    <w:next w:val="a"/>
    <w:uiPriority w:val="99"/>
    <w:rsid w:val="009F79C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145C58"/>
    <w:pPr>
      <w:suppressAutoHyphens/>
      <w:autoSpaceDE w:val="0"/>
      <w:spacing w:after="0" w:line="240" w:lineRule="auto"/>
    </w:pPr>
    <w:rPr>
      <w:rFonts w:ascii="Arial" w:eastAsia="Arial" w:hAnsi="Arial" w:cs="Arial"/>
      <w:sz w:val="20"/>
      <w:szCs w:val="20"/>
      <w:lang w:eastAsia="ar-SA"/>
    </w:rPr>
  </w:style>
  <w:style w:type="paragraph" w:customStyle="1" w:styleId="af2">
    <w:name w:val="Прижатый влево"/>
    <w:basedOn w:val="a"/>
    <w:next w:val="a"/>
    <w:uiPriority w:val="99"/>
    <w:rsid w:val="00145C58"/>
    <w:pPr>
      <w:suppressAutoHyphens/>
      <w:autoSpaceDE w:val="0"/>
      <w:spacing w:after="0" w:line="240" w:lineRule="auto"/>
    </w:pPr>
    <w:rPr>
      <w:rFonts w:ascii="Arial" w:eastAsia="SimSun" w:hAnsi="Arial" w:cs="Times New Roman"/>
      <w:sz w:val="24"/>
      <w:szCs w:val="24"/>
      <w:lang w:eastAsia="ar-SA"/>
    </w:rPr>
  </w:style>
  <w:style w:type="paragraph" w:customStyle="1" w:styleId="ConsPlusNormal">
    <w:name w:val="ConsPlusNormal"/>
    <w:uiPriority w:val="99"/>
    <w:rsid w:val="00940EEA"/>
    <w:pPr>
      <w:autoSpaceDE w:val="0"/>
      <w:autoSpaceDN w:val="0"/>
      <w:adjustRightInd w:val="0"/>
      <w:spacing w:after="0" w:line="240" w:lineRule="auto"/>
    </w:pPr>
    <w:rPr>
      <w:rFonts w:ascii="Times New Roman" w:hAnsi="Times New Roman" w:cs="Times New Roman"/>
      <w:sz w:val="28"/>
      <w:szCs w:val="28"/>
    </w:rPr>
  </w:style>
  <w:style w:type="paragraph" w:styleId="af3">
    <w:name w:val="Body Text Indent"/>
    <w:basedOn w:val="a"/>
    <w:link w:val="af4"/>
    <w:uiPriority w:val="99"/>
    <w:unhideWhenUsed/>
    <w:rsid w:val="00940EE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940EEA"/>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C2047C"/>
    <w:pPr>
      <w:spacing w:after="120" w:line="480" w:lineRule="auto"/>
      <w:ind w:left="283"/>
    </w:pPr>
  </w:style>
  <w:style w:type="character" w:customStyle="1" w:styleId="20">
    <w:name w:val="Основной текст с отступом 2 Знак"/>
    <w:basedOn w:val="a0"/>
    <w:link w:val="2"/>
    <w:uiPriority w:val="99"/>
    <w:rsid w:val="00C2047C"/>
  </w:style>
  <w:style w:type="paragraph" w:customStyle="1" w:styleId="21">
    <w:name w:val="Основной текст с отступом 21"/>
    <w:basedOn w:val="a"/>
    <w:uiPriority w:val="99"/>
    <w:rsid w:val="00574353"/>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styleId="af5">
    <w:name w:val="No Spacing"/>
    <w:uiPriority w:val="1"/>
    <w:qFormat/>
    <w:rsid w:val="00F96046"/>
    <w:pPr>
      <w:suppressAutoHyphens/>
      <w:spacing w:after="0" w:line="240" w:lineRule="auto"/>
    </w:pPr>
    <w:rPr>
      <w:rFonts w:ascii="Calibri" w:eastAsia="Calibri" w:hAnsi="Calibri" w:cs="Calibri"/>
      <w:lang w:eastAsia="ar-SA"/>
    </w:rPr>
  </w:style>
  <w:style w:type="character" w:customStyle="1" w:styleId="10">
    <w:name w:val="Заголовок 1 Знак"/>
    <w:basedOn w:val="a0"/>
    <w:link w:val="1"/>
    <w:uiPriority w:val="9"/>
    <w:rsid w:val="00F96046"/>
    <w:rPr>
      <w:rFonts w:ascii="Times New Roman" w:eastAsia="Arial Unicode MS" w:hAnsi="Times New Roman" w:cs="Times New Roman"/>
      <w:sz w:val="28"/>
      <w:szCs w:val="24"/>
      <w:lang w:eastAsia="ru-RU"/>
    </w:rPr>
  </w:style>
  <w:style w:type="character" w:styleId="af6">
    <w:name w:val="Strong"/>
    <w:uiPriority w:val="22"/>
    <w:qFormat/>
    <w:rsid w:val="00CA67E0"/>
    <w:rPr>
      <w:b/>
      <w:bCs/>
    </w:rPr>
  </w:style>
  <w:style w:type="character" w:customStyle="1" w:styleId="FontStyle16">
    <w:name w:val="Font Style16"/>
    <w:uiPriority w:val="99"/>
    <w:rsid w:val="00F94709"/>
    <w:rPr>
      <w:rFonts w:ascii="Times New Roman" w:hAnsi="Times New Roman" w:cs="Times New Roman"/>
      <w:sz w:val="26"/>
      <w:szCs w:val="26"/>
    </w:rPr>
  </w:style>
  <w:style w:type="character" w:styleId="af7">
    <w:name w:val="footnote reference"/>
    <w:basedOn w:val="a0"/>
    <w:uiPriority w:val="99"/>
    <w:semiHidden/>
    <w:unhideWhenUsed/>
    <w:rsid w:val="00EA6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24BF04E09DD82500D0E09757B4F36A4CB91064DFBF71475785CD39620F149447ACA9C3CB2F4AD552484DA7E9C0469197103F6972C8B5CFjBGFB" TargetMode="External"/><Relationship Id="rId5" Type="http://schemas.openxmlformats.org/officeDocument/2006/relationships/webSettings" Target="webSettings.xml"/><Relationship Id="rId10" Type="http://schemas.openxmlformats.org/officeDocument/2006/relationships/hyperlink" Target="https://login.consultant.ru/link/?req=doc&amp;base=RLAW016&amp;n=105055&amp;dst=100148&amp;field=134&amp;date=13.03.2023" TargetMode="External"/><Relationship Id="rId4" Type="http://schemas.openxmlformats.org/officeDocument/2006/relationships/settings" Target="settings.xml"/><Relationship Id="rId9" Type="http://schemas.openxmlformats.org/officeDocument/2006/relationships/hyperlink" Target="http://www.barnaul-o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68DB-5EC5-49F0-ABA2-8BD3B82C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8293</Words>
  <Characters>47275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Лазарева</dc:creator>
  <cp:keywords/>
  <dc:description/>
  <cp:lastModifiedBy>ПравПортал</cp:lastModifiedBy>
  <cp:revision>3</cp:revision>
  <cp:lastPrinted>2023-04-27T02:40:00Z</cp:lastPrinted>
  <dcterms:created xsi:type="dcterms:W3CDTF">2023-05-03T06:57:00Z</dcterms:created>
  <dcterms:modified xsi:type="dcterms:W3CDTF">2023-05-03T07:02:00Z</dcterms:modified>
</cp:coreProperties>
</file>