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D4" w:rsidRDefault="00401DD4" w:rsidP="00401DD4">
      <w:pPr>
        <w:tabs>
          <w:tab w:val="left" w:pos="1035"/>
        </w:tabs>
        <w:jc w:val="both"/>
        <w:rPr>
          <w:rFonts w:ascii="Times New Roman" w:hAnsi="Times New Roman"/>
          <w:sz w:val="28"/>
          <w:szCs w:val="28"/>
        </w:rPr>
      </w:pPr>
      <w:r w:rsidRPr="00AE518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4398A" wp14:editId="29F02BD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88260" cy="2543175"/>
                <wp:effectExtent l="0" t="0" r="254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D4" w:rsidRPr="00356DAF" w:rsidRDefault="00401DD4" w:rsidP="00401DD4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401DD4" w:rsidRDefault="00401DD4" w:rsidP="00401DD4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Порядку предоставления работникам муниципальных образовательных организаций города Барнаула компенсаций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  <w:t xml:space="preserve">на возмещение стоимости путевок на санаторно-курортное лечение в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санато</w:t>
                            </w:r>
                            <w:r w:rsidRPr="003010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риях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профилакториях,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распо-ложенных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территории Алтайского края, и на оздоровление</w:t>
                            </w:r>
                          </w:p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  <w:p w:rsidR="00401DD4" w:rsidRDefault="00401DD4" w:rsidP="00401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39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2.6pt;margin-top:0;width:203.8pt;height:20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" stroked="f">
                <v:textbox>
                  <w:txbxContent>
                    <w:p w:rsidR="00401DD4" w:rsidRPr="00356DAF" w:rsidRDefault="00401DD4" w:rsidP="00401DD4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2</w:t>
                      </w:r>
                      <w:bookmarkStart w:id="1" w:name="_GoBack"/>
                      <w:bookmarkEnd w:id="1"/>
                    </w:p>
                    <w:p w:rsidR="00401DD4" w:rsidRDefault="00401DD4" w:rsidP="00401DD4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Порядку предоставления работникам муниципальных образовательных организаций города Барнаула компенсаций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br/>
                        <w:t xml:space="preserve">на возмещение стоимости путевок на санаторно-курортное лечение в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санато</w:t>
                      </w:r>
                      <w:r w:rsidRPr="003010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риях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профилакториях,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распо-ложенных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территории Алтайского края, и на оздоровление</w:t>
                      </w:r>
                    </w:p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  <w:p w:rsidR="00401DD4" w:rsidRDefault="00401DD4" w:rsidP="00401DD4"/>
                  </w:txbxContent>
                </v:textbox>
                <w10:wrap type="square" anchorx="margin"/>
              </v:shape>
            </w:pict>
          </mc:Fallback>
        </mc:AlternateContent>
      </w:r>
    </w:p>
    <w:p w:rsidR="00243F6A" w:rsidRDefault="00401DD4" w:rsidP="00401DD4">
      <w:pPr>
        <w:rPr>
          <w:rFonts w:ascii="Times New Roman" w:hAnsi="Times New Roman"/>
          <w:sz w:val="28"/>
          <w:szCs w:val="28"/>
        </w:rPr>
      </w:pPr>
      <w:r w:rsidRPr="00401DD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2371090</wp:posOffset>
                </wp:positionV>
                <wp:extent cx="2590800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D4" w:rsidRDefault="00401DD4" w:rsidP="00401DD4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01DD4" w:rsidRDefault="00401DD4" w:rsidP="00401DD4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комитет по образованию города Барнаула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2.8pt;margin-top:186.7pt;width:20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" stroked="f">
                <v:textbox style="mso-fit-shape-to-text:t">
                  <w:txbxContent>
                    <w:p w:rsidR="00401DD4" w:rsidRDefault="00401DD4" w:rsidP="00401DD4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401DD4" w:rsidRDefault="00401DD4" w:rsidP="00401DD4">
                      <w:pPr>
                        <w:jc w:val="both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комитет 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образованию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города Барнаула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1DD4" w:rsidRDefault="00401DD4" w:rsidP="00243F6A">
      <w:pPr>
        <w:ind w:left="6237"/>
        <w:rPr>
          <w:rFonts w:ascii="Times New Roman" w:hAnsi="Times New Roman"/>
          <w:sz w:val="28"/>
          <w:szCs w:val="28"/>
        </w:rPr>
      </w:pPr>
    </w:p>
    <w:p w:rsidR="00401DD4" w:rsidRDefault="00401DD4" w:rsidP="00243F6A">
      <w:pPr>
        <w:ind w:left="6237"/>
        <w:rPr>
          <w:rFonts w:ascii="Times New Roman" w:hAnsi="Times New Roman"/>
          <w:sz w:val="28"/>
          <w:szCs w:val="28"/>
        </w:rPr>
      </w:pPr>
    </w:p>
    <w:p w:rsidR="00243F6A" w:rsidRDefault="00243F6A" w:rsidP="00243F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</w:t>
      </w:r>
    </w:p>
    <w:p w:rsidR="00243F6A" w:rsidRPr="00D81BBB" w:rsidRDefault="00243F6A" w:rsidP="00243F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243F6A" w:rsidRDefault="00243F6A" w:rsidP="00243F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F6A" w:rsidRPr="009E15CF" w:rsidRDefault="00243F6A" w:rsidP="00243F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5CF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9E15C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243F6A" w:rsidRPr="005870B6" w:rsidRDefault="00243F6A" w:rsidP="00243F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субъекта персональных</w:t>
      </w:r>
    </w:p>
    <w:p w:rsidR="00243F6A" w:rsidRPr="005870B6" w:rsidRDefault="00243F6A" w:rsidP="00243F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данных</w:t>
      </w:r>
    </w:p>
    <w:p w:rsidR="00243F6A" w:rsidRPr="009E15CF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9E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15CF">
        <w:rPr>
          <w:rFonts w:ascii="Times New Roman" w:hAnsi="Times New Roman" w:cs="Times New Roman"/>
          <w:sz w:val="28"/>
          <w:szCs w:val="28"/>
        </w:rPr>
        <w:t>)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___</w:t>
      </w:r>
      <w:r w:rsidR="00747ED0">
        <w:rPr>
          <w:rFonts w:ascii="Times New Roman" w:hAnsi="Times New Roman" w:cs="Times New Roman"/>
          <w:sz w:val="28"/>
          <w:szCs w:val="28"/>
        </w:rPr>
        <w:t>_</w:t>
      </w:r>
    </w:p>
    <w:p w:rsidR="00243F6A" w:rsidRPr="005870B6" w:rsidRDefault="00243F6A" w:rsidP="00243F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адрес места жительства</w:t>
      </w:r>
    </w:p>
    <w:p w:rsidR="00243F6A" w:rsidRPr="009E15CF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243F6A" w:rsidRPr="005870B6" w:rsidRDefault="00243F6A" w:rsidP="00243F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субъекта персональных данных</w:t>
      </w:r>
    </w:p>
    <w:p w:rsidR="00243F6A" w:rsidRPr="009E15CF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</w:t>
      </w:r>
      <w:r>
        <w:rPr>
          <w:rFonts w:ascii="Times New Roman" w:hAnsi="Times New Roman" w:cs="Times New Roman"/>
          <w:sz w:val="28"/>
          <w:szCs w:val="28"/>
        </w:rPr>
        <w:t>сть _____________________</w:t>
      </w:r>
      <w:r w:rsidRPr="009E15CF">
        <w:rPr>
          <w:rFonts w:ascii="Times New Roman" w:hAnsi="Times New Roman" w:cs="Times New Roman"/>
          <w:sz w:val="28"/>
          <w:szCs w:val="28"/>
        </w:rPr>
        <w:t>____</w:t>
      </w:r>
    </w:p>
    <w:p w:rsidR="00243F6A" w:rsidRPr="005870B6" w:rsidRDefault="00747ED0" w:rsidP="00747E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243F6A" w:rsidRPr="005870B6">
        <w:rPr>
          <w:rFonts w:ascii="Times New Roman" w:hAnsi="Times New Roman" w:cs="Times New Roman"/>
          <w:sz w:val="26"/>
          <w:szCs w:val="26"/>
        </w:rPr>
        <w:t>наименование и номер</w:t>
      </w:r>
    </w:p>
    <w:p w:rsidR="00243F6A" w:rsidRPr="009E15CF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F6A" w:rsidRPr="005870B6" w:rsidRDefault="00243F6A" w:rsidP="00243F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основного документа, удостоверяющего личность субъекта персональных данных,</w:t>
      </w:r>
    </w:p>
    <w:p w:rsidR="00243F6A" w:rsidRPr="009E15CF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47ED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243F6A" w:rsidRDefault="00243F6A" w:rsidP="00243F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сведения о дате выдачи указанного документа и выдавшем его органе</w:t>
      </w:r>
    </w:p>
    <w:p w:rsidR="00243F6A" w:rsidRDefault="00747ED0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243F6A" w:rsidRPr="0030590B">
        <w:rPr>
          <w:rFonts w:ascii="Times New Roman" w:hAnsi="Times New Roman" w:cs="Times New Roman"/>
          <w:sz w:val="28"/>
          <w:szCs w:val="28"/>
        </w:rPr>
        <w:t xml:space="preserve">подтверждаю свое согласие комитету по образованию города Барнаула на обработку моих персональных данных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243F6A" w:rsidRPr="0030590B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</w:t>
      </w:r>
      <w:hyperlink r:id="rId6" w:history="1">
        <w:r w:rsidR="00243F6A" w:rsidRPr="003059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243F6A" w:rsidRPr="0030590B">
        <w:rPr>
          <w:rFonts w:ascii="Times New Roman" w:hAnsi="Times New Roman" w:cs="Times New Roman"/>
          <w:sz w:val="28"/>
          <w:szCs w:val="28"/>
        </w:rPr>
        <w:t xml:space="preserve">№152-ФЗ </w:t>
      </w:r>
      <w:r>
        <w:rPr>
          <w:rFonts w:ascii="Times New Roman" w:hAnsi="Times New Roman" w:cs="Times New Roman"/>
          <w:sz w:val="28"/>
          <w:szCs w:val="28"/>
        </w:rPr>
        <w:br/>
      </w:r>
      <w:r w:rsidR="00243F6A" w:rsidRPr="0030590B">
        <w:rPr>
          <w:rFonts w:ascii="Times New Roman" w:hAnsi="Times New Roman" w:cs="Times New Roman"/>
          <w:sz w:val="28"/>
          <w:szCs w:val="28"/>
        </w:rPr>
        <w:t>«О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6A">
        <w:rPr>
          <w:rFonts w:ascii="Times New Roman" w:hAnsi="Times New Roman" w:cs="Times New Roman"/>
          <w:sz w:val="28"/>
          <w:szCs w:val="28"/>
        </w:rPr>
        <w:t>д</w:t>
      </w:r>
      <w:r w:rsidR="00243F6A" w:rsidRPr="009E15CF">
        <w:rPr>
          <w:rFonts w:ascii="Times New Roman" w:hAnsi="Times New Roman" w:cs="Times New Roman"/>
          <w:sz w:val="28"/>
          <w:szCs w:val="28"/>
        </w:rPr>
        <w:t>анных</w:t>
      </w:r>
      <w:r w:rsidR="00243F6A">
        <w:rPr>
          <w:rFonts w:ascii="Times New Roman" w:hAnsi="Times New Roman" w:cs="Times New Roman"/>
          <w:sz w:val="28"/>
          <w:szCs w:val="28"/>
        </w:rPr>
        <w:t>»</w:t>
      </w:r>
      <w:r w:rsidR="00243F6A" w:rsidRPr="009E15CF">
        <w:rPr>
          <w:rFonts w:ascii="Times New Roman" w:hAnsi="Times New Roman" w:cs="Times New Roman"/>
          <w:sz w:val="28"/>
          <w:szCs w:val="28"/>
        </w:rPr>
        <w:t>.</w:t>
      </w:r>
    </w:p>
    <w:p w:rsidR="00243F6A" w:rsidRPr="009E15CF" w:rsidRDefault="00243F6A" w:rsidP="00243F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9E15CF">
        <w:rPr>
          <w:rFonts w:ascii="Times New Roman" w:hAnsi="Times New Roman" w:cs="Times New Roman"/>
          <w:sz w:val="28"/>
          <w:szCs w:val="28"/>
        </w:rPr>
        <w:t xml:space="preserve"> персональных данных, на обработку которых дается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(сделать отметку в поле слева от выбранного варианта):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6"/>
      </w:tblGrid>
      <w:tr w:rsidR="00243F6A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наличии);</w:t>
            </w:r>
          </w:p>
        </w:tc>
      </w:tr>
      <w:tr w:rsidR="00243F6A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место жительства, пол, возраст;</w:t>
            </w:r>
          </w:p>
        </w:tc>
      </w:tr>
      <w:tr w:rsidR="00243F6A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рождения;</w:t>
            </w:r>
          </w:p>
        </w:tc>
      </w:tr>
      <w:tr w:rsidR="00243F6A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личная подпись;</w:t>
            </w:r>
          </w:p>
        </w:tc>
      </w:tr>
      <w:tr w:rsidR="00243F6A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 w:val="restart"/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номер, дата выдачи основного документа, удостоверяющего личность субъекта персональных данных, сведения о выдавшем основной документ органе;</w:t>
            </w:r>
          </w:p>
        </w:tc>
      </w:tr>
      <w:tr w:rsidR="00243F6A" w:rsidRPr="009E15CF" w:rsidTr="00D44761"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/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F6A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корреспонденции, телефон;</w:t>
            </w:r>
          </w:p>
        </w:tc>
      </w:tr>
      <w:tr w:rsidR="00243F6A" w:rsidRPr="009E15CF" w:rsidTr="00D447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 w:val="restart"/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иные персональные данные, содержащиеся в документах, предоставляемых в 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 города Барнаула</w:t>
            </w: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3F6A" w:rsidRPr="009E15CF" w:rsidTr="00D44761">
        <w:tc>
          <w:tcPr>
            <w:tcW w:w="454" w:type="dxa"/>
            <w:tcBorders>
              <w:top w:val="single" w:sz="4" w:space="0" w:color="auto"/>
            </w:tcBorders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/>
          </w:tcPr>
          <w:p w:rsidR="00243F6A" w:rsidRPr="009E15CF" w:rsidRDefault="00243F6A" w:rsidP="00D447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E89" w:rsidRDefault="00243F6A" w:rsidP="00243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Персональные данные передаются в целях</w:t>
      </w:r>
      <w:r w:rsidR="00EB0E89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01DD4">
        <w:rPr>
          <w:rFonts w:ascii="Times New Roman" w:hAnsi="Times New Roman"/>
          <w:sz w:val="28"/>
          <w:szCs w:val="28"/>
        </w:rPr>
        <w:t>компенсации</w:t>
      </w:r>
      <w:r w:rsidR="00EB0E89">
        <w:rPr>
          <w:rFonts w:ascii="Times New Roman" w:hAnsi="Times New Roman"/>
          <w:sz w:val="28"/>
          <w:szCs w:val="28"/>
        </w:rPr>
        <w:t xml:space="preserve"> </w:t>
      </w:r>
      <w:r w:rsidR="00401DD4">
        <w:rPr>
          <w:rFonts w:ascii="Times New Roman" w:hAnsi="Times New Roman"/>
          <w:sz w:val="28"/>
          <w:szCs w:val="28"/>
        </w:rPr>
        <w:br/>
      </w:r>
      <w:r w:rsidR="00EB0E89">
        <w:rPr>
          <w:rFonts w:ascii="Times New Roman" w:hAnsi="Times New Roman"/>
          <w:sz w:val="28"/>
          <w:szCs w:val="28"/>
        </w:rPr>
        <w:t xml:space="preserve">на </w:t>
      </w:r>
      <w:r w:rsidR="00567F70">
        <w:rPr>
          <w:rFonts w:ascii="Times New Roman" w:hAnsi="Times New Roman"/>
          <w:sz w:val="28"/>
          <w:szCs w:val="28"/>
        </w:rPr>
        <w:t>возмещение стоимости путевки</w:t>
      </w:r>
      <w:r w:rsidR="00401DD4">
        <w:rPr>
          <w:rFonts w:ascii="Times New Roman" w:hAnsi="Times New Roman"/>
          <w:sz w:val="28"/>
          <w:szCs w:val="28"/>
        </w:rPr>
        <w:t xml:space="preserve"> на </w:t>
      </w:r>
      <w:r w:rsidR="00EB0E89">
        <w:rPr>
          <w:rFonts w:ascii="Times New Roman" w:hAnsi="Times New Roman"/>
          <w:sz w:val="28"/>
          <w:szCs w:val="28"/>
        </w:rPr>
        <w:t>санаторно-курортное лечение</w:t>
      </w:r>
      <w:r w:rsidR="00567F70">
        <w:rPr>
          <w:rFonts w:ascii="Times New Roman" w:hAnsi="Times New Roman"/>
          <w:sz w:val="28"/>
          <w:szCs w:val="28"/>
        </w:rPr>
        <w:t xml:space="preserve"> </w:t>
      </w:r>
      <w:r w:rsidR="00567F70">
        <w:rPr>
          <w:rFonts w:ascii="Times New Roman" w:hAnsi="Times New Roman"/>
          <w:sz w:val="28"/>
          <w:szCs w:val="28"/>
        </w:rPr>
        <w:br/>
        <w:t>в санатории</w:t>
      </w:r>
      <w:r w:rsidR="00401DD4">
        <w:rPr>
          <w:rFonts w:ascii="Times New Roman" w:hAnsi="Times New Roman"/>
          <w:sz w:val="28"/>
          <w:szCs w:val="28"/>
        </w:rPr>
        <w:t xml:space="preserve">, </w:t>
      </w:r>
      <w:r w:rsidR="00567F70">
        <w:rPr>
          <w:rFonts w:ascii="Times New Roman" w:hAnsi="Times New Roman"/>
          <w:sz w:val="28"/>
          <w:szCs w:val="28"/>
        </w:rPr>
        <w:t>профилактории</w:t>
      </w:r>
      <w:r w:rsidR="00401DD4">
        <w:rPr>
          <w:rFonts w:ascii="Times New Roman" w:hAnsi="Times New Roman"/>
          <w:sz w:val="28"/>
          <w:szCs w:val="28"/>
        </w:rPr>
        <w:t>, расположенных на территории Алтайского края, и на оздоровление</w:t>
      </w:r>
      <w:r w:rsidR="00EB0E89">
        <w:rPr>
          <w:rFonts w:ascii="Times New Roman" w:hAnsi="Times New Roman"/>
          <w:sz w:val="28"/>
          <w:szCs w:val="28"/>
        </w:rPr>
        <w:t>.</w:t>
      </w:r>
    </w:p>
    <w:p w:rsidR="00243F6A" w:rsidRDefault="00243F6A" w:rsidP="00243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обработки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16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r w:rsidRPr="00E1626B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средств,</w:t>
      </w:r>
      <w:r>
        <w:rPr>
          <w:rFonts w:ascii="Times New Roman" w:hAnsi="Times New Roman" w:cs="Times New Roman"/>
          <w:sz w:val="28"/>
          <w:szCs w:val="28"/>
        </w:rPr>
        <w:t xml:space="preserve"> включая сбор, запись, систематизацию, накопление, хранение, </w:t>
      </w:r>
      <w:r w:rsidRPr="00E1626B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предоставление, доступ,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F6A" w:rsidRPr="00E1626B" w:rsidRDefault="00243F6A" w:rsidP="00243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E1626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 w:rsidRPr="00E1626B">
        <w:rPr>
          <w:rFonts w:ascii="Times New Roman" w:hAnsi="Times New Roman" w:cs="Times New Roman"/>
          <w:sz w:val="28"/>
          <w:szCs w:val="28"/>
        </w:rPr>
        <w:t xml:space="preserve"> действует неограниченное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время (бессрочно).</w:t>
      </w:r>
    </w:p>
    <w:p w:rsidR="00243F6A" w:rsidRDefault="00243F6A" w:rsidP="00243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6B">
        <w:rPr>
          <w:rFonts w:ascii="Times New Roman" w:hAnsi="Times New Roman" w:cs="Times New Roman"/>
          <w:sz w:val="28"/>
          <w:szCs w:val="28"/>
        </w:rPr>
        <w:t>Условием прекращения обработки персональных данных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1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города Барнаула письменного заявления о </w:t>
      </w:r>
      <w:r w:rsidRPr="00E1626B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Pr="00E1626B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>
        <w:rPr>
          <w:rFonts w:ascii="Times New Roman" w:hAnsi="Times New Roman" w:cs="Times New Roman"/>
          <w:sz w:val="28"/>
          <w:szCs w:val="28"/>
        </w:rPr>
        <w:t>данных с указанием даты прекращения</w:t>
      </w:r>
      <w:r w:rsidRPr="00E1626B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 xml:space="preserve">согласия. </w:t>
      </w:r>
    </w:p>
    <w:p w:rsidR="00243F6A" w:rsidRPr="005410D5" w:rsidRDefault="00243F6A" w:rsidP="00243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Уведомлен(</w:t>
      </w:r>
      <w:r w:rsidR="00C63C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а), что в случае </w:t>
      </w:r>
      <w:r w:rsidRPr="00E1626B">
        <w:rPr>
          <w:rFonts w:ascii="Times New Roman" w:hAnsi="Times New Roman" w:cs="Times New Roman"/>
          <w:sz w:val="28"/>
          <w:szCs w:val="28"/>
        </w:rPr>
        <w:t>отзыва</w:t>
      </w:r>
      <w:r>
        <w:rPr>
          <w:rFonts w:ascii="Times New Roman" w:hAnsi="Times New Roman" w:cs="Times New Roman"/>
          <w:sz w:val="28"/>
          <w:szCs w:val="28"/>
        </w:rPr>
        <w:t xml:space="preserve"> согласия на </w:t>
      </w:r>
      <w:r w:rsidRPr="00E1626B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Pr="005410D5">
        <w:rPr>
          <w:rFonts w:ascii="Times New Roman" w:hAnsi="Times New Roman" w:cs="Times New Roman"/>
          <w:sz w:val="28"/>
          <w:szCs w:val="28"/>
        </w:rPr>
        <w:t xml:space="preserve">данных комитет по образованию города Барнаула продолжает обработку персональных данных субъектов персональных данных без их согласия </w:t>
      </w:r>
      <w:r w:rsidR="00401DD4">
        <w:rPr>
          <w:rFonts w:ascii="Times New Roman" w:hAnsi="Times New Roman" w:cs="Times New Roman"/>
          <w:sz w:val="28"/>
          <w:szCs w:val="28"/>
        </w:rPr>
        <w:br/>
      </w:r>
      <w:r w:rsidRPr="005410D5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r:id="rId7">
        <w:r w:rsidRPr="005410D5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5410D5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5410D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статьи 10, </w:t>
      </w:r>
      <w:hyperlink r:id="rId10">
        <w:r w:rsidRPr="005410D5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410D5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243F6A" w:rsidRPr="005410D5" w:rsidRDefault="00243F6A" w:rsidP="00243F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D5">
        <w:rPr>
          <w:rFonts w:ascii="Times New Roman" w:hAnsi="Times New Roman" w:cs="Times New Roman"/>
          <w:sz w:val="28"/>
          <w:szCs w:val="28"/>
        </w:rPr>
        <w:t>Подтверждаю, что ознакомлен(</w:t>
      </w:r>
      <w:r w:rsidR="00C63C36">
        <w:rPr>
          <w:rFonts w:ascii="Times New Roman" w:hAnsi="Times New Roman" w:cs="Times New Roman"/>
          <w:sz w:val="28"/>
          <w:szCs w:val="28"/>
        </w:rPr>
        <w:t>-</w:t>
      </w:r>
      <w:r w:rsidRPr="005410D5">
        <w:rPr>
          <w:rFonts w:ascii="Times New Roman" w:hAnsi="Times New Roman" w:cs="Times New Roman"/>
          <w:sz w:val="28"/>
          <w:szCs w:val="28"/>
        </w:rPr>
        <w:t xml:space="preserve">а) с Федеральным </w:t>
      </w:r>
      <w:hyperlink r:id="rId11">
        <w:r w:rsidRPr="005410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интересах.</w:t>
      </w:r>
    </w:p>
    <w:p w:rsidR="00243F6A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F6A" w:rsidRPr="009E15CF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F6A" w:rsidRPr="009E15CF" w:rsidRDefault="00243F6A" w:rsidP="00243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9E15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   ________________     «</w:t>
      </w:r>
      <w:r w:rsidRPr="009E15C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5CF">
        <w:rPr>
          <w:rFonts w:ascii="Times New Roman" w:hAnsi="Times New Roman" w:cs="Times New Roman"/>
          <w:sz w:val="28"/>
          <w:szCs w:val="28"/>
        </w:rPr>
        <w:t xml:space="preserve"> ______________ 20__</w:t>
      </w:r>
    </w:p>
    <w:p w:rsidR="00243F6A" w:rsidRPr="00272D2E" w:rsidRDefault="00C63C36" w:rsidP="00C63C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Ф.И.О.</w:t>
      </w:r>
      <w:r w:rsidR="00243F6A" w:rsidRPr="00272D2E">
        <w:rPr>
          <w:rFonts w:ascii="Times New Roman" w:hAnsi="Times New Roman" w:cs="Times New Roman"/>
          <w:sz w:val="26"/>
          <w:szCs w:val="26"/>
        </w:rPr>
        <w:t xml:space="preserve"> (по</w:t>
      </w:r>
      <w:r>
        <w:rPr>
          <w:rFonts w:ascii="Times New Roman" w:hAnsi="Times New Roman" w:cs="Times New Roman"/>
          <w:sz w:val="26"/>
          <w:szCs w:val="26"/>
        </w:rPr>
        <w:t xml:space="preserve">следнее </w:t>
      </w:r>
      <w:r w:rsidR="00243F6A" w:rsidRPr="00272D2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</w:t>
      </w:r>
    </w:p>
    <w:p w:rsidR="00243F6A" w:rsidRPr="00272D2E" w:rsidRDefault="00243F6A" w:rsidP="00243F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t xml:space="preserve">  </w:t>
      </w:r>
      <w:r w:rsidR="00C63C36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272D2E">
        <w:rPr>
          <w:rFonts w:ascii="Times New Roman" w:hAnsi="Times New Roman" w:cs="Times New Roman"/>
          <w:sz w:val="26"/>
          <w:szCs w:val="26"/>
        </w:rPr>
        <w:t xml:space="preserve">наличии) </w:t>
      </w:r>
      <w:r w:rsidR="00C63C3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C63C36">
        <w:rPr>
          <w:rFonts w:ascii="Times New Roman" w:hAnsi="Times New Roman" w:cs="Times New Roman"/>
          <w:sz w:val="26"/>
          <w:szCs w:val="26"/>
        </w:rPr>
        <w:t xml:space="preserve">      </w:t>
      </w:r>
      <w:r w:rsidRPr="00272D2E">
        <w:rPr>
          <w:rFonts w:ascii="Times New Roman" w:hAnsi="Times New Roman" w:cs="Times New Roman"/>
          <w:sz w:val="26"/>
          <w:szCs w:val="26"/>
        </w:rPr>
        <w:t>субъекта</w:t>
      </w:r>
    </w:p>
    <w:p w:rsidR="00243F6A" w:rsidRPr="00272D2E" w:rsidRDefault="00243F6A" w:rsidP="00243F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t xml:space="preserve">   </w:t>
      </w:r>
      <w:r w:rsidR="00C63C36">
        <w:rPr>
          <w:rFonts w:ascii="Times New Roman" w:hAnsi="Times New Roman" w:cs="Times New Roman"/>
          <w:sz w:val="26"/>
          <w:szCs w:val="26"/>
        </w:rPr>
        <w:t xml:space="preserve">  </w:t>
      </w:r>
      <w:r w:rsidRPr="00272D2E">
        <w:rPr>
          <w:rFonts w:ascii="Times New Roman" w:hAnsi="Times New Roman" w:cs="Times New Roman"/>
          <w:sz w:val="26"/>
          <w:szCs w:val="26"/>
        </w:rPr>
        <w:t xml:space="preserve">персональных </w:t>
      </w:r>
      <w:r w:rsidR="00C63C36">
        <w:rPr>
          <w:rFonts w:ascii="Times New Roman" w:hAnsi="Times New Roman" w:cs="Times New Roman"/>
          <w:sz w:val="26"/>
          <w:szCs w:val="26"/>
        </w:rPr>
        <w:t xml:space="preserve">  </w:t>
      </w:r>
      <w:r w:rsidRPr="00272D2E">
        <w:rPr>
          <w:rFonts w:ascii="Times New Roman" w:hAnsi="Times New Roman" w:cs="Times New Roman"/>
          <w:sz w:val="26"/>
          <w:szCs w:val="26"/>
        </w:rPr>
        <w:t>данных</w:t>
      </w:r>
    </w:p>
    <w:p w:rsidR="00243F6A" w:rsidRDefault="00243F6A" w:rsidP="00FC1B92">
      <w:pPr>
        <w:jc w:val="both"/>
        <w:rPr>
          <w:rFonts w:ascii="Times New Roman" w:hAnsi="Times New Roman"/>
          <w:sz w:val="28"/>
          <w:szCs w:val="28"/>
        </w:rPr>
      </w:pPr>
    </w:p>
    <w:sectPr w:rsidR="00243F6A" w:rsidSect="004F687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74" w:rsidRDefault="00226E74" w:rsidP="004F6874">
      <w:r>
        <w:separator/>
      </w:r>
    </w:p>
  </w:endnote>
  <w:endnote w:type="continuationSeparator" w:id="0">
    <w:p w:rsidR="00226E74" w:rsidRDefault="00226E74" w:rsidP="004F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74" w:rsidRDefault="00226E74" w:rsidP="004F6874">
      <w:r>
        <w:separator/>
      </w:r>
    </w:p>
  </w:footnote>
  <w:footnote w:type="continuationSeparator" w:id="0">
    <w:p w:rsidR="00226E74" w:rsidRDefault="00226E74" w:rsidP="004F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300722"/>
      <w:docPartObj>
        <w:docPartGallery w:val="Page Numbers (Top of Page)"/>
        <w:docPartUnique/>
      </w:docPartObj>
    </w:sdtPr>
    <w:sdtEndPr/>
    <w:sdtContent>
      <w:p w:rsidR="004F6874" w:rsidRDefault="004F6874">
        <w:pPr>
          <w:pStyle w:val="a4"/>
          <w:jc w:val="right"/>
        </w:pPr>
        <w:r w:rsidRPr="00747ED0">
          <w:rPr>
            <w:rFonts w:ascii="Times New Roman" w:hAnsi="Times New Roman"/>
          </w:rPr>
          <w:fldChar w:fldCharType="begin"/>
        </w:r>
        <w:r w:rsidRPr="00747ED0">
          <w:rPr>
            <w:rFonts w:ascii="Times New Roman" w:hAnsi="Times New Roman"/>
          </w:rPr>
          <w:instrText>PAGE   \* MERGEFORMAT</w:instrText>
        </w:r>
        <w:r w:rsidRPr="00747ED0">
          <w:rPr>
            <w:rFonts w:ascii="Times New Roman" w:hAnsi="Times New Roman"/>
          </w:rPr>
          <w:fldChar w:fldCharType="separate"/>
        </w:r>
        <w:r w:rsidR="00C63C36">
          <w:rPr>
            <w:rFonts w:ascii="Times New Roman" w:hAnsi="Times New Roman"/>
            <w:noProof/>
          </w:rPr>
          <w:t>2</w:t>
        </w:r>
        <w:r w:rsidRPr="00747ED0">
          <w:rPr>
            <w:rFonts w:ascii="Times New Roman" w:hAnsi="Times New Roman"/>
          </w:rPr>
          <w:fldChar w:fldCharType="end"/>
        </w:r>
      </w:p>
    </w:sdtContent>
  </w:sdt>
  <w:p w:rsidR="004F6874" w:rsidRDefault="004F68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6A"/>
    <w:rsid w:val="00226E74"/>
    <w:rsid w:val="00243F6A"/>
    <w:rsid w:val="002C334B"/>
    <w:rsid w:val="003A7CF1"/>
    <w:rsid w:val="00401DD4"/>
    <w:rsid w:val="004F5E14"/>
    <w:rsid w:val="004F6874"/>
    <w:rsid w:val="00567F70"/>
    <w:rsid w:val="00603022"/>
    <w:rsid w:val="00747ED0"/>
    <w:rsid w:val="008A0EE0"/>
    <w:rsid w:val="009664D4"/>
    <w:rsid w:val="0097470B"/>
    <w:rsid w:val="00BD46B2"/>
    <w:rsid w:val="00C63C36"/>
    <w:rsid w:val="00EB0E89"/>
    <w:rsid w:val="00F166DC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D392-E421-4418-AD90-94EC43AB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6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43F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243F6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6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87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F68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87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7E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E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6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st=10026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7.06.2024" TargetMode="External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39201&amp;dst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01&amp;dst=1000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Хохлова Ксения Николаевна</cp:lastModifiedBy>
  <cp:revision>7</cp:revision>
  <cp:lastPrinted>2024-07-19T08:46:00Z</cp:lastPrinted>
  <dcterms:created xsi:type="dcterms:W3CDTF">2024-07-15T08:58:00Z</dcterms:created>
  <dcterms:modified xsi:type="dcterms:W3CDTF">2024-07-26T04:17:00Z</dcterms:modified>
</cp:coreProperties>
</file>