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65493" w14:textId="77777777" w:rsidR="0075785C" w:rsidRPr="00335F56" w:rsidRDefault="0075785C" w:rsidP="0075785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14:paraId="1C777055" w14:textId="77777777" w:rsidR="0075785C" w:rsidRDefault="0075785C" w:rsidP="0075785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335F5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приказу Счетной палаты </w:t>
      </w:r>
    </w:p>
    <w:p w14:paraId="2D1D3A0E" w14:textId="77777777" w:rsidR="0075785C" w:rsidRDefault="0075785C" w:rsidP="0075785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335F5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30.03.2022 № 13</w:t>
      </w:r>
    </w:p>
    <w:p w14:paraId="5549085F" w14:textId="77777777" w:rsidR="0075785C" w:rsidRDefault="0075785C" w:rsidP="0075785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DD303D1" w14:textId="77777777" w:rsidR="0075785C" w:rsidRDefault="0075785C" w:rsidP="0075785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3466AED" w14:textId="77777777" w:rsidR="0075785C" w:rsidRPr="00335F56" w:rsidRDefault="0075785C" w:rsidP="0075785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4F80E5A1" w14:textId="77777777" w:rsidR="0075785C" w:rsidRDefault="0075785C" w:rsidP="0075785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335F5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приказу Счетной палаты </w:t>
      </w:r>
    </w:p>
    <w:p w14:paraId="1EF64208" w14:textId="77777777" w:rsidR="0075785C" w:rsidRPr="00335F56" w:rsidRDefault="0075785C" w:rsidP="0075785C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335F56">
        <w:rPr>
          <w:rFonts w:ascii="Times New Roman" w:hAnsi="Times New Roman"/>
          <w:sz w:val="28"/>
          <w:szCs w:val="28"/>
        </w:rPr>
        <w:t xml:space="preserve">от </w:t>
      </w:r>
      <w:r w:rsidRPr="007A63F0">
        <w:rPr>
          <w:rFonts w:ascii="Times New Roman" w:hAnsi="Times New Roman"/>
          <w:sz w:val="28"/>
          <w:szCs w:val="28"/>
        </w:rPr>
        <w:t>14.12.2020 №27</w:t>
      </w:r>
    </w:p>
    <w:p w14:paraId="68500000" w14:textId="77777777" w:rsidR="0075785C" w:rsidRDefault="0075785C" w:rsidP="00757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601CEAB2" w14:textId="77777777" w:rsidR="0075785C" w:rsidRPr="00335F56" w:rsidRDefault="0075785C" w:rsidP="007578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5064A1AE" w14:textId="77777777" w:rsidR="0075785C" w:rsidRDefault="0075785C" w:rsidP="00757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34"/>
      <w:bookmarkEnd w:id="0"/>
      <w:r w:rsidRPr="001E34B4">
        <w:rPr>
          <w:rFonts w:ascii="Times New Roman" w:hAnsi="Times New Roman"/>
          <w:sz w:val="28"/>
          <w:szCs w:val="28"/>
        </w:rPr>
        <w:t>Перечень должностей муниципальной службы Счетной палаты города Барнаула, замещение которых связано с коррупционными рисками</w:t>
      </w:r>
    </w:p>
    <w:p w14:paraId="3F9B6315" w14:textId="77777777" w:rsidR="0075785C" w:rsidRDefault="0075785C" w:rsidP="00757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34F26C" w14:textId="77777777" w:rsidR="0075785C" w:rsidRPr="00AB3D9C" w:rsidRDefault="0075785C" w:rsidP="007578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544F240" w14:textId="77777777" w:rsidR="0075785C" w:rsidRDefault="0075785C" w:rsidP="007578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должность муниципальной службы:</w:t>
      </w:r>
    </w:p>
    <w:p w14:paraId="510E52FF" w14:textId="77777777" w:rsidR="0075785C" w:rsidRDefault="0075785C" w:rsidP="00757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C99">
        <w:rPr>
          <w:rFonts w:ascii="Times New Roman" w:hAnsi="Times New Roman"/>
          <w:sz w:val="28"/>
          <w:szCs w:val="28"/>
        </w:rPr>
        <w:t>- инспектор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4B4">
        <w:rPr>
          <w:rFonts w:ascii="Times New Roman" w:hAnsi="Times New Roman"/>
          <w:sz w:val="28"/>
          <w:szCs w:val="28"/>
        </w:rPr>
        <w:t>Счетной палаты города Барнаула</w:t>
      </w:r>
      <w:r w:rsidRPr="00DB7C99">
        <w:rPr>
          <w:rFonts w:ascii="Times New Roman" w:hAnsi="Times New Roman"/>
          <w:sz w:val="28"/>
          <w:szCs w:val="28"/>
        </w:rPr>
        <w:t>.</w:t>
      </w:r>
    </w:p>
    <w:p w14:paraId="2D92E0FF" w14:textId="77777777" w:rsidR="0075785C" w:rsidRDefault="0075785C" w:rsidP="0075785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Старшая должность </w:t>
      </w:r>
      <w:r w:rsidRPr="00610CFC">
        <w:rPr>
          <w:rFonts w:ascii="Times New Roman" w:hAnsi="Times New Roman"/>
          <w:sz w:val="28"/>
          <w:szCs w:val="28"/>
        </w:rPr>
        <w:t>муниципальной службы</w:t>
      </w:r>
      <w:r>
        <w:rPr>
          <w:rFonts w:ascii="Times New Roman" w:hAnsi="Times New Roman"/>
          <w:sz w:val="28"/>
          <w:szCs w:val="28"/>
        </w:rPr>
        <w:t>:</w:t>
      </w:r>
    </w:p>
    <w:p w14:paraId="76CE60BD" w14:textId="77777777" w:rsidR="0075785C" w:rsidRPr="00DB7C99" w:rsidRDefault="0075785C" w:rsidP="00757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C99">
        <w:rPr>
          <w:rFonts w:ascii="Times New Roman" w:hAnsi="Times New Roman"/>
          <w:sz w:val="28"/>
          <w:szCs w:val="28"/>
        </w:rPr>
        <w:t>- главный специалист – главный бухгалтер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4B4">
        <w:rPr>
          <w:rFonts w:ascii="Times New Roman" w:hAnsi="Times New Roman"/>
          <w:sz w:val="28"/>
          <w:szCs w:val="28"/>
        </w:rPr>
        <w:t>Счетной палаты города Барнаула</w:t>
      </w:r>
      <w:r w:rsidRPr="00DB7C99">
        <w:rPr>
          <w:rFonts w:ascii="Times New Roman" w:hAnsi="Times New Roman"/>
          <w:sz w:val="28"/>
          <w:szCs w:val="28"/>
        </w:rPr>
        <w:t>;</w:t>
      </w:r>
    </w:p>
    <w:p w14:paraId="66622526" w14:textId="77777777" w:rsidR="0075785C" w:rsidRPr="00DB7C99" w:rsidRDefault="0075785C" w:rsidP="007578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7C99">
        <w:rPr>
          <w:rFonts w:ascii="Times New Roman" w:hAnsi="Times New Roman"/>
          <w:sz w:val="28"/>
          <w:szCs w:val="28"/>
        </w:rPr>
        <w:t>- главный специалист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4B4">
        <w:rPr>
          <w:rFonts w:ascii="Times New Roman" w:hAnsi="Times New Roman"/>
          <w:sz w:val="28"/>
          <w:szCs w:val="28"/>
        </w:rPr>
        <w:t>Счетной палаты города Барнаула</w:t>
      </w:r>
      <w:r w:rsidRPr="00DB7C99">
        <w:rPr>
          <w:rFonts w:ascii="Times New Roman" w:hAnsi="Times New Roman"/>
          <w:sz w:val="28"/>
          <w:szCs w:val="28"/>
        </w:rPr>
        <w:t>.</w:t>
      </w:r>
    </w:p>
    <w:p w14:paraId="5E38119F" w14:textId="77777777" w:rsidR="0075785C" w:rsidRPr="006F6AC3" w:rsidRDefault="0075785C" w:rsidP="0075785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808F367" w14:textId="77777777" w:rsidR="0075785C" w:rsidRPr="00366B56" w:rsidRDefault="0075785C" w:rsidP="0075785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26830B1" w14:textId="77777777" w:rsidR="00AF031C" w:rsidRDefault="00AF031C"/>
    <w:sectPr w:rsidR="00AF031C" w:rsidSect="00D22B96">
      <w:pgSz w:w="11906" w:h="16838"/>
      <w:pgMar w:top="1134" w:right="567" w:bottom="709" w:left="1701" w:header="426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C6C2D"/>
    <w:multiLevelType w:val="hybridMultilevel"/>
    <w:tmpl w:val="68781AE6"/>
    <w:lvl w:ilvl="0" w:tplc="3012857C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5C"/>
    <w:rsid w:val="0075785C"/>
    <w:rsid w:val="00A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8EAF6"/>
  <w15:chartTrackingRefBased/>
  <w15:docId w15:val="{E940194B-322A-425E-981A-ACEDBFC2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8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5785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2022-03-30T07:54:00Z</dcterms:created>
  <dcterms:modified xsi:type="dcterms:W3CDTF">2022-03-30T07:55:00Z</dcterms:modified>
</cp:coreProperties>
</file>