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55" w:rsidRPr="00D01D55" w:rsidRDefault="00D01D55" w:rsidP="00D01D55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425"/>
        <w:rPr>
          <w:rFonts w:ascii="Times New Roman" w:hAnsi="Times New Roman" w:cs="Times New Roman"/>
          <w:sz w:val="28"/>
          <w:szCs w:val="28"/>
        </w:rPr>
      </w:pPr>
      <w:r w:rsidRPr="00D01D5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01D55" w:rsidRPr="00D01D55" w:rsidRDefault="00D01D55" w:rsidP="00D01D55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425"/>
        <w:rPr>
          <w:rFonts w:ascii="Times New Roman" w:hAnsi="Times New Roman" w:cs="Times New Roman"/>
          <w:sz w:val="28"/>
          <w:szCs w:val="28"/>
        </w:rPr>
      </w:pPr>
      <w:r w:rsidRPr="00D01D55">
        <w:rPr>
          <w:rFonts w:ascii="Times New Roman" w:hAnsi="Times New Roman" w:cs="Times New Roman"/>
          <w:sz w:val="28"/>
          <w:szCs w:val="28"/>
        </w:rPr>
        <w:t>УТВЕРЖДЕНО</w:t>
      </w:r>
    </w:p>
    <w:p w:rsidR="00D01D55" w:rsidRPr="00D01D55" w:rsidRDefault="00D01D55" w:rsidP="00D01D55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425"/>
        <w:rPr>
          <w:rFonts w:ascii="Times New Roman" w:hAnsi="Times New Roman" w:cs="Times New Roman"/>
          <w:sz w:val="28"/>
          <w:szCs w:val="28"/>
        </w:rPr>
      </w:pPr>
      <w:r w:rsidRPr="00D01D5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01D55" w:rsidRPr="00D01D55" w:rsidRDefault="00D01D55" w:rsidP="00D01D55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425"/>
        <w:rPr>
          <w:rFonts w:ascii="Times New Roman" w:hAnsi="Times New Roman" w:cs="Times New Roman"/>
          <w:sz w:val="28"/>
          <w:szCs w:val="28"/>
        </w:rPr>
      </w:pPr>
      <w:r w:rsidRPr="00D01D5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C2526B" w:rsidRPr="00A65391" w:rsidRDefault="00C2526B" w:rsidP="00C2526B">
      <w:pPr>
        <w:pStyle w:val="2"/>
        <w:ind w:left="5040" w:firstLine="772"/>
        <w:jc w:val="left"/>
        <w:rPr>
          <w:b/>
          <w:szCs w:val="28"/>
        </w:rPr>
      </w:pPr>
      <w:r>
        <w:rPr>
          <w:szCs w:val="28"/>
        </w:rPr>
        <w:t xml:space="preserve">  </w:t>
      </w:r>
      <w:r w:rsidRPr="003E630B">
        <w:rPr>
          <w:szCs w:val="28"/>
        </w:rPr>
        <w:t xml:space="preserve">от </w:t>
      </w:r>
      <w:r w:rsidR="00677424">
        <w:rPr>
          <w:szCs w:val="28"/>
        </w:rPr>
        <w:t xml:space="preserve">16.05.2023 </w:t>
      </w:r>
      <w:r w:rsidRPr="003E630B">
        <w:rPr>
          <w:szCs w:val="28"/>
        </w:rPr>
        <w:t>№</w:t>
      </w:r>
      <w:r w:rsidR="00677424">
        <w:rPr>
          <w:szCs w:val="28"/>
        </w:rPr>
        <w:t>736</w:t>
      </w:r>
      <w:r w:rsidRPr="00A65391">
        <w:rPr>
          <w:b/>
          <w:szCs w:val="28"/>
        </w:rPr>
        <w:t xml:space="preserve"> </w:t>
      </w:r>
    </w:p>
    <w:p w:rsidR="004D3A4E" w:rsidRDefault="004D3A4E" w:rsidP="004D3A4E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526B" w:rsidRDefault="00C2526B" w:rsidP="004D3A4E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3A4E" w:rsidRDefault="004D3A4E" w:rsidP="004D3A4E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3E6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4D3A4E" w:rsidRPr="00413520" w:rsidRDefault="004D3A4E" w:rsidP="004D3A4E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3E69">
        <w:rPr>
          <w:rFonts w:ascii="Times New Roman" w:hAnsi="Times New Roman" w:cs="Times New Roman"/>
          <w:color w:val="000000"/>
          <w:sz w:val="28"/>
          <w:szCs w:val="28"/>
        </w:rPr>
        <w:t xml:space="preserve">о приемочной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01D55">
        <w:rPr>
          <w:rFonts w:ascii="Times New Roman" w:hAnsi="Times New Roman" w:cs="Times New Roman"/>
          <w:color w:val="000000"/>
          <w:sz w:val="28"/>
          <w:szCs w:val="28"/>
        </w:rPr>
        <w:t>Индустриального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Барнаула</w:t>
      </w:r>
    </w:p>
    <w:p w:rsidR="004D3A4E" w:rsidRDefault="004D3A4E" w:rsidP="004D3A4E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</w:p>
    <w:p w:rsidR="004D3A4E" w:rsidRPr="00883E69" w:rsidRDefault="004D3A4E" w:rsidP="004D3A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1. Общие положения</w:t>
      </w:r>
    </w:p>
    <w:p w:rsidR="004D3A4E" w:rsidRDefault="004D3A4E" w:rsidP="004D3A4E">
      <w:pPr>
        <w:pStyle w:val="22"/>
        <w:shd w:val="clear" w:color="auto" w:fill="auto"/>
        <w:tabs>
          <w:tab w:val="left" w:pos="-723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883E69">
        <w:rPr>
          <w:color w:val="000000"/>
          <w:sz w:val="28"/>
          <w:szCs w:val="28"/>
        </w:rPr>
        <w:t xml:space="preserve"> Настоящее Положение о </w:t>
      </w:r>
      <w:r>
        <w:rPr>
          <w:color w:val="000000"/>
          <w:sz w:val="28"/>
          <w:szCs w:val="28"/>
        </w:rPr>
        <w:t>п</w:t>
      </w:r>
      <w:r w:rsidRPr="00883E69">
        <w:rPr>
          <w:color w:val="000000"/>
          <w:sz w:val="28"/>
          <w:szCs w:val="28"/>
        </w:rPr>
        <w:t>риемочной комиссии</w:t>
      </w:r>
      <w:r w:rsidRPr="004135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 w:rsidR="00D01D55">
        <w:rPr>
          <w:color w:val="000000"/>
          <w:sz w:val="28"/>
          <w:szCs w:val="28"/>
        </w:rPr>
        <w:t>Индустриального</w:t>
      </w:r>
      <w:r>
        <w:rPr>
          <w:color w:val="000000"/>
          <w:sz w:val="28"/>
          <w:szCs w:val="28"/>
        </w:rPr>
        <w:t xml:space="preserve"> района города Барнаула</w:t>
      </w:r>
      <w:r w:rsidRPr="00883E69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-</w:t>
      </w:r>
      <w:r w:rsidRPr="00883E69">
        <w:rPr>
          <w:color w:val="000000"/>
          <w:sz w:val="28"/>
          <w:szCs w:val="28"/>
        </w:rPr>
        <w:t xml:space="preserve"> Положение) </w:t>
      </w:r>
      <w:r>
        <w:rPr>
          <w:sz w:val="28"/>
          <w:szCs w:val="28"/>
        </w:rPr>
        <w:t xml:space="preserve">создано </w:t>
      </w:r>
      <w:r w:rsidR="00D01D55">
        <w:rPr>
          <w:sz w:val="28"/>
          <w:szCs w:val="28"/>
        </w:rPr>
        <w:br/>
      </w:r>
      <w:r>
        <w:rPr>
          <w:sz w:val="28"/>
          <w:szCs w:val="28"/>
        </w:rPr>
        <w:t xml:space="preserve">в целях осуществления приемки выполненных работ по переустройству </w:t>
      </w:r>
      <w:r w:rsidR="004525F3">
        <w:rPr>
          <w:sz w:val="28"/>
          <w:szCs w:val="28"/>
        </w:rPr>
        <w:br/>
      </w:r>
      <w:r>
        <w:rPr>
          <w:sz w:val="28"/>
          <w:szCs w:val="28"/>
        </w:rPr>
        <w:t xml:space="preserve">и (или) перепланировке в переустраиваемых и (или) </w:t>
      </w:r>
      <w:proofErr w:type="spellStart"/>
      <w:r>
        <w:rPr>
          <w:sz w:val="28"/>
          <w:szCs w:val="28"/>
        </w:rPr>
        <w:t>перепланируемых</w:t>
      </w:r>
      <w:proofErr w:type="spellEnd"/>
      <w:r>
        <w:rPr>
          <w:sz w:val="28"/>
          <w:szCs w:val="28"/>
        </w:rPr>
        <w:t xml:space="preserve"> помещениях в многоквартирных домах, переводимых помещениях, расположенных на территории </w:t>
      </w:r>
      <w:r w:rsidR="00953DA1">
        <w:rPr>
          <w:sz w:val="28"/>
          <w:szCs w:val="28"/>
        </w:rPr>
        <w:t xml:space="preserve">Индустриального района </w:t>
      </w:r>
      <w:r>
        <w:rPr>
          <w:sz w:val="28"/>
          <w:szCs w:val="28"/>
        </w:rPr>
        <w:t>города Барнаула.</w:t>
      </w:r>
    </w:p>
    <w:p w:rsidR="004D3A4E" w:rsidRPr="0093372F" w:rsidRDefault="004D3A4E" w:rsidP="004D3A4E">
      <w:pPr>
        <w:pStyle w:val="22"/>
        <w:shd w:val="clear" w:color="auto" w:fill="auto"/>
        <w:tabs>
          <w:tab w:val="left" w:pos="-7230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 w:rsidRPr="0093565E">
        <w:rPr>
          <w:sz w:val="28"/>
          <w:szCs w:val="28"/>
        </w:rPr>
        <w:t xml:space="preserve">Положение устанавливает порядок формирования и организацию </w:t>
      </w:r>
      <w:proofErr w:type="gramStart"/>
      <w:r w:rsidRPr="0093565E">
        <w:rPr>
          <w:sz w:val="28"/>
          <w:szCs w:val="28"/>
        </w:rPr>
        <w:t xml:space="preserve">работы приемочной комиссии администрации </w:t>
      </w:r>
      <w:r w:rsidR="00D01D55">
        <w:rPr>
          <w:sz w:val="28"/>
          <w:szCs w:val="28"/>
        </w:rPr>
        <w:t>Индустриального</w:t>
      </w:r>
      <w:r w:rsidRPr="0093565E">
        <w:rPr>
          <w:sz w:val="28"/>
          <w:szCs w:val="28"/>
        </w:rPr>
        <w:t xml:space="preserve"> района города</w:t>
      </w:r>
      <w:proofErr w:type="gramEnd"/>
      <w:r w:rsidRPr="0093565E">
        <w:rPr>
          <w:sz w:val="28"/>
          <w:szCs w:val="28"/>
        </w:rPr>
        <w:t xml:space="preserve"> Барнаула (далее –</w:t>
      </w:r>
      <w:r>
        <w:rPr>
          <w:sz w:val="28"/>
          <w:szCs w:val="28"/>
        </w:rPr>
        <w:t xml:space="preserve"> К</w:t>
      </w:r>
      <w:r w:rsidRPr="0093565E">
        <w:rPr>
          <w:sz w:val="28"/>
          <w:szCs w:val="28"/>
        </w:rPr>
        <w:t xml:space="preserve">омиссия) по приёмке помещения после завершения переустройства и (или) перепланировки </w:t>
      </w:r>
      <w:r>
        <w:rPr>
          <w:sz w:val="28"/>
          <w:szCs w:val="28"/>
        </w:rPr>
        <w:t xml:space="preserve">помещения </w:t>
      </w:r>
      <w:r w:rsidR="00F31B53">
        <w:rPr>
          <w:sz w:val="28"/>
          <w:szCs w:val="28"/>
        </w:rPr>
        <w:br/>
      </w:r>
      <w:r>
        <w:rPr>
          <w:sz w:val="28"/>
          <w:szCs w:val="28"/>
        </w:rPr>
        <w:t xml:space="preserve">в многоквартирном доме </w:t>
      </w:r>
      <w:r>
        <w:rPr>
          <w:sz w:val="28"/>
        </w:rPr>
        <w:t>в соответствии с действующим законодательством, регулирующим общественные отношения, возникающие в связи с переводом жилого помещения в нежилое помещение или нежилого помещения в жилое помещение, согласованием переустройства и (или) перепланировки помещения в многоквартирном доме</w:t>
      </w:r>
      <w:r>
        <w:rPr>
          <w:sz w:val="28"/>
          <w:szCs w:val="28"/>
        </w:rPr>
        <w:t>, настоящим П</w:t>
      </w:r>
      <w:r w:rsidRPr="009F67E3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, а также </w:t>
      </w:r>
      <w:r w:rsidRPr="00883E69">
        <w:rPr>
          <w:color w:val="000000"/>
          <w:sz w:val="28"/>
          <w:szCs w:val="28"/>
        </w:rPr>
        <w:t xml:space="preserve">строительными нормами </w:t>
      </w:r>
      <w:r w:rsidR="00F31B53">
        <w:rPr>
          <w:color w:val="000000"/>
          <w:sz w:val="28"/>
          <w:szCs w:val="28"/>
        </w:rPr>
        <w:br/>
      </w:r>
      <w:r w:rsidRPr="00883E69">
        <w:rPr>
          <w:color w:val="000000"/>
          <w:sz w:val="28"/>
          <w:szCs w:val="28"/>
        </w:rPr>
        <w:t>и правилами, стандартами, инструкциями, дейс</w:t>
      </w:r>
      <w:r>
        <w:rPr>
          <w:color w:val="000000"/>
          <w:sz w:val="28"/>
          <w:szCs w:val="28"/>
        </w:rPr>
        <w:t>твующими в Российской Федерации</w:t>
      </w:r>
      <w:r>
        <w:rPr>
          <w:sz w:val="28"/>
          <w:szCs w:val="28"/>
        </w:rPr>
        <w:t>.</w:t>
      </w:r>
    </w:p>
    <w:p w:rsidR="004D3A4E" w:rsidRPr="00883E69" w:rsidRDefault="004D3A4E" w:rsidP="004D3A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D3A4E" w:rsidRPr="0093372F" w:rsidRDefault="004D3A4E" w:rsidP="004D3A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2. Цель создания и функции приемочной комиссии</w:t>
      </w:r>
    </w:p>
    <w:p w:rsidR="004D3A4E" w:rsidRPr="0093372F" w:rsidRDefault="004D3A4E" w:rsidP="004D3A4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A4E" w:rsidRPr="0093372F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Целью работы приемочной комиссии является подтверждение завершения переустройства и (или) перепланировки помещения </w:t>
      </w:r>
      <w:r w:rsidR="004525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в многоквартирном доме в соответствии с ранее представленной проектной документацией.</w:t>
      </w:r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Основной задачей приемочной комиссии является рассмотрение вопроса утверждения акта приемочной комиссии.</w:t>
      </w:r>
    </w:p>
    <w:p w:rsidR="004D3A4E" w:rsidRPr="0093372F" w:rsidRDefault="004D3A4E" w:rsidP="004D3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Приемочная комиссия в целях выполнения возложенных на нее задач осуществляет следующие функции:</w:t>
      </w:r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</w:t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представленных проектной документации, акта освидетельствования выполненных работ,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ехнического паспорта помещения;</w:t>
      </w:r>
    </w:p>
    <w:p w:rsidR="004D3A4E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осмотр в натуре предъявленных к приемке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строенных </w:t>
      </w:r>
      <w:r w:rsidR="00D01D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перепланируемых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многоквартирном доме.</w:t>
      </w:r>
    </w:p>
    <w:p w:rsidR="004D3A4E" w:rsidRPr="00A903C0" w:rsidRDefault="004D3A4E" w:rsidP="00953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A4E" w:rsidRDefault="004D3A4E" w:rsidP="004D3A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3. Полномочия Комиссии</w:t>
      </w:r>
    </w:p>
    <w:p w:rsidR="004D3A4E" w:rsidRPr="00883E69" w:rsidRDefault="004D3A4E" w:rsidP="004D3A4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4D3A4E" w:rsidRDefault="004D3A4E" w:rsidP="00D01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3E69">
        <w:rPr>
          <w:color w:val="000000"/>
          <w:sz w:val="28"/>
          <w:szCs w:val="28"/>
        </w:rPr>
        <w:t>3</w:t>
      </w:r>
      <w:r w:rsidRPr="00B1252B">
        <w:rPr>
          <w:sz w:val="28"/>
          <w:szCs w:val="28"/>
        </w:rPr>
        <w:t xml:space="preserve">.1. </w:t>
      </w:r>
      <w:r w:rsidR="00D01D55">
        <w:rPr>
          <w:sz w:val="28"/>
          <w:szCs w:val="28"/>
        </w:rPr>
        <w:t xml:space="preserve">Подтверждение факта выполнения переустройства </w:t>
      </w:r>
      <w:r w:rsidR="00D01D55">
        <w:rPr>
          <w:sz w:val="28"/>
          <w:szCs w:val="28"/>
        </w:rPr>
        <w:br/>
        <w:t xml:space="preserve">и (или) </w:t>
      </w:r>
      <w:r>
        <w:rPr>
          <w:sz w:val="28"/>
          <w:szCs w:val="28"/>
        </w:rPr>
        <w:t xml:space="preserve">перепланировки помещения в многоквартирном доме </w:t>
      </w:r>
      <w:r w:rsidR="00F31B53">
        <w:rPr>
          <w:sz w:val="28"/>
          <w:szCs w:val="28"/>
        </w:rPr>
        <w:br/>
      </w:r>
      <w:r>
        <w:rPr>
          <w:sz w:val="28"/>
          <w:szCs w:val="28"/>
        </w:rPr>
        <w:t>в соответствии с проектной и</w:t>
      </w:r>
      <w:r w:rsidR="00D01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исполнительной документацией с выходом </w:t>
      </w:r>
      <w:r w:rsidR="00D01D55">
        <w:rPr>
          <w:sz w:val="28"/>
          <w:szCs w:val="28"/>
        </w:rPr>
        <w:br/>
      </w:r>
      <w:r>
        <w:rPr>
          <w:sz w:val="28"/>
          <w:szCs w:val="28"/>
        </w:rPr>
        <w:t>по местонахождению помещения.</w:t>
      </w:r>
    </w:p>
    <w:p w:rsidR="004D3A4E" w:rsidRDefault="004D3A4E" w:rsidP="004D3A4E">
      <w:pPr>
        <w:pStyle w:val="22"/>
        <w:shd w:val="clear" w:color="auto" w:fill="auto"/>
        <w:tabs>
          <w:tab w:val="left" w:pos="-708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Оформление акта Комиссии.</w:t>
      </w:r>
    </w:p>
    <w:p w:rsidR="004D3A4E" w:rsidRDefault="004D3A4E" w:rsidP="004D3A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3A4E" w:rsidRPr="0093372F" w:rsidRDefault="004D3A4E" w:rsidP="004D3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sz w:val="28"/>
          <w:szCs w:val="28"/>
        </w:rPr>
        <w:t>4. Порядок создания и работы приемочной комиссии</w:t>
      </w:r>
    </w:p>
    <w:p w:rsidR="004D3A4E" w:rsidRPr="0093372F" w:rsidRDefault="004D3A4E" w:rsidP="004D3A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.1. Приемочная комиссия является постоянно действующим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совещательным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органом администрации района и осуществляет свою деятельность во взаимодействии с собственником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D5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многоквартирном доме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, в котором производились работы </w:t>
      </w:r>
      <w:r w:rsidR="00D01D55">
        <w:rPr>
          <w:rFonts w:ascii="Times New Roman" w:eastAsia="Times New Roman" w:hAnsi="Times New Roman" w:cs="Times New Roman"/>
          <w:sz w:val="28"/>
          <w:szCs w:val="28"/>
        </w:rPr>
        <w:br/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по переустройству и (или) перепланировке, а также </w:t>
      </w:r>
      <w:r w:rsidR="00F31B53">
        <w:rPr>
          <w:rFonts w:ascii="Times New Roman" w:eastAsia="Times New Roman" w:hAnsi="Times New Roman" w:cs="Times New Roman"/>
          <w:sz w:val="28"/>
          <w:szCs w:val="28"/>
        </w:rPr>
        <w:br/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со специализированными организациями, осуществляющими подготовку проектной документации по переу</w:t>
      </w:r>
      <w:r>
        <w:rPr>
          <w:rFonts w:ascii="Times New Roman" w:eastAsia="Times New Roman" w:hAnsi="Times New Roman" w:cs="Times New Roman"/>
          <w:sz w:val="28"/>
          <w:szCs w:val="28"/>
        </w:rPr>
        <w:t>стройству и (или) перепланировке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A4E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.2. Приемочная комиссия состоит из председателя при</w:t>
      </w:r>
      <w:r>
        <w:rPr>
          <w:rFonts w:ascii="Times New Roman" w:eastAsia="Times New Roman" w:hAnsi="Times New Roman" w:cs="Times New Roman"/>
          <w:sz w:val="28"/>
          <w:szCs w:val="28"/>
        </w:rPr>
        <w:t>емочной комиссии, которым является первый заместитель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 Индустриального района города Барнаула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1D55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председателя приемочной комиссии, которым является начальник управления </w:t>
      </w:r>
      <w:r w:rsidR="003C43C9">
        <w:rPr>
          <w:rFonts w:ascii="Times New Roman" w:eastAsia="Times New Roman" w:hAnsi="Times New Roman" w:cs="Times New Roman"/>
          <w:sz w:val="28"/>
          <w:szCs w:val="28"/>
        </w:rPr>
        <w:br/>
      </w:r>
      <w:r w:rsidR="00D01D55">
        <w:rPr>
          <w:rFonts w:ascii="Times New Roman" w:eastAsia="Times New Roman" w:hAnsi="Times New Roman" w:cs="Times New Roman"/>
          <w:sz w:val="28"/>
          <w:szCs w:val="28"/>
        </w:rPr>
        <w:t>по строительству и архитектуре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55598">
        <w:rPr>
          <w:rFonts w:ascii="Times New Roman" w:eastAsia="Times New Roman" w:hAnsi="Times New Roman" w:cs="Times New Roman"/>
          <w:sz w:val="28"/>
          <w:szCs w:val="28"/>
        </w:rPr>
        <w:t xml:space="preserve">Индустриального района города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Барнаула,</w:t>
      </w:r>
      <w:r w:rsidR="00D01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 приемочной комиссии</w:t>
      </w:r>
      <w:r w:rsidR="00D47D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5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которым является ведущий специалист управления по строительству и архитектуре администрации Индустриального р</w:t>
      </w:r>
      <w:r w:rsidR="00155598">
        <w:rPr>
          <w:rFonts w:ascii="Times New Roman" w:eastAsia="Times New Roman" w:hAnsi="Times New Roman" w:cs="Times New Roman"/>
          <w:sz w:val="28"/>
          <w:szCs w:val="28"/>
        </w:rPr>
        <w:t xml:space="preserve">айона города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Барнаула</w:t>
      </w:r>
      <w:r w:rsidR="00D47D75">
        <w:rPr>
          <w:rFonts w:ascii="Times New Roman" w:eastAsia="Times New Roman" w:hAnsi="Times New Roman" w:cs="Times New Roman"/>
          <w:sz w:val="28"/>
          <w:szCs w:val="28"/>
        </w:rPr>
        <w:t xml:space="preserve"> (далее – Секретарь),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598">
        <w:rPr>
          <w:rFonts w:ascii="Times New Roman" w:eastAsia="Times New Roman" w:hAnsi="Times New Roman" w:cs="Times New Roman"/>
          <w:sz w:val="28"/>
          <w:szCs w:val="28"/>
        </w:rPr>
        <w:t xml:space="preserve">и членов приемочной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(начальник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коммунального хозяйства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 xml:space="preserve">Индустриального района города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Барнаула, </w:t>
      </w:r>
      <w:r w:rsidR="00C2526B">
        <w:rPr>
          <w:rFonts w:ascii="Times New Roman" w:eastAsia="Times New Roman" w:hAnsi="Times New Roman" w:cs="Times New Roman"/>
          <w:sz w:val="28"/>
          <w:szCs w:val="28"/>
        </w:rPr>
        <w:t xml:space="preserve">заведующего правовым отделом администрации Индустриального района города Барнаула,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заведующ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 отделом по работе с жилищным фондом администрации Индустриального района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Барнаула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 xml:space="preserve"> комитета по развитию предпринимательства </w:t>
      </w:r>
      <w:r w:rsidR="00210BD5" w:rsidRPr="00210BD5">
        <w:rPr>
          <w:rFonts w:ascii="Times New Roman" w:eastAsia="Times New Roman" w:hAnsi="Times New Roman" w:cs="Times New Roman"/>
          <w:sz w:val="28"/>
          <w:szCs w:val="28"/>
        </w:rPr>
        <w:br/>
      </w:r>
      <w:r w:rsidR="008B4559">
        <w:rPr>
          <w:rFonts w:ascii="Times New Roman" w:eastAsia="Times New Roman" w:hAnsi="Times New Roman" w:cs="Times New Roman"/>
          <w:sz w:val="28"/>
          <w:szCs w:val="28"/>
        </w:rPr>
        <w:t>и потребительскому рыку администрации Индустриального район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t xml:space="preserve">а города </w:t>
      </w:r>
      <w:r w:rsidR="008B4559">
        <w:rPr>
          <w:rFonts w:ascii="Times New Roman" w:eastAsia="Times New Roman" w:hAnsi="Times New Roman" w:cs="Times New Roman"/>
          <w:sz w:val="28"/>
          <w:szCs w:val="28"/>
        </w:rPr>
        <w:t>Барнаула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представители предприятий, организаций, ведомств, надзорных органов и независимые эксперты, участие которых вызывается необходимостью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53D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Состав приемочной комиссии утверждается постановлением администрации </w:t>
      </w:r>
      <w:r w:rsidR="00155598">
        <w:rPr>
          <w:rFonts w:ascii="Times New Roman" w:eastAsia="Times New Roman" w:hAnsi="Times New Roman" w:cs="Times New Roman"/>
          <w:sz w:val="28"/>
          <w:szCs w:val="28"/>
        </w:rPr>
        <w:t>Индустриального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города Барнаула.</w:t>
      </w:r>
    </w:p>
    <w:p w:rsidR="004D3A4E" w:rsidRPr="0093372F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53DA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 Заседание приемочной комиссии проводится по необходимости при наличии документов, поступивших на рассмотрение приемочной комиссии.</w:t>
      </w:r>
    </w:p>
    <w:p w:rsidR="004D3A4E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3DA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Члены приемочной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подтверждают завершение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переустройства и (или) перепланировки помещения в соответствии </w:t>
      </w:r>
      <w:r w:rsidR="00155598">
        <w:rPr>
          <w:rFonts w:ascii="Times New Roman" w:eastAsia="Times New Roman" w:hAnsi="Times New Roman" w:cs="Times New Roman"/>
          <w:sz w:val="28"/>
          <w:szCs w:val="28"/>
        </w:rPr>
        <w:br/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с проектной и исполнительной документацией с выходом по месту нахождения помещения.</w:t>
      </w:r>
    </w:p>
    <w:p w:rsidR="003C43C9" w:rsidRPr="0093372F" w:rsidRDefault="00155598" w:rsidP="003C4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53DA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55598">
        <w:rPr>
          <w:rFonts w:ascii="Times New Roman" w:eastAsia="Times New Roman" w:hAnsi="Times New Roman" w:cs="Times New Roman"/>
          <w:sz w:val="28"/>
          <w:szCs w:val="28"/>
        </w:rPr>
        <w:t>Секретарь комиссии заполняет акт Комиссии и направляет его для дальнейшего согласования членами Комиссии. На каждое согласование отводится не более чем один день с момента получения его каждым из членов Комиссии. Секретарь комиссии контролирует передачу акта Комиссии в процессе согласования.</w:t>
      </w:r>
    </w:p>
    <w:p w:rsidR="004D3A4E" w:rsidRPr="0093372F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53DA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Осмотр в натуре предъявленных к приемке переустроенных 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br/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и (или) </w:t>
      </w:r>
      <w:proofErr w:type="spellStart"/>
      <w:r w:rsidRPr="0093372F">
        <w:rPr>
          <w:rFonts w:ascii="Times New Roman" w:eastAsia="Times New Roman" w:hAnsi="Times New Roman" w:cs="Times New Roman"/>
          <w:sz w:val="28"/>
          <w:szCs w:val="28"/>
        </w:rPr>
        <w:t>перепланируемых</w:t>
      </w:r>
      <w:proofErr w:type="spellEnd"/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помещений, выполненных в соответствии </w:t>
      </w:r>
      <w:r w:rsidR="00D47D75">
        <w:rPr>
          <w:rFonts w:ascii="Times New Roman" w:eastAsia="Times New Roman" w:hAnsi="Times New Roman" w:cs="Times New Roman"/>
          <w:sz w:val="28"/>
          <w:szCs w:val="28"/>
        </w:rPr>
        <w:br/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с проектной документацией, осуществляется членами приемочной комиссии и подтверждается актом осмотра с приложением </w:t>
      </w:r>
      <w:proofErr w:type="spellStart"/>
      <w:r w:rsidRPr="0093372F">
        <w:rPr>
          <w:rFonts w:ascii="Times New Roman" w:eastAsia="Times New Roman" w:hAnsi="Times New Roman" w:cs="Times New Roman"/>
          <w:sz w:val="28"/>
          <w:szCs w:val="28"/>
        </w:rPr>
        <w:t>фототаблицы</w:t>
      </w:r>
      <w:proofErr w:type="spellEnd"/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3A4E" w:rsidRPr="0093372F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53DA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приложенных документов, проектной документации, а также акта осмотра с приложенной </w:t>
      </w:r>
      <w:proofErr w:type="spellStart"/>
      <w:r w:rsidRPr="0093372F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proofErr w:type="spellEnd"/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управления </w:t>
      </w:r>
      <w:r w:rsidR="00155598">
        <w:rPr>
          <w:rFonts w:ascii="Times New Roman" w:eastAsia="Times New Roman" w:hAnsi="Times New Roman" w:cs="Times New Roman"/>
          <w:sz w:val="28"/>
          <w:szCs w:val="28"/>
        </w:rPr>
        <w:t>по строительству и архитектуре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55598">
        <w:rPr>
          <w:rFonts w:ascii="Times New Roman" w:eastAsia="Times New Roman" w:hAnsi="Times New Roman" w:cs="Times New Roman"/>
          <w:sz w:val="28"/>
          <w:szCs w:val="28"/>
        </w:rPr>
        <w:t>Индустриального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Барнаула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заполняет акт приемочной комиссии и передает с необходимыми документами </w:t>
      </w:r>
      <w:r w:rsidR="00F31B53">
        <w:rPr>
          <w:rFonts w:ascii="Times New Roman" w:eastAsia="Times New Roman" w:hAnsi="Times New Roman" w:cs="Times New Roman"/>
          <w:sz w:val="28"/>
          <w:szCs w:val="28"/>
        </w:rPr>
        <w:br/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приемочной комиссии. </w:t>
      </w:r>
      <w:proofErr w:type="gramEnd"/>
    </w:p>
    <w:p w:rsidR="004D3A4E" w:rsidRDefault="00953DA1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</w:t>
      </w:r>
      <w:r w:rsidR="004D3A4E" w:rsidRPr="0093372F">
        <w:rPr>
          <w:rFonts w:ascii="Times New Roman" w:eastAsia="Times New Roman" w:hAnsi="Times New Roman" w:cs="Times New Roman"/>
          <w:sz w:val="28"/>
          <w:szCs w:val="28"/>
        </w:rPr>
        <w:t>. Приемочная комиссия правомочна согласовывать акт приемочной ком</w:t>
      </w:r>
      <w:r w:rsidR="004D3A4E">
        <w:rPr>
          <w:rFonts w:ascii="Times New Roman" w:eastAsia="Times New Roman" w:hAnsi="Times New Roman" w:cs="Times New Roman"/>
          <w:sz w:val="28"/>
          <w:szCs w:val="28"/>
        </w:rPr>
        <w:t>иссии при присутствии не менее половины списочного состава комиссии.</w:t>
      </w:r>
    </w:p>
    <w:p w:rsidR="004D3A4E" w:rsidRDefault="00953DA1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</w:t>
      </w:r>
      <w:r w:rsidR="004D3A4E" w:rsidRPr="0093372F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работы приемочной комиссии является акт приемочной комиссии с решением приемочной комиссии о приемке мероприятий (работ) по </w:t>
      </w:r>
      <w:r w:rsidR="00155598" w:rsidRPr="0093372F">
        <w:rPr>
          <w:rFonts w:ascii="Times New Roman" w:eastAsia="Times New Roman" w:hAnsi="Times New Roman" w:cs="Times New Roman"/>
          <w:sz w:val="28"/>
          <w:szCs w:val="28"/>
        </w:rPr>
        <w:t xml:space="preserve">переустройству и (или) </w:t>
      </w:r>
      <w:r w:rsidR="004D3A4E" w:rsidRPr="0093372F">
        <w:rPr>
          <w:rFonts w:ascii="Times New Roman" w:eastAsia="Times New Roman" w:hAnsi="Times New Roman" w:cs="Times New Roman"/>
          <w:sz w:val="28"/>
          <w:szCs w:val="28"/>
        </w:rPr>
        <w:t>перепланировке помещения</w:t>
      </w:r>
      <w:r w:rsidR="004D3A4E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</w:t>
      </w:r>
      <w:r w:rsidR="004D3A4E" w:rsidRPr="0093372F">
        <w:rPr>
          <w:rFonts w:ascii="Times New Roman" w:eastAsia="Times New Roman" w:hAnsi="Times New Roman" w:cs="Times New Roman"/>
          <w:sz w:val="28"/>
          <w:szCs w:val="28"/>
        </w:rPr>
        <w:t xml:space="preserve">, выполненных в соответствии </w:t>
      </w:r>
      <w:r w:rsidR="00F31B53">
        <w:rPr>
          <w:rFonts w:ascii="Times New Roman" w:eastAsia="Times New Roman" w:hAnsi="Times New Roman" w:cs="Times New Roman"/>
          <w:sz w:val="28"/>
          <w:szCs w:val="28"/>
        </w:rPr>
        <w:br/>
      </w:r>
      <w:r w:rsidR="004D3A4E" w:rsidRPr="0093372F">
        <w:rPr>
          <w:rFonts w:ascii="Times New Roman" w:eastAsia="Times New Roman" w:hAnsi="Times New Roman" w:cs="Times New Roman"/>
          <w:sz w:val="28"/>
          <w:szCs w:val="28"/>
        </w:rPr>
        <w:t>с проектной документацией и требованиями нормативных документов, де</w:t>
      </w:r>
      <w:r w:rsidR="004D3A4E">
        <w:rPr>
          <w:rFonts w:ascii="Times New Roman" w:eastAsia="Times New Roman" w:hAnsi="Times New Roman" w:cs="Times New Roman"/>
          <w:sz w:val="28"/>
          <w:szCs w:val="28"/>
        </w:rPr>
        <w:t>йствующих для многоквартирных домов.</w:t>
      </w:r>
    </w:p>
    <w:p w:rsidR="004D3A4E" w:rsidRPr="0093372F" w:rsidRDefault="00953DA1" w:rsidP="0015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</w:t>
      </w:r>
      <w:r w:rsidR="004D3A4E" w:rsidRPr="00933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6192" w:rsidRPr="0057619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согласования акта приемочной комиссии </w:t>
      </w:r>
      <w:r w:rsidR="00576192">
        <w:rPr>
          <w:rFonts w:ascii="Times New Roman" w:eastAsia="Times New Roman" w:hAnsi="Times New Roman" w:cs="Times New Roman"/>
          <w:sz w:val="28"/>
          <w:szCs w:val="28"/>
        </w:rPr>
        <w:br/>
      </w:r>
      <w:r w:rsidR="00576192" w:rsidRPr="00576192">
        <w:rPr>
          <w:rFonts w:ascii="Times New Roman" w:eastAsia="Times New Roman" w:hAnsi="Times New Roman" w:cs="Times New Roman"/>
          <w:sz w:val="28"/>
          <w:szCs w:val="28"/>
        </w:rPr>
        <w:t>не может превышать семь дней с момента получения данного акта первым из членов приемочной комиссии.</w:t>
      </w:r>
    </w:p>
    <w:p w:rsidR="002F2903" w:rsidRPr="009307B5" w:rsidRDefault="002F2903" w:rsidP="00930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B907FD" w:rsidRPr="00B907F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Акт приемочной комиссии,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Индустриального района города Барнаула,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</w:t>
      </w:r>
      <w:r w:rsidRPr="002F2903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2F2903">
        <w:rPr>
          <w:rFonts w:ascii="Times New Roman" w:hAnsi="Times New Roman" w:cs="Times New Roman"/>
          <w:sz w:val="28"/>
          <w:szCs w:val="28"/>
        </w:rPr>
        <w:t xml:space="preserve">в </w:t>
      </w:r>
      <w:r w:rsidRPr="00B907FD">
        <w:rPr>
          <w:rFonts w:ascii="Times New Roman" w:hAnsi="Times New Roman" w:cs="Times New Roman"/>
          <w:sz w:val="28"/>
          <w:szCs w:val="28"/>
        </w:rPr>
        <w:t xml:space="preserve">течение двух рабочих дней </w:t>
      </w:r>
      <w:proofErr w:type="gramStart"/>
      <w:r w:rsidRPr="00B907F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907FD">
        <w:rPr>
          <w:rFonts w:ascii="Times New Roman" w:hAnsi="Times New Roman" w:cs="Times New Roman"/>
          <w:sz w:val="28"/>
          <w:szCs w:val="28"/>
        </w:rPr>
        <w:t xml:space="preserve"> соответствующего постановления</w:t>
      </w:r>
      <w:r w:rsidR="00B907FD" w:rsidRPr="00B907FD">
        <w:rPr>
          <w:rFonts w:ascii="Times New Roman" w:hAnsi="Times New Roman" w:cs="Times New Roman"/>
          <w:sz w:val="28"/>
          <w:szCs w:val="28"/>
        </w:rPr>
        <w:t>.</w:t>
      </w:r>
      <w:r w:rsidRPr="00173A09">
        <w:rPr>
          <w:sz w:val="28"/>
          <w:szCs w:val="28"/>
        </w:rPr>
        <w:t xml:space="preserve"> </w:t>
      </w:r>
    </w:p>
    <w:sectPr w:rsidR="002F2903" w:rsidRPr="009307B5" w:rsidSect="00F31B53">
      <w:headerReference w:type="default" r:id="rId6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0D" w:rsidRDefault="009F490D" w:rsidP="00D47D75">
      <w:pPr>
        <w:spacing w:after="0" w:line="240" w:lineRule="auto"/>
      </w:pPr>
      <w:r>
        <w:separator/>
      </w:r>
    </w:p>
  </w:endnote>
  <w:endnote w:type="continuationSeparator" w:id="0">
    <w:p w:rsidR="009F490D" w:rsidRDefault="009F490D" w:rsidP="00D4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0D" w:rsidRDefault="009F490D" w:rsidP="00D47D75">
      <w:pPr>
        <w:spacing w:after="0" w:line="240" w:lineRule="auto"/>
      </w:pPr>
      <w:r>
        <w:separator/>
      </w:r>
    </w:p>
  </w:footnote>
  <w:footnote w:type="continuationSeparator" w:id="0">
    <w:p w:rsidR="009F490D" w:rsidRDefault="009F490D" w:rsidP="00D4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303852"/>
      <w:docPartObj>
        <w:docPartGallery w:val="Page Numbers (Top of Page)"/>
        <w:docPartUnique/>
      </w:docPartObj>
    </w:sdtPr>
    <w:sdtContent>
      <w:p w:rsidR="00D47D75" w:rsidRDefault="008A433E" w:rsidP="00F31B53">
        <w:pPr>
          <w:pStyle w:val="a4"/>
          <w:jc w:val="right"/>
        </w:pPr>
        <w:fldSimple w:instr=" PAGE   \* MERGEFORMAT ">
          <w:r w:rsidR="00677424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A4E"/>
    <w:rsid w:val="00087365"/>
    <w:rsid w:val="000B75AD"/>
    <w:rsid w:val="00140E95"/>
    <w:rsid w:val="00155598"/>
    <w:rsid w:val="00161CF2"/>
    <w:rsid w:val="00194F14"/>
    <w:rsid w:val="001F5C05"/>
    <w:rsid w:val="00210BD5"/>
    <w:rsid w:val="002536B8"/>
    <w:rsid w:val="002B2D22"/>
    <w:rsid w:val="002F2903"/>
    <w:rsid w:val="00353A94"/>
    <w:rsid w:val="003822F2"/>
    <w:rsid w:val="003C43C9"/>
    <w:rsid w:val="004525F3"/>
    <w:rsid w:val="004D3A4E"/>
    <w:rsid w:val="00534EDD"/>
    <w:rsid w:val="00576192"/>
    <w:rsid w:val="00597192"/>
    <w:rsid w:val="005B23E4"/>
    <w:rsid w:val="00640F52"/>
    <w:rsid w:val="00677424"/>
    <w:rsid w:val="00717933"/>
    <w:rsid w:val="007D50FA"/>
    <w:rsid w:val="007E545B"/>
    <w:rsid w:val="008A433E"/>
    <w:rsid w:val="008B4559"/>
    <w:rsid w:val="009307B5"/>
    <w:rsid w:val="00953DA1"/>
    <w:rsid w:val="009F1DF6"/>
    <w:rsid w:val="009F490D"/>
    <w:rsid w:val="00A06459"/>
    <w:rsid w:val="00A811DC"/>
    <w:rsid w:val="00B64220"/>
    <w:rsid w:val="00B907FD"/>
    <w:rsid w:val="00C2526B"/>
    <w:rsid w:val="00C849A5"/>
    <w:rsid w:val="00CF51FD"/>
    <w:rsid w:val="00D01D55"/>
    <w:rsid w:val="00D27DC5"/>
    <w:rsid w:val="00D33A09"/>
    <w:rsid w:val="00D47D75"/>
    <w:rsid w:val="00F31B53"/>
    <w:rsid w:val="00F3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4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252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4D3A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3A4E"/>
    <w:pPr>
      <w:widowControl w:val="0"/>
      <w:shd w:val="clear" w:color="auto" w:fill="FFFFFF"/>
      <w:spacing w:before="300" w:after="0" w:line="227" w:lineRule="exac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4">
    <w:name w:val="header"/>
    <w:basedOn w:val="a"/>
    <w:link w:val="a5"/>
    <w:uiPriority w:val="99"/>
    <w:unhideWhenUsed/>
    <w:rsid w:val="00D4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D7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4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D75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C252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pressa12</dc:creator>
  <cp:lastModifiedBy>pressa</cp:lastModifiedBy>
  <cp:revision>12</cp:revision>
  <cp:lastPrinted>2023-03-30T03:24:00Z</cp:lastPrinted>
  <dcterms:created xsi:type="dcterms:W3CDTF">2023-03-15T00:19:00Z</dcterms:created>
  <dcterms:modified xsi:type="dcterms:W3CDTF">2023-05-17T09:12:00Z</dcterms:modified>
</cp:coreProperties>
</file>