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F328" w14:textId="7A213972" w:rsidR="00B07608" w:rsidRPr="00D767B7" w:rsidRDefault="00B07608" w:rsidP="005A4386">
      <w:pPr>
        <w:spacing w:after="0" w:line="240" w:lineRule="auto"/>
        <w:ind w:firstLine="4820"/>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Приложение</w:t>
      </w:r>
    </w:p>
    <w:p w14:paraId="7C717AF8" w14:textId="71240384" w:rsidR="009B3F6F" w:rsidRPr="00D767B7" w:rsidRDefault="009B3F6F" w:rsidP="005A4386">
      <w:pPr>
        <w:spacing w:after="0" w:line="240" w:lineRule="auto"/>
        <w:ind w:firstLine="4820"/>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УТВЕРЖ</w:t>
      </w:r>
      <w:r w:rsidR="00722894" w:rsidRPr="00D767B7">
        <w:rPr>
          <w:rFonts w:ascii="Times New Roman" w:eastAsia="Times New Roman" w:hAnsi="Times New Roman" w:cs="Times New Roman"/>
          <w:sz w:val="28"/>
          <w:szCs w:val="28"/>
          <w:lang w:eastAsia="ru-RU"/>
        </w:rPr>
        <w:t>Д</w:t>
      </w:r>
      <w:r w:rsidRPr="00D767B7">
        <w:rPr>
          <w:rFonts w:ascii="Times New Roman" w:eastAsia="Times New Roman" w:hAnsi="Times New Roman" w:cs="Times New Roman"/>
          <w:sz w:val="28"/>
          <w:szCs w:val="28"/>
          <w:lang w:eastAsia="ru-RU"/>
        </w:rPr>
        <w:t>ЕН</w:t>
      </w:r>
    </w:p>
    <w:p w14:paraId="091911E3" w14:textId="1908BD9E" w:rsidR="00B07608" w:rsidRPr="00D767B7" w:rsidRDefault="00464C04" w:rsidP="005A4386">
      <w:pPr>
        <w:spacing w:after="0" w:line="240" w:lineRule="auto"/>
        <w:ind w:firstLine="4820"/>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постановлени</w:t>
      </w:r>
      <w:r w:rsidR="009B3F6F" w:rsidRPr="00D767B7">
        <w:rPr>
          <w:rFonts w:ascii="Times New Roman" w:eastAsia="Times New Roman" w:hAnsi="Times New Roman" w:cs="Times New Roman"/>
          <w:sz w:val="28"/>
          <w:szCs w:val="28"/>
          <w:lang w:eastAsia="ru-RU"/>
        </w:rPr>
        <w:t>ем</w:t>
      </w:r>
      <w:r w:rsidR="003C7344" w:rsidRPr="00D767B7">
        <w:rPr>
          <w:rFonts w:ascii="Times New Roman" w:eastAsia="Times New Roman" w:hAnsi="Times New Roman" w:cs="Times New Roman"/>
          <w:sz w:val="28"/>
          <w:szCs w:val="28"/>
          <w:lang w:eastAsia="ru-RU"/>
        </w:rPr>
        <w:t xml:space="preserve"> </w:t>
      </w:r>
    </w:p>
    <w:p w14:paraId="4015DD25" w14:textId="19D4DB21" w:rsidR="00B07608" w:rsidRPr="00D767B7" w:rsidRDefault="003C7344" w:rsidP="005A4386">
      <w:pPr>
        <w:spacing w:after="0" w:line="240" w:lineRule="auto"/>
        <w:ind w:firstLine="4820"/>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администрации </w:t>
      </w:r>
      <w:r w:rsidR="005A4386" w:rsidRPr="00D767B7">
        <w:rPr>
          <w:rFonts w:ascii="Times New Roman" w:eastAsia="Times New Roman" w:hAnsi="Times New Roman" w:cs="Times New Roman"/>
          <w:sz w:val="28"/>
          <w:szCs w:val="28"/>
          <w:lang w:eastAsia="ru-RU"/>
        </w:rPr>
        <w:t xml:space="preserve">города </w:t>
      </w:r>
      <w:r w:rsidRPr="00D767B7">
        <w:rPr>
          <w:rFonts w:ascii="Times New Roman" w:eastAsia="Times New Roman" w:hAnsi="Times New Roman" w:cs="Times New Roman"/>
          <w:sz w:val="28"/>
          <w:szCs w:val="28"/>
          <w:lang w:eastAsia="ru-RU"/>
        </w:rPr>
        <w:t xml:space="preserve"> </w:t>
      </w:r>
    </w:p>
    <w:p w14:paraId="79287B09" w14:textId="444EFC34" w:rsidR="00B07608" w:rsidRPr="00D767B7" w:rsidRDefault="005A4386" w:rsidP="005A4386">
      <w:pPr>
        <w:spacing w:after="0" w:line="240" w:lineRule="auto"/>
        <w:ind w:firstLine="4820"/>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от </w:t>
      </w:r>
      <w:r w:rsidR="00305175">
        <w:rPr>
          <w:rFonts w:ascii="Times New Roman" w:eastAsia="Times New Roman" w:hAnsi="Times New Roman" w:cs="Times New Roman"/>
          <w:sz w:val="28"/>
          <w:szCs w:val="28"/>
          <w:lang w:eastAsia="ru-RU"/>
        </w:rPr>
        <w:t>12.09.2023</w:t>
      </w:r>
      <w:r w:rsidRPr="00D767B7">
        <w:rPr>
          <w:rFonts w:ascii="Times New Roman" w:eastAsia="Times New Roman" w:hAnsi="Times New Roman" w:cs="Times New Roman"/>
          <w:sz w:val="28"/>
          <w:szCs w:val="28"/>
          <w:lang w:eastAsia="ru-RU"/>
        </w:rPr>
        <w:t xml:space="preserve"> №</w:t>
      </w:r>
      <w:r w:rsidR="00305175">
        <w:rPr>
          <w:rFonts w:ascii="Times New Roman" w:eastAsia="Times New Roman" w:hAnsi="Times New Roman" w:cs="Times New Roman"/>
          <w:sz w:val="28"/>
          <w:szCs w:val="28"/>
          <w:lang w:eastAsia="ru-RU"/>
        </w:rPr>
        <w:t>1289</w:t>
      </w:r>
      <w:bookmarkStart w:id="0" w:name="_GoBack"/>
      <w:bookmarkEnd w:id="0"/>
    </w:p>
    <w:p w14:paraId="4CF9AEE3" w14:textId="77777777" w:rsidR="005A4386" w:rsidRPr="00D767B7" w:rsidRDefault="005A4386" w:rsidP="005A4386">
      <w:pPr>
        <w:spacing w:after="0" w:line="240" w:lineRule="auto"/>
        <w:ind w:firstLine="4820"/>
        <w:rPr>
          <w:rFonts w:ascii="Times New Roman" w:eastAsia="Times New Roman" w:hAnsi="Times New Roman" w:cs="Times New Roman"/>
          <w:sz w:val="20"/>
          <w:szCs w:val="20"/>
          <w:lang w:eastAsia="ru-RU"/>
        </w:rPr>
      </w:pPr>
    </w:p>
    <w:p w14:paraId="0F264711" w14:textId="77777777" w:rsidR="00A87A40" w:rsidRPr="00D767B7" w:rsidRDefault="00A87A40" w:rsidP="005A4386">
      <w:pPr>
        <w:spacing w:after="0" w:line="240" w:lineRule="auto"/>
        <w:ind w:firstLine="4820"/>
        <w:rPr>
          <w:rFonts w:ascii="Times New Roman" w:eastAsia="Times New Roman" w:hAnsi="Times New Roman" w:cs="Times New Roman"/>
          <w:sz w:val="20"/>
          <w:szCs w:val="20"/>
          <w:lang w:eastAsia="ru-RU"/>
        </w:rPr>
      </w:pPr>
    </w:p>
    <w:p w14:paraId="77D859B7" w14:textId="77777777" w:rsidR="0056224F" w:rsidRPr="00D767B7" w:rsidRDefault="0056224F" w:rsidP="005A4386">
      <w:pPr>
        <w:spacing w:after="0" w:line="240" w:lineRule="auto"/>
        <w:ind w:firstLine="4820"/>
        <w:rPr>
          <w:rFonts w:ascii="Times New Roman" w:eastAsia="Times New Roman" w:hAnsi="Times New Roman" w:cs="Times New Roman"/>
          <w:sz w:val="20"/>
          <w:szCs w:val="20"/>
          <w:lang w:eastAsia="ru-RU"/>
        </w:rPr>
      </w:pPr>
    </w:p>
    <w:p w14:paraId="5C4EC340" w14:textId="77777777" w:rsidR="005A4386" w:rsidRPr="00CA55E8" w:rsidRDefault="005A4386" w:rsidP="00636DC1">
      <w:pPr>
        <w:autoSpaceDE w:val="0"/>
        <w:autoSpaceDN w:val="0"/>
        <w:adjustRightInd w:val="0"/>
        <w:contextualSpacing/>
        <w:jc w:val="center"/>
        <w:rPr>
          <w:rFonts w:ascii="Times New Roman" w:hAnsi="Times New Roman" w:cs="Times New Roman"/>
          <w:sz w:val="28"/>
          <w:szCs w:val="28"/>
        </w:rPr>
      </w:pPr>
      <w:r w:rsidRPr="00CA55E8">
        <w:rPr>
          <w:rFonts w:ascii="Times New Roman" w:hAnsi="Times New Roman" w:cs="Times New Roman"/>
          <w:sz w:val="28"/>
          <w:szCs w:val="28"/>
        </w:rPr>
        <w:t>АДМИНИСТРАТИВНЫЙ РЕГЛАМЕНТ</w:t>
      </w:r>
    </w:p>
    <w:p w14:paraId="74F9191A" w14:textId="77777777" w:rsidR="00CA55E8" w:rsidRPr="00CA55E8" w:rsidRDefault="005A4386" w:rsidP="00CA55E8">
      <w:pPr>
        <w:autoSpaceDE w:val="0"/>
        <w:autoSpaceDN w:val="0"/>
        <w:adjustRightInd w:val="0"/>
        <w:spacing w:after="0"/>
        <w:contextualSpacing/>
        <w:jc w:val="center"/>
        <w:rPr>
          <w:rFonts w:ascii="Times New Roman" w:hAnsi="Times New Roman" w:cs="Times New Roman"/>
          <w:sz w:val="28"/>
          <w:szCs w:val="28"/>
        </w:rPr>
      </w:pPr>
      <w:r w:rsidRPr="00CA55E8">
        <w:rPr>
          <w:rFonts w:ascii="Times New Roman" w:hAnsi="Times New Roman" w:cs="Times New Roman"/>
          <w:sz w:val="28"/>
          <w:szCs w:val="28"/>
        </w:rPr>
        <w:t>предоставления муниципальной услуги</w:t>
      </w:r>
    </w:p>
    <w:p w14:paraId="3DE3E4D2" w14:textId="77777777" w:rsidR="00CA55E8" w:rsidRDefault="004970B3" w:rsidP="00CA55E8">
      <w:pPr>
        <w:autoSpaceDE w:val="0"/>
        <w:autoSpaceDN w:val="0"/>
        <w:adjustRightInd w:val="0"/>
        <w:spacing w:after="0"/>
        <w:contextualSpacing/>
        <w:jc w:val="center"/>
        <w:rPr>
          <w:rFonts w:ascii="Times New Roman" w:hAnsi="Times New Roman" w:cs="Times New Roman"/>
          <w:sz w:val="28"/>
          <w:szCs w:val="28"/>
        </w:rPr>
      </w:pPr>
      <w:r w:rsidRPr="00CA55E8">
        <w:rPr>
          <w:rFonts w:ascii="Times New Roman" w:hAnsi="Times New Roman" w:cs="Times New Roman"/>
          <w:sz w:val="28"/>
          <w:szCs w:val="28"/>
        </w:rPr>
        <w:t xml:space="preserve">«Предоставление </w:t>
      </w:r>
      <w:r w:rsidR="00197391" w:rsidRPr="00CA55E8">
        <w:rPr>
          <w:rFonts w:ascii="Times New Roman" w:hAnsi="Times New Roman" w:cs="Times New Roman"/>
          <w:sz w:val="28"/>
          <w:szCs w:val="28"/>
        </w:rPr>
        <w:t xml:space="preserve">информации из документов </w:t>
      </w:r>
    </w:p>
    <w:p w14:paraId="687FD5D6" w14:textId="6ACE199D" w:rsidR="005A4386" w:rsidRPr="00CA55E8" w:rsidRDefault="00197391" w:rsidP="00CA55E8">
      <w:pPr>
        <w:autoSpaceDE w:val="0"/>
        <w:autoSpaceDN w:val="0"/>
        <w:adjustRightInd w:val="0"/>
        <w:spacing w:after="0"/>
        <w:contextualSpacing/>
        <w:jc w:val="center"/>
        <w:rPr>
          <w:rFonts w:ascii="Times New Roman" w:hAnsi="Times New Roman" w:cs="Times New Roman"/>
          <w:sz w:val="28"/>
          <w:szCs w:val="28"/>
        </w:rPr>
      </w:pPr>
      <w:r w:rsidRPr="00CA55E8">
        <w:rPr>
          <w:rFonts w:ascii="Times New Roman" w:hAnsi="Times New Roman" w:cs="Times New Roman"/>
          <w:sz w:val="28"/>
          <w:szCs w:val="28"/>
        </w:rPr>
        <w:t>Архивного фонда города Барнаула</w:t>
      </w:r>
      <w:r w:rsidR="004970B3" w:rsidRPr="00CA55E8">
        <w:rPr>
          <w:rFonts w:ascii="Times New Roman" w:hAnsi="Times New Roman" w:cs="Times New Roman"/>
          <w:sz w:val="28"/>
          <w:szCs w:val="28"/>
        </w:rPr>
        <w:t>»</w:t>
      </w:r>
    </w:p>
    <w:p w14:paraId="787DE635" w14:textId="77777777" w:rsidR="00CD4DB7" w:rsidRPr="00CA55E8" w:rsidRDefault="00CD4DB7" w:rsidP="00F32648">
      <w:pPr>
        <w:spacing w:after="0" w:line="240" w:lineRule="auto"/>
        <w:jc w:val="center"/>
        <w:rPr>
          <w:rFonts w:ascii="Times New Roman" w:hAnsi="Times New Roman" w:cs="Times New Roman"/>
          <w:sz w:val="28"/>
          <w:szCs w:val="28"/>
        </w:rPr>
      </w:pPr>
    </w:p>
    <w:tbl>
      <w:tblPr>
        <w:tblStyle w:val="a3"/>
        <w:tblW w:w="9214" w:type="dxa"/>
        <w:tblInd w:w="-34" w:type="dxa"/>
        <w:tblLook w:val="04A0" w:firstRow="1" w:lastRow="0" w:firstColumn="1" w:lastColumn="0" w:noHBand="0" w:noVBand="1"/>
      </w:tblPr>
      <w:tblGrid>
        <w:gridCol w:w="2591"/>
        <w:gridCol w:w="6623"/>
      </w:tblGrid>
      <w:tr w:rsidR="008B46A5" w:rsidRPr="00D767B7" w14:paraId="5935CB04" w14:textId="77777777" w:rsidTr="00CA55E8">
        <w:tc>
          <w:tcPr>
            <w:tcW w:w="2591" w:type="dxa"/>
          </w:tcPr>
          <w:p w14:paraId="10F56BE7" w14:textId="77777777" w:rsidR="008B46A5" w:rsidRPr="00D767B7" w:rsidRDefault="008B46A5" w:rsidP="00FB0A75">
            <w:pPr>
              <w:jc w:val="center"/>
              <w:rPr>
                <w:rFonts w:ascii="Times New Roman" w:hAnsi="Times New Roman" w:cs="Times New Roman"/>
                <w:sz w:val="28"/>
                <w:szCs w:val="28"/>
              </w:rPr>
            </w:pPr>
            <w:r w:rsidRPr="00D767B7">
              <w:rPr>
                <w:rFonts w:ascii="Times New Roman" w:hAnsi="Times New Roman" w:cs="Times New Roman"/>
                <w:sz w:val="28"/>
                <w:szCs w:val="28"/>
              </w:rPr>
              <w:t>Наименование подраздела</w:t>
            </w:r>
          </w:p>
        </w:tc>
        <w:tc>
          <w:tcPr>
            <w:tcW w:w="6623" w:type="dxa"/>
          </w:tcPr>
          <w:p w14:paraId="32393F15" w14:textId="77777777" w:rsidR="008B46A5" w:rsidRPr="00D767B7" w:rsidRDefault="008B46A5" w:rsidP="00F32648">
            <w:pPr>
              <w:jc w:val="center"/>
              <w:rPr>
                <w:rFonts w:ascii="Times New Roman" w:hAnsi="Times New Roman" w:cs="Times New Roman"/>
                <w:sz w:val="28"/>
                <w:szCs w:val="28"/>
              </w:rPr>
            </w:pPr>
            <w:r w:rsidRPr="00D767B7">
              <w:rPr>
                <w:rFonts w:ascii="Times New Roman" w:hAnsi="Times New Roman" w:cs="Times New Roman"/>
                <w:sz w:val="28"/>
                <w:szCs w:val="28"/>
              </w:rPr>
              <w:t>Содержание подраздела</w:t>
            </w:r>
          </w:p>
        </w:tc>
      </w:tr>
    </w:tbl>
    <w:p w14:paraId="39722B81" w14:textId="77777777" w:rsidR="00C02021" w:rsidRPr="00D767B7" w:rsidRDefault="00C02021" w:rsidP="00C02021">
      <w:pPr>
        <w:spacing w:after="0"/>
        <w:rPr>
          <w:sz w:val="4"/>
          <w:szCs w:val="4"/>
        </w:rPr>
      </w:pPr>
    </w:p>
    <w:tbl>
      <w:tblPr>
        <w:tblStyle w:val="a3"/>
        <w:tblW w:w="9180" w:type="dxa"/>
        <w:tblLayout w:type="fixed"/>
        <w:tblLook w:val="04A0" w:firstRow="1" w:lastRow="0" w:firstColumn="1" w:lastColumn="0" w:noHBand="0" w:noVBand="1"/>
      </w:tblPr>
      <w:tblGrid>
        <w:gridCol w:w="2570"/>
        <w:gridCol w:w="6610"/>
      </w:tblGrid>
      <w:tr w:rsidR="00CB7C1D" w:rsidRPr="00D767B7" w14:paraId="6716F088" w14:textId="77777777" w:rsidTr="00CA55E8">
        <w:trPr>
          <w:trHeight w:val="252"/>
          <w:tblHeader/>
        </w:trPr>
        <w:tc>
          <w:tcPr>
            <w:tcW w:w="2570" w:type="dxa"/>
          </w:tcPr>
          <w:p w14:paraId="6DC2587A" w14:textId="21F817F9" w:rsidR="001765F2" w:rsidRPr="00D767B7" w:rsidRDefault="0081476F" w:rsidP="00620615">
            <w:pPr>
              <w:spacing w:line="220" w:lineRule="atLeast"/>
              <w:jc w:val="center"/>
              <w:rPr>
                <w:rFonts w:ascii="Times New Roman" w:hAnsi="Times New Roman" w:cs="Times New Roman"/>
                <w:sz w:val="24"/>
                <w:szCs w:val="24"/>
              </w:rPr>
            </w:pPr>
            <w:r w:rsidRPr="00D767B7">
              <w:rPr>
                <w:rFonts w:ascii="Times New Roman" w:hAnsi="Times New Roman" w:cs="Times New Roman"/>
                <w:sz w:val="24"/>
                <w:szCs w:val="24"/>
              </w:rPr>
              <w:t>1</w:t>
            </w:r>
          </w:p>
        </w:tc>
        <w:tc>
          <w:tcPr>
            <w:tcW w:w="6610" w:type="dxa"/>
          </w:tcPr>
          <w:p w14:paraId="53C9282C" w14:textId="77777777" w:rsidR="001765F2" w:rsidRPr="00D767B7" w:rsidRDefault="008B46A5" w:rsidP="008B46A5">
            <w:pPr>
              <w:spacing w:line="220" w:lineRule="atLeast"/>
              <w:ind w:firstLine="540"/>
              <w:jc w:val="center"/>
              <w:rPr>
                <w:rFonts w:ascii="Times New Roman" w:hAnsi="Times New Roman" w:cs="Times New Roman"/>
                <w:sz w:val="24"/>
                <w:szCs w:val="24"/>
              </w:rPr>
            </w:pPr>
            <w:r w:rsidRPr="00D767B7">
              <w:rPr>
                <w:rFonts w:ascii="Times New Roman" w:hAnsi="Times New Roman" w:cs="Times New Roman"/>
                <w:sz w:val="24"/>
                <w:szCs w:val="24"/>
              </w:rPr>
              <w:t>2</w:t>
            </w:r>
          </w:p>
        </w:tc>
      </w:tr>
      <w:tr w:rsidR="00CB7C1D" w:rsidRPr="00D767B7" w14:paraId="56A13019" w14:textId="77777777" w:rsidTr="00CA55E8">
        <w:trPr>
          <w:trHeight w:val="285"/>
        </w:trPr>
        <w:tc>
          <w:tcPr>
            <w:tcW w:w="9180" w:type="dxa"/>
            <w:gridSpan w:val="2"/>
          </w:tcPr>
          <w:p w14:paraId="7616755C" w14:textId="238E2451" w:rsidR="008B46A5" w:rsidRPr="00D767B7" w:rsidRDefault="008B46A5" w:rsidP="000C5967">
            <w:pPr>
              <w:pStyle w:val="aa"/>
              <w:spacing w:line="220" w:lineRule="atLeast"/>
              <w:ind w:left="35"/>
              <w:jc w:val="center"/>
              <w:rPr>
                <w:rFonts w:ascii="Times New Roman" w:hAnsi="Times New Roman" w:cs="Times New Roman"/>
                <w:sz w:val="28"/>
                <w:szCs w:val="28"/>
              </w:rPr>
            </w:pPr>
            <w:r w:rsidRPr="00D767B7">
              <w:rPr>
                <w:rFonts w:ascii="Times New Roman" w:hAnsi="Times New Roman" w:cs="Times New Roman"/>
                <w:sz w:val="28"/>
                <w:szCs w:val="28"/>
                <w:lang w:val="en-US"/>
              </w:rPr>
              <w:t>I</w:t>
            </w:r>
            <w:r w:rsidRPr="00D767B7">
              <w:rPr>
                <w:rFonts w:ascii="Times New Roman" w:hAnsi="Times New Roman" w:cs="Times New Roman"/>
                <w:sz w:val="28"/>
                <w:szCs w:val="28"/>
              </w:rPr>
              <w:t>.</w:t>
            </w:r>
            <w:r w:rsidRPr="00D767B7">
              <w:rPr>
                <w:rFonts w:ascii="Times New Roman" w:hAnsi="Times New Roman" w:cs="Times New Roman"/>
                <w:sz w:val="28"/>
                <w:szCs w:val="28"/>
                <w:lang w:val="en-US"/>
              </w:rPr>
              <w:t> </w:t>
            </w:r>
            <w:r w:rsidRPr="00D767B7">
              <w:rPr>
                <w:rFonts w:ascii="Times New Roman" w:hAnsi="Times New Roman" w:cs="Times New Roman"/>
                <w:sz w:val="28"/>
                <w:szCs w:val="28"/>
              </w:rPr>
              <w:t>Общие положения</w:t>
            </w:r>
          </w:p>
        </w:tc>
      </w:tr>
      <w:tr w:rsidR="00CB7C1D" w:rsidRPr="00D767B7" w14:paraId="6A4032D6" w14:textId="77777777" w:rsidTr="00CA55E8">
        <w:trPr>
          <w:trHeight w:val="429"/>
        </w:trPr>
        <w:tc>
          <w:tcPr>
            <w:tcW w:w="2570" w:type="dxa"/>
          </w:tcPr>
          <w:p w14:paraId="00BF1BA8" w14:textId="77777777" w:rsidR="008B46A5" w:rsidRPr="00D767B7" w:rsidRDefault="008B46A5" w:rsidP="000C5967">
            <w:pPr>
              <w:spacing w:line="220" w:lineRule="atLeast"/>
              <w:jc w:val="both"/>
              <w:rPr>
                <w:rFonts w:ascii="Times New Roman" w:hAnsi="Times New Roman" w:cs="Times New Roman"/>
                <w:sz w:val="28"/>
                <w:szCs w:val="28"/>
              </w:rPr>
            </w:pPr>
            <w:r w:rsidRPr="00D767B7">
              <w:rPr>
                <w:rFonts w:ascii="Times New Roman" w:hAnsi="Times New Roman" w:cs="Times New Roman"/>
                <w:sz w:val="28"/>
                <w:szCs w:val="28"/>
              </w:rPr>
              <w:t>1. Предмет регулирования административного регламента</w:t>
            </w:r>
          </w:p>
        </w:tc>
        <w:tc>
          <w:tcPr>
            <w:tcW w:w="6610" w:type="dxa"/>
          </w:tcPr>
          <w:p w14:paraId="69DD91CC" w14:textId="100A17CD" w:rsidR="00197391" w:rsidRPr="00D767B7" w:rsidRDefault="00197391" w:rsidP="0039561C">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1.1. </w:t>
            </w:r>
            <w:proofErr w:type="gramStart"/>
            <w:r w:rsidRPr="00D767B7">
              <w:rPr>
                <w:rFonts w:ascii="Times New Roman" w:eastAsia="Calibri" w:hAnsi="Times New Roman" w:cs="Times New Roman"/>
                <w:sz w:val="28"/>
                <w:szCs w:val="28"/>
              </w:rPr>
              <w:t xml:space="preserve">Административный регламент предоставления муниципальной услуги «Предоставление информации из документов Архивного фонда города Барнаула» (далее – Регламент) разработан в целях повышения качества и доступности предоставления муниципальной услуги «Предоставление информации из документов Архивного фонда города Барнаула» (далее – муниципальная услуга) на территории городского </w:t>
            </w:r>
            <w:r w:rsidRPr="00D767B7">
              <w:rPr>
                <w:rFonts w:ascii="Times New Roman" w:eastAsia="Calibri" w:hAnsi="Times New Roman" w:cs="Times New Roman"/>
                <w:sz w:val="28"/>
                <w:szCs w:val="28"/>
              </w:rPr>
              <w:br/>
              <w:t>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w:t>
            </w:r>
            <w:proofErr w:type="gramEnd"/>
            <w:r w:rsidRPr="00D767B7">
              <w:rPr>
                <w:rFonts w:ascii="Times New Roman" w:eastAsia="Calibri" w:hAnsi="Times New Roman" w:cs="Times New Roman"/>
                <w:sz w:val="28"/>
                <w:szCs w:val="28"/>
              </w:rPr>
              <w:t xml:space="preserve"> </w:t>
            </w:r>
            <w:proofErr w:type="gramStart"/>
            <w:r w:rsidRPr="00D767B7">
              <w:rPr>
                <w:rFonts w:ascii="Times New Roman" w:eastAsia="Calibri"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roofErr w:type="gramEnd"/>
          </w:p>
          <w:p w14:paraId="742F4082" w14:textId="1164F22A" w:rsidR="00197391" w:rsidRPr="00D767B7" w:rsidRDefault="00197391" w:rsidP="0039561C">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1.2. </w:t>
            </w:r>
            <w:proofErr w:type="gramStart"/>
            <w:r w:rsidRPr="00D767B7">
              <w:rPr>
                <w:rFonts w:ascii="Times New Roman" w:eastAsia="Calibri" w:hAnsi="Times New Roman" w:cs="Times New Roman"/>
                <w:sz w:val="28"/>
                <w:szCs w:val="28"/>
              </w:rPr>
              <w:t xml:space="preserve">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или юридических лиц либо их уполномоченных представителей в пределах полномочий администрации города Барнаула по </w:t>
            </w:r>
            <w:r w:rsidRPr="00D767B7">
              <w:rPr>
                <w:rFonts w:ascii="Times New Roman" w:eastAsia="Calibri" w:hAnsi="Times New Roman" w:cs="Times New Roman"/>
                <w:sz w:val="28"/>
                <w:szCs w:val="28"/>
              </w:rPr>
              <w:lastRenderedPageBreak/>
              <w:t xml:space="preserve">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от 06.10.2003 </w:t>
            </w:r>
            <w:r w:rsidR="001521D8">
              <w:rPr>
                <w:rFonts w:ascii="Times New Roman" w:eastAsia="Calibri" w:hAnsi="Times New Roman" w:cs="Times New Roman"/>
                <w:sz w:val="28"/>
                <w:szCs w:val="28"/>
              </w:rPr>
              <w:br/>
            </w:r>
            <w:r w:rsidRPr="00D767B7">
              <w:rPr>
                <w:rFonts w:ascii="Times New Roman" w:eastAsia="Calibri" w:hAnsi="Times New Roman" w:cs="Times New Roman"/>
                <w:sz w:val="28"/>
                <w:szCs w:val="28"/>
              </w:rPr>
              <w:t>№131-ФЗ), Уставом городского округа – города Барнаула</w:t>
            </w:r>
            <w:proofErr w:type="gramEnd"/>
            <w:r w:rsidRPr="00D767B7">
              <w:rPr>
                <w:rFonts w:ascii="Times New Roman" w:eastAsia="Calibri" w:hAnsi="Times New Roman" w:cs="Times New Roman"/>
                <w:sz w:val="28"/>
                <w:szCs w:val="28"/>
              </w:rPr>
              <w:t xml:space="preserve">  Алтайского края (далее – Устав города Барнаула),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14:paraId="3E94B713" w14:textId="6E3FC812" w:rsidR="005A4386" w:rsidRPr="00D767B7" w:rsidRDefault="00197391" w:rsidP="0039561C">
            <w:pPr>
              <w:tabs>
                <w:tab w:val="left" w:pos="-5670"/>
              </w:tabs>
              <w:ind w:firstLine="709"/>
              <w:contextualSpacing/>
              <w:jc w:val="both"/>
              <w:rPr>
                <w:rFonts w:ascii="Times New Roman" w:eastAsia="EanGnivc" w:hAnsi="Times New Roman" w:cs="Times New Roman"/>
                <w:sz w:val="28"/>
                <w:szCs w:val="28"/>
                <w:lang w:eastAsia="ru-RU"/>
              </w:rPr>
            </w:pPr>
            <w:r w:rsidRPr="00D767B7">
              <w:rPr>
                <w:rFonts w:ascii="Times New Roman" w:eastAsia="Calibri" w:hAnsi="Times New Roman" w:cs="Times New Roman"/>
                <w:sz w:val="28"/>
                <w:szCs w:val="28"/>
              </w:rPr>
              <w:t>1.3. Регламент регулирует общественные отношения, возникающие в связи с предоставлением информации из документов Архивного фонда города Барнаула (далее – архивная информация).</w:t>
            </w:r>
          </w:p>
        </w:tc>
      </w:tr>
      <w:tr w:rsidR="00CB7C1D" w:rsidRPr="00D767B7" w14:paraId="711F275E" w14:textId="77777777" w:rsidTr="00CA55E8">
        <w:trPr>
          <w:trHeight w:val="144"/>
        </w:trPr>
        <w:tc>
          <w:tcPr>
            <w:tcW w:w="2570" w:type="dxa"/>
          </w:tcPr>
          <w:p w14:paraId="3BEB265E" w14:textId="1EDC097E"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2.</w:t>
            </w:r>
            <w:r w:rsidR="003211D4" w:rsidRPr="00D767B7">
              <w:rPr>
                <w:rFonts w:ascii="Times New Roman" w:hAnsi="Times New Roman" w:cs="Times New Roman"/>
                <w:sz w:val="28"/>
                <w:szCs w:val="28"/>
              </w:rPr>
              <w:t> </w:t>
            </w:r>
            <w:r w:rsidRPr="00D767B7">
              <w:rPr>
                <w:rFonts w:ascii="Times New Roman" w:hAnsi="Times New Roman" w:cs="Times New Roman"/>
                <w:sz w:val="28"/>
                <w:szCs w:val="28"/>
              </w:rPr>
              <w:t>Круг заявителей</w:t>
            </w:r>
          </w:p>
        </w:tc>
        <w:tc>
          <w:tcPr>
            <w:tcW w:w="6610" w:type="dxa"/>
          </w:tcPr>
          <w:p w14:paraId="77641D54" w14:textId="77777777" w:rsidR="00197391" w:rsidRPr="00D767B7" w:rsidRDefault="00197391" w:rsidP="0039561C">
            <w:pPr>
              <w:autoSpaceDE w:val="0"/>
              <w:autoSpaceDN w:val="0"/>
              <w:adjustRightInd w:val="0"/>
              <w:ind w:firstLine="709"/>
              <w:jc w:val="both"/>
              <w:rPr>
                <w:rFonts w:ascii="Times New Roman" w:hAnsi="Times New Roman"/>
                <w:sz w:val="28"/>
                <w:szCs w:val="28"/>
              </w:rPr>
            </w:pPr>
            <w:r w:rsidRPr="00D767B7">
              <w:rPr>
                <w:rFonts w:ascii="Times New Roman" w:hAnsi="Times New Roman"/>
                <w:sz w:val="28"/>
                <w:szCs w:val="28"/>
              </w:rPr>
              <w:t>Правом на подачу запроса о предоставлении муниципальной услуги (далее – запрос) обладают физические и юридические лица либо их уполномоченные представители (далее – заявитель).</w:t>
            </w:r>
          </w:p>
          <w:p w14:paraId="472BA9D5" w14:textId="10F672CD" w:rsidR="005A4386" w:rsidRPr="00D767B7" w:rsidRDefault="00197391" w:rsidP="0039561C">
            <w:pPr>
              <w:autoSpaceDE w:val="0"/>
              <w:autoSpaceDN w:val="0"/>
              <w:adjustRightInd w:val="0"/>
              <w:ind w:firstLine="709"/>
              <w:jc w:val="both"/>
              <w:rPr>
                <w:rFonts w:ascii="Times New Roman" w:eastAsia="EanGnivc" w:hAnsi="Times New Roman" w:cs="Times New Roman"/>
                <w:sz w:val="28"/>
                <w:szCs w:val="28"/>
                <w:lang w:eastAsia="ru-RU"/>
              </w:rPr>
            </w:pPr>
            <w:r w:rsidRPr="00D767B7">
              <w:rPr>
                <w:rFonts w:ascii="Times New Roman" w:hAnsi="Times New Roman"/>
                <w:sz w:val="28"/>
                <w:szCs w:val="28"/>
              </w:rPr>
              <w:t>В электронной форме с использованием Единого портала государственных и муниципальных услуг (функций) в части получения архивных справок, выписок и копий, связанных с социальной защитой, пенсионным обеспечением, необходимых для получения льгот и компенсаций, муниципальная услуга предоставляется физическим лицам</w:t>
            </w:r>
            <w:r w:rsidR="00B130F4" w:rsidRPr="00D767B7">
              <w:rPr>
                <w:rFonts w:ascii="Times New Roman" w:hAnsi="Times New Roman"/>
                <w:sz w:val="28"/>
                <w:szCs w:val="28"/>
              </w:rPr>
              <w:t xml:space="preserve"> </w:t>
            </w:r>
            <w:r w:rsidRPr="00D767B7">
              <w:rPr>
                <w:rFonts w:ascii="Times New Roman" w:hAnsi="Times New Roman"/>
                <w:sz w:val="28"/>
                <w:szCs w:val="28"/>
              </w:rPr>
              <w:t>или их представителям – физическим лицам, действующим на основании доверенности.</w:t>
            </w:r>
          </w:p>
        </w:tc>
      </w:tr>
      <w:tr w:rsidR="00CB7C1D" w:rsidRPr="00D767B7" w14:paraId="5398E6FD" w14:textId="77777777" w:rsidTr="00CA55E8">
        <w:trPr>
          <w:trHeight w:val="631"/>
        </w:trPr>
        <w:tc>
          <w:tcPr>
            <w:tcW w:w="2570" w:type="dxa"/>
          </w:tcPr>
          <w:p w14:paraId="53363CEE" w14:textId="04773649" w:rsidR="00B1436F" w:rsidRPr="00D767B7" w:rsidRDefault="00B1436F" w:rsidP="000C5967">
            <w:pPr>
              <w:spacing w:line="220" w:lineRule="atLeast"/>
              <w:jc w:val="both"/>
              <w:outlineLvl w:val="2"/>
              <w:rPr>
                <w:rFonts w:ascii="Times New Roman" w:hAnsi="Times New Roman" w:cs="Times New Roman"/>
                <w:sz w:val="28"/>
                <w:szCs w:val="28"/>
              </w:rPr>
            </w:pPr>
            <w:bookmarkStart w:id="1" w:name="P45"/>
            <w:bookmarkEnd w:id="1"/>
            <w:r w:rsidRPr="00D767B7">
              <w:rPr>
                <w:rFonts w:ascii="Times New Roman" w:hAnsi="Times New Roman" w:cs="Times New Roman"/>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D767B7">
              <w:rPr>
                <w:rFonts w:ascii="Times New Roman" w:hAnsi="Times New Roman" w:cs="Times New Roman"/>
                <w:sz w:val="28"/>
                <w:szCs w:val="28"/>
              </w:rPr>
              <w:lastRenderedPageBreak/>
              <w:t>анкетирования, проводимого органом, предоставляющим услугу, а также результата, за предоставлением которого обратился заявитель</w:t>
            </w:r>
          </w:p>
        </w:tc>
        <w:tc>
          <w:tcPr>
            <w:tcW w:w="6610" w:type="dxa"/>
          </w:tcPr>
          <w:p w14:paraId="62CC52FF" w14:textId="456FBF9F" w:rsidR="00B1436F" w:rsidRPr="00D767B7" w:rsidRDefault="004644FE" w:rsidP="0039561C">
            <w:pPr>
              <w:autoSpaceDE w:val="0"/>
              <w:autoSpaceDN w:val="0"/>
              <w:adjustRightInd w:val="0"/>
              <w:ind w:firstLine="709"/>
              <w:jc w:val="both"/>
              <w:rPr>
                <w:rFonts w:ascii="Times New Roman" w:eastAsia="Times New Roman" w:hAnsi="Times New Roman" w:cs="Times New Roman"/>
                <w:sz w:val="28"/>
                <w:szCs w:val="28"/>
                <w:lang w:eastAsia="ru-RU"/>
              </w:rPr>
            </w:pPr>
            <w:r w:rsidRPr="00D767B7">
              <w:rPr>
                <w:rFonts w:ascii="Times New Roman" w:hAnsi="Times New Roman" w:cs="Times New Roman"/>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CB7C1D" w:rsidRPr="00D767B7" w14:paraId="35F17554" w14:textId="77777777" w:rsidTr="00CA55E8">
        <w:trPr>
          <w:trHeight w:val="300"/>
        </w:trPr>
        <w:tc>
          <w:tcPr>
            <w:tcW w:w="9180" w:type="dxa"/>
            <w:gridSpan w:val="2"/>
          </w:tcPr>
          <w:p w14:paraId="2F3240EC" w14:textId="7C01866D" w:rsidR="001765F2" w:rsidRPr="00D767B7" w:rsidRDefault="001765F2" w:rsidP="000C5967">
            <w:pPr>
              <w:spacing w:line="220" w:lineRule="atLeast"/>
              <w:jc w:val="center"/>
              <w:rPr>
                <w:rFonts w:ascii="Times New Roman" w:hAnsi="Times New Roman" w:cs="Times New Roman"/>
                <w:sz w:val="28"/>
                <w:szCs w:val="28"/>
              </w:rPr>
            </w:pPr>
            <w:r w:rsidRPr="00D767B7">
              <w:rPr>
                <w:rFonts w:ascii="Times New Roman" w:hAnsi="Times New Roman" w:cs="Times New Roman"/>
                <w:sz w:val="28"/>
                <w:szCs w:val="28"/>
              </w:rPr>
              <w:lastRenderedPageBreak/>
              <w:t>II.</w:t>
            </w:r>
            <w:r w:rsidR="003211D4" w:rsidRPr="00D767B7">
              <w:rPr>
                <w:rFonts w:ascii="Times New Roman" w:hAnsi="Times New Roman" w:cs="Times New Roman"/>
                <w:sz w:val="28"/>
                <w:szCs w:val="28"/>
              </w:rPr>
              <w:t> </w:t>
            </w:r>
            <w:r w:rsidRPr="00D767B7">
              <w:rPr>
                <w:rFonts w:ascii="Times New Roman" w:hAnsi="Times New Roman" w:cs="Times New Roman"/>
                <w:sz w:val="28"/>
                <w:szCs w:val="28"/>
              </w:rPr>
              <w:t>Стандарт предоставления муниципальной услуги</w:t>
            </w:r>
          </w:p>
        </w:tc>
      </w:tr>
      <w:tr w:rsidR="00CB7C1D" w:rsidRPr="00D767B7" w14:paraId="18870364" w14:textId="77777777" w:rsidTr="00CA55E8">
        <w:trPr>
          <w:trHeight w:val="417"/>
        </w:trPr>
        <w:tc>
          <w:tcPr>
            <w:tcW w:w="2570" w:type="dxa"/>
          </w:tcPr>
          <w:p w14:paraId="0B2ED7F5" w14:textId="77777777" w:rsidR="001765F2" w:rsidRPr="00D767B7" w:rsidRDefault="003656BC"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1. </w:t>
            </w:r>
            <w:r w:rsidR="001765F2" w:rsidRPr="00D767B7">
              <w:rPr>
                <w:rFonts w:ascii="Times New Roman" w:hAnsi="Times New Roman" w:cs="Times New Roman"/>
                <w:sz w:val="28"/>
                <w:szCs w:val="28"/>
              </w:rPr>
              <w:t>Наименование муниципальной услуги</w:t>
            </w:r>
          </w:p>
        </w:tc>
        <w:tc>
          <w:tcPr>
            <w:tcW w:w="6610" w:type="dxa"/>
          </w:tcPr>
          <w:p w14:paraId="1F1F8D93" w14:textId="665CCB2C" w:rsidR="007E3085"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Предоставление информации из документов Архивного фонда города Барнаула.</w:t>
            </w:r>
          </w:p>
        </w:tc>
      </w:tr>
      <w:tr w:rsidR="00CB7C1D" w:rsidRPr="00D767B7" w14:paraId="787FA0F7" w14:textId="77777777" w:rsidTr="00CA55E8">
        <w:trPr>
          <w:trHeight w:val="448"/>
        </w:trPr>
        <w:tc>
          <w:tcPr>
            <w:tcW w:w="2570" w:type="dxa"/>
          </w:tcPr>
          <w:p w14:paraId="0E99D5A5" w14:textId="77777777"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2.</w:t>
            </w:r>
            <w:r w:rsidR="005D669D" w:rsidRPr="00D767B7">
              <w:rPr>
                <w:rFonts w:ascii="Times New Roman" w:hAnsi="Times New Roman" w:cs="Times New Roman"/>
                <w:sz w:val="28"/>
                <w:szCs w:val="28"/>
              </w:rPr>
              <w:t> </w:t>
            </w:r>
            <w:r w:rsidRPr="00D767B7">
              <w:rPr>
                <w:rFonts w:ascii="Times New Roman" w:hAnsi="Times New Roman" w:cs="Times New Roman"/>
                <w:sz w:val="28"/>
                <w:szCs w:val="28"/>
              </w:rPr>
              <w:t>Наименование органа, предоставляющего</w:t>
            </w:r>
            <w:r w:rsidR="00071794" w:rsidRPr="00D767B7">
              <w:rPr>
                <w:rFonts w:ascii="Times New Roman" w:hAnsi="Times New Roman" w:cs="Times New Roman"/>
                <w:sz w:val="28"/>
                <w:szCs w:val="28"/>
              </w:rPr>
              <w:t xml:space="preserve"> </w:t>
            </w:r>
            <w:r w:rsidRPr="00D767B7">
              <w:rPr>
                <w:rFonts w:ascii="Times New Roman" w:hAnsi="Times New Roman" w:cs="Times New Roman"/>
                <w:sz w:val="28"/>
                <w:szCs w:val="28"/>
              </w:rPr>
              <w:t>муниципальную услугу</w:t>
            </w:r>
          </w:p>
        </w:tc>
        <w:tc>
          <w:tcPr>
            <w:tcW w:w="6610" w:type="dxa"/>
          </w:tcPr>
          <w:p w14:paraId="3EA5C4E7" w14:textId="1E0DF661" w:rsidR="005A4386" w:rsidRPr="00D767B7" w:rsidRDefault="005F066B" w:rsidP="0039561C">
            <w:pPr>
              <w:ind w:firstLine="720"/>
              <w:contextualSpacing/>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Органом, предоставляющим муниципальную услугу, является администрация города Барнаула. Непосредственно муниципальную услугу оказывает архивный отдел администрации города Барнаула </w:t>
            </w:r>
            <w:r w:rsidR="00CB7C1D" w:rsidRPr="00D767B7">
              <w:rPr>
                <w:rFonts w:ascii="Times New Roman" w:eastAsia="Times New Roman" w:hAnsi="Times New Roman" w:cs="Times New Roman"/>
                <w:sz w:val="28"/>
                <w:szCs w:val="28"/>
                <w:lang w:eastAsia="ru-RU"/>
              </w:rPr>
              <w:br/>
            </w:r>
            <w:r w:rsidRPr="00D767B7">
              <w:rPr>
                <w:rFonts w:ascii="Times New Roman" w:eastAsia="Times New Roman" w:hAnsi="Times New Roman" w:cs="Times New Roman"/>
                <w:sz w:val="28"/>
                <w:szCs w:val="28"/>
                <w:lang w:eastAsia="ru-RU"/>
              </w:rPr>
              <w:t xml:space="preserve">(далее – архивный отдел). </w:t>
            </w:r>
          </w:p>
        </w:tc>
      </w:tr>
      <w:tr w:rsidR="00CB7C1D" w:rsidRPr="00D767B7" w14:paraId="3CD9C8EF" w14:textId="77777777" w:rsidTr="00CA55E8">
        <w:trPr>
          <w:trHeight w:val="144"/>
        </w:trPr>
        <w:tc>
          <w:tcPr>
            <w:tcW w:w="2570" w:type="dxa"/>
          </w:tcPr>
          <w:p w14:paraId="534F15C5" w14:textId="084A4D92"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3.</w:t>
            </w:r>
            <w:r w:rsidR="005D669D" w:rsidRPr="00D767B7">
              <w:rPr>
                <w:rFonts w:ascii="Times New Roman" w:hAnsi="Times New Roman" w:cs="Times New Roman"/>
                <w:sz w:val="28"/>
                <w:szCs w:val="28"/>
              </w:rPr>
              <w:t> </w:t>
            </w:r>
            <w:r w:rsidRPr="00D767B7">
              <w:rPr>
                <w:rFonts w:ascii="Times New Roman" w:hAnsi="Times New Roman" w:cs="Times New Roman"/>
                <w:sz w:val="28"/>
                <w:szCs w:val="28"/>
              </w:rPr>
              <w:t>Результат предоставления муниципальной услуги</w:t>
            </w:r>
          </w:p>
        </w:tc>
        <w:tc>
          <w:tcPr>
            <w:tcW w:w="6610" w:type="dxa"/>
          </w:tcPr>
          <w:p w14:paraId="64619EE6"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3.1. Документы, являющиеся результатом предоставления муниципальной услуги:</w:t>
            </w:r>
          </w:p>
          <w:p w14:paraId="1019D13F" w14:textId="2706728E" w:rsidR="005F066B" w:rsidRPr="00D767B7" w:rsidRDefault="005F066B" w:rsidP="0039561C">
            <w:pPr>
              <w:ind w:firstLine="720"/>
              <w:jc w:val="both"/>
              <w:rPr>
                <w:rFonts w:ascii="Times New Roman" w:eastAsia="Calibri" w:hAnsi="Times New Roman" w:cs="Times New Roman"/>
              </w:rPr>
            </w:pPr>
            <w:r w:rsidRPr="00D767B7">
              <w:rPr>
                <w:rFonts w:ascii="Times New Roman" w:eastAsia="Calibri" w:hAnsi="Times New Roman" w:cs="Times New Roman"/>
                <w:sz w:val="28"/>
                <w:szCs w:val="28"/>
              </w:rPr>
              <w:t xml:space="preserve">3.1.1. В случае направления запроса </w:t>
            </w:r>
            <w:r w:rsidR="00B130F4" w:rsidRPr="00D767B7">
              <w:rPr>
                <w:rFonts w:ascii="Times New Roman" w:eastAsia="Calibri" w:hAnsi="Times New Roman" w:cs="Times New Roman"/>
                <w:sz w:val="28"/>
                <w:szCs w:val="28"/>
              </w:rPr>
              <w:t xml:space="preserve">посредством </w:t>
            </w:r>
            <w:r w:rsidRPr="00D767B7">
              <w:rPr>
                <w:rFonts w:ascii="Times New Roman" w:eastAsia="Calibri" w:hAnsi="Times New Roman" w:cs="Times New Roman"/>
                <w:sz w:val="28"/>
                <w:szCs w:val="28"/>
              </w:rPr>
              <w:t>городско</w:t>
            </w:r>
            <w:r w:rsidR="00B130F4" w:rsidRPr="00D767B7">
              <w:rPr>
                <w:rFonts w:ascii="Times New Roman" w:eastAsia="Calibri" w:hAnsi="Times New Roman" w:cs="Times New Roman"/>
                <w:sz w:val="28"/>
                <w:szCs w:val="28"/>
              </w:rPr>
              <w:t>го</w:t>
            </w:r>
            <w:r w:rsidRPr="00D767B7">
              <w:rPr>
                <w:rFonts w:ascii="Times New Roman" w:eastAsia="Calibri" w:hAnsi="Times New Roman" w:cs="Times New Roman"/>
                <w:sz w:val="28"/>
                <w:szCs w:val="28"/>
              </w:rPr>
              <w:t xml:space="preserve"> портал</w:t>
            </w:r>
            <w:r w:rsidR="00B130F4" w:rsidRPr="00D767B7">
              <w:rPr>
                <w:rFonts w:ascii="Times New Roman" w:eastAsia="Calibri" w:hAnsi="Times New Roman" w:cs="Times New Roman"/>
                <w:sz w:val="28"/>
                <w:szCs w:val="28"/>
              </w:rPr>
              <w:t>а</w:t>
            </w:r>
            <w:r w:rsidRPr="00D767B7">
              <w:rPr>
                <w:rFonts w:ascii="Times New Roman" w:eastAsia="Calibri" w:hAnsi="Times New Roman" w:cs="Times New Roman"/>
                <w:sz w:val="28"/>
                <w:szCs w:val="28"/>
              </w:rPr>
              <w:t xml:space="preserve">, по почте, по электронной почте или иным способом, позволяющим передачу данных в электронной форме, в ходе личного приема в архивном отделе: </w:t>
            </w:r>
          </w:p>
          <w:p w14:paraId="497D22BF"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справка;</w:t>
            </w:r>
          </w:p>
          <w:p w14:paraId="60AAD074"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выписка;</w:t>
            </w:r>
          </w:p>
          <w:p w14:paraId="140BCE88"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копия;</w:t>
            </w:r>
          </w:p>
          <w:p w14:paraId="23FEE976"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информационное письмо;</w:t>
            </w:r>
          </w:p>
          <w:p w14:paraId="054F143C"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систематизированный краткий или аннотированный перечень заголовков архивных документов или единиц хранения (единиц учета) по определенной теме с указанием их дат и архивных шифров;</w:t>
            </w:r>
          </w:p>
          <w:p w14:paraId="45C7F666"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тематический обзор архивных документов.</w:t>
            </w:r>
          </w:p>
          <w:p w14:paraId="23446E2A" w14:textId="77777777" w:rsidR="005F066B" w:rsidRPr="00D767B7" w:rsidRDefault="005F066B" w:rsidP="0039561C">
            <w:pPr>
              <w:ind w:firstLine="720"/>
              <w:jc w:val="both"/>
              <w:rPr>
                <w:rFonts w:ascii="Times New Roman" w:eastAsia="Calibri" w:hAnsi="Times New Roman" w:cs="Times New Roman"/>
              </w:rPr>
            </w:pPr>
            <w:r w:rsidRPr="00D767B7">
              <w:rPr>
                <w:rFonts w:ascii="Times New Roman" w:eastAsia="Calibri" w:hAnsi="Times New Roman" w:cs="Times New Roman"/>
                <w:sz w:val="28"/>
                <w:szCs w:val="28"/>
              </w:rPr>
              <w:t xml:space="preserve">3.1.2. В случае направления запроса через Единый портал государственных и муниципальных услуг (функций): </w:t>
            </w:r>
          </w:p>
          <w:p w14:paraId="13430333"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справка;</w:t>
            </w:r>
          </w:p>
          <w:p w14:paraId="0CDE6903" w14:textId="77777777" w:rsidR="005F066B"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выписка;</w:t>
            </w:r>
          </w:p>
          <w:p w14:paraId="3F89572A" w14:textId="77777777" w:rsidR="00691C04" w:rsidRPr="00D767B7" w:rsidRDefault="005F066B"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архивная копия</w:t>
            </w:r>
            <w:r w:rsidR="00691C04" w:rsidRPr="00D767B7">
              <w:rPr>
                <w:rFonts w:ascii="Times New Roman" w:eastAsia="Calibri" w:hAnsi="Times New Roman" w:cs="Times New Roman"/>
                <w:sz w:val="28"/>
                <w:szCs w:val="28"/>
              </w:rPr>
              <w:t>;</w:t>
            </w:r>
          </w:p>
          <w:p w14:paraId="4B6F5561" w14:textId="48C845D2" w:rsidR="005F066B" w:rsidRPr="00D767B7" w:rsidRDefault="00691C04" w:rsidP="0039561C">
            <w:pPr>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информационное письмо</w:t>
            </w:r>
            <w:r w:rsidR="005F066B" w:rsidRPr="00D767B7">
              <w:rPr>
                <w:rFonts w:ascii="Times New Roman" w:eastAsia="Calibri" w:hAnsi="Times New Roman" w:cs="Times New Roman"/>
                <w:sz w:val="28"/>
                <w:szCs w:val="28"/>
              </w:rPr>
              <w:t>.</w:t>
            </w:r>
          </w:p>
          <w:p w14:paraId="092B5A69" w14:textId="68AAFBC3" w:rsidR="005F066B" w:rsidRPr="00D767B7" w:rsidRDefault="005F066B"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3.2. </w:t>
            </w:r>
            <w:proofErr w:type="gramStart"/>
            <w:r w:rsidRPr="00D767B7">
              <w:rPr>
                <w:rFonts w:ascii="Times New Roman" w:eastAsia="Times New Roman" w:hAnsi="Times New Roman" w:cs="Times New Roman"/>
                <w:sz w:val="28"/>
                <w:szCs w:val="28"/>
                <w:lang w:eastAsia="ru-RU"/>
              </w:rPr>
              <w:t xml:space="preserve">Понятия «архивная справка», «архивная </w:t>
            </w:r>
            <w:r w:rsidRPr="00D767B7">
              <w:rPr>
                <w:rFonts w:ascii="Times New Roman" w:eastAsia="Times New Roman" w:hAnsi="Times New Roman" w:cs="Times New Roman"/>
                <w:sz w:val="28"/>
                <w:szCs w:val="28"/>
                <w:lang w:eastAsia="ru-RU"/>
              </w:rPr>
              <w:lastRenderedPageBreak/>
              <w:t>копия», «архивная выписка», «информационное письмо», «систематизированный краткий или аннотированный перечень заголовков архивных документов или единиц хранения (единиц учета) по определенной теме с указанием их дат и архивных шифров» и «тематический обзор архивных документов» используются в Регламенте в значении, определенном приказом Федерального архивного агентства от 02.03.2020 №24 «Об утверждении Правил организации хранения, комплектования, учета и использования документов</w:t>
            </w:r>
            <w:proofErr w:type="gramEnd"/>
            <w:r w:rsidRPr="00D767B7">
              <w:rPr>
                <w:rFonts w:ascii="Times New Roman" w:eastAsia="Times New Roman" w:hAnsi="Times New Roman" w:cs="Times New Roman"/>
                <w:sz w:val="28"/>
                <w:szCs w:val="28"/>
                <w:lang w:eastAsia="ru-RU"/>
              </w:rPr>
              <w:t xml:space="preserve">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приказ </w:t>
            </w:r>
            <w:proofErr w:type="spellStart"/>
            <w:r w:rsidRPr="00D767B7">
              <w:rPr>
                <w:rFonts w:ascii="Times New Roman" w:eastAsia="Times New Roman" w:hAnsi="Times New Roman" w:cs="Times New Roman"/>
                <w:sz w:val="28"/>
                <w:szCs w:val="28"/>
                <w:lang w:eastAsia="ru-RU"/>
              </w:rPr>
              <w:t>Росархива</w:t>
            </w:r>
            <w:proofErr w:type="spellEnd"/>
            <w:r w:rsidRPr="00D767B7">
              <w:rPr>
                <w:rFonts w:ascii="Times New Roman" w:eastAsia="Times New Roman" w:hAnsi="Times New Roman" w:cs="Times New Roman"/>
                <w:sz w:val="28"/>
                <w:szCs w:val="28"/>
                <w:lang w:eastAsia="ru-RU"/>
              </w:rPr>
              <w:t xml:space="preserve"> </w:t>
            </w:r>
            <w:r w:rsidR="001521D8">
              <w:rPr>
                <w:rFonts w:ascii="Times New Roman" w:eastAsia="Times New Roman" w:hAnsi="Times New Roman" w:cs="Times New Roman"/>
                <w:sz w:val="28"/>
                <w:szCs w:val="28"/>
                <w:lang w:eastAsia="ru-RU"/>
              </w:rPr>
              <w:br/>
            </w:r>
            <w:r w:rsidRPr="00D767B7">
              <w:rPr>
                <w:rFonts w:ascii="Times New Roman" w:eastAsia="Times New Roman" w:hAnsi="Times New Roman" w:cs="Times New Roman"/>
                <w:sz w:val="28"/>
                <w:szCs w:val="28"/>
                <w:lang w:eastAsia="ru-RU"/>
              </w:rPr>
              <w:t>от 02.03.2020 №24).</w:t>
            </w:r>
          </w:p>
          <w:p w14:paraId="57773E00" w14:textId="66955ABC" w:rsidR="00FC0767" w:rsidRPr="00D767B7" w:rsidRDefault="008D1A06"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3.3</w:t>
            </w:r>
            <w:r w:rsidR="00FC0767" w:rsidRPr="00D767B7">
              <w:rPr>
                <w:rFonts w:ascii="Times New Roman" w:eastAsia="Times New Roman" w:hAnsi="Times New Roman" w:cs="Times New Roman"/>
                <w:sz w:val="28"/>
                <w:szCs w:val="28"/>
                <w:lang w:eastAsia="ru-RU"/>
              </w:rPr>
              <w:t xml:space="preserve">. Посредством городского портала, Единого портала государственных и муниципальных услуг (функций) (в зависимости от того, </w:t>
            </w:r>
            <w:r w:rsidR="00A17986" w:rsidRPr="00D767B7">
              <w:rPr>
                <w:rFonts w:ascii="Times New Roman" w:eastAsia="Times New Roman" w:hAnsi="Times New Roman" w:cs="Times New Roman"/>
                <w:sz w:val="28"/>
                <w:szCs w:val="28"/>
                <w:lang w:eastAsia="ru-RU"/>
              </w:rPr>
              <w:t>посредством</w:t>
            </w:r>
            <w:r w:rsidR="00F010A3" w:rsidRPr="00D767B7">
              <w:rPr>
                <w:rFonts w:ascii="Times New Roman" w:eastAsia="Times New Roman" w:hAnsi="Times New Roman" w:cs="Times New Roman"/>
                <w:sz w:val="28"/>
                <w:szCs w:val="28"/>
                <w:lang w:eastAsia="ru-RU"/>
              </w:rPr>
              <w:t xml:space="preserve"> какого портала поступил</w:t>
            </w:r>
            <w:r w:rsidR="00FC0767" w:rsidRPr="00D767B7">
              <w:rPr>
                <w:rFonts w:ascii="Times New Roman" w:eastAsia="Times New Roman" w:hAnsi="Times New Roman" w:cs="Times New Roman"/>
                <w:sz w:val="28"/>
                <w:szCs w:val="28"/>
                <w:lang w:eastAsia="ru-RU"/>
              </w:rPr>
              <w:t xml:space="preserve"> за</w:t>
            </w:r>
            <w:r w:rsidR="00F010A3" w:rsidRPr="00D767B7">
              <w:rPr>
                <w:rFonts w:ascii="Times New Roman" w:eastAsia="Times New Roman" w:hAnsi="Times New Roman" w:cs="Times New Roman"/>
                <w:sz w:val="28"/>
                <w:szCs w:val="28"/>
                <w:lang w:eastAsia="ru-RU"/>
              </w:rPr>
              <w:t>прос</w:t>
            </w:r>
            <w:r w:rsidR="00FC0767" w:rsidRPr="00D767B7">
              <w:rPr>
                <w:rFonts w:ascii="Times New Roman" w:eastAsia="Times New Roman" w:hAnsi="Times New Roman" w:cs="Times New Roman"/>
                <w:sz w:val="28"/>
                <w:szCs w:val="28"/>
                <w:lang w:eastAsia="ru-RU"/>
              </w:rPr>
              <w:t>) фиксируется факт получения заявителем результата предоставления муниципальной услуги.</w:t>
            </w:r>
          </w:p>
          <w:p w14:paraId="149263BD" w14:textId="3529F50C" w:rsidR="00FC0767" w:rsidRPr="00D767B7" w:rsidRDefault="008D1A06"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3.4</w:t>
            </w:r>
            <w:r w:rsidR="00FC0767" w:rsidRPr="00D767B7">
              <w:rPr>
                <w:rFonts w:ascii="Times New Roman" w:eastAsia="Times New Roman" w:hAnsi="Times New Roman" w:cs="Times New Roman"/>
                <w:sz w:val="28"/>
                <w:szCs w:val="28"/>
                <w:lang w:eastAsia="ru-RU"/>
              </w:rPr>
              <w:t>.</w:t>
            </w:r>
            <w:r w:rsidRPr="00D767B7">
              <w:rPr>
                <w:rFonts w:ascii="Times New Roman" w:eastAsia="Times New Roman" w:hAnsi="Times New Roman" w:cs="Times New Roman"/>
                <w:sz w:val="28"/>
                <w:szCs w:val="28"/>
                <w:lang w:eastAsia="ru-RU"/>
              </w:rPr>
              <w:t> </w:t>
            </w:r>
            <w:r w:rsidR="00FC0767" w:rsidRPr="00D767B7">
              <w:rPr>
                <w:rFonts w:ascii="Times New Roman" w:eastAsia="Times New Roman" w:hAnsi="Times New Roman" w:cs="Times New Roman"/>
                <w:sz w:val="28"/>
                <w:szCs w:val="28"/>
                <w:lang w:eastAsia="ru-RU"/>
              </w:rPr>
              <w:t>Способы получения результата предоставления муниципальной услуги:</w:t>
            </w:r>
          </w:p>
          <w:p w14:paraId="4F09060D" w14:textId="77777777" w:rsidR="00FC0767" w:rsidRPr="00D767B7" w:rsidRDefault="00FC0767"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орган, предоставляющий муниципальную услугу;</w:t>
            </w:r>
          </w:p>
          <w:p w14:paraId="559E5D58" w14:textId="77777777" w:rsidR="00FC0767" w:rsidRPr="00D767B7" w:rsidRDefault="00FC0767"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14:paraId="376FCD6A" w14:textId="1DC5E6AB" w:rsidR="00FC0767" w:rsidRPr="00D767B7" w:rsidRDefault="00FC0767" w:rsidP="0039561C">
            <w:pPr>
              <w:suppressAutoHyphens/>
              <w:autoSpaceDE w:val="0"/>
              <w:autoSpaceDN w:val="0"/>
              <w:adjustRightInd w:val="0"/>
              <w:ind w:firstLine="720"/>
              <w:jc w:val="both"/>
              <w:rPr>
                <w:rFonts w:ascii="Times New Roman" w:eastAsia="Times New Roman" w:hAnsi="Times New Roman" w:cs="Times New Roman"/>
                <w:sz w:val="24"/>
                <w:szCs w:val="24"/>
                <w:lang w:eastAsia="ru-RU"/>
              </w:rPr>
            </w:pPr>
            <w:r w:rsidRPr="00D767B7">
              <w:rPr>
                <w:rFonts w:ascii="Times New Roman" w:eastAsia="Times New Roman" w:hAnsi="Times New Roman" w:cs="Times New Roman"/>
                <w:sz w:val="28"/>
                <w:szCs w:val="28"/>
                <w:lang w:eastAsia="ru-RU"/>
              </w:rPr>
              <w:t xml:space="preserve">в виде электронного документа, который направляется органом, предоставляющим муниципальную услугу, заявителю посредством городского портала, Единого портала государственных и муниципальных услуг (функций) (в зависимости от того, </w:t>
            </w:r>
            <w:r w:rsidR="00A17986" w:rsidRPr="00D767B7">
              <w:rPr>
                <w:rFonts w:ascii="Times New Roman" w:eastAsia="Times New Roman" w:hAnsi="Times New Roman" w:cs="Times New Roman"/>
                <w:sz w:val="28"/>
                <w:szCs w:val="28"/>
                <w:lang w:eastAsia="ru-RU"/>
              </w:rPr>
              <w:t>посредством</w:t>
            </w:r>
            <w:r w:rsidR="00024DAE" w:rsidRPr="00D767B7">
              <w:rPr>
                <w:rFonts w:ascii="Times New Roman" w:eastAsia="Times New Roman" w:hAnsi="Times New Roman" w:cs="Times New Roman"/>
                <w:sz w:val="28"/>
                <w:szCs w:val="28"/>
                <w:lang w:eastAsia="ru-RU"/>
              </w:rPr>
              <w:t xml:space="preserve"> какого портала поступил</w:t>
            </w:r>
            <w:r w:rsidRPr="00D767B7">
              <w:rPr>
                <w:rFonts w:ascii="Times New Roman" w:eastAsia="Times New Roman" w:hAnsi="Times New Roman" w:cs="Times New Roman"/>
                <w:sz w:val="28"/>
                <w:szCs w:val="28"/>
                <w:lang w:eastAsia="ru-RU"/>
              </w:rPr>
              <w:t xml:space="preserve"> за</w:t>
            </w:r>
            <w:r w:rsidR="00024DAE" w:rsidRPr="00D767B7">
              <w:rPr>
                <w:rFonts w:ascii="Times New Roman" w:eastAsia="Times New Roman" w:hAnsi="Times New Roman" w:cs="Times New Roman"/>
                <w:sz w:val="28"/>
                <w:szCs w:val="28"/>
                <w:lang w:eastAsia="ru-RU"/>
              </w:rPr>
              <w:t>прос</w:t>
            </w:r>
            <w:r w:rsidRPr="00D767B7">
              <w:rPr>
                <w:rFonts w:ascii="Times New Roman" w:eastAsia="Times New Roman" w:hAnsi="Times New Roman" w:cs="Times New Roman"/>
                <w:sz w:val="28"/>
                <w:szCs w:val="28"/>
                <w:lang w:eastAsia="ru-RU"/>
              </w:rPr>
              <w:t xml:space="preserve">); </w:t>
            </w:r>
          </w:p>
          <w:p w14:paraId="4F34830B" w14:textId="4FE655CD" w:rsidR="00FC0767" w:rsidRPr="00D767B7" w:rsidRDefault="00FC0767"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в виде электронного документа, который направляется органом, предоставляющим </w:t>
            </w:r>
            <w:proofErr w:type="spellStart"/>
            <w:proofErr w:type="gramStart"/>
            <w:r w:rsidRPr="00D767B7">
              <w:rPr>
                <w:rFonts w:ascii="Times New Roman" w:eastAsia="Times New Roman" w:hAnsi="Times New Roman" w:cs="Times New Roman"/>
                <w:sz w:val="28"/>
                <w:szCs w:val="28"/>
                <w:lang w:eastAsia="ru-RU"/>
              </w:rPr>
              <w:t>муници-пальную</w:t>
            </w:r>
            <w:proofErr w:type="spellEnd"/>
            <w:proofErr w:type="gramEnd"/>
            <w:r w:rsidRPr="00D767B7">
              <w:rPr>
                <w:rFonts w:ascii="Times New Roman" w:eastAsia="Times New Roman" w:hAnsi="Times New Roman" w:cs="Times New Roman"/>
                <w:sz w:val="28"/>
                <w:szCs w:val="28"/>
                <w:lang w:eastAsia="ru-RU"/>
              </w:rPr>
              <w:t xml:space="preserve"> услугу посредством электронной почты.</w:t>
            </w:r>
          </w:p>
          <w:p w14:paraId="1C031217" w14:textId="088F5A7B" w:rsidR="00FC0767" w:rsidRPr="00D767B7" w:rsidRDefault="00FC0767" w:rsidP="00F010A3">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Times New Roman" w:hAnsi="Times New Roman" w:cs="Times New Roman"/>
                <w:sz w:val="28"/>
                <w:szCs w:val="28"/>
                <w:lang w:eastAsia="ru-RU"/>
              </w:rPr>
              <w:t xml:space="preserve">Заявителем выбирается один из способов получения результата предоставления </w:t>
            </w:r>
            <w:r w:rsidRPr="00D767B7">
              <w:rPr>
                <w:rFonts w:ascii="Times New Roman" w:eastAsia="Times New Roman" w:hAnsi="Times New Roman" w:cs="Times New Roman"/>
                <w:sz w:val="28"/>
                <w:szCs w:val="28"/>
                <w:lang w:eastAsia="ru-RU"/>
              </w:rPr>
              <w:lastRenderedPageBreak/>
              <w:t>муниципальной услуги, о чем в за</w:t>
            </w:r>
            <w:r w:rsidR="00F010A3" w:rsidRPr="00D767B7">
              <w:rPr>
                <w:rFonts w:ascii="Times New Roman" w:eastAsia="Times New Roman" w:hAnsi="Times New Roman" w:cs="Times New Roman"/>
                <w:sz w:val="28"/>
                <w:szCs w:val="28"/>
                <w:lang w:eastAsia="ru-RU"/>
              </w:rPr>
              <w:t>просе</w:t>
            </w:r>
            <w:r w:rsidRPr="00D767B7">
              <w:rPr>
                <w:rFonts w:ascii="Times New Roman" w:eastAsia="Times New Roman" w:hAnsi="Times New Roman" w:cs="Times New Roman"/>
                <w:sz w:val="28"/>
                <w:szCs w:val="28"/>
                <w:lang w:eastAsia="ru-RU"/>
              </w:rPr>
              <w:t xml:space="preserve"> делается соответствующая отметка.</w:t>
            </w:r>
          </w:p>
        </w:tc>
      </w:tr>
      <w:tr w:rsidR="00CB7C1D" w:rsidRPr="00D767B7" w14:paraId="513806B0" w14:textId="77777777" w:rsidTr="00CA55E8">
        <w:trPr>
          <w:trHeight w:val="144"/>
        </w:trPr>
        <w:tc>
          <w:tcPr>
            <w:tcW w:w="2570" w:type="dxa"/>
          </w:tcPr>
          <w:p w14:paraId="09FE44BB" w14:textId="12E1AE1E"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4.</w:t>
            </w:r>
            <w:r w:rsidR="003656BC" w:rsidRPr="00D767B7">
              <w:rPr>
                <w:rFonts w:ascii="Times New Roman" w:hAnsi="Times New Roman" w:cs="Times New Roman"/>
                <w:sz w:val="28"/>
                <w:szCs w:val="28"/>
              </w:rPr>
              <w:t> </w:t>
            </w:r>
            <w:r w:rsidRPr="00D767B7">
              <w:rPr>
                <w:rFonts w:ascii="Times New Roman" w:hAnsi="Times New Roman" w:cs="Times New Roman"/>
                <w:sz w:val="28"/>
                <w:szCs w:val="28"/>
              </w:rPr>
              <w:t>Срок предоставления муниципальной услуги</w:t>
            </w:r>
          </w:p>
        </w:tc>
        <w:tc>
          <w:tcPr>
            <w:tcW w:w="6610" w:type="dxa"/>
          </w:tcPr>
          <w:p w14:paraId="0662781E"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Срок предоставления муниципальной услуги составляет:</w:t>
            </w:r>
          </w:p>
          <w:p w14:paraId="0AA6CEE0"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30 календарных дней со дня регистрации запроса в архивном отделе в случае направления запроса через городской портал, по почте, по электронной почте или иным способом, позволяющим передачу данных в электронной форме, в ходе личного приема в архивном отделе;</w:t>
            </w:r>
          </w:p>
          <w:p w14:paraId="7A9F6D7B" w14:textId="19A6CCB0" w:rsidR="00580FB8"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 рабочий день </w:t>
            </w:r>
            <w:r w:rsidR="00F010A3" w:rsidRPr="00D767B7">
              <w:rPr>
                <w:rFonts w:ascii="Times New Roman" w:eastAsia="Calibri" w:hAnsi="Times New Roman" w:cs="Times New Roman"/>
                <w:sz w:val="28"/>
                <w:szCs w:val="28"/>
              </w:rPr>
              <w:t xml:space="preserve">со дня регистрации запроса в архивном отделе </w:t>
            </w:r>
            <w:r w:rsidRPr="00D767B7">
              <w:rPr>
                <w:rFonts w:ascii="Times New Roman" w:eastAsia="Calibri" w:hAnsi="Times New Roman" w:cs="Times New Roman"/>
                <w:sz w:val="28"/>
                <w:szCs w:val="28"/>
              </w:rPr>
              <w:t>в случае направления запроса через Единый портал государственных и муниципальных услуг (функций).</w:t>
            </w:r>
          </w:p>
        </w:tc>
      </w:tr>
      <w:tr w:rsidR="00CB7C1D" w:rsidRPr="00D767B7" w14:paraId="100921D5" w14:textId="77777777" w:rsidTr="00CA55E8">
        <w:trPr>
          <w:trHeight w:val="144"/>
        </w:trPr>
        <w:tc>
          <w:tcPr>
            <w:tcW w:w="2570" w:type="dxa"/>
          </w:tcPr>
          <w:p w14:paraId="6D656347" w14:textId="77777777"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5.</w:t>
            </w:r>
            <w:r w:rsidR="005D669D" w:rsidRPr="00D767B7">
              <w:rPr>
                <w:rFonts w:ascii="Times New Roman" w:hAnsi="Times New Roman" w:cs="Times New Roman"/>
                <w:sz w:val="28"/>
                <w:szCs w:val="28"/>
              </w:rPr>
              <w:t> </w:t>
            </w:r>
            <w:r w:rsidRPr="00D767B7">
              <w:rPr>
                <w:rFonts w:ascii="Times New Roman" w:hAnsi="Times New Roman" w:cs="Times New Roman"/>
                <w:sz w:val="28"/>
                <w:szCs w:val="28"/>
              </w:rPr>
              <w:t>Правовые основания для предоставления</w:t>
            </w:r>
            <w:r w:rsidR="00071794" w:rsidRPr="00D767B7">
              <w:rPr>
                <w:rFonts w:ascii="Times New Roman" w:hAnsi="Times New Roman" w:cs="Times New Roman"/>
                <w:sz w:val="28"/>
                <w:szCs w:val="28"/>
              </w:rPr>
              <w:t xml:space="preserve"> </w:t>
            </w:r>
            <w:r w:rsidRPr="00D767B7">
              <w:rPr>
                <w:rFonts w:ascii="Times New Roman" w:hAnsi="Times New Roman" w:cs="Times New Roman"/>
                <w:sz w:val="28"/>
                <w:szCs w:val="28"/>
              </w:rPr>
              <w:t>муниципальной услуги</w:t>
            </w:r>
          </w:p>
        </w:tc>
        <w:tc>
          <w:tcPr>
            <w:tcW w:w="6610" w:type="dxa"/>
          </w:tcPr>
          <w:p w14:paraId="659E96B9" w14:textId="1016D693" w:rsidR="00AB62AE" w:rsidRPr="00D767B7" w:rsidRDefault="004B58A6" w:rsidP="0039561C">
            <w:pPr>
              <w:spacing w:line="0" w:lineRule="atLeast"/>
              <w:ind w:firstLine="720"/>
              <w:contextualSpacing/>
              <w:jc w:val="both"/>
              <w:rPr>
                <w:rFonts w:ascii="Times New Roman" w:eastAsia="Times New Roman" w:hAnsi="Times New Roman" w:cs="Times New Roman"/>
                <w:sz w:val="28"/>
                <w:szCs w:val="28"/>
                <w:lang w:eastAsia="ru-RU"/>
              </w:rPr>
            </w:pPr>
            <w:proofErr w:type="gramStart"/>
            <w:r w:rsidRPr="00D767B7">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D767B7">
              <w:rPr>
                <w:rFonts w:ascii="Times New Roman" w:eastAsia="Times New Roman" w:hAnsi="Times New Roman" w:cs="Times New Roman"/>
                <w:sz w:val="28"/>
                <w:szCs w:val="28"/>
                <w:lang w:eastAsia="ru-RU"/>
              </w:rPr>
              <w:t>на официальном Интернет-сайте города Барнаула</w:t>
            </w:r>
            <w:r w:rsidR="00FC0767" w:rsidRPr="00D767B7">
              <w:rPr>
                <w:rFonts w:ascii="Times New Roman" w:eastAsia="Times New Roman" w:hAnsi="Times New Roman" w:cs="Times New Roman"/>
                <w:sz w:val="28"/>
                <w:szCs w:val="28"/>
                <w:lang w:eastAsia="ru-RU"/>
              </w:rPr>
              <w:t xml:space="preserve"> </w:t>
            </w:r>
            <w:r w:rsidR="00A17986" w:rsidRPr="00D767B7">
              <w:rPr>
                <w:rFonts w:ascii="Times New Roman" w:eastAsia="Times New Roman" w:hAnsi="Times New Roman" w:cs="Times New Roman"/>
                <w:sz w:val="28"/>
                <w:szCs w:val="28"/>
                <w:lang w:eastAsia="ru-RU"/>
              </w:rPr>
              <w:t>(</w:t>
            </w:r>
            <w:r w:rsidR="00FC0767" w:rsidRPr="00D767B7">
              <w:rPr>
                <w:rFonts w:ascii="Times New Roman" w:eastAsia="Times New Roman" w:hAnsi="Times New Roman" w:cs="Times New Roman"/>
                <w:sz w:val="28"/>
                <w:szCs w:val="28"/>
                <w:lang w:eastAsia="ru-RU"/>
              </w:rPr>
              <w:t>https://barnaul.org</w:t>
            </w:r>
            <w:r w:rsidR="00A17986" w:rsidRPr="00D767B7">
              <w:rPr>
                <w:rFonts w:ascii="Times New Roman" w:eastAsia="Times New Roman" w:hAnsi="Times New Roman" w:cs="Times New Roman"/>
                <w:sz w:val="28"/>
                <w:szCs w:val="28"/>
                <w:lang w:eastAsia="ru-RU"/>
              </w:rPr>
              <w:t>)</w:t>
            </w:r>
            <w:r w:rsidRPr="00D767B7">
              <w:rPr>
                <w:rFonts w:ascii="Times New Roman" w:eastAsia="Times New Roman" w:hAnsi="Times New Roman" w:cs="Times New Roman"/>
                <w:sz w:val="28"/>
                <w:szCs w:val="28"/>
                <w:lang w:eastAsia="ru-RU"/>
              </w:rPr>
              <w:t xml:space="preserve"> (далее – сайт города)</w:t>
            </w:r>
            <w:r w:rsidRPr="00D767B7">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w:t>
            </w:r>
            <w:proofErr w:type="gramEnd"/>
            <w:r w:rsidRPr="00D767B7">
              <w:rPr>
                <w:rFonts w:ascii="Times New Roman" w:hAnsi="Times New Roman" w:cs="Times New Roman"/>
                <w:sz w:val="28"/>
                <w:szCs w:val="28"/>
              </w:rPr>
              <w:t xml:space="preserve"> (функций), на Едином портале государственных и муниципальных услуг (функций), городском портале.</w:t>
            </w:r>
          </w:p>
        </w:tc>
      </w:tr>
      <w:tr w:rsidR="00CB7C1D" w:rsidRPr="00D767B7" w14:paraId="3B561E41" w14:textId="77777777" w:rsidTr="00CA55E8">
        <w:trPr>
          <w:trHeight w:val="144"/>
        </w:trPr>
        <w:tc>
          <w:tcPr>
            <w:tcW w:w="2570" w:type="dxa"/>
          </w:tcPr>
          <w:p w14:paraId="4963AE10" w14:textId="0A340BBB" w:rsidR="001765F2" w:rsidRPr="00D767B7" w:rsidRDefault="001765F2"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6.</w:t>
            </w:r>
            <w:r w:rsidR="003211D4" w:rsidRPr="00D767B7">
              <w:rPr>
                <w:rFonts w:ascii="Times New Roman" w:hAnsi="Times New Roman" w:cs="Times New Roman"/>
                <w:sz w:val="28"/>
                <w:szCs w:val="28"/>
              </w:rPr>
              <w:t> </w:t>
            </w:r>
            <w:r w:rsidRPr="00D767B7">
              <w:rPr>
                <w:rFonts w:ascii="Times New Roman" w:hAnsi="Times New Roman" w:cs="Times New Roman"/>
                <w:sz w:val="28"/>
                <w:szCs w:val="28"/>
              </w:rPr>
              <w:t>Исчерпывающий перечень документов, необходимых</w:t>
            </w:r>
            <w:r w:rsidR="00265314" w:rsidRPr="00D767B7">
              <w:rPr>
                <w:rFonts w:ascii="Times New Roman" w:hAnsi="Times New Roman" w:cs="Times New Roman"/>
                <w:sz w:val="28"/>
                <w:szCs w:val="28"/>
              </w:rPr>
              <w:t xml:space="preserve"> </w:t>
            </w:r>
            <w:r w:rsidRPr="00D767B7">
              <w:rPr>
                <w:rFonts w:ascii="Times New Roman" w:hAnsi="Times New Roman" w:cs="Times New Roman"/>
                <w:sz w:val="28"/>
                <w:szCs w:val="28"/>
              </w:rPr>
              <w:t>для предоставления муниципальной услуги</w:t>
            </w:r>
          </w:p>
        </w:tc>
        <w:tc>
          <w:tcPr>
            <w:tcW w:w="6610" w:type="dxa"/>
          </w:tcPr>
          <w:p w14:paraId="05952994"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14:paraId="4668B60F" w14:textId="2024D275"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6.1.1. Запрос (составляется по форме, установленной приложением </w:t>
            </w:r>
            <w:r w:rsidR="008D1A06" w:rsidRPr="00D767B7">
              <w:rPr>
                <w:rFonts w:ascii="Times New Roman" w:eastAsia="Calibri" w:hAnsi="Times New Roman" w:cs="Times New Roman"/>
                <w:sz w:val="28"/>
                <w:szCs w:val="28"/>
              </w:rPr>
              <w:t>1</w:t>
            </w:r>
            <w:r w:rsidRPr="00D767B7">
              <w:rPr>
                <w:rFonts w:ascii="Times New Roman" w:eastAsia="Calibri" w:hAnsi="Times New Roman" w:cs="Times New Roman"/>
                <w:sz w:val="28"/>
                <w:szCs w:val="28"/>
              </w:rPr>
              <w:t xml:space="preserve"> к Регламенту, либо формируется посредством заполнения портальных форм на </w:t>
            </w:r>
            <w:r w:rsidRPr="00D767B7">
              <w:rPr>
                <w:rFonts w:ascii="Times New Roman" w:eastAsia="SimSun" w:hAnsi="Times New Roman" w:cs="Times New Roman"/>
                <w:sz w:val="28"/>
                <w:szCs w:val="28"/>
                <w:lang w:eastAsia="ar-SA"/>
              </w:rPr>
              <w:t>Едином портале государственных и муниципальных услуг (функций)</w:t>
            </w:r>
            <w:r w:rsidR="00FC0767" w:rsidRPr="00D767B7">
              <w:rPr>
                <w:rFonts w:ascii="Times New Roman" w:eastAsia="SimSun" w:hAnsi="Times New Roman" w:cs="Times New Roman"/>
                <w:sz w:val="28"/>
                <w:szCs w:val="28"/>
                <w:lang w:eastAsia="ar-SA"/>
              </w:rPr>
              <w:t>, городском портале</w:t>
            </w:r>
            <w:r w:rsidRPr="00D767B7">
              <w:rPr>
                <w:rFonts w:ascii="Times New Roman" w:eastAsia="Calibri" w:hAnsi="Times New Roman" w:cs="Times New Roman"/>
                <w:sz w:val="28"/>
                <w:szCs w:val="28"/>
              </w:rPr>
              <w:t>;</w:t>
            </w:r>
          </w:p>
          <w:p w14:paraId="3A1D2621"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6.1.2. Для получения сведений и (или) копий документов, содержащих персональные данные о </w:t>
            </w:r>
            <w:r w:rsidRPr="00D767B7">
              <w:rPr>
                <w:rFonts w:ascii="Times New Roman" w:eastAsia="Calibri" w:hAnsi="Times New Roman" w:cs="Times New Roman"/>
                <w:sz w:val="28"/>
                <w:szCs w:val="28"/>
              </w:rPr>
              <w:lastRenderedPageBreak/>
              <w:t>третьих лицах либо хранящихся на особых условиях доступа, а также сведений и (или) копий документов ограниченного доступа, дополнительно представляются документы, подтверждающие полномочия заявителя, предусмотренные законодательством Российской Федерации.</w:t>
            </w:r>
          </w:p>
          <w:p w14:paraId="0B4CA12C"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6.2. </w:t>
            </w:r>
            <w:proofErr w:type="gramStart"/>
            <w:r w:rsidRPr="00D767B7">
              <w:rPr>
                <w:rFonts w:ascii="Times New Roman" w:eastAsia="Calibri" w:hAnsi="Times New Roman" w:cs="Times New Roman"/>
                <w:sz w:val="28"/>
                <w:szCs w:val="28"/>
              </w:rPr>
              <w:t>Запрос и документы к нему (при наличии)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сети Интернет (по электронной почте, через городской портал, Единый портал государственных и муниципальных услуг (функций) или иным способом, позволяющим производить передачу данных в электронной форме).</w:t>
            </w:r>
            <w:proofErr w:type="gramEnd"/>
          </w:p>
          <w:p w14:paraId="15CFDF04"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proofErr w:type="gramStart"/>
            <w:r w:rsidRPr="00D767B7">
              <w:rPr>
                <w:rFonts w:ascii="Times New Roman" w:eastAsia="Calibri" w:hAnsi="Times New Roman" w:cs="Times New Roman"/>
                <w:sz w:val="28"/>
                <w:szCs w:val="28"/>
              </w:rPr>
              <w:t xml:space="preserve">В запросе заявитель выражает согласие на обработку персональных данных в соответствии с требованиями Федерального закона от 27.07.2006 №152-ФЗ «О персональных данных», согласие на информирование о ходе предоставления муниципальной услуги (при необходимости) по телефону, указанному заявителем в запросе, в том числе с помощью СМС-оповещения, в соответствии с требованиями Федерального закона от 07.07.2003 №126-ФЗ «О связи». </w:t>
            </w:r>
            <w:proofErr w:type="gramEnd"/>
          </w:p>
          <w:p w14:paraId="62AB619C"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запросе заявителем указываются следующие сведения:</w:t>
            </w:r>
          </w:p>
          <w:p w14:paraId="63CC909C"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proofErr w:type="gramStart"/>
            <w:r w:rsidRPr="00D767B7">
              <w:rPr>
                <w:rFonts w:ascii="Times New Roman" w:eastAsia="Calibri" w:hAnsi="Times New Roman" w:cs="Times New Roman"/>
                <w:sz w:val="28"/>
                <w:szCs w:val="28"/>
              </w:rPr>
              <w:t>фамилия, имя, отчество (последнее – при наличии) заявителя – физического лица либо полное наименование заявителя – юридического лица;</w:t>
            </w:r>
            <w:proofErr w:type="gramEnd"/>
          </w:p>
          <w:p w14:paraId="39D4A2F0"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почтовый и (или) электронный адрес заявителя;</w:t>
            </w:r>
          </w:p>
          <w:p w14:paraId="2D7BAB1A"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тема (вопрос), хронология (хронологический период) запрашиваемой информации;</w:t>
            </w:r>
          </w:p>
          <w:p w14:paraId="7C5FDD15"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способ получения заявителем результата предоставления муниципальной услуги (выдача заявителю документа, являющегося результатом предоставления муниципальной услуги, на бумажном носителе лично либо направление по почте, в форме электронного документа направление по электронной почте или в личный кабинет Единого портала государственных и муниципальных услуг (функций), городского портала); </w:t>
            </w:r>
          </w:p>
          <w:p w14:paraId="04B16A44"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личная подпись заявителя и дата подписания запроса.</w:t>
            </w:r>
          </w:p>
          <w:p w14:paraId="211B993D" w14:textId="3A2206E6" w:rsidR="007B46D3" w:rsidRPr="00D767B7" w:rsidRDefault="005F066B"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6.3. </w:t>
            </w:r>
            <w:r w:rsidR="007B46D3" w:rsidRPr="00D767B7">
              <w:rPr>
                <w:rFonts w:ascii="Times New Roman" w:eastAsia="Times New Roman" w:hAnsi="Times New Roman" w:cs="Times New Roman"/>
                <w:sz w:val="28"/>
                <w:szCs w:val="28"/>
                <w:lang w:eastAsia="ru-RU"/>
              </w:rPr>
              <w:t>Запрос подписывается заявителем либо его уполномоченным представителем. Запрос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14:paraId="171B97C9" w14:textId="3AD28AC2"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При подаче запроса (получении документа, являющегося результатом предоставления муниципальной услуги) в ходе личного приема заявителем предъявляются документы, удостоверяющие его личность и подтверждающие полномочия, предусмотренные законодательством Российской Федерации. В случае обращения уполномоченного представителя предъявляется для сверки доверенность, подтверждающая полномочия представителя на совершение соответствующих действий, связанных с получением муниципальной услуги. </w:t>
            </w:r>
          </w:p>
          <w:p w14:paraId="189AB165" w14:textId="769E77FA"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 случае направления запросов по почте заявителем прикладываются копии документов, удостоверяющих его личность и подтверждающих полномочия, предусмотренные законодательством Российской Федерации. В случае направления запроса уполномоченным представителем прикладывается копия доверенности, подтверждающей полномочия представителя на совершение соответствующих действий, связанных с получением муниципальной услуги. </w:t>
            </w:r>
          </w:p>
          <w:p w14:paraId="733CB3E0" w14:textId="3D57A44C" w:rsidR="003E1A37" w:rsidRPr="00D767B7" w:rsidRDefault="003E1A37" w:rsidP="0039561C">
            <w:pPr>
              <w:ind w:firstLine="720"/>
              <w:jc w:val="both"/>
              <w:rPr>
                <w:rFonts w:ascii="Times New Roman" w:eastAsia="Times New Roman" w:hAnsi="Times New Roman" w:cs="Times New Roman"/>
                <w:sz w:val="28"/>
                <w:szCs w:val="28"/>
                <w:lang w:eastAsia="ru-RU"/>
              </w:rPr>
            </w:pPr>
            <w:proofErr w:type="gramStart"/>
            <w:r w:rsidRPr="00D767B7">
              <w:rPr>
                <w:rFonts w:ascii="Times New Roman" w:eastAsia="Times New Roman" w:hAnsi="Times New Roman" w:cs="Times New Roman"/>
                <w:sz w:val="28"/>
                <w:szCs w:val="28"/>
                <w:lang w:eastAsia="ru-RU"/>
              </w:rPr>
              <w:t xml:space="preserve">При направлении </w:t>
            </w:r>
            <w:r w:rsidR="007B46D3" w:rsidRPr="00D767B7">
              <w:rPr>
                <w:rFonts w:ascii="Times New Roman" w:eastAsia="Times New Roman" w:hAnsi="Times New Roman" w:cs="Times New Roman"/>
                <w:sz w:val="28"/>
                <w:szCs w:val="28"/>
                <w:lang w:eastAsia="ru-RU"/>
              </w:rPr>
              <w:t>запроса</w:t>
            </w:r>
            <w:r w:rsidRPr="00D767B7">
              <w:rPr>
                <w:rFonts w:ascii="Times New Roman" w:eastAsia="Times New Roman" w:hAnsi="Times New Roman" w:cs="Times New Roman"/>
                <w:sz w:val="28"/>
                <w:szCs w:val="28"/>
                <w:lang w:eastAsia="ru-RU"/>
              </w:rPr>
              <w:t xml:space="preserve"> о предоставлении муниципальной услуги посредством Единого портала государственных и муниципальных услуг (функций), городского портала идентификация заявителя (представителя) осуществляется посредством авторизации на Едином портале государственных и муниципальных услуг (функций),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roofErr w:type="gramEnd"/>
          </w:p>
          <w:p w14:paraId="19527098" w14:textId="77777777" w:rsidR="00C24BC6" w:rsidRPr="00D767B7" w:rsidRDefault="00C24BC6" w:rsidP="0039561C">
            <w:pPr>
              <w:suppressAutoHyphens/>
              <w:autoSpaceDE w:val="0"/>
              <w:autoSpaceDN w:val="0"/>
              <w:adjustRightInd w:val="0"/>
              <w:ind w:firstLine="720"/>
              <w:jc w:val="both"/>
              <w:rPr>
                <w:rFonts w:ascii="Times New Roman" w:eastAsia="Times New Roman" w:hAnsi="Times New Roman" w:cs="Times New Roman"/>
                <w:sz w:val="28"/>
                <w:szCs w:val="28"/>
                <w:shd w:val="clear" w:color="auto" w:fill="FFFFFF"/>
                <w:lang w:eastAsia="ar-SA"/>
              </w:rPr>
            </w:pPr>
            <w:r w:rsidRPr="00D767B7">
              <w:rPr>
                <w:rFonts w:ascii="Times New Roman" w:eastAsia="Times New Roman" w:hAnsi="Times New Roman" w:cs="Times New Roman"/>
                <w:sz w:val="28"/>
                <w:szCs w:val="28"/>
                <w:lang w:eastAsia="ru-RU"/>
              </w:rPr>
              <w:t xml:space="preserve">В случае подачи запроса уполномоченным представителем к запросу прилагается доверенность, </w:t>
            </w:r>
            <w:r w:rsidRPr="00D767B7">
              <w:rPr>
                <w:rFonts w:ascii="Times New Roman" w:eastAsia="Times New Roman" w:hAnsi="Times New Roman" w:cs="Times New Roman"/>
                <w:sz w:val="28"/>
                <w:szCs w:val="28"/>
                <w:lang w:eastAsia="ru-RU"/>
              </w:rPr>
              <w:lastRenderedPageBreak/>
              <w:t>выданная и оформленная в порядке, предусмотренном законодательством Российской Федерации, а если запрос подается в форме электронного документа, то прилагается надлежащим образом оформленная доверенность в форме электронного документа.</w:t>
            </w:r>
          </w:p>
          <w:p w14:paraId="0AB623CE" w14:textId="77777777" w:rsidR="00C24BC6" w:rsidRPr="00D767B7" w:rsidRDefault="00C24BC6" w:rsidP="0039561C">
            <w:pPr>
              <w:suppressAutoHyphens/>
              <w:autoSpaceDE w:val="0"/>
              <w:autoSpaceDN w:val="0"/>
              <w:adjustRightInd w:val="0"/>
              <w:ind w:firstLine="720"/>
              <w:jc w:val="both"/>
              <w:rPr>
                <w:rFonts w:ascii="Times New Roman" w:eastAsia="Times New Roman" w:hAnsi="Times New Roman" w:cs="Times New Roman"/>
                <w:sz w:val="28"/>
                <w:szCs w:val="28"/>
                <w:shd w:val="clear" w:color="auto" w:fill="FFFFFF"/>
                <w:lang w:eastAsia="ar-SA"/>
              </w:rPr>
            </w:pPr>
            <w:r w:rsidRPr="00D767B7">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14:paraId="72089DE4" w14:textId="77777777" w:rsidR="00C24BC6" w:rsidRPr="00D767B7" w:rsidRDefault="00C24BC6"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2C6C0AE8" w14:textId="4F9E1EF5"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Запрос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D767B7">
              <w:rPr>
                <w:rFonts w:ascii="Times New Roman" w:eastAsia="Calibri" w:hAnsi="Times New Roman" w:cs="Times New Roman"/>
                <w:sz w:val="28"/>
                <w:szCs w:val="28"/>
              </w:rPr>
              <w:t>doc</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rPr>
              <w:t>docx</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rPr>
              <w:t>txt</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rPr>
              <w:t>xls</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rPr>
              <w:t>xlsx</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rPr>
              <w:t>rtf</w:t>
            </w:r>
            <w:proofErr w:type="spellEnd"/>
            <w:r w:rsidRPr="00D767B7">
              <w:rPr>
                <w:rFonts w:ascii="Times New Roman" w:eastAsia="Calibri" w:hAnsi="Times New Roman" w:cs="Times New Roman"/>
                <w:sz w:val="28"/>
                <w:szCs w:val="28"/>
              </w:rPr>
              <w:t xml:space="preserve">. Электронные документы (электронные образы документов), прилагаемые к запросу, в том числе доверенности, направляются в виде файлов в форматах </w:t>
            </w:r>
            <w:proofErr w:type="spellStart"/>
            <w:r w:rsidRPr="00D767B7">
              <w:rPr>
                <w:rFonts w:ascii="Times New Roman" w:eastAsia="Calibri" w:hAnsi="Times New Roman" w:cs="Times New Roman"/>
                <w:sz w:val="28"/>
                <w:szCs w:val="28"/>
                <w:lang w:val="en-US"/>
              </w:rPr>
              <w:t>pdf</w:t>
            </w:r>
            <w:proofErr w:type="spellEnd"/>
            <w:r w:rsidRPr="00D767B7">
              <w:rPr>
                <w:rFonts w:ascii="Times New Roman" w:eastAsia="Calibri" w:hAnsi="Times New Roman" w:cs="Times New Roman"/>
                <w:sz w:val="28"/>
                <w:szCs w:val="28"/>
              </w:rPr>
              <w:t xml:space="preserve">, </w:t>
            </w:r>
            <w:proofErr w:type="spellStart"/>
            <w:r w:rsidRPr="00D767B7">
              <w:rPr>
                <w:rFonts w:ascii="Times New Roman" w:eastAsia="Calibri" w:hAnsi="Times New Roman" w:cs="Times New Roman"/>
                <w:sz w:val="28"/>
                <w:szCs w:val="28"/>
                <w:lang w:val="en-US"/>
              </w:rPr>
              <w:t>tif</w:t>
            </w:r>
            <w:proofErr w:type="spellEnd"/>
            <w:r w:rsidRPr="00D767B7">
              <w:rPr>
                <w:rFonts w:ascii="Times New Roman" w:eastAsia="Calibri" w:hAnsi="Times New Roman" w:cs="Times New Roman"/>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47EB21A0"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случае подачи запроса в электронной форме через Единый портал государственных и муниципальных услуг (функций) или городской портал к запросу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3AE26114" w14:textId="58F7A8DD" w:rsidR="00443E28" w:rsidRPr="00D767B7" w:rsidRDefault="00443E28" w:rsidP="0039561C">
            <w:pPr>
              <w:suppressAutoHyphens/>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Документы, прилагаемые к запросу, представляемому в электронной форме </w:t>
            </w:r>
            <w:r w:rsidRPr="00D767B7">
              <w:rPr>
                <w:rFonts w:ascii="Times New Roman" w:eastAsia="Times New Roman" w:hAnsi="Times New Roman" w:cs="Times New Roman"/>
                <w:sz w:val="28"/>
                <w:szCs w:val="28"/>
                <w:lang w:eastAsia="ru-RU"/>
              </w:rPr>
              <w:br/>
              <w:t xml:space="preserve">посредством </w:t>
            </w:r>
            <w:r w:rsidRPr="00D767B7">
              <w:rPr>
                <w:rFonts w:ascii="Times New Roman" w:eastAsia="Times New Roman" w:hAnsi="Times New Roman" w:cs="Times New Roman"/>
                <w:sz w:val="28"/>
                <w:szCs w:val="28"/>
                <w:shd w:val="clear" w:color="auto" w:fill="FFFFFF"/>
                <w:lang w:eastAsia="ar-SA"/>
              </w:rPr>
              <w:t>Единого портала государственных и муниципальных услуг (функций)</w:t>
            </w:r>
            <w:r w:rsidRPr="00D767B7">
              <w:rPr>
                <w:rFonts w:ascii="Times New Roman" w:eastAsia="Times New Roman" w:hAnsi="Times New Roman" w:cs="Times New Roman"/>
                <w:sz w:val="28"/>
                <w:szCs w:val="28"/>
                <w:lang w:eastAsia="ru-RU"/>
              </w:rPr>
              <w:t xml:space="preserve">, направляются в </w:t>
            </w:r>
            <w:r w:rsidRPr="00D767B7">
              <w:rPr>
                <w:rFonts w:ascii="Times New Roman" w:eastAsia="Times New Roman" w:hAnsi="Times New Roman" w:cs="Times New Roman"/>
                <w:sz w:val="28"/>
                <w:szCs w:val="28"/>
                <w:lang w:eastAsia="ru-RU"/>
              </w:rPr>
              <w:lastRenderedPageBreak/>
              <w:t>следующих форматах:</w:t>
            </w:r>
          </w:p>
          <w:p w14:paraId="19B31236" w14:textId="6BF924B6" w:rsidR="00443E28" w:rsidRPr="00D767B7" w:rsidRDefault="00443E28" w:rsidP="0039561C">
            <w:pPr>
              <w:suppressAutoHyphens/>
              <w:autoSpaceDE w:val="0"/>
              <w:autoSpaceDN w:val="0"/>
              <w:adjustRightInd w:val="0"/>
              <w:ind w:firstLine="720"/>
              <w:jc w:val="both"/>
              <w:rPr>
                <w:rFonts w:ascii="Times New Roman" w:eastAsia="Times New Roman" w:hAnsi="Times New Roman" w:cs="Times New Roman"/>
                <w:sz w:val="28"/>
                <w:szCs w:val="28"/>
                <w:lang w:eastAsia="ru-RU"/>
              </w:rPr>
            </w:pPr>
            <w:proofErr w:type="spellStart"/>
            <w:r w:rsidRPr="00D767B7">
              <w:rPr>
                <w:rFonts w:ascii="Times New Roman" w:eastAsia="Times New Roman" w:hAnsi="Times New Roman" w:cs="Times New Roman"/>
                <w:sz w:val="28"/>
                <w:szCs w:val="28"/>
                <w:lang w:eastAsia="ru-RU"/>
              </w:rPr>
              <w:t>xml</w:t>
            </w:r>
            <w:proofErr w:type="spellEnd"/>
            <w:r w:rsidRPr="00D767B7">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767B7">
              <w:rPr>
                <w:rFonts w:ascii="Times New Roman" w:eastAsia="Times New Roman" w:hAnsi="Times New Roman" w:cs="Times New Roman"/>
                <w:sz w:val="28"/>
                <w:szCs w:val="28"/>
                <w:lang w:eastAsia="ru-RU"/>
              </w:rPr>
              <w:t>xml</w:t>
            </w:r>
            <w:proofErr w:type="spellEnd"/>
            <w:r w:rsidRPr="00D767B7">
              <w:rPr>
                <w:rFonts w:ascii="Times New Roman" w:eastAsia="Times New Roman" w:hAnsi="Times New Roman" w:cs="Times New Roman"/>
                <w:sz w:val="28"/>
                <w:szCs w:val="28"/>
                <w:lang w:eastAsia="ru-RU"/>
              </w:rPr>
              <w:t>;</w:t>
            </w:r>
          </w:p>
          <w:p w14:paraId="05CE6236" w14:textId="0095BAFD" w:rsidR="00443E28" w:rsidRPr="00D767B7" w:rsidRDefault="00443E28" w:rsidP="0039561C">
            <w:pPr>
              <w:suppressAutoHyphens/>
              <w:autoSpaceDE w:val="0"/>
              <w:autoSpaceDN w:val="0"/>
              <w:adjustRightInd w:val="0"/>
              <w:ind w:firstLine="720"/>
              <w:jc w:val="both"/>
              <w:rPr>
                <w:rFonts w:ascii="Times New Roman" w:eastAsia="Times New Roman" w:hAnsi="Times New Roman" w:cs="Times New Roman"/>
                <w:sz w:val="28"/>
                <w:szCs w:val="28"/>
                <w:lang w:eastAsia="ru-RU"/>
              </w:rPr>
            </w:pPr>
            <w:proofErr w:type="spellStart"/>
            <w:r w:rsidRPr="00D767B7">
              <w:rPr>
                <w:rFonts w:ascii="Times New Roman" w:eastAsia="Times New Roman" w:hAnsi="Times New Roman" w:cs="Times New Roman"/>
                <w:sz w:val="28"/>
                <w:szCs w:val="28"/>
                <w:lang w:eastAsia="ru-RU"/>
              </w:rPr>
              <w:t>doc</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docx</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odt</w:t>
            </w:r>
            <w:proofErr w:type="spellEnd"/>
            <w:r w:rsidRPr="00D767B7">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14:paraId="599A54C2" w14:textId="4696902A" w:rsidR="00443E28" w:rsidRPr="00D767B7" w:rsidRDefault="00443E28" w:rsidP="0039561C">
            <w:pPr>
              <w:suppressAutoHyphens/>
              <w:autoSpaceDE w:val="0"/>
              <w:autoSpaceDN w:val="0"/>
              <w:adjustRightInd w:val="0"/>
              <w:ind w:firstLine="720"/>
              <w:jc w:val="both"/>
              <w:rPr>
                <w:rFonts w:ascii="Times New Roman" w:eastAsia="Times New Roman" w:hAnsi="Times New Roman" w:cs="Times New Roman"/>
                <w:sz w:val="28"/>
                <w:szCs w:val="28"/>
                <w:lang w:eastAsia="ru-RU"/>
              </w:rPr>
            </w:pPr>
            <w:proofErr w:type="spellStart"/>
            <w:r w:rsidRPr="00D767B7">
              <w:rPr>
                <w:rFonts w:ascii="Times New Roman" w:eastAsia="Times New Roman" w:hAnsi="Times New Roman" w:cs="Times New Roman"/>
                <w:sz w:val="28"/>
                <w:szCs w:val="28"/>
                <w:lang w:eastAsia="ru-RU"/>
              </w:rPr>
              <w:t>pdf</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jpg</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jpeg</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png</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bmp</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tiff</w:t>
            </w:r>
            <w:proofErr w:type="spellEnd"/>
            <w:r w:rsidRPr="00D767B7">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документы с графическим содержанием;</w:t>
            </w:r>
          </w:p>
          <w:p w14:paraId="10B27796" w14:textId="51718BDE" w:rsidR="00443E28" w:rsidRPr="00D767B7" w:rsidRDefault="00443E28" w:rsidP="0039561C">
            <w:pPr>
              <w:suppressAutoHyphens/>
              <w:autoSpaceDE w:val="0"/>
              <w:autoSpaceDN w:val="0"/>
              <w:adjustRightInd w:val="0"/>
              <w:ind w:firstLine="720"/>
              <w:jc w:val="both"/>
              <w:rPr>
                <w:rFonts w:ascii="Times New Roman" w:eastAsia="Times New Roman" w:hAnsi="Times New Roman" w:cs="Times New Roman"/>
                <w:sz w:val="28"/>
                <w:szCs w:val="28"/>
                <w:lang w:eastAsia="ru-RU"/>
              </w:rPr>
            </w:pPr>
            <w:proofErr w:type="spellStart"/>
            <w:r w:rsidRPr="00D767B7">
              <w:rPr>
                <w:rFonts w:ascii="Times New Roman" w:eastAsia="Times New Roman" w:hAnsi="Times New Roman" w:cs="Times New Roman"/>
                <w:sz w:val="28"/>
                <w:szCs w:val="28"/>
                <w:lang w:eastAsia="ru-RU"/>
              </w:rPr>
              <w:t>zip</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rar</w:t>
            </w:r>
            <w:proofErr w:type="spellEnd"/>
            <w:r w:rsidRPr="00D767B7">
              <w:rPr>
                <w:rFonts w:ascii="Times New Roman" w:eastAsia="Times New Roman" w:hAnsi="Times New Roman" w:cs="Times New Roman"/>
                <w:sz w:val="28"/>
                <w:szCs w:val="28"/>
                <w:lang w:eastAsia="ru-RU"/>
              </w:rPr>
              <w:t xml:space="preserve"> – для сжатых документов в один </w:t>
            </w:r>
            <w:r w:rsidR="001521D8">
              <w:rPr>
                <w:rFonts w:ascii="Times New Roman" w:eastAsia="Times New Roman" w:hAnsi="Times New Roman" w:cs="Times New Roman"/>
                <w:sz w:val="28"/>
                <w:szCs w:val="28"/>
                <w:lang w:eastAsia="ru-RU"/>
              </w:rPr>
              <w:br/>
            </w:r>
            <w:r w:rsidRPr="00D767B7">
              <w:rPr>
                <w:rFonts w:ascii="Times New Roman" w:eastAsia="Times New Roman" w:hAnsi="Times New Roman" w:cs="Times New Roman"/>
                <w:sz w:val="28"/>
                <w:szCs w:val="28"/>
                <w:lang w:eastAsia="ru-RU"/>
              </w:rPr>
              <w:t>файл;</w:t>
            </w:r>
          </w:p>
          <w:p w14:paraId="5AC4329E" w14:textId="164F9543" w:rsidR="00443E28" w:rsidRPr="00D767B7" w:rsidRDefault="00443E28" w:rsidP="0039561C">
            <w:pPr>
              <w:autoSpaceDE w:val="0"/>
              <w:autoSpaceDN w:val="0"/>
              <w:adjustRightInd w:val="0"/>
              <w:ind w:firstLine="720"/>
              <w:jc w:val="both"/>
              <w:rPr>
                <w:rFonts w:ascii="Times New Roman" w:eastAsia="Times New Roman" w:hAnsi="Times New Roman" w:cs="Times New Roman"/>
                <w:sz w:val="28"/>
                <w:szCs w:val="28"/>
                <w:lang w:eastAsia="ru-RU"/>
              </w:rPr>
            </w:pPr>
            <w:proofErr w:type="spellStart"/>
            <w:r w:rsidRPr="00D767B7">
              <w:rPr>
                <w:rFonts w:ascii="Times New Roman" w:eastAsia="Times New Roman" w:hAnsi="Times New Roman" w:cs="Times New Roman"/>
                <w:sz w:val="28"/>
                <w:szCs w:val="28"/>
                <w:lang w:eastAsia="ru-RU"/>
              </w:rPr>
              <w:t>sig</w:t>
            </w:r>
            <w:proofErr w:type="spellEnd"/>
            <w:r w:rsidRPr="00D767B7">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14:paraId="2275D713" w14:textId="33D6C5EB"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1DC8AAE7" w14:textId="3EDD257C"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6.4. Заявитель вправе приложить к запросу документы, </w:t>
            </w:r>
            <w:proofErr w:type="gramStart"/>
            <w:r w:rsidRPr="00D767B7">
              <w:rPr>
                <w:rFonts w:ascii="Times New Roman" w:eastAsia="Calibri" w:hAnsi="Times New Roman" w:cs="Times New Roman"/>
                <w:sz w:val="28"/>
                <w:szCs w:val="28"/>
              </w:rPr>
              <w:t>имеющие</w:t>
            </w:r>
            <w:proofErr w:type="gramEnd"/>
            <w:r w:rsidRPr="00D767B7">
              <w:rPr>
                <w:rFonts w:ascii="Times New Roman" w:eastAsia="Calibri" w:hAnsi="Times New Roman" w:cs="Times New Roman"/>
                <w:sz w:val="28"/>
                <w:szCs w:val="28"/>
              </w:rPr>
              <w:t xml:space="preserve"> по его мнению значение для рассмотрения запроса, перечень предоставляемых </w:t>
            </w:r>
            <w:r w:rsidRPr="00D767B7">
              <w:rPr>
                <w:rFonts w:ascii="Times New Roman" w:eastAsia="Calibri" w:hAnsi="Times New Roman" w:cs="Times New Roman"/>
                <w:sz w:val="28"/>
                <w:szCs w:val="28"/>
                <w:shd w:val="clear" w:color="auto" w:fill="FFFFFF"/>
              </w:rPr>
              <w:t>по собственной инициативе</w:t>
            </w:r>
            <w:r w:rsidRPr="00D767B7">
              <w:rPr>
                <w:rFonts w:ascii="Times New Roman" w:eastAsia="Calibri" w:hAnsi="Times New Roman" w:cs="Times New Roman"/>
                <w:sz w:val="28"/>
                <w:szCs w:val="28"/>
              </w:rPr>
              <w:t xml:space="preserve"> документов заявителем определяется самостоятельно с учетом вида запроса и указывается в запросе.</w:t>
            </w:r>
          </w:p>
          <w:p w14:paraId="36511FD5" w14:textId="061DE09E"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При подаче запроса в ходе личного приема или в случае его направления по почте прилагаются копии документов на бумажном носителе; при направлении запроса способом, позволяющим производить передачу данных в электронной </w:t>
            </w:r>
            <w:r w:rsidR="001521D8">
              <w:rPr>
                <w:rFonts w:ascii="Times New Roman" w:eastAsia="Calibri" w:hAnsi="Times New Roman" w:cs="Times New Roman"/>
                <w:sz w:val="28"/>
                <w:szCs w:val="28"/>
              </w:rPr>
              <w:br/>
            </w:r>
            <w:r w:rsidRPr="00D767B7">
              <w:rPr>
                <w:rFonts w:ascii="Times New Roman" w:eastAsia="Calibri" w:hAnsi="Times New Roman" w:cs="Times New Roman"/>
                <w:sz w:val="28"/>
                <w:szCs w:val="28"/>
              </w:rPr>
              <w:t>форме, – в форме электронных документов.</w:t>
            </w:r>
          </w:p>
          <w:p w14:paraId="613F05E5" w14:textId="44F3E1FC"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6.5. Документы, не указанные в настоящем подразделе Регламента, не могут быть затребованы у заявителя.</w:t>
            </w:r>
          </w:p>
          <w:p w14:paraId="49D20206" w14:textId="77777777" w:rsidR="005F066B" w:rsidRPr="00D767B7" w:rsidRDefault="005F066B" w:rsidP="0039561C">
            <w:pPr>
              <w:tabs>
                <w:tab w:val="left" w:pos="1134"/>
              </w:tabs>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6.6. Архивный отдел не вправе требовать от заявителя:</w:t>
            </w:r>
          </w:p>
          <w:p w14:paraId="18A4863C" w14:textId="77777777"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972CF" w14:textId="61B40004" w:rsidR="00B1436F" w:rsidRPr="00D767B7" w:rsidRDefault="005F066B" w:rsidP="001521D8">
            <w:pPr>
              <w:autoSpaceDE w:val="0"/>
              <w:autoSpaceDN w:val="0"/>
              <w:adjustRightInd w:val="0"/>
              <w:ind w:firstLine="720"/>
              <w:jc w:val="both"/>
              <w:rPr>
                <w:rFonts w:ascii="Times New Roman" w:hAnsi="Times New Roman" w:cs="Times New Roman"/>
                <w:sz w:val="28"/>
                <w:szCs w:val="28"/>
              </w:rPr>
            </w:pPr>
            <w:proofErr w:type="gramStart"/>
            <w:r w:rsidRPr="00D767B7">
              <w:rPr>
                <w:rFonts w:ascii="Times New Roman" w:eastAsia="Calibri" w:hAnsi="Times New Roman" w:cs="Times New Roman"/>
                <w:sz w:val="28"/>
                <w:szCs w:val="28"/>
              </w:rPr>
              <w:t>предоставления документов и информации,</w:t>
            </w:r>
            <w:r w:rsidR="001521D8">
              <w:rPr>
                <w:rFonts w:ascii="Times New Roman" w:eastAsia="Calibri" w:hAnsi="Times New Roman" w:cs="Times New Roman"/>
                <w:sz w:val="28"/>
                <w:szCs w:val="28"/>
              </w:rPr>
              <w:t xml:space="preserve"> </w:t>
            </w:r>
            <w:r w:rsidRPr="00D767B7">
              <w:rPr>
                <w:rFonts w:ascii="Times New Roman" w:eastAsia="Calibri" w:hAnsi="Times New Roman" w:cs="Times New Roman"/>
                <w:sz w:val="28"/>
                <w:szCs w:val="28"/>
              </w:rPr>
              <w:lastRenderedPageBreak/>
              <w:t xml:space="preserve">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roofErr w:type="gramEnd"/>
          </w:p>
        </w:tc>
      </w:tr>
      <w:tr w:rsidR="00CB7C1D" w:rsidRPr="00D767B7" w14:paraId="7C1A526E" w14:textId="77777777" w:rsidTr="00CA55E8">
        <w:trPr>
          <w:trHeight w:val="240"/>
        </w:trPr>
        <w:tc>
          <w:tcPr>
            <w:tcW w:w="2570" w:type="dxa"/>
          </w:tcPr>
          <w:p w14:paraId="16AE55E9" w14:textId="19427371" w:rsidR="001765F2" w:rsidRPr="00D767B7" w:rsidRDefault="00B1436F"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7</w:t>
            </w:r>
            <w:r w:rsidR="003211D4" w:rsidRPr="00D767B7">
              <w:rPr>
                <w:rFonts w:ascii="Times New Roman" w:hAnsi="Times New Roman" w:cs="Times New Roman"/>
                <w:sz w:val="28"/>
                <w:szCs w:val="28"/>
              </w:rPr>
              <w:t>. </w:t>
            </w:r>
            <w:r w:rsidR="001765F2" w:rsidRPr="00D767B7">
              <w:rPr>
                <w:rFonts w:ascii="Times New Roman" w:hAnsi="Times New Roman" w:cs="Times New Roman"/>
                <w:sz w:val="28"/>
                <w:szCs w:val="28"/>
              </w:rPr>
              <w:t>Исчерпывающий перечень оснований для отказа в приеме</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документов, необходимых для предоставления муниципальной</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услуги</w:t>
            </w:r>
          </w:p>
        </w:tc>
        <w:tc>
          <w:tcPr>
            <w:tcW w:w="6610" w:type="dxa"/>
          </w:tcPr>
          <w:p w14:paraId="6CD23900" w14:textId="77777777" w:rsidR="00B00B0B" w:rsidRPr="00D767B7" w:rsidRDefault="00B00B0B" w:rsidP="0039561C">
            <w:pPr>
              <w:spacing w:line="0" w:lineRule="atLeast"/>
              <w:ind w:firstLine="720"/>
              <w:contextualSpacing/>
              <w:jc w:val="both"/>
              <w:rPr>
                <w:rFonts w:ascii="Times New Roman" w:hAnsi="Times New Roman" w:cs="Times New Roman"/>
                <w:sz w:val="28"/>
                <w:szCs w:val="28"/>
              </w:rPr>
            </w:pPr>
            <w:r w:rsidRPr="00D767B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D767B7" w:rsidRDefault="001765F2" w:rsidP="0039561C">
            <w:pPr>
              <w:autoSpaceDE w:val="0"/>
              <w:autoSpaceDN w:val="0"/>
              <w:adjustRightInd w:val="0"/>
              <w:ind w:firstLine="720"/>
              <w:jc w:val="both"/>
              <w:outlineLvl w:val="2"/>
              <w:rPr>
                <w:rFonts w:ascii="Times New Roman" w:hAnsi="Times New Roman" w:cs="Times New Roman"/>
                <w:sz w:val="28"/>
                <w:szCs w:val="28"/>
              </w:rPr>
            </w:pPr>
          </w:p>
        </w:tc>
      </w:tr>
      <w:tr w:rsidR="00CB7C1D" w:rsidRPr="00D767B7" w14:paraId="02773B48" w14:textId="77777777" w:rsidTr="00CA55E8">
        <w:trPr>
          <w:trHeight w:val="285"/>
        </w:trPr>
        <w:tc>
          <w:tcPr>
            <w:tcW w:w="2570" w:type="dxa"/>
          </w:tcPr>
          <w:p w14:paraId="18D93CE0" w14:textId="15A9757D" w:rsidR="001765F2" w:rsidRPr="00D767B7" w:rsidRDefault="00B1436F"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8</w:t>
            </w:r>
            <w:r w:rsidR="003211D4" w:rsidRPr="00D767B7">
              <w:rPr>
                <w:rFonts w:ascii="Times New Roman" w:hAnsi="Times New Roman" w:cs="Times New Roman"/>
                <w:sz w:val="28"/>
                <w:szCs w:val="28"/>
              </w:rPr>
              <w:t>. </w:t>
            </w:r>
            <w:r w:rsidR="001765F2" w:rsidRPr="00D767B7">
              <w:rPr>
                <w:rFonts w:ascii="Times New Roman" w:hAnsi="Times New Roman" w:cs="Times New Roman"/>
                <w:sz w:val="28"/>
                <w:szCs w:val="28"/>
              </w:rPr>
              <w:t>Исчерпывающий перечень оснований для приостановления</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предоставления муниципальной услуги или отказа</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в предоставлении муниципальной услуги</w:t>
            </w:r>
          </w:p>
        </w:tc>
        <w:tc>
          <w:tcPr>
            <w:tcW w:w="6610" w:type="dxa"/>
          </w:tcPr>
          <w:p w14:paraId="2FA80153" w14:textId="7CB3AFFB" w:rsidR="003E1A37" w:rsidRPr="00D767B7" w:rsidRDefault="003E1A37"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w:t>
            </w:r>
            <w:r w:rsidR="000A2620" w:rsidRPr="00D767B7">
              <w:rPr>
                <w:rFonts w:ascii="Times New Roman" w:eastAsia="Calibri" w:hAnsi="Times New Roman" w:cs="Times New Roman"/>
                <w:sz w:val="28"/>
                <w:szCs w:val="28"/>
              </w:rPr>
              <w:t>.1. </w:t>
            </w:r>
            <w:r w:rsidRPr="00D767B7">
              <w:rPr>
                <w:rFonts w:ascii="Times New Roman" w:eastAsia="Calibri" w:hAnsi="Times New Roman" w:cs="Times New Roman"/>
                <w:sz w:val="28"/>
                <w:szCs w:val="28"/>
              </w:rPr>
              <w:t>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14:paraId="4080E170" w14:textId="6FC67CCA"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w:t>
            </w:r>
            <w:r w:rsidR="000A2620" w:rsidRPr="00D767B7">
              <w:rPr>
                <w:rFonts w:ascii="Times New Roman" w:eastAsia="Calibri" w:hAnsi="Times New Roman" w:cs="Times New Roman"/>
                <w:sz w:val="28"/>
                <w:szCs w:val="28"/>
              </w:rPr>
              <w:t>.2</w:t>
            </w:r>
            <w:r w:rsidRPr="00D767B7">
              <w:rPr>
                <w:rFonts w:ascii="Times New Roman" w:eastAsia="Calibri" w:hAnsi="Times New Roman" w:cs="Times New Roman"/>
                <w:sz w:val="28"/>
                <w:szCs w:val="28"/>
              </w:rPr>
              <w:t>. Архивный отдел обеспечивает предоставление архивной информации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архивный отдел.</w:t>
            </w:r>
          </w:p>
          <w:p w14:paraId="2B555ACF" w14:textId="3ECC7D0B" w:rsidR="005F066B" w:rsidRPr="00D767B7" w:rsidRDefault="005F066B"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w:t>
            </w:r>
            <w:r w:rsidR="000A2620"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Основания для отказа в предоставлении архивной информации:</w:t>
            </w:r>
          </w:p>
          <w:p w14:paraId="048977DE" w14:textId="214D1DF7" w:rsidR="005F066B" w:rsidRPr="00D767B7" w:rsidRDefault="005F066B" w:rsidP="0039561C">
            <w:pPr>
              <w:ind w:firstLine="720"/>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8.</w:t>
            </w:r>
            <w:r w:rsidR="000A2620"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.1. </w:t>
            </w:r>
            <w:r w:rsidRPr="00D767B7">
              <w:rPr>
                <w:rFonts w:ascii="Times New Roman" w:eastAsia="Times New Roman" w:hAnsi="Times New Roman" w:cs="Times New Roman"/>
                <w:sz w:val="28"/>
                <w:szCs w:val="28"/>
                <w:lang w:eastAsia="ru-RU"/>
              </w:rPr>
              <w:t>Запрос не поддается прочтению;</w:t>
            </w:r>
          </w:p>
          <w:p w14:paraId="28C829C3" w14:textId="18F48CDF" w:rsidR="005F066B" w:rsidRPr="00D767B7" w:rsidRDefault="005F066B" w:rsidP="0039561C">
            <w:pPr>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8.</w:t>
            </w:r>
            <w:r w:rsidR="000A2620" w:rsidRPr="00D767B7">
              <w:rPr>
                <w:rFonts w:ascii="Times New Roman" w:eastAsia="Times New Roman" w:hAnsi="Times New Roman" w:cs="Times New Roman"/>
                <w:sz w:val="28"/>
                <w:szCs w:val="28"/>
                <w:lang w:eastAsia="ru-RU"/>
              </w:rPr>
              <w:t>3</w:t>
            </w:r>
            <w:r w:rsidRPr="00D767B7">
              <w:rPr>
                <w:rFonts w:ascii="Times New Roman" w:eastAsia="Times New Roman" w:hAnsi="Times New Roman" w:cs="Times New Roman"/>
                <w:sz w:val="28"/>
                <w:szCs w:val="28"/>
                <w:lang w:eastAsia="ru-RU"/>
              </w:rPr>
              <w:t xml:space="preserve">.2.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при отсутствии документально подтвержденных прав на получение сведений, содержащих государственную тайну и (или) конфиденциальную информацию; </w:t>
            </w:r>
          </w:p>
          <w:p w14:paraId="21F6D477" w14:textId="4C10B55B" w:rsidR="005F066B" w:rsidRPr="00D767B7" w:rsidRDefault="005F066B" w:rsidP="0039561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8</w:t>
            </w:r>
            <w:r w:rsidR="000A2620" w:rsidRPr="00D767B7">
              <w:rPr>
                <w:rFonts w:ascii="Times New Roman" w:eastAsia="Times New Roman" w:hAnsi="Times New Roman" w:cs="Times New Roman"/>
                <w:sz w:val="28"/>
                <w:szCs w:val="28"/>
                <w:lang w:eastAsia="ru-RU"/>
              </w:rPr>
              <w:t>.3</w:t>
            </w:r>
            <w:r w:rsidRPr="00D767B7">
              <w:rPr>
                <w:rFonts w:ascii="Times New Roman" w:eastAsia="Times New Roman" w:hAnsi="Times New Roman" w:cs="Times New Roman"/>
                <w:sz w:val="28"/>
                <w:szCs w:val="28"/>
                <w:lang w:eastAsia="ru-RU"/>
              </w:rPr>
              <w:t xml:space="preserve">.3.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w:t>
            </w:r>
            <w:r w:rsidRPr="00D767B7">
              <w:rPr>
                <w:rFonts w:ascii="Times New Roman" w:eastAsia="Times New Roman" w:hAnsi="Times New Roman" w:cs="Times New Roman"/>
                <w:sz w:val="28"/>
                <w:szCs w:val="28"/>
                <w:lang w:eastAsia="ru-RU"/>
              </w:rPr>
              <w:lastRenderedPageBreak/>
              <w:t xml:space="preserve">обстоятельства; </w:t>
            </w:r>
          </w:p>
          <w:p w14:paraId="15419CAB" w14:textId="7EC9D1A2" w:rsidR="005F066B" w:rsidRPr="00D767B7" w:rsidRDefault="007476C0" w:rsidP="0039561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8</w:t>
            </w:r>
            <w:r w:rsidR="005F066B" w:rsidRPr="00D767B7">
              <w:rPr>
                <w:rFonts w:ascii="Times New Roman" w:eastAsia="Times New Roman" w:hAnsi="Times New Roman" w:cs="Times New Roman"/>
                <w:sz w:val="28"/>
                <w:szCs w:val="28"/>
                <w:lang w:eastAsia="ru-RU"/>
              </w:rPr>
              <w:t>.</w:t>
            </w:r>
            <w:r w:rsidR="000A2620" w:rsidRPr="00D767B7">
              <w:rPr>
                <w:rFonts w:ascii="Times New Roman" w:eastAsia="Times New Roman" w:hAnsi="Times New Roman" w:cs="Times New Roman"/>
                <w:sz w:val="28"/>
                <w:szCs w:val="28"/>
                <w:lang w:eastAsia="ru-RU"/>
              </w:rPr>
              <w:t>3</w:t>
            </w:r>
            <w:r w:rsidR="005F066B" w:rsidRPr="00D767B7">
              <w:rPr>
                <w:rFonts w:ascii="Times New Roman" w:eastAsia="Times New Roman" w:hAnsi="Times New Roman" w:cs="Times New Roman"/>
                <w:sz w:val="28"/>
                <w:szCs w:val="28"/>
                <w:lang w:eastAsia="ru-RU"/>
              </w:rPr>
              <w:t>.4. В запросе содержатся нецензурные либо оскорбительные выражения, угрозы жизни, здоровью и имуществу должностных лиц, а также членов их семей;</w:t>
            </w:r>
          </w:p>
          <w:p w14:paraId="112411E2" w14:textId="7A6D1443" w:rsidR="005F066B" w:rsidRPr="00D767B7" w:rsidRDefault="007476C0" w:rsidP="0039561C">
            <w:pPr>
              <w:widowControl w:val="0"/>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Times New Roman" w:hAnsi="Times New Roman" w:cs="Times New Roman"/>
                <w:sz w:val="28"/>
                <w:szCs w:val="28"/>
                <w:lang w:eastAsia="ru-RU"/>
              </w:rPr>
              <w:t>8</w:t>
            </w:r>
            <w:r w:rsidR="005F066B" w:rsidRPr="00D767B7">
              <w:rPr>
                <w:rFonts w:ascii="Times New Roman" w:eastAsia="Times New Roman" w:hAnsi="Times New Roman" w:cs="Times New Roman"/>
                <w:sz w:val="28"/>
                <w:szCs w:val="28"/>
                <w:lang w:eastAsia="ru-RU"/>
              </w:rPr>
              <w:t>.</w:t>
            </w:r>
            <w:r w:rsidR="000A2620" w:rsidRPr="00D767B7">
              <w:rPr>
                <w:rFonts w:ascii="Times New Roman" w:eastAsia="Times New Roman" w:hAnsi="Times New Roman" w:cs="Times New Roman"/>
                <w:sz w:val="28"/>
                <w:szCs w:val="28"/>
                <w:lang w:eastAsia="ru-RU"/>
              </w:rPr>
              <w:t>3</w:t>
            </w:r>
            <w:r w:rsidR="005F066B" w:rsidRPr="00D767B7">
              <w:rPr>
                <w:rFonts w:ascii="Times New Roman" w:eastAsia="Times New Roman" w:hAnsi="Times New Roman" w:cs="Times New Roman"/>
                <w:sz w:val="28"/>
                <w:szCs w:val="28"/>
                <w:lang w:eastAsia="ru-RU"/>
              </w:rPr>
              <w:t>.5. </w:t>
            </w:r>
            <w:r w:rsidR="005F066B" w:rsidRPr="00D767B7">
              <w:rPr>
                <w:rFonts w:ascii="Times New Roman" w:eastAsia="Calibri" w:hAnsi="Times New Roman" w:cs="Times New Roman"/>
                <w:sz w:val="28"/>
                <w:szCs w:val="28"/>
              </w:rPr>
              <w:t>Заявителем не предоставлены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22.10.2004 №125-ФЗ «Об архивном деле в Российской Федерации»).</w:t>
            </w:r>
          </w:p>
          <w:p w14:paraId="2FCEC2B3" w14:textId="6F90713F" w:rsidR="005F066B" w:rsidRPr="00D767B7" w:rsidRDefault="007476C0"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w:t>
            </w:r>
            <w:r w:rsidR="005F066B" w:rsidRPr="00D767B7">
              <w:rPr>
                <w:rFonts w:ascii="Times New Roman" w:eastAsia="Calibri" w:hAnsi="Times New Roman" w:cs="Times New Roman"/>
                <w:sz w:val="28"/>
                <w:szCs w:val="28"/>
              </w:rPr>
              <w:t>.</w:t>
            </w:r>
            <w:r w:rsidR="000A2620" w:rsidRPr="00D767B7">
              <w:rPr>
                <w:rFonts w:ascii="Times New Roman" w:eastAsia="Calibri" w:hAnsi="Times New Roman" w:cs="Times New Roman"/>
                <w:sz w:val="28"/>
                <w:szCs w:val="28"/>
              </w:rPr>
              <w:t>4</w:t>
            </w:r>
            <w:r w:rsidR="005F066B" w:rsidRPr="00D767B7">
              <w:rPr>
                <w:rFonts w:ascii="Times New Roman" w:eastAsia="Calibri" w:hAnsi="Times New Roman" w:cs="Times New Roman"/>
                <w:sz w:val="28"/>
                <w:szCs w:val="28"/>
              </w:rPr>
              <w:t>. Отказ в предоставлении информации из документов Архивного фонда не является препятствием для повторной подачи запроса при условии устранения обстоятельств, по которым заявителю было отказано. Архивный отдел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3475DEE5" w14:textId="77777777" w:rsidR="000A2620" w:rsidRPr="00D767B7" w:rsidRDefault="000A2620"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8.5.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14:paraId="61011B0A" w14:textId="52ECF29D" w:rsidR="0057597F" w:rsidRPr="00D767B7" w:rsidRDefault="000A2620"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8.6.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CB7C1D" w:rsidRPr="00D767B7" w14:paraId="2B9EB4DD" w14:textId="77777777" w:rsidTr="00CA55E8">
        <w:trPr>
          <w:trHeight w:val="240"/>
        </w:trPr>
        <w:tc>
          <w:tcPr>
            <w:tcW w:w="2570" w:type="dxa"/>
          </w:tcPr>
          <w:p w14:paraId="3BAAAA8C" w14:textId="1F8B083F" w:rsidR="001765F2" w:rsidRPr="00D767B7" w:rsidRDefault="000C0AB7"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9</w:t>
            </w:r>
            <w:r w:rsidR="003211D4" w:rsidRPr="00D767B7">
              <w:rPr>
                <w:rFonts w:ascii="Times New Roman" w:hAnsi="Times New Roman" w:cs="Times New Roman"/>
                <w:sz w:val="28"/>
                <w:szCs w:val="28"/>
              </w:rPr>
              <w:t>. </w:t>
            </w:r>
            <w:r w:rsidR="001765F2" w:rsidRPr="00D767B7">
              <w:rPr>
                <w:rFonts w:ascii="Times New Roman" w:hAnsi="Times New Roman" w:cs="Times New Roman"/>
                <w:sz w:val="28"/>
                <w:szCs w:val="28"/>
              </w:rPr>
              <w:t>Размер платы, взимаемой с заявителя при предоставлении</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 xml:space="preserve">муниципальной услуги, и способы ее взимания </w:t>
            </w:r>
            <w:r w:rsidRPr="00D767B7">
              <w:rPr>
                <w:rFonts w:ascii="Times New Roman" w:hAnsi="Times New Roman" w:cs="Times New Roman"/>
                <w:sz w:val="28"/>
                <w:szCs w:val="28"/>
              </w:rPr>
              <w:t xml:space="preserve">  </w:t>
            </w:r>
          </w:p>
        </w:tc>
        <w:tc>
          <w:tcPr>
            <w:tcW w:w="6610" w:type="dxa"/>
          </w:tcPr>
          <w:p w14:paraId="5E62E085" w14:textId="77777777" w:rsidR="00F220C2" w:rsidRPr="00D767B7" w:rsidRDefault="00F220C2" w:rsidP="0039561C">
            <w:pPr>
              <w:pStyle w:val="2"/>
              <w:ind w:firstLine="720"/>
              <w:jc w:val="both"/>
              <w:outlineLvl w:val="2"/>
              <w:rPr>
                <w:szCs w:val="28"/>
                <w:lang w:val="ru-RU"/>
              </w:rPr>
            </w:pPr>
            <w:r w:rsidRPr="00D767B7">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D767B7" w:rsidRDefault="001765F2" w:rsidP="0039561C">
            <w:pPr>
              <w:spacing w:line="220" w:lineRule="atLeast"/>
              <w:ind w:firstLine="720"/>
              <w:jc w:val="both"/>
              <w:rPr>
                <w:rFonts w:ascii="Times New Roman" w:hAnsi="Times New Roman" w:cs="Times New Roman"/>
                <w:sz w:val="28"/>
                <w:szCs w:val="28"/>
              </w:rPr>
            </w:pPr>
          </w:p>
        </w:tc>
      </w:tr>
      <w:tr w:rsidR="00CB7C1D" w:rsidRPr="00D767B7" w14:paraId="7E786051" w14:textId="77777777" w:rsidTr="00CA55E8">
        <w:trPr>
          <w:trHeight w:val="195"/>
        </w:trPr>
        <w:tc>
          <w:tcPr>
            <w:tcW w:w="2570" w:type="dxa"/>
          </w:tcPr>
          <w:p w14:paraId="028D48B9" w14:textId="3FA82433" w:rsidR="001765F2" w:rsidRPr="00D767B7" w:rsidRDefault="0020242A" w:rsidP="00024DAE">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10</w:t>
            </w:r>
            <w:r w:rsidR="003211D4" w:rsidRPr="00D767B7">
              <w:rPr>
                <w:rFonts w:ascii="Times New Roman" w:hAnsi="Times New Roman" w:cs="Times New Roman"/>
                <w:sz w:val="28"/>
                <w:szCs w:val="28"/>
              </w:rPr>
              <w:t>. </w:t>
            </w:r>
            <w:r w:rsidR="001765F2" w:rsidRPr="00D767B7">
              <w:rPr>
                <w:rFonts w:ascii="Times New Roman" w:hAnsi="Times New Roman" w:cs="Times New Roman"/>
                <w:sz w:val="28"/>
                <w:szCs w:val="28"/>
              </w:rPr>
              <w:t>Максимальный срок ожидания в очереди при подаче</w:t>
            </w:r>
            <w:r w:rsidR="00071794" w:rsidRPr="00D767B7">
              <w:rPr>
                <w:rFonts w:ascii="Times New Roman" w:hAnsi="Times New Roman" w:cs="Times New Roman"/>
                <w:sz w:val="28"/>
                <w:szCs w:val="28"/>
              </w:rPr>
              <w:t xml:space="preserve"> </w:t>
            </w:r>
            <w:r w:rsidR="00024DAE" w:rsidRPr="00D767B7">
              <w:rPr>
                <w:rFonts w:ascii="Times New Roman" w:hAnsi="Times New Roman" w:cs="Times New Roman"/>
                <w:sz w:val="28"/>
                <w:szCs w:val="28"/>
              </w:rPr>
              <w:t>запроса</w:t>
            </w:r>
            <w:r w:rsidR="001765F2" w:rsidRPr="00D767B7">
              <w:rPr>
                <w:rFonts w:ascii="Times New Roman" w:hAnsi="Times New Roman" w:cs="Times New Roman"/>
                <w:sz w:val="28"/>
                <w:szCs w:val="28"/>
              </w:rPr>
              <w:t xml:space="preserve"> о предоставлении </w:t>
            </w:r>
            <w:r w:rsidR="001765F2" w:rsidRPr="00D767B7">
              <w:rPr>
                <w:rFonts w:ascii="Times New Roman" w:hAnsi="Times New Roman" w:cs="Times New Roman"/>
                <w:sz w:val="28"/>
                <w:szCs w:val="28"/>
              </w:rPr>
              <w:lastRenderedPageBreak/>
              <w:t>муниципальной услуги</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и при получении результата предоставления</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муниципальной услуги</w:t>
            </w:r>
          </w:p>
        </w:tc>
        <w:tc>
          <w:tcPr>
            <w:tcW w:w="6610" w:type="dxa"/>
          </w:tcPr>
          <w:p w14:paraId="79D9ABD3" w14:textId="1B51248F" w:rsidR="007476C0" w:rsidRPr="00D767B7" w:rsidRDefault="007476C0"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10.1. Срок ожидания заявителя в очереди при подаче запроса не должен превышать 15 минут.</w:t>
            </w:r>
          </w:p>
          <w:p w14:paraId="2EA1AD5F" w14:textId="451EE4B4" w:rsidR="007476C0" w:rsidRPr="00D767B7" w:rsidRDefault="007476C0" w:rsidP="0039561C">
            <w:pPr>
              <w:autoSpaceDE w:val="0"/>
              <w:autoSpaceDN w:val="0"/>
              <w:adjustRightInd w:val="0"/>
              <w:ind w:firstLine="720"/>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10.2. Срок ожидания заявителя в очереди при получении результата предоставления муниципальной услуги не должен превышать </w:t>
            </w:r>
            <w:r w:rsidRPr="00D767B7">
              <w:rPr>
                <w:rFonts w:ascii="Times New Roman" w:eastAsia="Calibri" w:hAnsi="Times New Roman" w:cs="Times New Roman"/>
                <w:sz w:val="28"/>
                <w:szCs w:val="28"/>
              </w:rPr>
              <w:lastRenderedPageBreak/>
              <w:t xml:space="preserve">15 минут. </w:t>
            </w:r>
          </w:p>
          <w:p w14:paraId="012B8ACC" w14:textId="3BB29C3B" w:rsidR="005A4386"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10.3. В случае направления запроса по почте, через Единый портал государственных и муниципальных услуг (функций), через городской портал, по электронной почте или иным способом, позволяющим передачу данных в электронной форме, необходимость ожидания в очереди при подаче запроса исключается.</w:t>
            </w:r>
          </w:p>
        </w:tc>
      </w:tr>
      <w:tr w:rsidR="00CB7C1D" w:rsidRPr="00D767B7" w14:paraId="3E032D6F" w14:textId="77777777" w:rsidTr="00CA55E8">
        <w:trPr>
          <w:trHeight w:val="330"/>
        </w:trPr>
        <w:tc>
          <w:tcPr>
            <w:tcW w:w="2570" w:type="dxa"/>
          </w:tcPr>
          <w:p w14:paraId="6B13FAB4" w14:textId="75E4714D" w:rsidR="001765F2" w:rsidRPr="00D767B7" w:rsidRDefault="001765F2" w:rsidP="00024DAE">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1</w:t>
            </w:r>
            <w:r w:rsidR="0020242A" w:rsidRPr="00D767B7">
              <w:rPr>
                <w:rFonts w:ascii="Times New Roman" w:hAnsi="Times New Roman" w:cs="Times New Roman"/>
                <w:sz w:val="28"/>
                <w:szCs w:val="28"/>
              </w:rPr>
              <w:t>1</w:t>
            </w:r>
            <w:r w:rsidRPr="00D767B7">
              <w:rPr>
                <w:rFonts w:ascii="Times New Roman" w:hAnsi="Times New Roman" w:cs="Times New Roman"/>
                <w:sz w:val="28"/>
                <w:szCs w:val="28"/>
              </w:rPr>
              <w:t>.</w:t>
            </w:r>
            <w:r w:rsidR="003656BC" w:rsidRPr="00D767B7">
              <w:rPr>
                <w:rFonts w:ascii="Times New Roman" w:hAnsi="Times New Roman" w:cs="Times New Roman"/>
                <w:sz w:val="28"/>
                <w:szCs w:val="28"/>
              </w:rPr>
              <w:t> </w:t>
            </w:r>
            <w:r w:rsidRPr="00D767B7">
              <w:rPr>
                <w:rFonts w:ascii="Times New Roman" w:hAnsi="Times New Roman" w:cs="Times New Roman"/>
                <w:sz w:val="28"/>
                <w:szCs w:val="28"/>
              </w:rPr>
              <w:t xml:space="preserve">Срок регистрации </w:t>
            </w:r>
            <w:r w:rsidR="00024DAE" w:rsidRPr="00D767B7">
              <w:rPr>
                <w:rFonts w:ascii="Times New Roman" w:hAnsi="Times New Roman" w:cs="Times New Roman"/>
                <w:sz w:val="28"/>
                <w:szCs w:val="28"/>
              </w:rPr>
              <w:t>запроса</w:t>
            </w:r>
            <w:r w:rsidRPr="00D767B7">
              <w:rPr>
                <w:rFonts w:ascii="Times New Roman" w:hAnsi="Times New Roman" w:cs="Times New Roman"/>
                <w:sz w:val="28"/>
                <w:szCs w:val="28"/>
              </w:rPr>
              <w:t xml:space="preserve"> о</w:t>
            </w:r>
            <w:r w:rsidR="00BE0A8C" w:rsidRPr="00D767B7">
              <w:rPr>
                <w:rFonts w:ascii="Times New Roman" w:hAnsi="Times New Roman" w:cs="Times New Roman"/>
                <w:sz w:val="28"/>
                <w:szCs w:val="28"/>
              </w:rPr>
              <w:t xml:space="preserve"> </w:t>
            </w:r>
            <w:r w:rsidRPr="00D767B7">
              <w:rPr>
                <w:rFonts w:ascii="Times New Roman" w:hAnsi="Times New Roman" w:cs="Times New Roman"/>
                <w:sz w:val="28"/>
                <w:szCs w:val="28"/>
              </w:rPr>
              <w:t>предоставлении</w:t>
            </w:r>
            <w:r w:rsidR="00071794" w:rsidRPr="00D767B7">
              <w:rPr>
                <w:rFonts w:ascii="Times New Roman" w:hAnsi="Times New Roman" w:cs="Times New Roman"/>
                <w:sz w:val="28"/>
                <w:szCs w:val="28"/>
              </w:rPr>
              <w:t xml:space="preserve"> </w:t>
            </w:r>
            <w:r w:rsidRPr="00D767B7">
              <w:rPr>
                <w:rFonts w:ascii="Times New Roman" w:hAnsi="Times New Roman" w:cs="Times New Roman"/>
                <w:sz w:val="28"/>
                <w:szCs w:val="28"/>
              </w:rPr>
              <w:t>муниципальной услуги</w:t>
            </w:r>
          </w:p>
        </w:tc>
        <w:tc>
          <w:tcPr>
            <w:tcW w:w="6610" w:type="dxa"/>
          </w:tcPr>
          <w:p w14:paraId="425D4635" w14:textId="69183628" w:rsidR="007A5281"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Запрос подлежит обязательной регистрации в </w:t>
            </w:r>
            <w:r w:rsidR="007A5281" w:rsidRPr="00D767B7">
              <w:rPr>
                <w:rFonts w:ascii="Times New Roman" w:eastAsia="Times New Roman" w:hAnsi="Times New Roman" w:cs="Times New Roman"/>
                <w:sz w:val="28"/>
                <w:szCs w:val="28"/>
                <w:lang w:eastAsia="ru-RU"/>
              </w:rPr>
              <w:t xml:space="preserve"> порядке, определенном разделом </w:t>
            </w:r>
            <w:r w:rsidR="007A5281" w:rsidRPr="00D767B7">
              <w:rPr>
                <w:rFonts w:ascii="Times New Roman" w:eastAsia="Times New Roman" w:hAnsi="Times New Roman" w:cs="Times New Roman"/>
                <w:sz w:val="28"/>
                <w:szCs w:val="28"/>
                <w:lang w:val="en-US" w:eastAsia="ru-RU"/>
              </w:rPr>
              <w:t>III</w:t>
            </w:r>
            <w:r w:rsidR="007A5281" w:rsidRPr="00D767B7">
              <w:rPr>
                <w:rFonts w:ascii="Times New Roman" w:eastAsia="Times New Roman" w:hAnsi="Times New Roman" w:cs="Times New Roman"/>
                <w:sz w:val="28"/>
                <w:szCs w:val="28"/>
                <w:lang w:eastAsia="ru-RU"/>
              </w:rPr>
              <w:t xml:space="preserve"> Регламента, в следующие сроки в зависимости от способа направления запроса:</w:t>
            </w:r>
          </w:p>
          <w:p w14:paraId="40B4DB12" w14:textId="03E45688" w:rsidR="00BE2A1E" w:rsidRPr="00D767B7" w:rsidRDefault="007A5281"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в случае направления запроса посредством городского портала, по почте, по электронной почте или иным способом, позволяющим передачу данных в электронной форме, в ходе личного приема в архивном отделе</w:t>
            </w:r>
            <w:r w:rsidRPr="00D767B7">
              <w:rPr>
                <w:rFonts w:ascii="Times New Roman" w:eastAsia="Times New Roman" w:hAnsi="Times New Roman" w:cs="Times New Roman"/>
                <w:sz w:val="28"/>
                <w:szCs w:val="28"/>
                <w:lang w:eastAsia="ru-RU"/>
              </w:rPr>
              <w:t xml:space="preserve"> – в </w:t>
            </w:r>
            <w:r w:rsidR="007476C0" w:rsidRPr="00D767B7">
              <w:rPr>
                <w:rFonts w:ascii="Times New Roman" w:eastAsia="Times New Roman" w:hAnsi="Times New Roman" w:cs="Times New Roman"/>
                <w:sz w:val="28"/>
                <w:szCs w:val="28"/>
                <w:lang w:eastAsia="ru-RU"/>
              </w:rPr>
              <w:t>течение трех</w:t>
            </w:r>
            <w:r w:rsidRPr="00D767B7">
              <w:rPr>
                <w:rFonts w:ascii="Times New Roman" w:eastAsia="Times New Roman" w:hAnsi="Times New Roman" w:cs="Times New Roman"/>
                <w:sz w:val="28"/>
                <w:szCs w:val="28"/>
                <w:lang w:eastAsia="ru-RU"/>
              </w:rPr>
              <w:t xml:space="preserve"> календарных </w:t>
            </w:r>
            <w:r w:rsidR="007476C0" w:rsidRPr="00D767B7">
              <w:rPr>
                <w:rFonts w:ascii="Times New Roman" w:eastAsia="Times New Roman" w:hAnsi="Times New Roman" w:cs="Times New Roman"/>
                <w:sz w:val="28"/>
                <w:szCs w:val="28"/>
                <w:lang w:eastAsia="ru-RU"/>
              </w:rPr>
              <w:t>дней с момента е</w:t>
            </w:r>
            <w:r w:rsidRPr="00D767B7">
              <w:rPr>
                <w:rFonts w:ascii="Times New Roman" w:eastAsia="Times New Roman" w:hAnsi="Times New Roman" w:cs="Times New Roman"/>
                <w:sz w:val="28"/>
                <w:szCs w:val="28"/>
                <w:lang w:eastAsia="ru-RU"/>
              </w:rPr>
              <w:t>го поступления в архивный отдел;</w:t>
            </w:r>
          </w:p>
          <w:p w14:paraId="7885BF27" w14:textId="0A2CB08D" w:rsidR="007A5281" w:rsidRPr="00D767B7" w:rsidRDefault="007A5281" w:rsidP="0039561C">
            <w:pPr>
              <w:ind w:firstLine="720"/>
              <w:jc w:val="both"/>
              <w:rPr>
                <w:rFonts w:ascii="Times New Roman" w:eastAsia="Times New Roman" w:hAnsi="Times New Roman" w:cs="Times New Roman"/>
                <w:sz w:val="28"/>
                <w:szCs w:val="28"/>
                <w:lang w:eastAsia="x-none"/>
              </w:rPr>
            </w:pPr>
            <w:r w:rsidRPr="00D767B7">
              <w:rPr>
                <w:rFonts w:ascii="Times New Roman" w:eastAsia="Calibri" w:hAnsi="Times New Roman" w:cs="Times New Roman"/>
                <w:sz w:val="28"/>
                <w:szCs w:val="28"/>
              </w:rPr>
              <w:t xml:space="preserve">в случае направления запроса через Единый портал государственных и муниципальных услуг (функций) – в течение одного рабочего дня  </w:t>
            </w:r>
            <w:r w:rsidRPr="00D767B7">
              <w:rPr>
                <w:rFonts w:ascii="Times New Roman" w:eastAsia="Times New Roman" w:hAnsi="Times New Roman" w:cs="Times New Roman"/>
                <w:sz w:val="28"/>
                <w:szCs w:val="28"/>
                <w:lang w:eastAsia="ru-RU"/>
              </w:rPr>
              <w:t>с момента его поступления в архивный отдел.</w:t>
            </w:r>
          </w:p>
        </w:tc>
      </w:tr>
      <w:tr w:rsidR="00CB7C1D" w:rsidRPr="00D767B7" w14:paraId="7EC0C0A1" w14:textId="77777777" w:rsidTr="00CA55E8">
        <w:trPr>
          <w:trHeight w:val="405"/>
        </w:trPr>
        <w:tc>
          <w:tcPr>
            <w:tcW w:w="2570" w:type="dxa"/>
          </w:tcPr>
          <w:p w14:paraId="1AF2D551" w14:textId="40C4FC48" w:rsidR="001765F2" w:rsidRPr="00D767B7" w:rsidRDefault="003211D4" w:rsidP="001521D8">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1</w:t>
            </w:r>
            <w:r w:rsidR="0020242A" w:rsidRPr="00D767B7">
              <w:rPr>
                <w:rFonts w:ascii="Times New Roman" w:hAnsi="Times New Roman" w:cs="Times New Roman"/>
                <w:sz w:val="28"/>
                <w:szCs w:val="28"/>
              </w:rPr>
              <w:t>2</w:t>
            </w:r>
            <w:r w:rsidRPr="00D767B7">
              <w:rPr>
                <w:rFonts w:ascii="Times New Roman" w:hAnsi="Times New Roman" w:cs="Times New Roman"/>
                <w:sz w:val="28"/>
                <w:szCs w:val="28"/>
              </w:rPr>
              <w:t>. </w:t>
            </w:r>
            <w:r w:rsidR="001765F2" w:rsidRPr="00D767B7">
              <w:rPr>
                <w:rFonts w:ascii="Times New Roman" w:hAnsi="Times New Roman" w:cs="Times New Roman"/>
                <w:sz w:val="28"/>
                <w:szCs w:val="28"/>
              </w:rPr>
              <w:t>Требования к помещениям, в которых предоставля</w:t>
            </w:r>
            <w:r w:rsidR="001521D8">
              <w:rPr>
                <w:rFonts w:ascii="Times New Roman" w:hAnsi="Times New Roman" w:cs="Times New Roman"/>
                <w:sz w:val="28"/>
                <w:szCs w:val="28"/>
              </w:rPr>
              <w:t>е</w:t>
            </w:r>
            <w:r w:rsidR="001765F2" w:rsidRPr="00D767B7">
              <w:rPr>
                <w:rFonts w:ascii="Times New Roman" w:hAnsi="Times New Roman" w:cs="Times New Roman"/>
                <w:sz w:val="28"/>
                <w:szCs w:val="28"/>
              </w:rPr>
              <w:t>тся</w:t>
            </w:r>
            <w:r w:rsidR="00071794" w:rsidRPr="00D767B7">
              <w:rPr>
                <w:rFonts w:ascii="Times New Roman" w:hAnsi="Times New Roman" w:cs="Times New Roman"/>
                <w:sz w:val="28"/>
                <w:szCs w:val="28"/>
              </w:rPr>
              <w:t xml:space="preserve"> </w:t>
            </w:r>
            <w:r w:rsidR="001765F2" w:rsidRPr="00D767B7">
              <w:rPr>
                <w:rFonts w:ascii="Times New Roman" w:hAnsi="Times New Roman" w:cs="Times New Roman"/>
                <w:sz w:val="28"/>
                <w:szCs w:val="28"/>
              </w:rPr>
              <w:t>муниципальн</w:t>
            </w:r>
            <w:r w:rsidR="001521D8">
              <w:rPr>
                <w:rFonts w:ascii="Times New Roman" w:hAnsi="Times New Roman" w:cs="Times New Roman"/>
                <w:sz w:val="28"/>
                <w:szCs w:val="28"/>
              </w:rPr>
              <w:t>ая</w:t>
            </w:r>
            <w:r w:rsidR="001765F2" w:rsidRPr="00D767B7">
              <w:rPr>
                <w:rFonts w:ascii="Times New Roman" w:hAnsi="Times New Roman" w:cs="Times New Roman"/>
                <w:sz w:val="28"/>
                <w:szCs w:val="28"/>
              </w:rPr>
              <w:t xml:space="preserve"> услуг</w:t>
            </w:r>
            <w:r w:rsidR="001521D8">
              <w:rPr>
                <w:rFonts w:ascii="Times New Roman" w:hAnsi="Times New Roman" w:cs="Times New Roman"/>
                <w:sz w:val="28"/>
                <w:szCs w:val="28"/>
              </w:rPr>
              <w:t>а</w:t>
            </w:r>
          </w:p>
        </w:tc>
        <w:tc>
          <w:tcPr>
            <w:tcW w:w="6610" w:type="dxa"/>
          </w:tcPr>
          <w:p w14:paraId="4647F1BC" w14:textId="4E11B011"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12.1. Администрация города Барнаула обеспечивает в зданиях и помещениях, в которых предоставляется муниципальная услуга, зале ожидания и местах для заполнения запросов:</w:t>
            </w:r>
          </w:p>
          <w:p w14:paraId="511181D4"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4"/>
                <w:lang w:eastAsia="ru-RU"/>
              </w:rPr>
            </w:pPr>
            <w:r w:rsidRPr="00D767B7">
              <w:rPr>
                <w:rFonts w:ascii="Times New Roman" w:eastAsia="Times New Roman" w:hAnsi="Times New Roman" w:cs="Times New Roman"/>
                <w:sz w:val="28"/>
                <w:szCs w:val="28"/>
                <w:lang w:eastAsia="ru-RU"/>
              </w:rPr>
              <w:t>комфортное расположение заявителя и специалиста, осуществляющего прием запросов</w:t>
            </w:r>
            <w:r w:rsidRPr="00D767B7">
              <w:rPr>
                <w:rFonts w:ascii="Times New Roman" w:eastAsia="Times New Roman" w:hAnsi="Times New Roman" w:cs="Times New Roman"/>
                <w:sz w:val="28"/>
                <w:szCs w:val="24"/>
                <w:lang w:eastAsia="ru-RU"/>
              </w:rPr>
              <w:t>;</w:t>
            </w:r>
          </w:p>
          <w:p w14:paraId="27AE7543"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возможность и удобство заполнения заявителем запроса на бумажном носителе;</w:t>
            </w:r>
          </w:p>
          <w:p w14:paraId="6AD55D9C"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14:paraId="16751473"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14:paraId="249E2D1C" w14:textId="7803F555"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F407A7" w:rsidRPr="00D767B7">
              <w:rPr>
                <w:rFonts w:ascii="Times New Roman" w:eastAsia="Times New Roman" w:hAnsi="Times New Roman" w:cs="Times New Roman"/>
                <w:sz w:val="28"/>
                <w:szCs w:val="28"/>
                <w:lang w:eastAsia="ru-RU"/>
              </w:rPr>
              <w:t>2</w:t>
            </w:r>
            <w:r w:rsidRPr="00D767B7">
              <w:rPr>
                <w:rFonts w:ascii="Times New Roman" w:eastAsia="Times New Roman" w:hAnsi="Times New Roman" w:cs="Times New Roman"/>
                <w:sz w:val="28"/>
                <w:szCs w:val="28"/>
                <w:lang w:eastAsia="ru-RU"/>
              </w:rPr>
              <w:t>.3 настоящего подраздела Регламента.</w:t>
            </w:r>
          </w:p>
          <w:p w14:paraId="633560E3" w14:textId="600F243B"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12.2. Администрацией города Барнаула выполняются требования Федерального закона </w:t>
            </w:r>
            <w:r w:rsidR="001521D8">
              <w:rPr>
                <w:rFonts w:ascii="Times New Roman" w:eastAsia="Times New Roman" w:hAnsi="Times New Roman" w:cs="Times New Roman"/>
                <w:sz w:val="28"/>
                <w:szCs w:val="28"/>
                <w:lang w:eastAsia="ru-RU"/>
              </w:rPr>
              <w:br/>
            </w:r>
            <w:r w:rsidRPr="00D767B7">
              <w:rPr>
                <w:rFonts w:ascii="Times New Roman" w:eastAsia="Times New Roman" w:hAnsi="Times New Roman" w:cs="Times New Roman"/>
                <w:sz w:val="28"/>
                <w:szCs w:val="28"/>
                <w:lang w:eastAsia="ru-RU"/>
              </w:rPr>
              <w:lastRenderedPageBreak/>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w:t>
            </w:r>
          </w:p>
          <w:p w14:paraId="11D2DCE1"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6170533E"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Вход в здания и помещения, в которых предоставляется муниципальная услуга, в зал ожидания и места для заполнения запросов,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2D365182"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Специалисты архивного отдела в случае обращения инвалидов и лиц из числа иных маломобильных групп населения за помощью </w:t>
            </w:r>
            <w:r w:rsidRPr="00D767B7">
              <w:rPr>
                <w:rFonts w:ascii="Times New Roman" w:eastAsia="Times New Roman" w:hAnsi="Times New Roman" w:cs="Times New Roman"/>
                <w:sz w:val="28"/>
                <w:szCs w:val="28"/>
                <w:lang w:eastAsia="ru-RU"/>
              </w:rPr>
              <w:br/>
              <w:t>в преодолении барьеров, препятствующих получению муниципальной услуги:</w:t>
            </w:r>
          </w:p>
          <w:p w14:paraId="17E1B5DB"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D767B7">
              <w:rPr>
                <w:rFonts w:ascii="Times New Roman" w:eastAsia="Times New Roman" w:hAnsi="Times New Roman" w:cs="Times New Roman"/>
                <w:sz w:val="28"/>
                <w:szCs w:val="28"/>
                <w:lang w:eastAsia="ru-RU"/>
              </w:rPr>
              <w:br/>
              <w:t>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14:paraId="490A4CED" w14:textId="2D0D1F16"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proofErr w:type="gramStart"/>
            <w:r w:rsidRPr="00D767B7">
              <w:rPr>
                <w:rFonts w:ascii="Times New Roman" w:eastAsia="Times New Roman" w:hAnsi="Times New Roman" w:cs="Times New Roman"/>
                <w:sz w:val="28"/>
                <w:szCs w:val="28"/>
                <w:lang w:eastAsia="ru-RU"/>
              </w:rPr>
              <w:t xml:space="preserve">оказывают инвалидам и лицам из числа иных маломобильных групп населения помощь, </w:t>
            </w:r>
            <w:r w:rsidRPr="00D767B7">
              <w:rPr>
                <w:rFonts w:ascii="Times New Roman" w:eastAsia="Times New Roman" w:hAnsi="Times New Roman" w:cs="Times New Roman"/>
                <w:sz w:val="28"/>
                <w:szCs w:val="28"/>
                <w:lang w:eastAsia="ru-RU"/>
              </w:rPr>
              <w:lastRenderedPageBreak/>
              <w:t>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14:paraId="2B360D0C"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Архивным отделом обеспечивается:</w:t>
            </w:r>
          </w:p>
          <w:p w14:paraId="539F3CE1" w14:textId="6B6E695A"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1EEF746F"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допу</w:t>
            </w:r>
            <w:proofErr w:type="gramStart"/>
            <w:r w:rsidRPr="00D767B7">
              <w:rPr>
                <w:rFonts w:ascii="Times New Roman" w:eastAsia="Times New Roman" w:hAnsi="Times New Roman" w:cs="Times New Roman"/>
                <w:sz w:val="28"/>
                <w:szCs w:val="28"/>
                <w:lang w:eastAsia="ru-RU"/>
              </w:rPr>
              <w:t>ск в зд</w:t>
            </w:r>
            <w:proofErr w:type="gramEnd"/>
            <w:r w:rsidRPr="00D767B7">
              <w:rPr>
                <w:rFonts w:ascii="Times New Roman" w:eastAsia="Times New Roman" w:hAnsi="Times New Roman" w:cs="Times New Roman"/>
                <w:sz w:val="28"/>
                <w:szCs w:val="28"/>
                <w:lang w:eastAsia="ru-RU"/>
              </w:rPr>
              <w:t xml:space="preserve">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w:t>
            </w:r>
            <w:proofErr w:type="spellStart"/>
            <w:r w:rsidRPr="00D767B7">
              <w:rPr>
                <w:rFonts w:ascii="Times New Roman" w:eastAsia="Times New Roman" w:hAnsi="Times New Roman" w:cs="Times New Roman"/>
                <w:sz w:val="28"/>
                <w:szCs w:val="28"/>
                <w:lang w:eastAsia="ru-RU"/>
              </w:rPr>
              <w:t>сурдопереводчика</w:t>
            </w:r>
            <w:proofErr w:type="spellEnd"/>
            <w:r w:rsidRPr="00D767B7">
              <w:rPr>
                <w:rFonts w:ascii="Times New Roman" w:eastAsia="Times New Roman" w:hAnsi="Times New Roman" w:cs="Times New Roman"/>
                <w:sz w:val="28"/>
                <w:szCs w:val="28"/>
                <w:lang w:eastAsia="ru-RU"/>
              </w:rPr>
              <w:t xml:space="preserve">, </w:t>
            </w:r>
            <w:proofErr w:type="spellStart"/>
            <w:r w:rsidRPr="00D767B7">
              <w:rPr>
                <w:rFonts w:ascii="Times New Roman" w:eastAsia="Times New Roman" w:hAnsi="Times New Roman" w:cs="Times New Roman"/>
                <w:sz w:val="28"/>
                <w:szCs w:val="28"/>
                <w:lang w:eastAsia="ru-RU"/>
              </w:rPr>
              <w:t>тифлосурдопереводчика</w:t>
            </w:r>
            <w:proofErr w:type="spellEnd"/>
            <w:r w:rsidRPr="00D767B7">
              <w:rPr>
                <w:rFonts w:ascii="Times New Roman" w:eastAsia="Times New Roman" w:hAnsi="Times New Roman" w:cs="Times New Roman"/>
                <w:sz w:val="28"/>
                <w:szCs w:val="28"/>
                <w:lang w:eastAsia="ru-RU"/>
              </w:rPr>
              <w:t>;</w:t>
            </w:r>
          </w:p>
          <w:p w14:paraId="635280FE"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proofErr w:type="gramStart"/>
            <w:r w:rsidRPr="00D767B7">
              <w:rPr>
                <w:rFonts w:ascii="Times New Roman" w:eastAsia="Times New Roman" w:hAnsi="Times New Roman" w:cs="Times New Roman"/>
                <w:sz w:val="28"/>
                <w:szCs w:val="28"/>
                <w:lang w:eastAsia="ru-RU"/>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D767B7">
              <w:rPr>
                <w:rFonts w:ascii="Times New Roman" w:eastAsia="Times New Roman" w:hAnsi="Times New Roman" w:cs="Times New Roman"/>
                <w:sz w:val="28"/>
                <w:szCs w:val="28"/>
                <w:lang w:eastAsia="ru-RU"/>
              </w:rPr>
              <w:t xml:space="preserve"> выдачи».</w:t>
            </w:r>
          </w:p>
          <w:p w14:paraId="6F2B72BA" w14:textId="1C1CED6C"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bookmarkStart w:id="2" w:name="Par269"/>
            <w:bookmarkEnd w:id="2"/>
            <w:r w:rsidRPr="00D767B7">
              <w:rPr>
                <w:rFonts w:ascii="Times New Roman" w:eastAsia="Times New Roman" w:hAnsi="Times New Roman" w:cs="Times New Roman"/>
                <w:sz w:val="28"/>
                <w:szCs w:val="28"/>
                <w:lang w:eastAsia="ru-RU"/>
              </w:rPr>
              <w:t>12.3. Информационные стенды должны размещаться на видном и доступном для граждан месте.</w:t>
            </w:r>
          </w:p>
          <w:p w14:paraId="70DD3D55" w14:textId="05CCA426"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286D824"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текст Регламента;</w:t>
            </w:r>
          </w:p>
          <w:p w14:paraId="3A1EDD6E"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администрации города Барнаула;</w:t>
            </w:r>
          </w:p>
          <w:p w14:paraId="4D21A4A5" w14:textId="77777777" w:rsidR="007476C0" w:rsidRPr="00D767B7" w:rsidRDefault="007476C0" w:rsidP="0039561C">
            <w:pPr>
              <w:autoSpaceDE w:val="0"/>
              <w:autoSpaceDN w:val="0"/>
              <w:adjustRightInd w:val="0"/>
              <w:ind w:firstLine="72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lastRenderedPageBreak/>
              <w:t>форма запроса и образцы его заполнения;</w:t>
            </w:r>
          </w:p>
          <w:p w14:paraId="70EE3DAB" w14:textId="179C6BAC" w:rsidR="00BE2A1E" w:rsidRPr="00D767B7" w:rsidRDefault="007476C0" w:rsidP="0039561C">
            <w:pPr>
              <w:autoSpaceDE w:val="0"/>
              <w:autoSpaceDN w:val="0"/>
              <w:adjustRightInd w:val="0"/>
              <w:ind w:firstLine="720"/>
              <w:jc w:val="both"/>
              <w:rPr>
                <w:rFonts w:ascii="Times New Roman" w:eastAsia="EanGnivc" w:hAnsi="Times New Roman" w:cs="Times New Roman"/>
                <w:sz w:val="28"/>
                <w:szCs w:val="28"/>
                <w:lang w:eastAsia="ru-RU"/>
              </w:rPr>
            </w:pPr>
            <w:r w:rsidRPr="00D767B7">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tc>
      </w:tr>
      <w:tr w:rsidR="00CB7C1D" w:rsidRPr="00D767B7" w14:paraId="3057F477" w14:textId="77777777" w:rsidTr="00CA55E8">
        <w:trPr>
          <w:trHeight w:val="533"/>
        </w:trPr>
        <w:tc>
          <w:tcPr>
            <w:tcW w:w="2570" w:type="dxa"/>
          </w:tcPr>
          <w:p w14:paraId="43AAD5E7" w14:textId="79DA2DA1" w:rsidR="001765F2" w:rsidRPr="00D767B7" w:rsidRDefault="003211D4" w:rsidP="000C5967">
            <w:pPr>
              <w:tabs>
                <w:tab w:val="left" w:pos="2017"/>
              </w:tabs>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1</w:t>
            </w:r>
            <w:r w:rsidR="0020242A" w:rsidRPr="00D767B7">
              <w:rPr>
                <w:rFonts w:ascii="Times New Roman" w:hAnsi="Times New Roman" w:cs="Times New Roman"/>
                <w:sz w:val="28"/>
                <w:szCs w:val="28"/>
              </w:rPr>
              <w:t>3</w:t>
            </w:r>
            <w:r w:rsidRPr="00D767B7">
              <w:rPr>
                <w:rFonts w:ascii="Times New Roman" w:hAnsi="Times New Roman" w:cs="Times New Roman"/>
                <w:sz w:val="28"/>
                <w:szCs w:val="28"/>
              </w:rPr>
              <w:t>. </w:t>
            </w:r>
            <w:r w:rsidR="001765F2" w:rsidRPr="00D767B7">
              <w:rPr>
                <w:rFonts w:ascii="Times New Roman" w:hAnsi="Times New Roman" w:cs="Times New Roman"/>
                <w:sz w:val="28"/>
                <w:szCs w:val="28"/>
              </w:rPr>
              <w:t>Показатели доступности и качества муниципальной услуги</w:t>
            </w:r>
          </w:p>
        </w:tc>
        <w:tc>
          <w:tcPr>
            <w:tcW w:w="6610" w:type="dxa"/>
          </w:tcPr>
          <w:p w14:paraId="5450E14C" w14:textId="60DAD5BE"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13.1. Показателями доступности и качества муниципальной услуги являются: </w:t>
            </w:r>
          </w:p>
          <w:p w14:paraId="3DDFF9C6" w14:textId="77777777"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своевременность (соблюдение установленного срока предоставления муниципальной услуги); </w:t>
            </w:r>
          </w:p>
          <w:p w14:paraId="547E009D" w14:textId="77777777"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14:paraId="00EA5F28" w14:textId="77777777"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A512606" w14:textId="16C2026D"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562C7944" w14:textId="77777777" w:rsidR="00B772B3" w:rsidRPr="00D767B7"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14:paraId="5B71E511" w14:textId="75A36D7E" w:rsidR="006117E3" w:rsidRDefault="00B772B3" w:rsidP="00B772B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356" w:type="dxa"/>
              <w:tblBorders>
                <w:top w:val="single" w:sz="4" w:space="0" w:color="auto"/>
                <w:left w:val="single" w:sz="4" w:space="0" w:color="auto"/>
                <w:bottom w:val="single" w:sz="4" w:space="0" w:color="auto"/>
                <w:right w:val="single" w:sz="4" w:space="0" w:color="auto"/>
              </w:tblBorders>
              <w:tblLayout w:type="fixed"/>
              <w:tblLook w:val="0480" w:firstRow="0" w:lastRow="0" w:firstColumn="1" w:lastColumn="0" w:noHBand="0" w:noVBand="1"/>
            </w:tblPr>
            <w:tblGrid>
              <w:gridCol w:w="5080"/>
              <w:gridCol w:w="1276"/>
            </w:tblGrid>
            <w:tr w:rsidR="00CB7C1D" w:rsidRPr="00D767B7" w14:paraId="4C39E64D" w14:textId="77777777" w:rsidTr="008B1DF1">
              <w:trPr>
                <w:trHeight w:val="699"/>
              </w:trPr>
              <w:tc>
                <w:tcPr>
                  <w:tcW w:w="5080" w:type="dxa"/>
                  <w:tcBorders>
                    <w:top w:val="single" w:sz="4" w:space="0" w:color="auto"/>
                    <w:left w:val="single" w:sz="4" w:space="0" w:color="auto"/>
                    <w:right w:val="single" w:sz="4" w:space="0" w:color="auto"/>
                  </w:tcBorders>
                  <w:hideMark/>
                </w:tcPr>
                <w:p w14:paraId="74A16ACD" w14:textId="77777777" w:rsidR="00B772B3" w:rsidRPr="00D767B7" w:rsidRDefault="00B772B3" w:rsidP="00B772B3">
                  <w:pPr>
                    <w:suppressAutoHyphens/>
                    <w:spacing w:after="0" w:line="240" w:lineRule="auto"/>
                    <w:jc w:val="center"/>
                    <w:rPr>
                      <w:rFonts w:ascii="Times New Roman" w:eastAsia="Times New Roman" w:hAnsi="Times New Roman" w:cs="Times New Roman"/>
                      <w:sz w:val="28"/>
                      <w:szCs w:val="28"/>
                      <w:lang w:eastAsia="ar-SA"/>
                    </w:rPr>
                  </w:pPr>
                  <w:r w:rsidRPr="00D767B7">
                    <w:rPr>
                      <w:rFonts w:ascii="Times New Roman" w:eastAsia="Times New Roman" w:hAnsi="Times New Roman" w:cs="Times New Roman"/>
                      <w:sz w:val="28"/>
                      <w:szCs w:val="28"/>
                      <w:lang w:eastAsia="ar-SA"/>
                    </w:rPr>
                    <w:t xml:space="preserve">Показатель качества и доступности </w:t>
                  </w:r>
                  <w:r w:rsidRPr="00D767B7">
                    <w:rPr>
                      <w:rFonts w:ascii="Times New Roman" w:eastAsia="Times New Roman" w:hAnsi="Times New Roman" w:cs="Times New Roman"/>
                      <w:sz w:val="28"/>
                      <w:szCs w:val="28"/>
                      <w:lang w:eastAsia="ar-SA"/>
                    </w:rPr>
                    <w:br/>
                    <w:t>муниципальной услуги</w:t>
                  </w:r>
                </w:p>
              </w:tc>
              <w:tc>
                <w:tcPr>
                  <w:tcW w:w="1276" w:type="dxa"/>
                  <w:tcBorders>
                    <w:top w:val="single" w:sz="4" w:space="0" w:color="auto"/>
                    <w:left w:val="single" w:sz="4" w:space="0" w:color="auto"/>
                    <w:right w:val="single" w:sz="4" w:space="0" w:color="auto"/>
                  </w:tcBorders>
                  <w:hideMark/>
                </w:tcPr>
                <w:p w14:paraId="6F8B4097" w14:textId="65482EEA" w:rsidR="00B772B3" w:rsidRPr="00D767B7" w:rsidRDefault="00B772B3" w:rsidP="008B1DF1">
                  <w:pPr>
                    <w:suppressAutoHyphens/>
                    <w:spacing w:after="0" w:line="240" w:lineRule="auto"/>
                    <w:jc w:val="center"/>
                    <w:rPr>
                      <w:rFonts w:ascii="Times New Roman" w:eastAsia="Times New Roman" w:hAnsi="Times New Roman" w:cs="Times New Roman"/>
                      <w:sz w:val="28"/>
                      <w:szCs w:val="28"/>
                      <w:lang w:eastAsia="ar-SA"/>
                    </w:rPr>
                  </w:pPr>
                  <w:r w:rsidRPr="00D767B7">
                    <w:rPr>
                      <w:rFonts w:ascii="Times New Roman" w:eastAsia="Times New Roman" w:hAnsi="Times New Roman" w:cs="Times New Roman"/>
                      <w:sz w:val="28"/>
                      <w:szCs w:val="28"/>
                      <w:lang w:eastAsia="ar-SA"/>
                    </w:rPr>
                    <w:t xml:space="preserve">Целевое </w:t>
                  </w:r>
                  <w:proofErr w:type="spellStart"/>
                  <w:proofErr w:type="gramStart"/>
                  <w:r w:rsidRPr="00D767B7">
                    <w:rPr>
                      <w:rFonts w:ascii="Times New Roman" w:eastAsia="Times New Roman" w:hAnsi="Times New Roman" w:cs="Times New Roman"/>
                      <w:sz w:val="28"/>
                      <w:szCs w:val="28"/>
                      <w:lang w:eastAsia="ar-SA"/>
                    </w:rPr>
                    <w:t>значе</w:t>
                  </w:r>
                  <w:r w:rsidR="00CA55E8">
                    <w:rPr>
                      <w:rFonts w:ascii="Times New Roman" w:eastAsia="Times New Roman" w:hAnsi="Times New Roman" w:cs="Times New Roman"/>
                      <w:sz w:val="28"/>
                      <w:szCs w:val="28"/>
                      <w:lang w:eastAsia="ar-SA"/>
                    </w:rPr>
                    <w:t>-</w:t>
                  </w:r>
                  <w:r w:rsidRPr="00D767B7">
                    <w:rPr>
                      <w:rFonts w:ascii="Times New Roman" w:eastAsia="Times New Roman" w:hAnsi="Times New Roman" w:cs="Times New Roman"/>
                      <w:sz w:val="28"/>
                      <w:szCs w:val="28"/>
                      <w:lang w:eastAsia="ar-SA"/>
                    </w:rPr>
                    <w:t>ние</w:t>
                  </w:r>
                  <w:proofErr w:type="spellEnd"/>
                  <w:proofErr w:type="gramEnd"/>
                  <w:r w:rsidRPr="00D767B7">
                    <w:rPr>
                      <w:rFonts w:ascii="Times New Roman" w:eastAsia="Times New Roman" w:hAnsi="Times New Roman" w:cs="Times New Roman"/>
                      <w:sz w:val="28"/>
                      <w:szCs w:val="28"/>
                      <w:lang w:eastAsia="ar-SA"/>
                    </w:rPr>
                    <w:t xml:space="preserve"> пока</w:t>
                  </w:r>
                  <w:r w:rsidR="00CA55E8">
                    <w:rPr>
                      <w:rFonts w:ascii="Times New Roman" w:eastAsia="Times New Roman" w:hAnsi="Times New Roman" w:cs="Times New Roman"/>
                      <w:sz w:val="28"/>
                      <w:szCs w:val="28"/>
                      <w:lang w:eastAsia="ar-SA"/>
                    </w:rPr>
                    <w:t>-</w:t>
                  </w:r>
                  <w:proofErr w:type="spellStart"/>
                  <w:r w:rsidRPr="00D767B7">
                    <w:rPr>
                      <w:rFonts w:ascii="Times New Roman" w:eastAsia="Times New Roman" w:hAnsi="Times New Roman" w:cs="Times New Roman"/>
                      <w:sz w:val="28"/>
                      <w:szCs w:val="28"/>
                      <w:lang w:eastAsia="ar-SA"/>
                    </w:rPr>
                    <w:t>зателя</w:t>
                  </w:r>
                  <w:proofErr w:type="spellEnd"/>
                </w:p>
              </w:tc>
            </w:tr>
          </w:tbl>
          <w:p w14:paraId="37219D6F" w14:textId="77777777" w:rsidR="00A829D3" w:rsidRPr="00A829D3" w:rsidRDefault="00A829D3">
            <w:pPr>
              <w:rPr>
                <w:rFonts w:ascii="Times New Roman" w:hAnsi="Times New Roman" w:cs="Times New Roman"/>
                <w:sz w:val="2"/>
                <w:szCs w:val="2"/>
              </w:rPr>
            </w:pPr>
          </w:p>
          <w:tbl>
            <w:tblPr>
              <w:tblW w:w="6356" w:type="dxa"/>
              <w:tblBorders>
                <w:top w:val="single" w:sz="4" w:space="0" w:color="auto"/>
                <w:left w:val="single" w:sz="4" w:space="0" w:color="auto"/>
                <w:bottom w:val="single" w:sz="4" w:space="0" w:color="auto"/>
                <w:right w:val="single" w:sz="4" w:space="0" w:color="auto"/>
              </w:tblBorders>
              <w:tblLayout w:type="fixed"/>
              <w:tblLook w:val="0480" w:firstRow="0" w:lastRow="0" w:firstColumn="1" w:lastColumn="0" w:noHBand="0" w:noVBand="1"/>
            </w:tblPr>
            <w:tblGrid>
              <w:gridCol w:w="5080"/>
              <w:gridCol w:w="155"/>
              <w:gridCol w:w="1121"/>
            </w:tblGrid>
            <w:tr w:rsidR="00A829D3" w:rsidRPr="00D767B7" w14:paraId="65A2F1C2" w14:textId="77777777" w:rsidTr="008B1DF1">
              <w:trPr>
                <w:trHeight w:val="238"/>
              </w:trPr>
              <w:tc>
                <w:tcPr>
                  <w:tcW w:w="5080" w:type="dxa"/>
                  <w:tcBorders>
                    <w:top w:val="single" w:sz="4" w:space="0" w:color="auto"/>
                    <w:left w:val="single" w:sz="4" w:space="0" w:color="auto"/>
                    <w:bottom w:val="single" w:sz="4" w:space="0" w:color="auto"/>
                    <w:right w:val="single" w:sz="4" w:space="0" w:color="auto"/>
                  </w:tcBorders>
                </w:tcPr>
                <w:p w14:paraId="5A390606" w14:textId="100DE3EB" w:rsidR="00A829D3" w:rsidRPr="00D767B7" w:rsidRDefault="00A829D3" w:rsidP="00B772B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276" w:type="dxa"/>
                  <w:gridSpan w:val="2"/>
                  <w:tcBorders>
                    <w:top w:val="single" w:sz="4" w:space="0" w:color="auto"/>
                    <w:left w:val="single" w:sz="4" w:space="0" w:color="auto"/>
                    <w:bottom w:val="single" w:sz="4" w:space="0" w:color="auto"/>
                    <w:right w:val="single" w:sz="4" w:space="0" w:color="auto"/>
                  </w:tcBorders>
                </w:tcPr>
                <w:p w14:paraId="58A8FA9B" w14:textId="7FED70AE" w:rsidR="00A829D3" w:rsidRPr="00D767B7" w:rsidRDefault="00A829D3" w:rsidP="00B772B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r>
            <w:tr w:rsidR="00CB7C1D" w:rsidRPr="00D767B7" w14:paraId="67014D68" w14:textId="77777777" w:rsidTr="00A829D3">
              <w:trPr>
                <w:cantSplit/>
                <w:trHeight w:val="240"/>
              </w:trPr>
              <w:tc>
                <w:tcPr>
                  <w:tcW w:w="6356" w:type="dxa"/>
                  <w:gridSpan w:val="3"/>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14:paraId="7534006D" w14:textId="6EC4A2D7" w:rsidR="00B772B3" w:rsidRPr="00D767B7" w:rsidRDefault="00B772B3" w:rsidP="00B772B3">
                  <w:pPr>
                    <w:numPr>
                      <w:ilvl w:val="0"/>
                      <w:numId w:val="6"/>
                    </w:num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Своевременность</w:t>
                  </w:r>
                </w:p>
              </w:tc>
            </w:tr>
            <w:tr w:rsidR="00CB7C1D" w:rsidRPr="00D767B7" w14:paraId="351663C9" w14:textId="77777777" w:rsidTr="008B1DF1">
              <w:trPr>
                <w:cantSplit/>
                <w:trHeight w:val="48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0379B4" w14:textId="77777777" w:rsidR="00B772B3" w:rsidRPr="00D767B7" w:rsidRDefault="00B772B3" w:rsidP="00B772B3">
                  <w:pPr>
                    <w:suppressAutoHyphens/>
                    <w:autoSpaceDE w:val="0"/>
                    <w:snapToGrid w:val="0"/>
                    <w:spacing w:after="0" w:line="240" w:lineRule="auto"/>
                    <w:jc w:val="both"/>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60CFF2" w14:textId="77777777" w:rsidR="00B772B3" w:rsidRPr="00D767B7" w:rsidRDefault="00B772B3"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CB7C1D" w:rsidRPr="00D767B7" w14:paraId="1DC494C4" w14:textId="77777777" w:rsidTr="00A829D3">
              <w:trPr>
                <w:cantSplit/>
                <w:trHeight w:val="240"/>
              </w:trPr>
              <w:tc>
                <w:tcPr>
                  <w:tcW w:w="635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D76181" w14:textId="6B3309C3" w:rsidR="00B772B3" w:rsidRPr="00D767B7" w:rsidRDefault="00B772B3" w:rsidP="008D35F5">
                  <w:pPr>
                    <w:numPr>
                      <w:ilvl w:val="0"/>
                      <w:numId w:val="6"/>
                    </w:num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Качество</w:t>
                  </w:r>
                </w:p>
              </w:tc>
            </w:tr>
            <w:tr w:rsidR="00CB7C1D" w:rsidRPr="00D767B7" w14:paraId="12260F20" w14:textId="77777777" w:rsidTr="008B1DF1">
              <w:trPr>
                <w:cantSplit/>
                <w:trHeight w:val="48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98BE345" w14:textId="335A429D" w:rsidR="00B772B3" w:rsidRPr="00D767B7" w:rsidRDefault="00B772B3" w:rsidP="00B772B3">
                  <w:pPr>
                    <w:numPr>
                      <w:ilvl w:val="1"/>
                      <w:numId w:val="8"/>
                    </w:numPr>
                    <w:suppressAutoHyphens/>
                    <w:autoSpaceDE w:val="0"/>
                    <w:spacing w:after="0" w:line="240" w:lineRule="auto"/>
                    <w:ind w:left="0" w:firstLine="0"/>
                    <w:jc w:val="both"/>
                    <w:rPr>
                      <w:rFonts w:ascii="Times New Roman" w:eastAsia="SimSun" w:hAnsi="Times New Roman" w:cs="Times New Roman"/>
                      <w:sz w:val="28"/>
                      <w:szCs w:val="28"/>
                      <w:lang w:eastAsia="ar-SA"/>
                    </w:rPr>
                  </w:pPr>
                  <w:r w:rsidRPr="00D767B7">
                    <w:rPr>
                      <w:rFonts w:ascii="Times New Roman" w:eastAsia="SimSun" w:hAnsi="Times New Roman" w:cs="Times New Roman"/>
                      <w:sz w:val="28"/>
                      <w:szCs w:val="28"/>
                      <w:lang w:eastAsia="ar-SA"/>
                    </w:rPr>
                    <w:t xml:space="preserve">% (доля) заявителей, </w:t>
                  </w:r>
                  <w:proofErr w:type="spellStart"/>
                  <w:proofErr w:type="gramStart"/>
                  <w:r w:rsidRPr="00D767B7">
                    <w:rPr>
                      <w:rFonts w:ascii="Times New Roman" w:eastAsia="SimSun" w:hAnsi="Times New Roman" w:cs="Times New Roman"/>
                      <w:sz w:val="28"/>
                      <w:szCs w:val="28"/>
                      <w:lang w:eastAsia="ar-SA"/>
                    </w:rPr>
                    <w:t>удовлет</w:t>
                  </w:r>
                  <w:r w:rsidR="008D35F5" w:rsidRPr="00D767B7">
                    <w:rPr>
                      <w:rFonts w:ascii="Times New Roman" w:eastAsia="SimSun" w:hAnsi="Times New Roman" w:cs="Times New Roman"/>
                      <w:sz w:val="28"/>
                      <w:szCs w:val="28"/>
                      <w:lang w:eastAsia="ar-SA"/>
                    </w:rPr>
                    <w:t>-</w:t>
                  </w:r>
                  <w:r w:rsidRPr="00D767B7">
                    <w:rPr>
                      <w:rFonts w:ascii="Times New Roman" w:eastAsia="SimSun" w:hAnsi="Times New Roman" w:cs="Times New Roman"/>
                      <w:sz w:val="28"/>
                      <w:szCs w:val="28"/>
                      <w:lang w:eastAsia="ar-SA"/>
                    </w:rPr>
                    <w:t>воренных</w:t>
                  </w:r>
                  <w:proofErr w:type="spellEnd"/>
                  <w:proofErr w:type="gramEnd"/>
                  <w:r w:rsidRPr="00D767B7">
                    <w:rPr>
                      <w:rFonts w:ascii="Times New Roman" w:eastAsia="SimSun" w:hAnsi="Times New Roman" w:cs="Times New Roman"/>
                      <w:sz w:val="28"/>
                      <w:szCs w:val="28"/>
                      <w:lang w:eastAsia="ar-SA"/>
                    </w:rPr>
                    <w:t xml:space="preserve"> качеством предоставления муниципальной услуги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9A8D28" w14:textId="77777777" w:rsidR="00B772B3" w:rsidRPr="00D767B7" w:rsidRDefault="00B772B3"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50D9645F" w14:textId="77777777" w:rsidTr="008B1DF1">
              <w:trPr>
                <w:cantSplit/>
                <w:trHeight w:val="238"/>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91EFF10" w14:textId="144C4697" w:rsidR="008B1DF1" w:rsidRPr="00D767B7" w:rsidRDefault="008B1DF1" w:rsidP="008B1DF1">
                  <w:pPr>
                    <w:suppressAutoHyphens/>
                    <w:autoSpaceDE w:val="0"/>
                    <w:spacing w:after="0" w:line="240" w:lineRule="auto"/>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1.</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2BEABF" w14:textId="30FA916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p>
              </w:tc>
            </w:tr>
            <w:tr w:rsidR="008B1DF1" w:rsidRPr="00D767B7" w14:paraId="2D9465E4" w14:textId="77777777" w:rsidTr="00A829D3">
              <w:trPr>
                <w:cantSplit/>
                <w:trHeight w:val="240"/>
              </w:trPr>
              <w:tc>
                <w:tcPr>
                  <w:tcW w:w="635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F1F6C4" w14:textId="4A9B5FE2" w:rsidR="008B1DF1" w:rsidRPr="00D767B7" w:rsidRDefault="008B1DF1" w:rsidP="008D35F5">
                  <w:pPr>
                    <w:numPr>
                      <w:ilvl w:val="0"/>
                      <w:numId w:val="6"/>
                    </w:num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Доступность</w:t>
                  </w:r>
                </w:p>
              </w:tc>
            </w:tr>
            <w:tr w:rsidR="008B1DF1" w:rsidRPr="00D767B7" w14:paraId="5E9841CC" w14:textId="77777777" w:rsidTr="008B1DF1">
              <w:trPr>
                <w:cantSplit/>
                <w:trHeight w:val="60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115A782" w14:textId="5308B9E6" w:rsidR="008B1DF1" w:rsidRPr="00D767B7" w:rsidRDefault="008B1DF1" w:rsidP="00A829D3">
                  <w:pPr>
                    <w:suppressAutoHyphens/>
                    <w:autoSpaceDE w:val="0"/>
                    <w:spacing w:after="0" w:line="240" w:lineRule="auto"/>
                    <w:jc w:val="both"/>
                    <w:rPr>
                      <w:rFonts w:ascii="Times New Roman" w:eastAsia="SimSun" w:hAnsi="Times New Roman" w:cs="Times New Roman"/>
                      <w:sz w:val="28"/>
                      <w:szCs w:val="28"/>
                      <w:lang w:eastAsia="ar-SA"/>
                    </w:rPr>
                  </w:pPr>
                  <w:r w:rsidRPr="00D767B7">
                    <w:rPr>
                      <w:rFonts w:ascii="Times New Roman" w:eastAsia="SimSun" w:hAnsi="Times New Roman" w:cs="Times New Roman"/>
                      <w:sz w:val="28"/>
                      <w:szCs w:val="28"/>
                      <w:lang w:eastAsia="ar-SA"/>
                    </w:rPr>
                    <w:t xml:space="preserve">3.1. % (доля) заявителей, </w:t>
                  </w:r>
                  <w:proofErr w:type="spellStart"/>
                  <w:proofErr w:type="gramStart"/>
                  <w:r w:rsidRPr="00D767B7">
                    <w:rPr>
                      <w:rFonts w:ascii="Times New Roman" w:eastAsia="SimSun" w:hAnsi="Times New Roman" w:cs="Times New Roman"/>
                      <w:sz w:val="28"/>
                      <w:szCs w:val="28"/>
                      <w:lang w:eastAsia="ar-SA"/>
                    </w:rPr>
                    <w:t>удовлет-воренных</w:t>
                  </w:r>
                  <w:proofErr w:type="spellEnd"/>
                  <w:proofErr w:type="gramEnd"/>
                  <w:r w:rsidRPr="00D767B7">
                    <w:rPr>
                      <w:rFonts w:ascii="Times New Roman" w:eastAsia="SimSun" w:hAnsi="Times New Roman" w:cs="Times New Roman"/>
                      <w:sz w:val="28"/>
                      <w:szCs w:val="28"/>
                      <w:lang w:eastAsia="ar-SA"/>
                    </w:rPr>
                    <w:t xml:space="preserve"> качеством и объемом информации по вопросам предоставления муниципальной услуги, размещенной в местах предоставления </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C7EB3D"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319952FF" w14:textId="77777777" w:rsidTr="008B1DF1">
              <w:trPr>
                <w:cantSplit/>
                <w:trHeight w:val="60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221299F" w14:textId="0F489143" w:rsidR="008B1DF1" w:rsidRPr="00D767B7" w:rsidRDefault="008B1DF1" w:rsidP="008D35F5">
                  <w:pPr>
                    <w:suppressAutoHyphens/>
                    <w:autoSpaceDE w:val="0"/>
                    <w:spacing w:after="0" w:line="240" w:lineRule="auto"/>
                    <w:jc w:val="both"/>
                    <w:rPr>
                      <w:rFonts w:ascii="Times New Roman" w:eastAsia="SimSun" w:hAnsi="Times New Roman" w:cs="Times New Roman"/>
                      <w:sz w:val="28"/>
                      <w:szCs w:val="28"/>
                      <w:lang w:eastAsia="ar-SA"/>
                    </w:rPr>
                  </w:pPr>
                  <w:r w:rsidRPr="00D767B7">
                    <w:rPr>
                      <w:rFonts w:ascii="Times New Roman" w:eastAsia="SimSun" w:hAnsi="Times New Roman" w:cs="Times New Roman"/>
                      <w:sz w:val="28"/>
                      <w:szCs w:val="28"/>
                      <w:lang w:eastAsia="ar-SA"/>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466B91"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61B52EF7" w14:textId="77777777" w:rsidTr="00A829D3">
              <w:trPr>
                <w:cantSplit/>
                <w:trHeight w:val="240"/>
              </w:trPr>
              <w:tc>
                <w:tcPr>
                  <w:tcW w:w="635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11D8C0" w14:textId="77777777" w:rsidR="008B1DF1" w:rsidRPr="00D767B7" w:rsidRDefault="008B1DF1" w:rsidP="00B772B3">
                  <w:pPr>
                    <w:numPr>
                      <w:ilvl w:val="0"/>
                      <w:numId w:val="6"/>
                    </w:num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Процесс обжалования</w:t>
                  </w:r>
                </w:p>
              </w:tc>
            </w:tr>
            <w:tr w:rsidR="008B1DF1" w:rsidRPr="00D767B7" w14:paraId="439B68E3" w14:textId="77777777" w:rsidTr="008B1DF1">
              <w:trPr>
                <w:cantSplit/>
                <w:trHeight w:val="48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ED7A52D" w14:textId="7DE9D976" w:rsidR="008B1DF1" w:rsidRPr="00D767B7" w:rsidRDefault="008B1DF1" w:rsidP="008D35F5">
                  <w:pPr>
                    <w:suppressAutoHyphens/>
                    <w:autoSpaceDE w:val="0"/>
                    <w:spacing w:after="0" w:line="240" w:lineRule="auto"/>
                    <w:jc w:val="both"/>
                    <w:rPr>
                      <w:rFonts w:ascii="Times New Roman" w:eastAsia="SimSun" w:hAnsi="Times New Roman" w:cs="Times New Roman"/>
                      <w:sz w:val="28"/>
                      <w:szCs w:val="28"/>
                      <w:lang w:eastAsia="ar-SA"/>
                    </w:rPr>
                  </w:pPr>
                  <w:r w:rsidRPr="00D767B7">
                    <w:rPr>
                      <w:rFonts w:ascii="Times New Roman" w:eastAsia="SimSun" w:hAnsi="Times New Roman" w:cs="Times New Roman"/>
                      <w:sz w:val="28"/>
                      <w:szCs w:val="28"/>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E89B52"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0-0,02%</w:t>
                  </w:r>
                </w:p>
              </w:tc>
            </w:tr>
            <w:tr w:rsidR="008B1DF1" w:rsidRPr="00D767B7" w14:paraId="73B68662" w14:textId="77777777" w:rsidTr="008B1DF1">
              <w:trPr>
                <w:cantSplit/>
                <w:trHeight w:val="48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13ACF9" w14:textId="2F596D88" w:rsidR="008B1DF1" w:rsidRPr="00D767B7" w:rsidRDefault="008B1DF1" w:rsidP="008D35F5">
                  <w:pPr>
                    <w:suppressAutoHyphens/>
                    <w:autoSpaceDE w:val="0"/>
                    <w:snapToGrid w:val="0"/>
                    <w:spacing w:after="0" w:line="240" w:lineRule="auto"/>
                    <w:jc w:val="both"/>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4.2.</w:t>
                  </w:r>
                  <w:r w:rsidRPr="00D767B7">
                    <w:rPr>
                      <w:rFonts w:ascii="Times New Roman" w:eastAsia="Arial" w:hAnsi="Times New Roman" w:cs="Times New Roman"/>
                      <w:sz w:val="28"/>
                      <w:szCs w:val="28"/>
                      <w:lang w:val="en-US" w:eastAsia="ar-SA"/>
                    </w:rPr>
                    <w:t> </w:t>
                  </w:r>
                  <w:r w:rsidRPr="00D767B7">
                    <w:rPr>
                      <w:rFonts w:ascii="Times New Roman" w:eastAsia="Arial" w:hAnsi="Times New Roman" w:cs="Times New Roman"/>
                      <w:sz w:val="28"/>
                      <w:szCs w:val="28"/>
                      <w:lang w:eastAsia="ar-SA"/>
                    </w:rPr>
                    <w:t>% (доля) обоснованных жалоб, рассмотренных и удовлетворенных в установленный срок в ходе досудебного (внесудебного) обжалования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DFA47F"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6C4255C2" w14:textId="77777777" w:rsidTr="008B1DF1">
              <w:trPr>
                <w:cantSplit/>
                <w:trHeight w:val="48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4E4D2C" w14:textId="14CBC08B" w:rsidR="008B1DF1" w:rsidRPr="00D767B7" w:rsidRDefault="008B1DF1" w:rsidP="00B772B3">
                  <w:pPr>
                    <w:suppressAutoHyphens/>
                    <w:autoSpaceDE w:val="0"/>
                    <w:spacing w:after="0" w:line="240" w:lineRule="auto"/>
                    <w:jc w:val="both"/>
                    <w:rPr>
                      <w:rFonts w:ascii="Times New Roman" w:eastAsia="SimSun" w:hAnsi="Times New Roman" w:cs="Times New Roman"/>
                      <w:spacing w:val="-2"/>
                      <w:sz w:val="28"/>
                      <w:szCs w:val="28"/>
                      <w:lang w:eastAsia="ar-SA"/>
                    </w:rPr>
                  </w:pPr>
                  <w:r w:rsidRPr="00D767B7">
                    <w:rPr>
                      <w:rFonts w:ascii="Times New Roman" w:eastAsia="SimSun" w:hAnsi="Times New Roman" w:cs="Times New Roman"/>
                      <w:sz w:val="28"/>
                      <w:szCs w:val="28"/>
                      <w:lang w:eastAsia="ar-SA"/>
                    </w:rPr>
                    <w:t>4</w:t>
                  </w:r>
                  <w:r w:rsidRPr="00D767B7">
                    <w:rPr>
                      <w:rFonts w:ascii="Times New Roman" w:eastAsia="SimSun" w:hAnsi="Times New Roman" w:cs="Times New Roman"/>
                      <w:spacing w:val="-2"/>
                      <w:sz w:val="28"/>
                      <w:szCs w:val="28"/>
                      <w:lang w:eastAsia="ar-SA"/>
                    </w:rPr>
                    <w:t>.3.</w:t>
                  </w:r>
                  <w:r w:rsidRPr="00D767B7">
                    <w:rPr>
                      <w:rFonts w:ascii="Times New Roman" w:eastAsia="SimSun" w:hAnsi="Times New Roman" w:cs="Times New Roman"/>
                      <w:spacing w:val="-2"/>
                      <w:sz w:val="28"/>
                      <w:szCs w:val="28"/>
                      <w:lang w:val="en-US" w:eastAsia="ar-SA"/>
                    </w:rPr>
                    <w:t> </w:t>
                  </w:r>
                  <w:r w:rsidRPr="00D767B7">
                    <w:rPr>
                      <w:rFonts w:ascii="Times New Roman" w:eastAsia="SimSun" w:hAnsi="Times New Roman" w:cs="Times New Roman"/>
                      <w:spacing w:val="-2"/>
                      <w:sz w:val="28"/>
                      <w:szCs w:val="28"/>
                      <w:lang w:eastAsia="ar-SA"/>
                    </w:rPr>
                    <w:t xml:space="preserve">% (доля) заявителей, </w:t>
                  </w:r>
                  <w:proofErr w:type="spellStart"/>
                  <w:proofErr w:type="gramStart"/>
                  <w:r w:rsidRPr="00D767B7">
                    <w:rPr>
                      <w:rFonts w:ascii="Times New Roman" w:eastAsia="SimSun" w:hAnsi="Times New Roman" w:cs="Times New Roman"/>
                      <w:spacing w:val="-2"/>
                      <w:sz w:val="28"/>
                      <w:szCs w:val="28"/>
                      <w:lang w:eastAsia="ar-SA"/>
                    </w:rPr>
                    <w:t>удовлет-воренных</w:t>
                  </w:r>
                  <w:proofErr w:type="spellEnd"/>
                  <w:proofErr w:type="gramEnd"/>
                  <w:r w:rsidRPr="00D767B7">
                    <w:rPr>
                      <w:rFonts w:ascii="Times New Roman" w:eastAsia="SimSun" w:hAnsi="Times New Roman" w:cs="Times New Roman"/>
                      <w:spacing w:val="-2"/>
                      <w:sz w:val="28"/>
                      <w:szCs w:val="28"/>
                      <w:lang w:eastAsia="ar-SA"/>
                    </w:rPr>
                    <w:t xml:space="preserve"> установленным досудебным (внесудебным) порядком обжалования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F3564C"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0CC5C6BB" w14:textId="77777777" w:rsidTr="008B1DF1">
              <w:trPr>
                <w:trHeight w:val="360"/>
              </w:trPr>
              <w:tc>
                <w:tcPr>
                  <w:tcW w:w="50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7E0DD80" w14:textId="27162BC7" w:rsidR="008B1DF1" w:rsidRPr="00D767B7" w:rsidRDefault="008B1DF1" w:rsidP="006117E3">
                  <w:pPr>
                    <w:suppressAutoHyphens/>
                    <w:autoSpaceDE w:val="0"/>
                    <w:spacing w:after="0" w:line="240" w:lineRule="auto"/>
                    <w:jc w:val="both"/>
                    <w:rPr>
                      <w:rFonts w:ascii="Times New Roman" w:eastAsia="SimSun" w:hAnsi="Times New Roman" w:cs="Times New Roman"/>
                      <w:sz w:val="28"/>
                      <w:szCs w:val="28"/>
                      <w:lang w:eastAsia="ar-SA"/>
                    </w:rPr>
                  </w:pPr>
                  <w:r w:rsidRPr="00D767B7">
                    <w:rPr>
                      <w:rFonts w:ascii="Times New Roman" w:eastAsia="SimSun" w:hAnsi="Times New Roman" w:cs="Times New Roman"/>
                      <w:sz w:val="28"/>
                      <w:szCs w:val="28"/>
                      <w:lang w:eastAsia="ar-SA"/>
                    </w:rPr>
                    <w:t xml:space="preserve">4.4. % (доля) заявителей, </w:t>
                  </w:r>
                  <w:proofErr w:type="spellStart"/>
                  <w:proofErr w:type="gramStart"/>
                  <w:r w:rsidRPr="00D767B7">
                    <w:rPr>
                      <w:rFonts w:ascii="Times New Roman" w:eastAsia="SimSun" w:hAnsi="Times New Roman" w:cs="Times New Roman"/>
                      <w:sz w:val="28"/>
                      <w:szCs w:val="28"/>
                      <w:lang w:eastAsia="ar-SA"/>
                    </w:rPr>
                    <w:t>удовлет-воренных</w:t>
                  </w:r>
                  <w:proofErr w:type="spellEnd"/>
                  <w:proofErr w:type="gramEnd"/>
                  <w:r w:rsidRPr="00D767B7">
                    <w:rPr>
                      <w:rFonts w:ascii="Times New Roman" w:eastAsia="SimSun" w:hAnsi="Times New Roman" w:cs="Times New Roman"/>
                      <w:sz w:val="28"/>
                      <w:szCs w:val="28"/>
                      <w:lang w:eastAsia="ar-SA"/>
                    </w:rPr>
                    <w:t xml:space="preserve"> сроками досудебного (внесудебного) обжалования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9E523E"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r w:rsidR="008B1DF1" w:rsidRPr="00D767B7" w14:paraId="47198CBC" w14:textId="77777777" w:rsidTr="00A829D3">
              <w:trPr>
                <w:cantSplit/>
                <w:trHeight w:val="240"/>
              </w:trPr>
              <w:tc>
                <w:tcPr>
                  <w:tcW w:w="635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659BDF" w14:textId="77777777" w:rsidR="008B1DF1" w:rsidRPr="00D767B7" w:rsidRDefault="008B1DF1" w:rsidP="00B772B3">
                  <w:pPr>
                    <w:numPr>
                      <w:ilvl w:val="0"/>
                      <w:numId w:val="6"/>
                    </w:num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Вежливость</w:t>
                  </w:r>
                </w:p>
              </w:tc>
            </w:tr>
            <w:tr w:rsidR="008B1DF1" w:rsidRPr="00D767B7" w14:paraId="108BAB99" w14:textId="77777777" w:rsidTr="00A829D3">
              <w:trPr>
                <w:cantSplit/>
                <w:trHeight w:val="480"/>
              </w:trPr>
              <w:tc>
                <w:tcPr>
                  <w:tcW w:w="523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38D027" w14:textId="54D582F6" w:rsidR="008B1DF1" w:rsidRPr="00D767B7" w:rsidRDefault="008B1DF1" w:rsidP="008D35F5">
                  <w:pPr>
                    <w:suppressAutoHyphens/>
                    <w:autoSpaceDE w:val="0"/>
                    <w:snapToGrid w:val="0"/>
                    <w:spacing w:after="0" w:line="240" w:lineRule="auto"/>
                    <w:jc w:val="both"/>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1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96496D" w14:textId="77777777" w:rsidR="008B1DF1" w:rsidRPr="00D767B7" w:rsidRDefault="008B1DF1" w:rsidP="00B772B3">
                  <w:pPr>
                    <w:suppressAutoHyphens/>
                    <w:autoSpaceDE w:val="0"/>
                    <w:snapToGrid w:val="0"/>
                    <w:spacing w:after="0" w:line="240" w:lineRule="auto"/>
                    <w:jc w:val="center"/>
                    <w:rPr>
                      <w:rFonts w:ascii="Times New Roman" w:eastAsia="Arial" w:hAnsi="Times New Roman" w:cs="Times New Roman"/>
                      <w:sz w:val="28"/>
                      <w:szCs w:val="28"/>
                      <w:lang w:eastAsia="ar-SA"/>
                    </w:rPr>
                  </w:pPr>
                  <w:r w:rsidRPr="00D767B7">
                    <w:rPr>
                      <w:rFonts w:ascii="Times New Roman" w:eastAsia="Arial" w:hAnsi="Times New Roman" w:cs="Times New Roman"/>
                      <w:sz w:val="28"/>
                      <w:szCs w:val="28"/>
                      <w:lang w:eastAsia="ar-SA"/>
                    </w:rPr>
                    <w:t>98-100%</w:t>
                  </w:r>
                </w:p>
              </w:tc>
            </w:tr>
          </w:tbl>
          <w:p w14:paraId="72D719B6" w14:textId="01019E46" w:rsidR="00B772B3" w:rsidRPr="00D767B7" w:rsidRDefault="00B772B3" w:rsidP="00B772B3">
            <w:pPr>
              <w:widowControl w:val="0"/>
              <w:suppressAutoHyphens/>
              <w:autoSpaceDE w:val="0"/>
              <w:ind w:firstLine="720"/>
              <w:jc w:val="both"/>
              <w:outlineLvl w:val="2"/>
              <w:rPr>
                <w:rFonts w:ascii="Times New Roman" w:eastAsia="Times New Roman" w:hAnsi="Times New Roman" w:cs="Times New Roman"/>
                <w:sz w:val="28"/>
                <w:szCs w:val="28"/>
                <w:lang w:eastAsia="ar-SA"/>
              </w:rPr>
            </w:pPr>
            <w:r w:rsidRPr="00D767B7">
              <w:rPr>
                <w:rFonts w:ascii="Times New Roman" w:eastAsia="Times New Roman" w:hAnsi="Times New Roman" w:cs="Times New Roman"/>
                <w:sz w:val="28"/>
                <w:szCs w:val="28"/>
                <w:lang w:eastAsia="ar-SA"/>
              </w:rPr>
              <w:t>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D1A06" w:rsidRPr="00D767B7">
              <w:rPr>
                <w:rFonts w:ascii="Times New Roman" w:eastAsia="Times New Roman" w:hAnsi="Times New Roman" w:cs="Times New Roman"/>
                <w:sz w:val="28"/>
                <w:szCs w:val="28"/>
                <w:lang w:eastAsia="ar-SA"/>
              </w:rPr>
              <w:t xml:space="preserve"> раз</w:t>
            </w:r>
            <w:r w:rsidRPr="00D767B7">
              <w:rPr>
                <w:rFonts w:ascii="Times New Roman" w:eastAsia="Times New Roman" w:hAnsi="Times New Roman" w:cs="Times New Roman"/>
                <w:sz w:val="28"/>
                <w:szCs w:val="28"/>
                <w:lang w:eastAsia="ar-SA"/>
              </w:rPr>
              <w:t>.</w:t>
            </w:r>
          </w:p>
          <w:p w14:paraId="0BDCCAAD" w14:textId="782CEE73" w:rsidR="005A4386" w:rsidRPr="00D767B7" w:rsidRDefault="00B772B3" w:rsidP="00B772B3">
            <w:pPr>
              <w:widowControl w:val="0"/>
              <w:suppressAutoHyphens/>
              <w:autoSpaceDE w:val="0"/>
              <w:ind w:firstLine="720"/>
              <w:jc w:val="both"/>
              <w:outlineLvl w:val="2"/>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ar-SA"/>
              </w:rPr>
              <w:t>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w:t>
            </w:r>
          </w:p>
        </w:tc>
      </w:tr>
      <w:tr w:rsidR="00CB7C1D" w:rsidRPr="00D767B7" w14:paraId="75F929B5" w14:textId="77777777" w:rsidTr="00CA55E8">
        <w:trPr>
          <w:trHeight w:val="1153"/>
        </w:trPr>
        <w:tc>
          <w:tcPr>
            <w:tcW w:w="2570" w:type="dxa"/>
          </w:tcPr>
          <w:p w14:paraId="394A33C0" w14:textId="4EB03DE8" w:rsidR="001765F2" w:rsidRPr="00D767B7" w:rsidRDefault="001765F2" w:rsidP="000C5967">
            <w:pPr>
              <w:autoSpaceDE w:val="0"/>
              <w:autoSpaceDN w:val="0"/>
              <w:adjustRightInd w:val="0"/>
              <w:jc w:val="both"/>
              <w:rPr>
                <w:rFonts w:ascii="Times New Roman" w:hAnsi="Times New Roman" w:cs="Times New Roman"/>
                <w:sz w:val="28"/>
                <w:szCs w:val="28"/>
              </w:rPr>
            </w:pPr>
            <w:r w:rsidRPr="00D767B7">
              <w:rPr>
                <w:rFonts w:ascii="Times New Roman" w:hAnsi="Times New Roman" w:cs="Times New Roman"/>
                <w:sz w:val="28"/>
                <w:szCs w:val="28"/>
              </w:rPr>
              <w:lastRenderedPageBreak/>
              <w:t>1</w:t>
            </w:r>
            <w:r w:rsidR="00B84BAE" w:rsidRPr="00D767B7">
              <w:rPr>
                <w:rFonts w:ascii="Times New Roman" w:hAnsi="Times New Roman" w:cs="Times New Roman"/>
                <w:sz w:val="28"/>
                <w:szCs w:val="28"/>
              </w:rPr>
              <w:t>4</w:t>
            </w:r>
            <w:r w:rsidRPr="00D767B7">
              <w:rPr>
                <w:rFonts w:ascii="Times New Roman" w:hAnsi="Times New Roman" w:cs="Times New Roman"/>
                <w:sz w:val="28"/>
                <w:szCs w:val="28"/>
              </w:rPr>
              <w:t>.</w:t>
            </w:r>
            <w:r w:rsidR="003211D4" w:rsidRPr="00D767B7">
              <w:rPr>
                <w:rFonts w:ascii="Times New Roman" w:hAnsi="Times New Roman" w:cs="Times New Roman"/>
                <w:sz w:val="28"/>
                <w:szCs w:val="28"/>
              </w:rPr>
              <w:t> </w:t>
            </w:r>
            <w:r w:rsidR="008D35F5" w:rsidRPr="00D767B7">
              <w:rPr>
                <w:rFonts w:ascii="Times New Roman" w:hAnsi="Times New Roman" w:cs="Times New Roman"/>
                <w:sz w:val="28"/>
                <w:szCs w:val="28"/>
              </w:rPr>
              <w:t xml:space="preserve">Иные требования, </w:t>
            </w:r>
            <w:r w:rsidR="00F407A7" w:rsidRPr="00D767B7">
              <w:rPr>
                <w:rFonts w:ascii="Times New Roman" w:hAnsi="Times New Roman" w:cs="Times New Roman"/>
                <w:sz w:val="28"/>
                <w:szCs w:val="28"/>
              </w:rPr>
              <w:t xml:space="preserve">к предоставлению муниципальной услуги, </w:t>
            </w:r>
            <w:r w:rsidR="008D35F5" w:rsidRPr="00D767B7">
              <w:rPr>
                <w:rFonts w:ascii="Times New Roman" w:hAnsi="Times New Roman" w:cs="Times New Roman"/>
                <w:sz w:val="28"/>
                <w:szCs w:val="28"/>
              </w:rPr>
              <w:t>в том числе учитывающие особенности предоставления муниципальной услуги в электронной форме</w:t>
            </w:r>
          </w:p>
        </w:tc>
        <w:tc>
          <w:tcPr>
            <w:tcW w:w="6610" w:type="dxa"/>
          </w:tcPr>
          <w:p w14:paraId="74B5F9BC" w14:textId="240A14C3" w:rsidR="00443E28" w:rsidRPr="00D767B7" w:rsidRDefault="00443E28" w:rsidP="00B71293">
            <w:pPr>
              <w:suppressAutoHyphens/>
              <w:autoSpaceDE w:val="0"/>
              <w:autoSpaceDN w:val="0"/>
              <w:adjustRightInd w:val="0"/>
              <w:ind w:firstLine="704"/>
              <w:jc w:val="both"/>
              <w:rPr>
                <w:rFonts w:ascii="Times New Roman" w:eastAsia="Times New Roman" w:hAnsi="Times New Roman" w:cs="Times New Roman"/>
                <w:sz w:val="28"/>
                <w:szCs w:val="28"/>
                <w:lang w:eastAsia="ru-RU"/>
              </w:rPr>
            </w:pPr>
            <w:bookmarkStart w:id="3" w:name="P342"/>
            <w:bookmarkEnd w:id="3"/>
            <w:r w:rsidRPr="00D767B7">
              <w:rPr>
                <w:rFonts w:ascii="Times New Roman" w:eastAsia="Times New Roman" w:hAnsi="Times New Roman" w:cs="Times New Roman"/>
                <w:sz w:val="28"/>
                <w:szCs w:val="28"/>
                <w:shd w:val="clear" w:color="auto" w:fill="FFFFFF"/>
                <w:lang w:eastAsia="ar-SA"/>
              </w:rPr>
              <w:t>14.1. </w:t>
            </w:r>
            <w:proofErr w:type="gramStart"/>
            <w:r w:rsidRPr="00D767B7">
              <w:rPr>
                <w:rFonts w:ascii="Times New Roman" w:eastAsia="Times New Roman" w:hAnsi="Times New Roman" w:cs="Times New Roman"/>
                <w:sz w:val="28"/>
                <w:szCs w:val="28"/>
                <w:lang w:eastAsia="ru-RU"/>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размещена на сайте города, </w:t>
            </w:r>
            <w:r w:rsidRPr="00D767B7">
              <w:rPr>
                <w:rFonts w:ascii="Times New Roman" w:eastAsia="Times New Roman" w:hAnsi="Times New Roman" w:cs="Times New Roman"/>
                <w:sz w:val="28"/>
                <w:szCs w:val="28"/>
                <w:lang w:eastAsia="ru-RU"/>
              </w:rPr>
              <w:br/>
              <w:t>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w:t>
            </w:r>
            <w:proofErr w:type="gramEnd"/>
          </w:p>
          <w:p w14:paraId="2A166ED7" w14:textId="60A7E507" w:rsidR="00011BF0" w:rsidRPr="00D767B7" w:rsidRDefault="00443E28" w:rsidP="00B71293">
            <w:pPr>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14.2.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городском портале. В электронном виде муниципальная услуга может быть получена посредством Единого портала государственных и муниципальных услуг (функций), городского портала.</w:t>
            </w:r>
          </w:p>
          <w:p w14:paraId="1BA6218E" w14:textId="4677E150" w:rsidR="00C24BC6" w:rsidRPr="00D767B7" w:rsidRDefault="00C24BC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14:paraId="39A6EEA8" w14:textId="41A71005"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14.3. </w:t>
            </w:r>
            <w:r w:rsidR="00443E28" w:rsidRPr="00D767B7">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541E7C3C" w14:textId="250B0170"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3090D9D2" w14:textId="4DC4986E"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на</w:t>
            </w:r>
            <w:r w:rsidR="000A2620" w:rsidRPr="00D767B7">
              <w:rPr>
                <w:rFonts w:ascii="Times New Roman" w:eastAsia="Calibri" w:hAnsi="Times New Roman" w:cs="Times New Roman"/>
                <w:sz w:val="28"/>
                <w:szCs w:val="28"/>
              </w:rPr>
              <w:t xml:space="preserve"> информационных</w:t>
            </w:r>
            <w:r w:rsidRPr="00D767B7">
              <w:rPr>
                <w:rFonts w:ascii="Times New Roman" w:eastAsia="Calibri" w:hAnsi="Times New Roman" w:cs="Times New Roman"/>
                <w:sz w:val="28"/>
                <w:szCs w:val="28"/>
              </w:rPr>
              <w:t xml:space="preserve"> стендах в местах предоставления муниципальной услуги;</w:t>
            </w:r>
          </w:p>
          <w:p w14:paraId="400126D4"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на сайте города;</w:t>
            </w:r>
          </w:p>
          <w:p w14:paraId="073B6F2E"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на городском портале;</w:t>
            </w:r>
          </w:p>
          <w:p w14:paraId="0E24FB3A"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на Едином портале государственных и муниципальных услуг (функций).</w:t>
            </w:r>
          </w:p>
          <w:p w14:paraId="3BC6866F" w14:textId="4AF661E5"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14:paraId="4A202A2A"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почте;</w:t>
            </w:r>
          </w:p>
          <w:p w14:paraId="4EFE5EEE"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по электронной почте или иным способом, позволяющим производить передачу данных в электронной форме;</w:t>
            </w:r>
          </w:p>
          <w:p w14:paraId="0F8CA9DB"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телефону;</w:t>
            </w:r>
          </w:p>
          <w:p w14:paraId="225CDE6C"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ходе личного приема.</w:t>
            </w:r>
          </w:p>
          <w:p w14:paraId="5FCDA0FC" w14:textId="19B92291"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14.4. Сведения о ходе предоставления муниципальной услуги (по конкретному запросу) могут быть получены заявителем: </w:t>
            </w:r>
          </w:p>
          <w:p w14:paraId="6EA5D5E3" w14:textId="3EEC3C8F"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14.4.1. Самостоятельно в «Личном кабинете» на городском портале, Едином портале государственных и муниципальных услуг (функций) (в случае подачи запроса </w:t>
            </w:r>
            <w:r w:rsidR="00125961" w:rsidRPr="00D767B7">
              <w:rPr>
                <w:rFonts w:ascii="Times New Roman" w:eastAsia="Calibri" w:hAnsi="Times New Roman" w:cs="Times New Roman"/>
                <w:sz w:val="28"/>
                <w:szCs w:val="28"/>
              </w:rPr>
              <w:t>через соответствующий</w:t>
            </w:r>
            <w:r w:rsidRPr="00D767B7">
              <w:rPr>
                <w:rFonts w:ascii="Times New Roman" w:eastAsia="Calibri" w:hAnsi="Times New Roman" w:cs="Times New Roman"/>
                <w:sz w:val="28"/>
                <w:szCs w:val="28"/>
              </w:rPr>
              <w:t xml:space="preserve"> портал); </w:t>
            </w:r>
          </w:p>
          <w:p w14:paraId="6B0B4658" w14:textId="450D760F"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14.4.2. Посредством письменного и (или) устного обращения в орган, предоставляющий муниципальную услугу:</w:t>
            </w:r>
          </w:p>
          <w:p w14:paraId="2A9698ED"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почте;</w:t>
            </w:r>
          </w:p>
          <w:p w14:paraId="6E7598C8"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электронной почте или иным способом, позволяющим производить передачу данных в электронной форме;</w:t>
            </w:r>
          </w:p>
          <w:p w14:paraId="307324F2"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контактным телефонам;</w:t>
            </w:r>
          </w:p>
          <w:p w14:paraId="4C5D2E28"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ходе личного приема.</w:t>
            </w:r>
          </w:p>
          <w:p w14:paraId="2DC090FF" w14:textId="5D10F98A"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14:paraId="4F873FA8" w14:textId="63828E28"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14:paraId="12A1F2A4" w14:textId="3E0348F5"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14.5.1, 14.5.3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
          <w:p w14:paraId="69E6328D" w14:textId="2B9D8FE7" w:rsidR="00011BF0" w:rsidRPr="00D767B7" w:rsidRDefault="00011BF0" w:rsidP="00B71293">
            <w:pPr>
              <w:ind w:firstLine="704"/>
              <w:jc w:val="both"/>
              <w:rPr>
                <w:rFonts w:ascii="Times New Roman" w:eastAsia="Calibri" w:hAnsi="Times New Roman" w:cs="Times New Roman"/>
                <w:sz w:val="28"/>
                <w:szCs w:val="28"/>
              </w:rPr>
            </w:pPr>
            <w:proofErr w:type="gramStart"/>
            <w:r w:rsidRPr="00D767B7">
              <w:rPr>
                <w:rFonts w:ascii="Times New Roman" w:eastAsia="Calibri" w:hAnsi="Times New Roman" w:cs="Times New Roman"/>
                <w:sz w:val="28"/>
                <w:szCs w:val="28"/>
              </w:rPr>
              <w:t xml:space="preserve">в форме электронного документа (при обращении по электронной почте или иным </w:t>
            </w:r>
            <w:r w:rsidRPr="00D767B7">
              <w:rPr>
                <w:rFonts w:ascii="Times New Roman" w:eastAsia="Calibri" w:hAnsi="Times New Roman" w:cs="Times New Roman"/>
                <w:sz w:val="28"/>
                <w:szCs w:val="28"/>
              </w:rPr>
              <w:lastRenderedPageBreak/>
              <w:t>способом, позволяющим производить передачу данных в электронной форме (в случаях, предусмотренных подпунктом 14.5.4 настоящего пункта Регламента).</w:t>
            </w:r>
            <w:proofErr w:type="gramEnd"/>
          </w:p>
          <w:p w14:paraId="3F2E352C" w14:textId="64480696"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пунктом 14.5.3 настоящего пункта Регламента. </w:t>
            </w:r>
          </w:p>
          <w:p w14:paraId="6ABAACAD" w14:textId="77777777" w:rsidR="00011BF0" w:rsidRPr="00D767B7" w:rsidRDefault="00011BF0" w:rsidP="00B71293">
            <w:pPr>
              <w:tabs>
                <w:tab w:val="left" w:pos="1843"/>
              </w:tabs>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167F64EF" w14:textId="63CD3A68"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D767B7">
              <w:rPr>
                <w:rFonts w:ascii="Times New Roman" w:eastAsia="Calibri" w:hAnsi="Times New Roman" w:cs="Times New Roman"/>
                <w:sz w:val="28"/>
                <w:szCs w:val="28"/>
              </w:rPr>
              <w:t xml:space="preserve">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w:t>
            </w:r>
            <w:r w:rsidRPr="00D767B7">
              <w:rPr>
                <w:rFonts w:ascii="Times New Roman" w:eastAsia="Calibri" w:hAnsi="Times New Roman" w:cs="Times New Roman"/>
                <w:sz w:val="28"/>
                <w:szCs w:val="28"/>
              </w:rPr>
              <w:br/>
              <w:t>за информированием, представиться, выслушивает и уточняет, при необходимости, суть вопроса.</w:t>
            </w:r>
            <w:proofErr w:type="gramEnd"/>
            <w:r w:rsidRPr="00D767B7">
              <w:rPr>
                <w:rFonts w:ascii="Times New Roman" w:eastAsia="Calibri" w:hAnsi="Times New Roman" w:cs="Times New Roman"/>
                <w:sz w:val="28"/>
                <w:szCs w:val="28"/>
              </w:rPr>
              <w:t xml:space="preserve"> После совершения указанных действий специалист органа, предоставляющего муниципальную услугу, дает, </w:t>
            </w:r>
            <w:r w:rsidRPr="00D767B7">
              <w:rPr>
                <w:rFonts w:ascii="Times New Roman" w:eastAsia="Calibri" w:hAnsi="Times New Roman" w:cs="Times New Roman"/>
                <w:sz w:val="28"/>
                <w:szCs w:val="28"/>
              </w:rPr>
              <w:br/>
              <w:t xml:space="preserve">с </w:t>
            </w:r>
            <w:proofErr w:type="gramStart"/>
            <w:r w:rsidRPr="00D767B7">
              <w:rPr>
                <w:rFonts w:ascii="Times New Roman" w:eastAsia="Calibri" w:hAnsi="Times New Roman" w:cs="Times New Roman"/>
                <w:sz w:val="28"/>
                <w:szCs w:val="28"/>
              </w:rPr>
              <w:t>согласия</w:t>
            </w:r>
            <w:proofErr w:type="gramEnd"/>
            <w:r w:rsidRPr="00D767B7">
              <w:rPr>
                <w:rFonts w:ascii="Times New Roman" w:eastAsia="Calibri" w:hAnsi="Times New Roman" w:cs="Times New Roman"/>
                <w:sz w:val="28"/>
                <w:szCs w:val="28"/>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w:t>
            </w:r>
            <w:r w:rsidRPr="00D767B7">
              <w:rPr>
                <w:rFonts w:ascii="Times New Roman" w:eastAsia="Calibri" w:hAnsi="Times New Roman" w:cs="Times New Roman"/>
                <w:sz w:val="28"/>
                <w:szCs w:val="28"/>
              </w:rPr>
              <w:lastRenderedPageBreak/>
              <w:t>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14:paraId="304FD082"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14:paraId="00FEE119" w14:textId="28BA61B2"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8B1DF1">
              <w:rPr>
                <w:rFonts w:ascii="Times New Roman" w:eastAsia="Calibri" w:hAnsi="Times New Roman" w:cs="Times New Roman"/>
                <w:sz w:val="28"/>
                <w:szCs w:val="28"/>
              </w:rPr>
              <w:br/>
            </w:r>
            <w:r w:rsidRPr="00D767B7">
              <w:rPr>
                <w:rFonts w:ascii="Times New Roman" w:eastAsia="Calibri" w:hAnsi="Times New Roman" w:cs="Times New Roman"/>
                <w:sz w:val="28"/>
                <w:szCs w:val="28"/>
              </w:rPr>
              <w:t>15 минут.</w:t>
            </w:r>
          </w:p>
          <w:p w14:paraId="4D0E35B4" w14:textId="38E6CDBA"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14.5.3. </w:t>
            </w:r>
            <w:proofErr w:type="gramStart"/>
            <w:r w:rsidRPr="00D767B7">
              <w:rPr>
                <w:rFonts w:ascii="Times New Roman" w:eastAsia="Calibri" w:hAnsi="Times New Roman" w:cs="Times New Roman"/>
                <w:sz w:val="28"/>
                <w:szCs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D767B7">
              <w:rPr>
                <w:rFonts w:ascii="Times New Roman" w:eastAsia="Calibri" w:hAnsi="Times New Roman" w:cs="Times New Roman"/>
                <w:sz w:val="28"/>
                <w:szCs w:val="28"/>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352F0805" w14:textId="1142A948"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обращении для направления ему ответа. В случае</w:t>
            </w:r>
            <w:proofErr w:type="gramStart"/>
            <w:r w:rsidRPr="00D767B7">
              <w:rPr>
                <w:rFonts w:ascii="Times New Roman" w:eastAsia="Calibri" w:hAnsi="Times New Roman" w:cs="Times New Roman"/>
                <w:sz w:val="28"/>
                <w:szCs w:val="28"/>
              </w:rPr>
              <w:t>,</w:t>
            </w:r>
            <w:proofErr w:type="gramEnd"/>
            <w:r w:rsidRPr="00D767B7">
              <w:rPr>
                <w:rFonts w:ascii="Times New Roman" w:eastAsia="Calibri" w:hAnsi="Times New Roman" w:cs="Times New Roman"/>
                <w:sz w:val="28"/>
                <w:szCs w:val="28"/>
              </w:rPr>
              <w:t xml:space="preserve"> если заявителем </w:t>
            </w:r>
            <w:r w:rsidRPr="00D767B7">
              <w:rPr>
                <w:rFonts w:ascii="Times New Roman" w:eastAsia="Calibri" w:hAnsi="Times New Roman" w:cs="Times New Roman"/>
                <w:sz w:val="28"/>
                <w:szCs w:val="28"/>
              </w:rPr>
              <w:lastRenderedPageBreak/>
              <w:t xml:space="preserve">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w:t>
            </w:r>
            <w:r w:rsidRPr="00D767B7">
              <w:rPr>
                <w:rFonts w:ascii="Times New Roman" w:eastAsia="Calibri" w:hAnsi="Times New Roman" w:cs="Times New Roman"/>
                <w:sz w:val="28"/>
                <w:szCs w:val="28"/>
              </w:rPr>
              <w:br/>
              <w:t>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68536DA6" w14:textId="69727822"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14.6. Основными требованиями к информированию заявителя о предоставлении муниципальной услуги являются: </w:t>
            </w:r>
          </w:p>
          <w:p w14:paraId="63A25E3B"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достоверность предоставляемой информации; </w:t>
            </w:r>
          </w:p>
          <w:p w14:paraId="6705F0F9"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четкость и лаконичность в изложении информации; </w:t>
            </w:r>
          </w:p>
          <w:p w14:paraId="69FA5DBE"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полнота и оперативность информирования; </w:t>
            </w:r>
          </w:p>
          <w:p w14:paraId="44EB2155"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наглядность форм предоставляемой информации; </w:t>
            </w:r>
          </w:p>
          <w:p w14:paraId="0B6A9585" w14:textId="77777777" w:rsidR="00011BF0" w:rsidRPr="00D767B7" w:rsidRDefault="00011BF0"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удобство и доступность информации.</w:t>
            </w:r>
          </w:p>
          <w:p w14:paraId="68C871F8" w14:textId="7FDEC091" w:rsidR="00AA6DD2" w:rsidRPr="00D767B7" w:rsidRDefault="00AA6DD2"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Федерального закона от 27.07.2010 №210-ФЗ.</w:t>
            </w:r>
          </w:p>
          <w:p w14:paraId="7E4D7B40" w14:textId="1F8E68E6" w:rsidR="00AA6DD2" w:rsidRPr="00D767B7" w:rsidRDefault="00AA6DD2"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Средства электронной подписи, применяемые при подаче запроса и прилагаемых к нему электронных документов, должны быть сертифицированы в соответствии с законодательством Российской Федерации.</w:t>
            </w:r>
          </w:p>
          <w:p w14:paraId="686E0D99" w14:textId="77777777" w:rsidR="00706061" w:rsidRPr="00D767B7" w:rsidRDefault="00632C7C" w:rsidP="00B71293">
            <w:pPr>
              <w:ind w:firstLine="704"/>
              <w:contextualSpacing/>
              <w:jc w:val="both"/>
              <w:rPr>
                <w:rFonts w:ascii="Times New Roman" w:eastAsia="Times New Roman" w:hAnsi="Times New Roman" w:cs="Times New Roman"/>
                <w:sz w:val="28"/>
                <w:szCs w:val="28"/>
                <w:shd w:val="clear" w:color="auto" w:fill="FFFFFF"/>
                <w:lang w:eastAsia="ar-SA"/>
              </w:rPr>
            </w:pPr>
            <w:r w:rsidRPr="00D767B7">
              <w:rPr>
                <w:rFonts w:ascii="Times New Roman" w:eastAsia="Calibri" w:hAnsi="Times New Roman" w:cs="Times New Roman"/>
                <w:sz w:val="28"/>
                <w:szCs w:val="28"/>
              </w:rPr>
              <w:t>14.</w:t>
            </w:r>
            <w:r w:rsidR="00AA6DD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w:t>
            </w:r>
            <w:r w:rsidR="00706061" w:rsidRPr="00D767B7">
              <w:rPr>
                <w:rFonts w:ascii="Times New Roman" w:eastAsia="Times New Roman" w:hAnsi="Times New Roman" w:cs="Times New Roman"/>
                <w:sz w:val="28"/>
                <w:szCs w:val="28"/>
                <w:lang w:eastAsia="ru-RU"/>
              </w:rPr>
              <w:t>При формировании запроса заявителю обеспечивается возможность ознакомления с расписанием архивного отдела, а также с доступными для записи на прием датами и интервалами времени приема на городском портале.</w:t>
            </w:r>
          </w:p>
          <w:p w14:paraId="19247143" w14:textId="77777777" w:rsidR="008B1DF1" w:rsidRDefault="00706061"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Запись на прием в архивный отдел осуществляется заявителем самостоятельно</w:t>
            </w:r>
            <w:r w:rsidR="008B1DF1">
              <w:rPr>
                <w:rFonts w:ascii="Times New Roman" w:eastAsia="Times New Roman" w:hAnsi="Times New Roman" w:cs="Times New Roman"/>
                <w:sz w:val="28"/>
                <w:szCs w:val="28"/>
                <w:lang w:eastAsia="ru-RU"/>
              </w:rPr>
              <w:br/>
            </w:r>
          </w:p>
          <w:p w14:paraId="610C8511" w14:textId="2619D4EF" w:rsidR="00706061" w:rsidRPr="00D767B7" w:rsidRDefault="008B1DF1" w:rsidP="008B1DF1">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w:t>
            </w:r>
            <w:r w:rsidR="00706061" w:rsidRPr="00D767B7">
              <w:rPr>
                <w:rFonts w:ascii="Times New Roman" w:eastAsia="Times New Roman" w:hAnsi="Times New Roman" w:cs="Times New Roman"/>
                <w:sz w:val="28"/>
                <w:szCs w:val="28"/>
                <w:lang w:eastAsia="ru-RU"/>
              </w:rPr>
              <w:t>средством городского портала. Запись возможна в любые свободные для приема дату и время в пределах установленного в архивном отделе графика приема заявителей.</w:t>
            </w:r>
          </w:p>
          <w:p w14:paraId="3859B8E4" w14:textId="77777777" w:rsidR="00706061" w:rsidRPr="00D767B7" w:rsidRDefault="00706061"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Архивный отдел не вправе требовать от заявителя совершения иных действий, кроме прохождения идентификац</w:t>
            </w:r>
            <w:proofErr w:type="gramStart"/>
            <w:r w:rsidRPr="00D767B7">
              <w:rPr>
                <w:rFonts w:ascii="Times New Roman" w:eastAsia="Times New Roman" w:hAnsi="Times New Roman" w:cs="Times New Roman"/>
                <w:sz w:val="28"/>
                <w:szCs w:val="28"/>
                <w:lang w:eastAsia="ru-RU"/>
              </w:rPr>
              <w:t>ии и ау</w:t>
            </w:r>
            <w:proofErr w:type="gramEnd"/>
            <w:r w:rsidRPr="00D767B7">
              <w:rPr>
                <w:rFonts w:ascii="Times New Roman" w:eastAsia="Times New Roman" w:hAnsi="Times New Roman" w:cs="Times New Roman"/>
                <w:sz w:val="28"/>
                <w:szCs w:val="28"/>
                <w:lang w:eastAsia="ru-RU"/>
              </w:rPr>
              <w:t xml:space="preserve">тентификации в соответствии с нормативными правовыми актами Российской Федерации, указания цели приема, </w:t>
            </w:r>
            <w:r w:rsidRPr="00D767B7">
              <w:rPr>
                <w:rFonts w:ascii="Times New Roman" w:eastAsia="Times New Roman" w:hAnsi="Times New Roman" w:cs="Times New Roman"/>
                <w:sz w:val="28"/>
                <w:szCs w:val="28"/>
                <w:lang w:eastAsia="ru-RU"/>
              </w:rPr>
              <w:br/>
              <w:t>а также предоставления сведений, необходимых для расчета длительности временного интервала, который необходимо забронировать для приема.</w:t>
            </w:r>
          </w:p>
          <w:p w14:paraId="226A5D31" w14:textId="77777777" w:rsidR="00706061" w:rsidRPr="00D767B7" w:rsidRDefault="00706061"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После осуществления записи на прием в «Личный кабинет» заявителя на городском портале направляется уведомление о записи на прием в архивный отдел, содержащее сведения о дате, времени и месте приема.</w:t>
            </w:r>
          </w:p>
          <w:p w14:paraId="39D2C679" w14:textId="6585DC5E" w:rsidR="00632C7C" w:rsidRPr="00D767B7" w:rsidRDefault="00632C7C"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 ходе предоставления муниципальной услуги в «Личный кабинет» заявителя на 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направляются уведомления и запросы, связанные с оказанием услуги.</w:t>
            </w:r>
          </w:p>
          <w:p w14:paraId="6614F196" w14:textId="0591C487" w:rsidR="00632C7C" w:rsidRPr="00D767B7" w:rsidRDefault="00632C7C" w:rsidP="00B71293">
            <w:pPr>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или городском портале, в зависимости от того, </w:t>
            </w:r>
            <w:r w:rsidR="00A17986" w:rsidRPr="00D767B7">
              <w:rPr>
                <w:rFonts w:ascii="Times New Roman" w:eastAsia="Times New Roman" w:hAnsi="Times New Roman" w:cs="Times New Roman"/>
                <w:sz w:val="28"/>
                <w:szCs w:val="28"/>
                <w:lang w:eastAsia="ru-RU"/>
              </w:rPr>
              <w:t>посредством</w:t>
            </w:r>
            <w:r w:rsidRPr="00D767B7">
              <w:rPr>
                <w:rFonts w:ascii="Times New Roman" w:eastAsia="Times New Roman" w:hAnsi="Times New Roman" w:cs="Times New Roman"/>
                <w:sz w:val="28"/>
                <w:szCs w:val="28"/>
                <w:lang w:eastAsia="ru-RU"/>
              </w:rPr>
              <w:t xml:space="preserve"> какого портала поступил запрос, заявителю в его «Личном кабинете» обеспечивается доступ к результату предоставления услуги, полученному в форме электронного документа.</w:t>
            </w:r>
          </w:p>
          <w:p w14:paraId="0A1882DD" w14:textId="77777777" w:rsidR="003D087A" w:rsidRPr="00D767B7" w:rsidRDefault="00632C7C" w:rsidP="00B71293">
            <w:pPr>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EB02144" w14:textId="4A790BC1" w:rsidR="000A2620" w:rsidRPr="00D767B7" w:rsidRDefault="000A2620" w:rsidP="00B71293">
            <w:pPr>
              <w:ind w:firstLine="704"/>
              <w:jc w:val="both"/>
              <w:rPr>
                <w:rFonts w:ascii="Times New Roman" w:hAnsi="Times New Roman" w:cs="Times New Roman"/>
                <w:sz w:val="28"/>
                <w:szCs w:val="28"/>
              </w:rPr>
            </w:pPr>
            <w:r w:rsidRPr="00D767B7">
              <w:rPr>
                <w:rFonts w:ascii="Times New Roman" w:eastAsia="Times New Roman" w:hAnsi="Times New Roman" w:cs="Times New Roman"/>
                <w:sz w:val="28"/>
                <w:szCs w:val="28"/>
                <w:lang w:eastAsia="ru-RU"/>
              </w:rPr>
              <w:t>14.9. Услуги, необходимые и обязательные для предоставления муниципальной услуги, отсутствуют.</w:t>
            </w:r>
          </w:p>
        </w:tc>
      </w:tr>
      <w:tr w:rsidR="00CB7C1D" w:rsidRPr="00D767B7" w14:paraId="1611961A" w14:textId="77777777" w:rsidTr="00CA55E8">
        <w:trPr>
          <w:trHeight w:val="1174"/>
        </w:trPr>
        <w:tc>
          <w:tcPr>
            <w:tcW w:w="9180" w:type="dxa"/>
            <w:gridSpan w:val="2"/>
          </w:tcPr>
          <w:p w14:paraId="72C1F644" w14:textId="2C8BEAAE" w:rsidR="001765F2" w:rsidRPr="00D767B7" w:rsidRDefault="003211D4" w:rsidP="000C5967">
            <w:pPr>
              <w:jc w:val="center"/>
              <w:outlineLvl w:val="1"/>
              <w:rPr>
                <w:rFonts w:ascii="Times New Roman" w:hAnsi="Times New Roman" w:cs="Times New Roman"/>
                <w:sz w:val="28"/>
                <w:szCs w:val="28"/>
              </w:rPr>
            </w:pPr>
            <w:r w:rsidRPr="00D767B7">
              <w:rPr>
                <w:rFonts w:ascii="Times New Roman" w:hAnsi="Times New Roman" w:cs="Times New Roman"/>
                <w:sz w:val="28"/>
                <w:szCs w:val="28"/>
              </w:rPr>
              <w:lastRenderedPageBreak/>
              <w:t>III. </w:t>
            </w:r>
            <w:r w:rsidR="00632C7C" w:rsidRPr="00D767B7">
              <w:rPr>
                <w:rFonts w:ascii="Times New Roman" w:eastAsia="Calibri" w:hAnsi="Times New Roman" w:cs="Times New Roman"/>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w:t>
            </w:r>
            <w:r w:rsidR="00632C7C" w:rsidRPr="00D767B7">
              <w:rPr>
                <w:rFonts w:ascii="Times New Roman" w:eastAsia="Calibri" w:hAnsi="Times New Roman" w:cs="Times New Roman"/>
                <w:sz w:val="28"/>
                <w:szCs w:val="28"/>
              </w:rPr>
              <w:br/>
              <w:t>в электронной форме</w:t>
            </w:r>
          </w:p>
        </w:tc>
      </w:tr>
      <w:tr w:rsidR="00CB7C1D" w:rsidRPr="00D767B7" w14:paraId="5046C37D" w14:textId="77777777" w:rsidTr="00CA55E8">
        <w:trPr>
          <w:trHeight w:val="539"/>
        </w:trPr>
        <w:tc>
          <w:tcPr>
            <w:tcW w:w="2570" w:type="dxa"/>
          </w:tcPr>
          <w:p w14:paraId="3BB81F9D" w14:textId="2EC5D296" w:rsidR="00620615" w:rsidRPr="00D767B7" w:rsidRDefault="00753D79" w:rsidP="00024DAE">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 xml:space="preserve">1. Перечень вариантов предоставления муниципальной услуги, </w:t>
            </w:r>
            <w:proofErr w:type="gramStart"/>
            <w:r w:rsidRPr="00D767B7">
              <w:rPr>
                <w:rFonts w:ascii="Times New Roman" w:hAnsi="Times New Roman" w:cs="Times New Roman"/>
                <w:sz w:val="28"/>
                <w:szCs w:val="28"/>
              </w:rPr>
              <w:t>включающий</w:t>
            </w:r>
            <w:proofErr w:type="gramEnd"/>
            <w:r w:rsidRPr="00D767B7">
              <w:rPr>
                <w:rFonts w:ascii="Times New Roman" w:hAnsi="Times New Roman" w:cs="Times New Roman"/>
                <w:sz w:val="28"/>
                <w:szCs w:val="28"/>
              </w:rPr>
              <w:t xml:space="preserve"> в том числе варианты предоставления муниципальной услуги, </w:t>
            </w:r>
            <w:proofErr w:type="spellStart"/>
            <w:r w:rsidRPr="00D767B7">
              <w:rPr>
                <w:rFonts w:ascii="Times New Roman" w:hAnsi="Times New Roman" w:cs="Times New Roman"/>
                <w:sz w:val="28"/>
                <w:szCs w:val="28"/>
              </w:rPr>
              <w:t>необходи</w:t>
            </w:r>
            <w:r w:rsidR="00421089">
              <w:rPr>
                <w:rFonts w:ascii="Times New Roman" w:hAnsi="Times New Roman" w:cs="Times New Roman"/>
                <w:sz w:val="28"/>
                <w:szCs w:val="28"/>
              </w:rPr>
              <w:t>-</w:t>
            </w:r>
            <w:r w:rsidRPr="00D767B7">
              <w:rPr>
                <w:rFonts w:ascii="Times New Roman" w:hAnsi="Times New Roman" w:cs="Times New Roman"/>
                <w:sz w:val="28"/>
                <w:szCs w:val="28"/>
              </w:rPr>
              <w:t>мый</w:t>
            </w:r>
            <w:proofErr w:type="spellEnd"/>
            <w:r w:rsidRPr="00D767B7">
              <w:rPr>
                <w:rFonts w:ascii="Times New Roman" w:hAnsi="Times New Roman" w:cs="Times New Roman"/>
                <w:sz w:val="28"/>
                <w:szCs w:val="28"/>
              </w:rPr>
              <w:t xml:space="preserve"> для </w:t>
            </w:r>
            <w:proofErr w:type="spellStart"/>
            <w:r w:rsidRPr="00D767B7">
              <w:rPr>
                <w:rFonts w:ascii="Times New Roman" w:hAnsi="Times New Roman" w:cs="Times New Roman"/>
                <w:sz w:val="28"/>
                <w:szCs w:val="28"/>
              </w:rPr>
              <w:t>исправле</w:t>
            </w:r>
            <w:r w:rsidR="00421089">
              <w:rPr>
                <w:rFonts w:ascii="Times New Roman" w:hAnsi="Times New Roman" w:cs="Times New Roman"/>
                <w:sz w:val="28"/>
                <w:szCs w:val="28"/>
              </w:rPr>
              <w:t>-</w:t>
            </w:r>
            <w:r w:rsidRPr="00D767B7">
              <w:rPr>
                <w:rFonts w:ascii="Times New Roman" w:hAnsi="Times New Roman" w:cs="Times New Roman"/>
                <w:sz w:val="28"/>
                <w:szCs w:val="28"/>
              </w:rPr>
              <w:t>ния</w:t>
            </w:r>
            <w:proofErr w:type="spellEnd"/>
            <w:r w:rsidRPr="00D767B7">
              <w:rPr>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 и созданных </w:t>
            </w:r>
            <w:proofErr w:type="spellStart"/>
            <w:r w:rsidRPr="00D767B7">
              <w:rPr>
                <w:rFonts w:ascii="Times New Roman" w:hAnsi="Times New Roman" w:cs="Times New Roman"/>
                <w:sz w:val="28"/>
                <w:szCs w:val="28"/>
              </w:rPr>
              <w:t>реест</w:t>
            </w:r>
            <w:r w:rsidR="00421089">
              <w:rPr>
                <w:rFonts w:ascii="Times New Roman" w:hAnsi="Times New Roman" w:cs="Times New Roman"/>
                <w:sz w:val="28"/>
                <w:szCs w:val="28"/>
              </w:rPr>
              <w:t>-</w:t>
            </w:r>
            <w:r w:rsidRPr="00D767B7">
              <w:rPr>
                <w:rFonts w:ascii="Times New Roman" w:hAnsi="Times New Roman" w:cs="Times New Roman"/>
                <w:sz w:val="28"/>
                <w:szCs w:val="28"/>
              </w:rPr>
              <w:t>ровых</w:t>
            </w:r>
            <w:proofErr w:type="spellEnd"/>
            <w:r w:rsidRPr="00D767B7">
              <w:rPr>
                <w:rFonts w:ascii="Times New Roman" w:hAnsi="Times New Roman" w:cs="Times New Roman"/>
                <w:sz w:val="28"/>
                <w:szCs w:val="28"/>
              </w:rPr>
              <w:t xml:space="preserve">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w:t>
            </w:r>
            <w:r w:rsidR="00024DAE" w:rsidRPr="00D767B7">
              <w:rPr>
                <w:rFonts w:ascii="Times New Roman" w:hAnsi="Times New Roman" w:cs="Times New Roman"/>
                <w:sz w:val="28"/>
                <w:szCs w:val="28"/>
              </w:rPr>
              <w:t xml:space="preserve">запроса </w:t>
            </w:r>
            <w:r w:rsidRPr="00D767B7">
              <w:rPr>
                <w:rFonts w:ascii="Times New Roman" w:hAnsi="Times New Roman" w:cs="Times New Roman"/>
                <w:sz w:val="28"/>
                <w:szCs w:val="28"/>
              </w:rPr>
              <w:t>заявителя о предоставлении муниципальной услуги без рассмотрения (при необходимости)</w:t>
            </w:r>
          </w:p>
        </w:tc>
        <w:tc>
          <w:tcPr>
            <w:tcW w:w="6610" w:type="dxa"/>
          </w:tcPr>
          <w:p w14:paraId="23D9102F" w14:textId="1F2ECE7E" w:rsidR="00BD3650" w:rsidRPr="00D767B7" w:rsidRDefault="00BD3650" w:rsidP="00B71293">
            <w:pPr>
              <w:autoSpaceDE w:val="0"/>
              <w:autoSpaceDN w:val="0"/>
              <w:adjustRightInd w:val="0"/>
              <w:ind w:firstLine="704"/>
              <w:jc w:val="both"/>
              <w:outlineLvl w:val="1"/>
              <w:rPr>
                <w:rFonts w:ascii="Times New Roman" w:hAnsi="Times New Roman" w:cs="Times New Roman"/>
                <w:sz w:val="28"/>
                <w:szCs w:val="28"/>
              </w:rPr>
            </w:pPr>
            <w:r w:rsidRPr="00D767B7">
              <w:rPr>
                <w:rFonts w:ascii="Times New Roman" w:hAnsi="Times New Roman" w:cs="Times New Roman"/>
                <w:sz w:val="28"/>
                <w:szCs w:val="28"/>
              </w:rPr>
              <w:t>1.</w:t>
            </w:r>
            <w:r w:rsidR="0031401A" w:rsidRPr="00D767B7">
              <w:rPr>
                <w:rFonts w:ascii="Times New Roman" w:hAnsi="Times New Roman" w:cs="Times New Roman"/>
                <w:sz w:val="28"/>
                <w:szCs w:val="28"/>
              </w:rPr>
              <w:t>1.</w:t>
            </w:r>
            <w:r w:rsidRPr="00D767B7">
              <w:rPr>
                <w:rFonts w:ascii="Times New Roman" w:hAnsi="Times New Roman" w:cs="Times New Roman"/>
                <w:sz w:val="28"/>
                <w:szCs w:val="28"/>
              </w:rPr>
              <w:t xml:space="preserve"> </w:t>
            </w:r>
            <w:r w:rsidR="00C43571" w:rsidRPr="00D767B7">
              <w:rPr>
                <w:rFonts w:ascii="Times New Roman" w:hAnsi="Times New Roman" w:cs="Times New Roman"/>
                <w:sz w:val="28"/>
                <w:szCs w:val="28"/>
              </w:rPr>
              <w:t>Предусмотрен следующий вариант предоставления муниципальной услуги – предоставление информации из документов Архивного фонда города Барнаула.</w:t>
            </w:r>
          </w:p>
          <w:p w14:paraId="32FC7617" w14:textId="77777777" w:rsidR="00A11AEF" w:rsidRPr="00D767B7" w:rsidRDefault="007A50CA"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hAnsi="Times New Roman" w:cs="Times New Roman"/>
                <w:sz w:val="28"/>
                <w:szCs w:val="28"/>
              </w:rPr>
              <w:t>1.</w:t>
            </w:r>
            <w:r w:rsidR="00A11AEF" w:rsidRPr="00D767B7">
              <w:rPr>
                <w:rFonts w:ascii="Times New Roman" w:hAnsi="Times New Roman" w:cs="Times New Roman"/>
                <w:sz w:val="28"/>
                <w:szCs w:val="28"/>
              </w:rPr>
              <w:t>2</w:t>
            </w:r>
            <w:r w:rsidRPr="00D767B7">
              <w:rPr>
                <w:rFonts w:ascii="Times New Roman" w:hAnsi="Times New Roman" w:cs="Times New Roman"/>
                <w:sz w:val="28"/>
                <w:szCs w:val="28"/>
              </w:rPr>
              <w:t xml:space="preserve">. </w:t>
            </w:r>
            <w:proofErr w:type="gramStart"/>
            <w:r w:rsidR="00A11AEF" w:rsidRPr="00D767B7">
              <w:rPr>
                <w:rFonts w:ascii="Times New Roman" w:eastAsia="Calibri" w:hAnsi="Times New Roman" w:cs="Times New Roman"/>
                <w:sz w:val="28"/>
                <w:szCs w:val="28"/>
              </w:rPr>
              <w:t xml:space="preserve">В случае выявления в выданных по результатам предоставления муниципальной услуги документах (за исключением архивных копий, тематической подборки копий архивных документов) опечаток и ошибок специалист архивного отдела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 </w:t>
            </w:r>
            <w:proofErr w:type="gramEnd"/>
          </w:p>
          <w:p w14:paraId="3F17C61C" w14:textId="77777777" w:rsidR="00BD3650" w:rsidRPr="00D767B7" w:rsidRDefault="00BD3650" w:rsidP="00B71293">
            <w:pPr>
              <w:autoSpaceDE w:val="0"/>
              <w:autoSpaceDN w:val="0"/>
              <w:adjustRightInd w:val="0"/>
              <w:ind w:firstLine="704"/>
              <w:jc w:val="both"/>
              <w:outlineLvl w:val="1"/>
              <w:rPr>
                <w:rFonts w:ascii="Times New Roman" w:hAnsi="Times New Roman" w:cs="Times New Roman"/>
                <w:sz w:val="28"/>
                <w:szCs w:val="28"/>
              </w:rPr>
            </w:pPr>
          </w:p>
          <w:p w14:paraId="0E17FD50"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95D9112"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2593436C"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1D8E3E95"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7503A461"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27C61DAB"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766CE97B"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B461502"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5AA0DB58"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680BB534"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24337DDC"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66701EF6"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7660AC7D"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75C6318A"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F677E55"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50665ED1"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02504CE6"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5DA2C648"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89D90E0"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5FCBAE40"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23E8B507"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557862B"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49C2E8D3" w14:textId="77777777"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p w14:paraId="21A19E68" w14:textId="6E50F60E" w:rsidR="00620615" w:rsidRPr="00D767B7" w:rsidRDefault="00620615" w:rsidP="00B71293">
            <w:pPr>
              <w:autoSpaceDE w:val="0"/>
              <w:autoSpaceDN w:val="0"/>
              <w:adjustRightInd w:val="0"/>
              <w:ind w:firstLine="704"/>
              <w:jc w:val="both"/>
              <w:outlineLvl w:val="1"/>
              <w:rPr>
                <w:rFonts w:ascii="Times New Roman" w:hAnsi="Times New Roman" w:cs="Times New Roman"/>
                <w:sz w:val="28"/>
                <w:szCs w:val="28"/>
              </w:rPr>
            </w:pPr>
          </w:p>
        </w:tc>
      </w:tr>
      <w:tr w:rsidR="00CB7C1D" w:rsidRPr="00D767B7" w14:paraId="265CCEA3" w14:textId="77777777" w:rsidTr="00CA55E8">
        <w:trPr>
          <w:trHeight w:val="144"/>
        </w:trPr>
        <w:tc>
          <w:tcPr>
            <w:tcW w:w="2570" w:type="dxa"/>
          </w:tcPr>
          <w:p w14:paraId="45C665BB" w14:textId="2961473C" w:rsidR="00753D79" w:rsidRPr="00D767B7" w:rsidRDefault="00753D79" w:rsidP="000C5967">
            <w:pPr>
              <w:autoSpaceDE w:val="0"/>
              <w:autoSpaceDN w:val="0"/>
              <w:adjustRightInd w:val="0"/>
              <w:jc w:val="both"/>
              <w:rPr>
                <w:rFonts w:ascii="Times New Roman" w:hAnsi="Times New Roman" w:cs="Times New Roman"/>
                <w:sz w:val="28"/>
                <w:szCs w:val="28"/>
              </w:rPr>
            </w:pPr>
            <w:r w:rsidRPr="00D767B7">
              <w:rPr>
                <w:rFonts w:ascii="Times New Roman" w:hAnsi="Times New Roman" w:cs="Times New Roman"/>
                <w:sz w:val="28"/>
                <w:szCs w:val="28"/>
              </w:rPr>
              <w:lastRenderedPageBreak/>
              <w:t>2.</w:t>
            </w:r>
            <w:r w:rsidR="00762A2D" w:rsidRPr="00D767B7">
              <w:rPr>
                <w:rFonts w:ascii="Times New Roman" w:hAnsi="Times New Roman" w:cs="Times New Roman"/>
                <w:sz w:val="28"/>
                <w:szCs w:val="28"/>
              </w:rPr>
              <w:t> </w:t>
            </w:r>
            <w:r w:rsidRPr="00D767B7">
              <w:rPr>
                <w:rFonts w:ascii="Times New Roman" w:hAnsi="Times New Roman" w:cs="Times New Roman"/>
                <w:sz w:val="28"/>
                <w:szCs w:val="28"/>
              </w:rPr>
              <w:t>Описание административной процедуры профилирования заявителя</w:t>
            </w:r>
          </w:p>
        </w:tc>
        <w:tc>
          <w:tcPr>
            <w:tcW w:w="6610" w:type="dxa"/>
          </w:tcPr>
          <w:p w14:paraId="6739902C" w14:textId="063AB11A" w:rsidR="007A50CA" w:rsidRPr="00D767B7" w:rsidRDefault="007A50CA" w:rsidP="00B71293">
            <w:pPr>
              <w:ind w:firstLine="704"/>
              <w:jc w:val="both"/>
              <w:rPr>
                <w:rFonts w:ascii="Times New Roman" w:hAnsi="Times New Roman" w:cs="Times New Roman"/>
                <w:i/>
                <w:sz w:val="28"/>
                <w:szCs w:val="28"/>
              </w:rPr>
            </w:pPr>
            <w:r w:rsidRPr="00D767B7">
              <w:rPr>
                <w:rFonts w:ascii="Times New Roman" w:hAnsi="Times New Roman" w:cs="Times New Roman"/>
                <w:sz w:val="28"/>
                <w:szCs w:val="28"/>
              </w:rPr>
              <w:t>Административная п</w:t>
            </w:r>
            <w:r w:rsidR="00AF5C59" w:rsidRPr="00D767B7">
              <w:rPr>
                <w:rFonts w:ascii="Times New Roman" w:hAnsi="Times New Roman" w:cs="Times New Roman"/>
                <w:sz w:val="28"/>
                <w:szCs w:val="28"/>
              </w:rPr>
              <w:t>роцедура профилировани</w:t>
            </w:r>
            <w:r w:rsidR="00227D7A" w:rsidRPr="00D767B7">
              <w:rPr>
                <w:rFonts w:ascii="Times New Roman" w:hAnsi="Times New Roman" w:cs="Times New Roman"/>
                <w:sz w:val="28"/>
                <w:szCs w:val="28"/>
              </w:rPr>
              <w:t xml:space="preserve">я </w:t>
            </w:r>
            <w:r w:rsidRPr="00D767B7">
              <w:rPr>
                <w:rFonts w:ascii="Times New Roman" w:hAnsi="Times New Roman" w:cs="Times New Roman"/>
                <w:sz w:val="28"/>
                <w:szCs w:val="28"/>
              </w:rPr>
              <w:t xml:space="preserve">заявителя </w:t>
            </w:r>
            <w:r w:rsidR="00AF5C59" w:rsidRPr="00D767B7">
              <w:rPr>
                <w:rFonts w:ascii="Times New Roman" w:hAnsi="Times New Roman" w:cs="Times New Roman"/>
                <w:sz w:val="28"/>
                <w:szCs w:val="28"/>
              </w:rPr>
              <w:t>не предусмотрена.</w:t>
            </w:r>
          </w:p>
        </w:tc>
      </w:tr>
      <w:tr w:rsidR="00CB7C1D" w:rsidRPr="00D767B7" w14:paraId="664C6F64" w14:textId="77777777" w:rsidTr="00CA55E8">
        <w:trPr>
          <w:trHeight w:val="144"/>
        </w:trPr>
        <w:tc>
          <w:tcPr>
            <w:tcW w:w="2570" w:type="dxa"/>
          </w:tcPr>
          <w:p w14:paraId="51701735" w14:textId="3906F22C" w:rsidR="00753D79" w:rsidRPr="00D767B7" w:rsidRDefault="00753D79"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3. Описание вариантов предоставления муниципальной услуги</w:t>
            </w:r>
          </w:p>
        </w:tc>
        <w:tc>
          <w:tcPr>
            <w:tcW w:w="6610" w:type="dxa"/>
          </w:tcPr>
          <w:p w14:paraId="18B04A34" w14:textId="28A544E4"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bookmarkStart w:id="4" w:name="sub_225"/>
            <w:r w:rsidRPr="00D767B7">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3E1B6490" w14:textId="6750B6A4"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3.1.1. Получение (прием), регистрация запроса и приложенных к нему документов (при наличии);</w:t>
            </w:r>
          </w:p>
          <w:p w14:paraId="2B01C68F" w14:textId="59437C3A"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3.1.2. Рассмотрение запроса заведующим архивным отделом, определ</w:t>
            </w:r>
            <w:r w:rsidR="00C43571" w:rsidRPr="00D767B7">
              <w:rPr>
                <w:rFonts w:ascii="Times New Roman" w:eastAsia="Calibri" w:hAnsi="Times New Roman" w:cs="Times New Roman"/>
                <w:sz w:val="28"/>
                <w:szCs w:val="28"/>
              </w:rPr>
              <w:t>ение ответственного исполнителя, а</w:t>
            </w:r>
            <w:r w:rsidR="004D4CE2" w:rsidRPr="00D767B7">
              <w:rPr>
                <w:rFonts w:ascii="Times New Roman" w:eastAsia="Calibri" w:hAnsi="Times New Roman" w:cs="Times New Roman"/>
                <w:sz w:val="28"/>
                <w:szCs w:val="28"/>
              </w:rPr>
              <w:t>нализ содержания запроса,</w:t>
            </w:r>
            <w:r w:rsidRPr="00D767B7">
              <w:rPr>
                <w:rFonts w:ascii="Times New Roman" w:eastAsia="Calibri" w:hAnsi="Times New Roman" w:cs="Times New Roman"/>
                <w:sz w:val="28"/>
                <w:szCs w:val="28"/>
              </w:rPr>
              <w:t xml:space="preserve"> подготовка проекта документа по результатам предоставления муниципальной услуги</w:t>
            </w:r>
            <w:r w:rsidR="004D4CE2" w:rsidRPr="00D767B7">
              <w:rPr>
                <w:rFonts w:ascii="Times New Roman" w:eastAsia="Calibri" w:hAnsi="Times New Roman" w:cs="Times New Roman"/>
                <w:sz w:val="28"/>
                <w:szCs w:val="28"/>
              </w:rPr>
              <w:t xml:space="preserve"> и направление его на подписание заведующему архивным отделом</w:t>
            </w:r>
            <w:r w:rsidRPr="00D767B7">
              <w:rPr>
                <w:rFonts w:ascii="Times New Roman" w:eastAsia="Calibri" w:hAnsi="Times New Roman" w:cs="Times New Roman"/>
                <w:sz w:val="28"/>
                <w:szCs w:val="28"/>
              </w:rPr>
              <w:t>;</w:t>
            </w:r>
          </w:p>
          <w:p w14:paraId="7E2B18CA" w14:textId="7CC3AB3B"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3.1.</w:t>
            </w:r>
            <w:r w:rsidR="00C43571"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Подписание документа, являющегося результатом предоставления муниципальной услуги, и его направление (выдача) заявителю.</w:t>
            </w:r>
          </w:p>
          <w:p w14:paraId="32359059" w14:textId="4F3D020F" w:rsidR="00FB0A75" w:rsidRPr="00D767B7" w:rsidRDefault="00723836" w:rsidP="00B71293">
            <w:pPr>
              <w:ind w:firstLine="704"/>
              <w:jc w:val="both"/>
              <w:outlineLvl w:val="3"/>
              <w:rPr>
                <w:rFonts w:ascii="Times New Roman" w:eastAsia="Calibri" w:hAnsi="Times New Roman" w:cs="Times New Roman"/>
                <w:sz w:val="28"/>
                <w:szCs w:val="28"/>
              </w:rPr>
            </w:pPr>
            <w:r w:rsidRPr="00D767B7">
              <w:rPr>
                <w:rFonts w:ascii="Times New Roman" w:eastAsia="Calibri" w:hAnsi="Times New Roman" w:cs="Times New Roman"/>
                <w:sz w:val="28"/>
                <w:szCs w:val="28"/>
              </w:rPr>
              <w:t>3.2</w:t>
            </w:r>
            <w:r w:rsidR="00FB0A75" w:rsidRPr="00D767B7">
              <w:rPr>
                <w:rFonts w:ascii="Times New Roman" w:eastAsia="Calibri" w:hAnsi="Times New Roman" w:cs="Times New Roman"/>
                <w:sz w:val="28"/>
                <w:szCs w:val="28"/>
              </w:rPr>
              <w:t xml:space="preserve">. Получение (прием), регистрация запроса и приложенных к нему документов (при наличии). </w:t>
            </w:r>
          </w:p>
          <w:p w14:paraId="4BEF7515" w14:textId="7F881D61" w:rsidR="00FB0A75"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FB0A75" w:rsidRPr="00D767B7">
              <w:rPr>
                <w:rFonts w:ascii="Times New Roman" w:eastAsia="Calibri" w:hAnsi="Times New Roman" w:cs="Times New Roman"/>
                <w:sz w:val="28"/>
                <w:szCs w:val="28"/>
              </w:rPr>
              <w:t xml:space="preserve">2.1. Основанием для начала административной процедуры является поступление в архивный отдел запроса и приложенных к нему документов (при наличии), указанных в подразделе 6 раздела </w:t>
            </w:r>
            <w:r w:rsidR="00FB0A75" w:rsidRPr="00D767B7">
              <w:rPr>
                <w:rFonts w:ascii="Times New Roman" w:eastAsia="Calibri" w:hAnsi="Times New Roman" w:cs="Times New Roman"/>
                <w:sz w:val="28"/>
                <w:szCs w:val="28"/>
                <w:lang w:val="en-US"/>
              </w:rPr>
              <w:t>II</w:t>
            </w:r>
            <w:r w:rsidR="00FB0A75" w:rsidRPr="00D767B7">
              <w:rPr>
                <w:rFonts w:ascii="Times New Roman" w:eastAsia="Calibri" w:hAnsi="Times New Roman" w:cs="Times New Roman"/>
                <w:sz w:val="28"/>
                <w:szCs w:val="28"/>
              </w:rPr>
              <w:t xml:space="preserve"> Регламента.</w:t>
            </w:r>
          </w:p>
          <w:p w14:paraId="70D74F60" w14:textId="77777777" w:rsidR="00747063" w:rsidRPr="00D767B7" w:rsidRDefault="00747063" w:rsidP="00B71293">
            <w:pPr>
              <w:ind w:firstLine="704"/>
              <w:jc w:val="both"/>
              <w:outlineLvl w:val="4"/>
              <w:rPr>
                <w:rFonts w:ascii="Times New Roman" w:eastAsia="Calibri" w:hAnsi="Times New Roman" w:cs="Times New Roman"/>
                <w:sz w:val="28"/>
                <w:szCs w:val="28"/>
              </w:rPr>
            </w:pPr>
            <w:proofErr w:type="gramStart"/>
            <w:r w:rsidRPr="00D767B7">
              <w:rPr>
                <w:rFonts w:ascii="Times New Roman" w:eastAsia="Calibri" w:hAnsi="Times New Roman" w:cs="Times New Roman"/>
                <w:sz w:val="28"/>
                <w:szCs w:val="28"/>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14:paraId="0F0D1196" w14:textId="660F3ABE" w:rsidR="00747063" w:rsidRPr="00D767B7" w:rsidRDefault="00747063"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За</w:t>
            </w:r>
            <w:r w:rsidR="00644173" w:rsidRPr="00D767B7">
              <w:rPr>
                <w:rFonts w:ascii="Times New Roman" w:eastAsia="Calibri" w:hAnsi="Times New Roman" w:cs="Times New Roman"/>
                <w:sz w:val="28"/>
                <w:szCs w:val="28"/>
              </w:rPr>
              <w:t>прос</w:t>
            </w:r>
            <w:r w:rsidRPr="00D767B7">
              <w:rPr>
                <w:rFonts w:ascii="Times New Roman" w:eastAsia="Calibri" w:hAnsi="Times New Roman" w:cs="Times New Roman"/>
                <w:sz w:val="28"/>
                <w:szCs w:val="28"/>
              </w:rPr>
              <w:t xml:space="preserve"> может быть подан уполномоченным представителем заявителя.</w:t>
            </w:r>
          </w:p>
          <w:p w14:paraId="65268B06" w14:textId="5817179A" w:rsidR="00747063" w:rsidRPr="00D767B7" w:rsidRDefault="00747063"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Основания для отказа в приеме за</w:t>
            </w:r>
            <w:r w:rsidR="00644173" w:rsidRPr="00D767B7">
              <w:rPr>
                <w:rFonts w:ascii="Times New Roman" w:eastAsia="Calibri" w:hAnsi="Times New Roman" w:cs="Times New Roman"/>
                <w:sz w:val="28"/>
                <w:szCs w:val="28"/>
              </w:rPr>
              <w:t>проса</w:t>
            </w:r>
            <w:r w:rsidRPr="00D767B7">
              <w:rPr>
                <w:rFonts w:ascii="Times New Roman" w:eastAsia="Calibri" w:hAnsi="Times New Roman" w:cs="Times New Roman"/>
                <w:sz w:val="28"/>
                <w:szCs w:val="28"/>
              </w:rPr>
              <w:t xml:space="preserve"> и документов отсутствуют.</w:t>
            </w:r>
          </w:p>
          <w:p w14:paraId="3C6B93CD" w14:textId="15CCC6B2" w:rsidR="00FB0A75" w:rsidRPr="00D767B7" w:rsidRDefault="00723836" w:rsidP="00B71293">
            <w:pPr>
              <w:autoSpaceDE w:val="0"/>
              <w:autoSpaceDN w:val="0"/>
              <w:adjustRightInd w:val="0"/>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FB0A75" w:rsidRPr="00D767B7">
              <w:rPr>
                <w:rFonts w:ascii="Times New Roman" w:eastAsia="Calibri" w:hAnsi="Times New Roman" w:cs="Times New Roman"/>
                <w:sz w:val="28"/>
                <w:szCs w:val="28"/>
              </w:rPr>
              <w:t xml:space="preserve">2.2. Требования к порядку выполнения </w:t>
            </w:r>
            <w:r w:rsidR="00FB0A75" w:rsidRPr="00D767B7">
              <w:rPr>
                <w:rFonts w:ascii="Times New Roman" w:eastAsia="Calibri" w:hAnsi="Times New Roman" w:cs="Times New Roman"/>
                <w:sz w:val="28"/>
                <w:szCs w:val="28"/>
              </w:rPr>
              <w:lastRenderedPageBreak/>
              <w:t>административной процедуры при поступлении в архивный отдел запроса и приложенных к нему документов (при наличии), поданных заявителем на бумажном носителе на личном приеме в архивном отделе.</w:t>
            </w:r>
          </w:p>
          <w:p w14:paraId="0611EBE7" w14:textId="6BEF5269"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Запросы, поступающие на бумажном носителе в ходе личного приема в архивном отделе, принимает специалист архивного отдела, ответственный за прием запросов в ходе личного приема (далее – специалист архивного отдела, принимающий запросы).</w:t>
            </w:r>
          </w:p>
          <w:p w14:paraId="7893BAE1" w14:textId="77777777" w:rsidR="00FB0A75" w:rsidRPr="00D767B7" w:rsidRDefault="00FB0A75" w:rsidP="00B71293">
            <w:pPr>
              <w:autoSpaceDE w:val="0"/>
              <w:autoSpaceDN w:val="0"/>
              <w:adjustRightInd w:val="0"/>
              <w:ind w:firstLine="704"/>
              <w:jc w:val="both"/>
              <w:rPr>
                <w:rFonts w:ascii="Times New Roman" w:eastAsia="Calibri" w:hAnsi="Times New Roman" w:cs="Times New Roman"/>
                <w:bCs/>
                <w:sz w:val="28"/>
                <w:szCs w:val="28"/>
              </w:rPr>
            </w:pPr>
            <w:r w:rsidRPr="00D767B7">
              <w:rPr>
                <w:rFonts w:ascii="Times New Roman" w:eastAsia="Calibri" w:hAnsi="Times New Roman" w:cs="Times New Roman"/>
                <w:sz w:val="28"/>
                <w:szCs w:val="28"/>
              </w:rPr>
              <w:t>Специалист архивного отдела, принимающий запросы, в ходе личного приема:</w:t>
            </w:r>
          </w:p>
          <w:p w14:paraId="56755242" w14:textId="77777777"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устанавливает предмет обращения, личность заявителя и его полномочия;</w:t>
            </w:r>
          </w:p>
          <w:p w14:paraId="6DE18604" w14:textId="77777777"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принимает запрос заявителя;</w:t>
            </w:r>
          </w:p>
          <w:p w14:paraId="7FDF31B3" w14:textId="77777777"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проверяет возможность </w:t>
            </w:r>
            <w:proofErr w:type="gramStart"/>
            <w:r w:rsidRPr="00D767B7">
              <w:rPr>
                <w:rFonts w:ascii="Times New Roman" w:eastAsia="Calibri" w:hAnsi="Times New Roman" w:cs="Times New Roman"/>
                <w:sz w:val="28"/>
                <w:szCs w:val="28"/>
              </w:rPr>
              <w:t>прочтения</w:t>
            </w:r>
            <w:proofErr w:type="gramEnd"/>
            <w:r w:rsidRPr="00D767B7">
              <w:rPr>
                <w:rFonts w:ascii="Times New Roman" w:eastAsia="Calibri" w:hAnsi="Times New Roman" w:cs="Times New Roman"/>
                <w:sz w:val="28"/>
                <w:szCs w:val="28"/>
              </w:rPr>
              <w:t xml:space="preserve"> и правильность заполнения запроса в соответствии с требованиями подраздела 6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проверяет наличие документов, указанных в запросе в качестве прилагаемых к нему;</w:t>
            </w:r>
          </w:p>
          <w:p w14:paraId="30828FBF" w14:textId="77777777"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при наличии вопросов у заявителя дает рекомендации по заполнению формы запроса;</w:t>
            </w:r>
          </w:p>
          <w:p w14:paraId="1BD165A2" w14:textId="57396561"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устанавливает в ходе сверки с оригиналами либо нотариально заверенными копиями соответствие копий приложенных заявителем к запросу документов (при их наличии);</w:t>
            </w:r>
          </w:p>
          <w:p w14:paraId="4B34CA1F" w14:textId="77777777"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составляет в двух экземплярах расписку по форме, установленной в приложении 3 к Регламенту, о приеме запроса и приложенных к нему документов (при наличии) (далее – расписка), проводит ознакомление заявителя с распиской, один экземпляр расписки выдает заявителю, второй экземпляр (с личной подписью заявителя о получении расписки) – прикладывает к запросу.</w:t>
            </w:r>
          </w:p>
          <w:p w14:paraId="433AF209" w14:textId="4FF30EFB"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Специалист архивного отдела, принимающий запросы, в случае обнаружения ошибок в предоставленных документах или иного их несоответствия требованиям законодательства Российской Федерации, а также в случае </w:t>
            </w:r>
            <w:proofErr w:type="spellStart"/>
            <w:r w:rsidRPr="00D767B7">
              <w:rPr>
                <w:rFonts w:ascii="Times New Roman" w:eastAsia="Calibri" w:hAnsi="Times New Roman" w:cs="Times New Roman"/>
                <w:sz w:val="28"/>
                <w:szCs w:val="28"/>
              </w:rPr>
              <w:t>непредоставления</w:t>
            </w:r>
            <w:proofErr w:type="spellEnd"/>
            <w:r w:rsidRPr="00D767B7">
              <w:rPr>
                <w:rFonts w:ascii="Times New Roman" w:eastAsia="Calibri" w:hAnsi="Times New Roman" w:cs="Times New Roman"/>
                <w:sz w:val="28"/>
                <w:szCs w:val="28"/>
              </w:rPr>
              <w:t xml:space="preserve"> документов, указанных в подразделе 6 раздела II Регламента, разъясняет заявителю содержание ошибок и предлагает их устранить, </w:t>
            </w:r>
            <w:proofErr w:type="gramStart"/>
            <w:r w:rsidRPr="00D767B7">
              <w:rPr>
                <w:rFonts w:ascii="Times New Roman" w:eastAsia="Calibri" w:hAnsi="Times New Roman" w:cs="Times New Roman"/>
                <w:sz w:val="28"/>
                <w:szCs w:val="28"/>
              </w:rPr>
              <w:t>предоставить документы</w:t>
            </w:r>
            <w:proofErr w:type="gramEnd"/>
            <w:r w:rsidRPr="00D767B7">
              <w:rPr>
                <w:rFonts w:ascii="Times New Roman" w:eastAsia="Calibri" w:hAnsi="Times New Roman" w:cs="Times New Roman"/>
                <w:sz w:val="28"/>
                <w:szCs w:val="28"/>
              </w:rPr>
              <w:t xml:space="preserve">, </w:t>
            </w:r>
            <w:r w:rsidRPr="00D767B7">
              <w:rPr>
                <w:rFonts w:ascii="Times New Roman" w:eastAsia="Calibri" w:hAnsi="Times New Roman" w:cs="Times New Roman"/>
                <w:sz w:val="28"/>
                <w:szCs w:val="28"/>
              </w:rPr>
              <w:lastRenderedPageBreak/>
              <w:t xml:space="preserve">соответствующие требованиям законодательства Российской Федерации. Если предъявляются для сверки документы, подтверждающие полномочия заявителя, копии которых не приложены к запросу, специалист архивного отдела, принимающий запросы, снимает копии указанных документов и прикладывает их к запросу. </w:t>
            </w:r>
          </w:p>
          <w:p w14:paraId="476416E4" w14:textId="77777777"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Специалист архивного отдела, принимающий запросы, информирует заявителя о выявлении невозможности прочтения запроса (отдельных его элементов), об отсутствии документов, указанных в запросе в качестве прилагаемых к нему, а также о несоответствии запроса требованиям подраздела 6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в том числе о </w:t>
            </w:r>
            <w:proofErr w:type="spellStart"/>
            <w:r w:rsidRPr="00D767B7">
              <w:rPr>
                <w:rFonts w:ascii="Times New Roman" w:eastAsia="Calibri" w:hAnsi="Times New Roman" w:cs="Times New Roman"/>
                <w:sz w:val="28"/>
                <w:szCs w:val="28"/>
              </w:rPr>
              <w:t>непредъявлении</w:t>
            </w:r>
            <w:proofErr w:type="spellEnd"/>
            <w:r w:rsidRPr="00D767B7">
              <w:rPr>
                <w:rFonts w:ascii="Times New Roman" w:eastAsia="Calibri" w:hAnsi="Times New Roman" w:cs="Times New Roman"/>
                <w:sz w:val="28"/>
                <w:szCs w:val="28"/>
              </w:rPr>
              <w:t xml:space="preserve"> документов, подтверждающих полномочия заявителя для сверки.</w:t>
            </w:r>
          </w:p>
          <w:p w14:paraId="0549E7FA" w14:textId="77777777" w:rsidR="004A2BFB"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Заявитель вправе настаивать на получении муниципальной услуги. </w:t>
            </w:r>
          </w:p>
          <w:p w14:paraId="65CEF793" w14:textId="258DE7B8"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 этом случае, запрос и прилагаемые к нему документы (при наличии) принимаются и специалист архивного отдела, принимающий запросы, устно уведомляет заявителя о возможном отказе в предоставлении муниципальной услуги по основаниям, предусмотренным пунктом </w:t>
            </w:r>
            <w:r w:rsidR="000C5967"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747063"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0C5967"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II Регламента.</w:t>
            </w:r>
          </w:p>
          <w:p w14:paraId="4FFCBEEF" w14:textId="25B9F404"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Специалист</w:t>
            </w:r>
            <w:r w:rsidRPr="00D767B7">
              <w:rPr>
                <w:rFonts w:ascii="Calibri" w:eastAsia="Calibri" w:hAnsi="Calibri" w:cs="Times New Roman"/>
              </w:rPr>
              <w:t xml:space="preserve"> </w:t>
            </w:r>
            <w:r w:rsidRPr="00D767B7">
              <w:rPr>
                <w:rFonts w:ascii="Times New Roman" w:eastAsia="Calibri" w:hAnsi="Times New Roman" w:cs="Times New Roman"/>
                <w:sz w:val="28"/>
                <w:szCs w:val="28"/>
              </w:rPr>
              <w:t>архивного отдела, принимающий запросы, после выдачи расписки заявителю передает запрос и приложенные к нему документы (при наличии) специалисту архивного отдела, регистрирующему запросы.</w:t>
            </w:r>
          </w:p>
          <w:p w14:paraId="2E35AC52" w14:textId="69D2F233" w:rsidR="00FB0A75" w:rsidRPr="00D767B7" w:rsidRDefault="00723836" w:rsidP="00B71293">
            <w:pPr>
              <w:autoSpaceDE w:val="0"/>
              <w:autoSpaceDN w:val="0"/>
              <w:adjustRightInd w:val="0"/>
              <w:ind w:firstLine="704"/>
              <w:jc w:val="both"/>
              <w:outlineLvl w:val="4"/>
              <w:rPr>
                <w:rFonts w:ascii="Times New Roman" w:eastAsia="Calibri" w:hAnsi="Times New Roman" w:cs="Times New Roman"/>
                <w:bCs/>
                <w:sz w:val="28"/>
                <w:szCs w:val="28"/>
              </w:rPr>
            </w:pPr>
            <w:r w:rsidRPr="00D767B7">
              <w:rPr>
                <w:rFonts w:ascii="Times New Roman" w:eastAsia="Calibri" w:hAnsi="Times New Roman" w:cs="Times New Roman"/>
                <w:sz w:val="28"/>
                <w:szCs w:val="28"/>
              </w:rPr>
              <w:t>3.2</w:t>
            </w:r>
            <w:r w:rsidR="00FB0A75" w:rsidRPr="00D767B7">
              <w:rPr>
                <w:rFonts w:ascii="Times New Roman" w:eastAsia="Calibri" w:hAnsi="Times New Roman" w:cs="Times New Roman"/>
                <w:sz w:val="28"/>
                <w:szCs w:val="28"/>
              </w:rPr>
              <w:t>.3. </w:t>
            </w:r>
            <w:r w:rsidR="00FB0A75" w:rsidRPr="00D767B7">
              <w:rPr>
                <w:rFonts w:ascii="Times New Roman" w:eastAsia="Calibri" w:hAnsi="Times New Roman" w:cs="Times New Roman"/>
                <w:bCs/>
                <w:sz w:val="28"/>
                <w:szCs w:val="28"/>
              </w:rPr>
              <w:t>Требования к порядку выполнения административной процедуры</w:t>
            </w:r>
            <w:r w:rsidR="00FB0A75" w:rsidRPr="00D767B7">
              <w:rPr>
                <w:rFonts w:ascii="Times New Roman" w:eastAsia="Calibri" w:hAnsi="Times New Roman" w:cs="Times New Roman"/>
                <w:sz w:val="28"/>
                <w:szCs w:val="28"/>
              </w:rPr>
              <w:t xml:space="preserve"> при поступлении в архивный отдел запроса и приложенных к нему документов (при наличии), направленных заявителем на бумажном носителе по почте.</w:t>
            </w:r>
          </w:p>
          <w:p w14:paraId="5C2082EE" w14:textId="1F9EF249"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Специалист архивного отдела, регистрирующий запросы, получает запрос и приложенные к нему документы (при наличии) в порядке, предусмотренном для получения письменной корреспонденции, поступающей в архивный отдел по почте, и осуществляет их регистрацию в соответствии с подпунктом </w:t>
            </w:r>
            <w:r w:rsidR="004A2BFB" w:rsidRPr="00D767B7">
              <w:rPr>
                <w:rFonts w:ascii="Times New Roman" w:eastAsia="Calibri" w:hAnsi="Times New Roman" w:cs="Times New Roman"/>
                <w:sz w:val="28"/>
                <w:szCs w:val="28"/>
              </w:rPr>
              <w:t>3.2</w:t>
            </w:r>
            <w:r w:rsidRPr="00D767B7">
              <w:rPr>
                <w:rFonts w:ascii="Times New Roman" w:eastAsia="Calibri" w:hAnsi="Times New Roman" w:cs="Times New Roman"/>
                <w:sz w:val="28"/>
                <w:szCs w:val="28"/>
              </w:rPr>
              <w:t>.5 настоящего пункта Регламента.</w:t>
            </w:r>
          </w:p>
          <w:p w14:paraId="664BC6B1" w14:textId="39E91047" w:rsidR="00FB0A75" w:rsidRPr="00D767B7" w:rsidRDefault="00723836" w:rsidP="00B71293">
            <w:pPr>
              <w:autoSpaceDE w:val="0"/>
              <w:autoSpaceDN w:val="0"/>
              <w:adjustRightInd w:val="0"/>
              <w:ind w:firstLine="704"/>
              <w:jc w:val="both"/>
              <w:outlineLvl w:val="4"/>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3.2</w:t>
            </w:r>
            <w:r w:rsidR="00FB0A75" w:rsidRPr="00D767B7">
              <w:rPr>
                <w:rFonts w:ascii="Times New Roman" w:eastAsia="Calibri" w:hAnsi="Times New Roman" w:cs="Times New Roman"/>
                <w:bCs/>
                <w:sz w:val="28"/>
                <w:szCs w:val="28"/>
              </w:rPr>
              <w:t xml:space="preserve">.4. Требования к порядку выполнения </w:t>
            </w:r>
            <w:r w:rsidR="00FB0A75" w:rsidRPr="00D767B7">
              <w:rPr>
                <w:rFonts w:ascii="Times New Roman" w:eastAsia="Calibri" w:hAnsi="Times New Roman" w:cs="Times New Roman"/>
                <w:bCs/>
                <w:sz w:val="28"/>
                <w:szCs w:val="28"/>
              </w:rPr>
              <w:lastRenderedPageBreak/>
              <w:t>административной процедуры</w:t>
            </w:r>
            <w:r w:rsidR="00FB0A75" w:rsidRPr="00D767B7">
              <w:rPr>
                <w:rFonts w:ascii="Times New Roman" w:eastAsia="Calibri" w:hAnsi="Times New Roman" w:cs="Times New Roman"/>
                <w:sz w:val="28"/>
                <w:szCs w:val="28"/>
              </w:rPr>
              <w:t xml:space="preserve"> при поступлении в архивный отдел запроса и приложенных </w:t>
            </w:r>
            <w:r w:rsidR="00FB0A75" w:rsidRPr="00D767B7">
              <w:rPr>
                <w:rFonts w:ascii="Times New Roman" w:eastAsia="Calibri" w:hAnsi="Times New Roman" w:cs="Times New Roman"/>
                <w:sz w:val="28"/>
                <w:szCs w:val="28"/>
              </w:rPr>
              <w:br/>
              <w:t xml:space="preserve">к нему документов (при наличии), направленных заявителем </w:t>
            </w:r>
            <w:r w:rsidR="00FB0A75" w:rsidRPr="00D767B7">
              <w:rPr>
                <w:rFonts w:ascii="Times New Roman" w:eastAsia="Calibri" w:hAnsi="Times New Roman" w:cs="Times New Roman"/>
                <w:bCs/>
                <w:sz w:val="28"/>
                <w:szCs w:val="28"/>
              </w:rPr>
              <w:t xml:space="preserve">в форме электронного документа через </w:t>
            </w:r>
            <w:r w:rsidR="00FB0A75" w:rsidRPr="00D767B7">
              <w:rPr>
                <w:rFonts w:ascii="Times New Roman" w:eastAsia="Calibri" w:hAnsi="Times New Roman" w:cs="Times New Roman"/>
                <w:sz w:val="28"/>
                <w:szCs w:val="28"/>
              </w:rPr>
              <w:t>Единый портал государственных и муниципальных услуг (функций), городской портал,</w:t>
            </w:r>
            <w:r w:rsidR="00FB0A75" w:rsidRPr="00D767B7">
              <w:rPr>
                <w:rFonts w:ascii="Times New Roman" w:eastAsia="Calibri" w:hAnsi="Times New Roman" w:cs="Times New Roman"/>
                <w:bCs/>
                <w:sz w:val="28"/>
                <w:szCs w:val="28"/>
              </w:rPr>
              <w:t xml:space="preserve"> по электронной почте</w:t>
            </w:r>
            <w:r w:rsidR="00FB0A75" w:rsidRPr="00D767B7">
              <w:rPr>
                <w:rFonts w:ascii="Times New Roman" w:eastAsia="Calibri" w:hAnsi="Times New Roman" w:cs="Times New Roman"/>
                <w:sz w:val="28"/>
                <w:szCs w:val="28"/>
              </w:rPr>
              <w:t xml:space="preserve"> или иным способом, позволяющим производить передачу данных в электронной форме.</w:t>
            </w:r>
          </w:p>
          <w:p w14:paraId="0412532A" w14:textId="5D430F7A" w:rsidR="00FB0A75" w:rsidRPr="00D767B7" w:rsidRDefault="00FB0A75"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Запрос</w:t>
            </w:r>
            <w:r w:rsidRPr="00D767B7">
              <w:rPr>
                <w:rFonts w:ascii="Times New Roman" w:eastAsia="Calibri" w:hAnsi="Times New Roman" w:cs="Times New Roman"/>
                <w:bCs/>
                <w:sz w:val="28"/>
                <w:szCs w:val="28"/>
              </w:rPr>
              <w:t xml:space="preserve"> и</w:t>
            </w:r>
            <w:r w:rsidRPr="00D767B7">
              <w:rPr>
                <w:rFonts w:ascii="Times New Roman" w:eastAsia="Calibri" w:hAnsi="Times New Roman" w:cs="Times New Roman"/>
                <w:sz w:val="28"/>
                <w:szCs w:val="28"/>
              </w:rPr>
              <w:t xml:space="preserve"> приложенные к нему документы, поступившие </w:t>
            </w:r>
            <w:r w:rsidRPr="00D767B7">
              <w:rPr>
                <w:rFonts w:ascii="Times New Roman" w:eastAsia="Calibri" w:hAnsi="Times New Roman" w:cs="Times New Roman"/>
                <w:bCs/>
                <w:sz w:val="28"/>
                <w:szCs w:val="28"/>
              </w:rPr>
              <w:t>в форме электронных документов</w:t>
            </w:r>
            <w:r w:rsidRPr="00D767B7">
              <w:rPr>
                <w:rFonts w:ascii="Times New Roman" w:eastAsia="Calibri" w:hAnsi="Times New Roman" w:cs="Times New Roman"/>
                <w:sz w:val="28"/>
                <w:szCs w:val="28"/>
              </w:rPr>
              <w:t xml:space="preserve">, (при наличии) распечатываются заведующим архивным отделом, специалистом архивного отдела, принимающим запросы, и передаются специалисту архивного отдела, регистрирующему запросы, для регистрации в соответствии с подпунктом </w:t>
            </w:r>
            <w:r w:rsidR="004A2BFB" w:rsidRPr="00D767B7">
              <w:rPr>
                <w:rFonts w:ascii="Times New Roman" w:eastAsia="Calibri" w:hAnsi="Times New Roman" w:cs="Times New Roman"/>
                <w:sz w:val="28"/>
                <w:szCs w:val="28"/>
              </w:rPr>
              <w:t>3.2</w:t>
            </w:r>
            <w:r w:rsidRPr="00D767B7">
              <w:rPr>
                <w:rFonts w:ascii="Times New Roman" w:eastAsia="Calibri" w:hAnsi="Times New Roman" w:cs="Times New Roman"/>
                <w:sz w:val="28"/>
                <w:szCs w:val="28"/>
              </w:rPr>
              <w:t xml:space="preserve">.5 настоящего пункта Регламента. </w:t>
            </w:r>
          </w:p>
          <w:p w14:paraId="2EF071BC" w14:textId="77777777" w:rsidR="000A38D7" w:rsidRPr="00D767B7" w:rsidRDefault="000A38D7" w:rsidP="00B71293">
            <w:pPr>
              <w:suppressAutoHyphens/>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В случае</w:t>
            </w:r>
            <w:proofErr w:type="gramStart"/>
            <w:r w:rsidRPr="00D767B7">
              <w:rPr>
                <w:rFonts w:ascii="Times New Roman" w:eastAsia="Times New Roman" w:hAnsi="Times New Roman" w:cs="Times New Roman"/>
                <w:sz w:val="28"/>
                <w:szCs w:val="28"/>
                <w:lang w:eastAsia="ru-RU"/>
              </w:rPr>
              <w:t>,</w:t>
            </w:r>
            <w:proofErr w:type="gramEnd"/>
            <w:r w:rsidRPr="00D767B7">
              <w:rPr>
                <w:rFonts w:ascii="Times New Roman" w:eastAsia="Times New Roman" w:hAnsi="Times New Roman" w:cs="Times New Roman"/>
                <w:sz w:val="28"/>
                <w:szCs w:val="28"/>
                <w:lang w:eastAsia="ru-RU"/>
              </w:rPr>
              <w:t xml:space="preserve"> если запрос и прилагаемые к нему документы (при наличии) поступили посредством городского портала, Единого портала государственных и муниципальных услуг (функций), то в срок, не превышающий одного рабочего дня со дня регистрации запроса, в «Личный кабинет» заявителя на городском портале, Едином портале государственных и муниципальных услуг (функций) (в зависимости от того, посредством какого портала поступил запрос) направляется уведомление о </w:t>
            </w:r>
            <w:proofErr w:type="gramStart"/>
            <w:r w:rsidRPr="00D767B7">
              <w:rPr>
                <w:rFonts w:ascii="Times New Roman" w:eastAsia="Times New Roman" w:hAnsi="Times New Roman" w:cs="Times New Roman"/>
                <w:sz w:val="28"/>
                <w:szCs w:val="28"/>
                <w:lang w:eastAsia="ru-RU"/>
              </w:rPr>
              <w:t>поступлении</w:t>
            </w:r>
            <w:proofErr w:type="gramEnd"/>
            <w:r w:rsidRPr="00D767B7">
              <w:rPr>
                <w:rFonts w:ascii="Times New Roman" w:eastAsia="Times New Roman" w:hAnsi="Times New Roman" w:cs="Times New Roman"/>
                <w:sz w:val="28"/>
                <w:szCs w:val="28"/>
                <w:lang w:eastAsia="ru-RU"/>
              </w:rPr>
              <w:t xml:space="preserve"> запроса и документов (при наличии).</w:t>
            </w:r>
          </w:p>
          <w:p w14:paraId="023A4E2E" w14:textId="6FCADC81" w:rsidR="000A38D7" w:rsidRPr="00D767B7" w:rsidRDefault="000A38D7" w:rsidP="00B71293">
            <w:pPr>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Данное уведомление содержит сведения о факте приема запроса и</w:t>
            </w:r>
            <w:r w:rsidR="00772E11" w:rsidRPr="00D767B7">
              <w:rPr>
                <w:rFonts w:ascii="Times New Roman" w:eastAsia="Times New Roman" w:hAnsi="Times New Roman" w:cs="Times New Roman"/>
                <w:sz w:val="28"/>
                <w:szCs w:val="28"/>
                <w:lang w:eastAsia="ru-RU"/>
              </w:rPr>
              <w:t xml:space="preserve"> приложенных к нему </w:t>
            </w:r>
            <w:r w:rsidRPr="00D767B7">
              <w:rPr>
                <w:rFonts w:ascii="Times New Roman" w:eastAsia="Times New Roman" w:hAnsi="Times New Roman" w:cs="Times New Roman"/>
                <w:sz w:val="28"/>
                <w:szCs w:val="28"/>
                <w:lang w:eastAsia="ru-RU"/>
              </w:rPr>
              <w:t>документов (при наличии).</w:t>
            </w:r>
          </w:p>
          <w:p w14:paraId="434EF3D0" w14:textId="11D5E174" w:rsidR="00FB0A75" w:rsidRPr="00D767B7" w:rsidRDefault="00FB0A75" w:rsidP="00B71293">
            <w:pPr>
              <w:ind w:firstLine="704"/>
              <w:jc w:val="both"/>
              <w:rPr>
                <w:rFonts w:ascii="Times New Roman" w:eastAsia="Calibri" w:hAnsi="Times New Roman" w:cs="Times New Roman"/>
                <w:bCs/>
                <w:sz w:val="28"/>
                <w:szCs w:val="28"/>
              </w:rPr>
            </w:pPr>
            <w:proofErr w:type="gramStart"/>
            <w:r w:rsidRPr="00D767B7">
              <w:rPr>
                <w:rFonts w:ascii="Times New Roman" w:eastAsia="Calibri" w:hAnsi="Times New Roman" w:cs="Times New Roman"/>
                <w:bCs/>
                <w:sz w:val="28"/>
                <w:szCs w:val="28"/>
              </w:rPr>
              <w:t xml:space="preserve">В ходе проведения процедуры регистрации запроса, поступившего по электронной почте или иным способом, позволяющим производить передачу данных в электронном форме, в котором указан адрес электронной почты, специалист архивного отдела подготавливает и направляет в форме электронного документа на указанный адрес электронной почты заявителю уведомление о поступлении запроса. </w:t>
            </w:r>
            <w:proofErr w:type="gramEnd"/>
          </w:p>
          <w:p w14:paraId="46EC3F10" w14:textId="77777777" w:rsidR="00FB0A75" w:rsidRPr="00D767B7" w:rsidRDefault="00FB0A75"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В уведомлении о поступлении запроса указываются:</w:t>
            </w:r>
          </w:p>
          <w:p w14:paraId="703C341B" w14:textId="77777777" w:rsidR="00FB0A75" w:rsidRPr="00D767B7" w:rsidRDefault="00FB0A75"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наименование муниципальной услуги;</w:t>
            </w:r>
          </w:p>
          <w:p w14:paraId="50A7F435" w14:textId="77777777" w:rsidR="00FB0A75" w:rsidRPr="00D767B7" w:rsidRDefault="00FB0A75"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 xml:space="preserve">сведения о заявителе (фамилия, имя, отчество </w:t>
            </w:r>
            <w:r w:rsidRPr="00D767B7">
              <w:rPr>
                <w:rFonts w:ascii="Times New Roman" w:eastAsia="Calibri" w:hAnsi="Times New Roman" w:cs="Times New Roman"/>
                <w:bCs/>
                <w:sz w:val="28"/>
                <w:szCs w:val="28"/>
              </w:rPr>
              <w:lastRenderedPageBreak/>
              <w:t xml:space="preserve">(последнее – при наличии) физического лица или полное наименование юридического лица) согласно принимаемому запросу; </w:t>
            </w:r>
          </w:p>
          <w:p w14:paraId="56506D98" w14:textId="77777777" w:rsidR="00FB0A75" w:rsidRPr="00D767B7" w:rsidRDefault="00FB0A75"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дата поступления и регистрации запроса;</w:t>
            </w:r>
          </w:p>
          <w:p w14:paraId="66893FFA" w14:textId="77777777" w:rsidR="00FB0A75" w:rsidRPr="00D767B7" w:rsidRDefault="00FB0A75" w:rsidP="00B71293">
            <w:pPr>
              <w:ind w:firstLine="704"/>
              <w:jc w:val="both"/>
              <w:rPr>
                <w:rFonts w:ascii="Times New Roman" w:eastAsia="Calibri" w:hAnsi="Times New Roman" w:cs="Times New Roman"/>
                <w:bCs/>
                <w:sz w:val="28"/>
                <w:szCs w:val="28"/>
              </w:rPr>
            </w:pPr>
            <w:proofErr w:type="gramStart"/>
            <w:r w:rsidRPr="00D767B7">
              <w:rPr>
                <w:rFonts w:ascii="Times New Roman" w:eastAsia="Calibri" w:hAnsi="Times New Roman" w:cs="Times New Roman"/>
                <w:bCs/>
                <w:sz w:val="28"/>
                <w:szCs w:val="28"/>
              </w:rPr>
              <w:t xml:space="preserve">сведения о специалисте архивного отдела, регистрирующем запросы, (фамилия, инициалы имени и отчества (последнего – при наличии), должность. </w:t>
            </w:r>
            <w:proofErr w:type="gramEnd"/>
          </w:p>
          <w:p w14:paraId="3A6838E8" w14:textId="77777777" w:rsidR="00FB0A75" w:rsidRPr="00D767B7" w:rsidRDefault="00FB0A75"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bCs/>
                <w:sz w:val="28"/>
                <w:szCs w:val="28"/>
              </w:rPr>
              <w:t xml:space="preserve">К зарегистрированному запросу прикладывается документ, подтверждающий отправку </w:t>
            </w:r>
            <w:r w:rsidRPr="00D767B7">
              <w:rPr>
                <w:rFonts w:ascii="Times New Roman" w:eastAsia="Calibri" w:hAnsi="Times New Roman" w:cs="Times New Roman"/>
                <w:sz w:val="28"/>
                <w:szCs w:val="28"/>
              </w:rPr>
              <w:t>уведомления о поступлении запроса: распечатка страницы электронной почты с отправленным сообщением.</w:t>
            </w:r>
          </w:p>
          <w:p w14:paraId="1F20D5EA" w14:textId="29DEDA7C" w:rsidR="00FB0A75" w:rsidRPr="00D767B7" w:rsidRDefault="00723836"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3.2</w:t>
            </w:r>
            <w:r w:rsidR="00FB0A75" w:rsidRPr="00D767B7">
              <w:rPr>
                <w:rFonts w:ascii="Times New Roman" w:eastAsia="Calibri" w:hAnsi="Times New Roman" w:cs="Times New Roman"/>
                <w:bCs/>
                <w:sz w:val="28"/>
                <w:szCs w:val="28"/>
              </w:rPr>
              <w:t>.5. Запросы регистрируются с учетом очередности их поступления, в том числе в нерабочее время, путем проставления на бумажном носителе запроса регистрационного штампа, в котором указывается входящий номер, дата регистрации запроса. Сведения о поступивших в архивный отдел запросах вносятся в ходе регистрации в программу регистрации запросов.</w:t>
            </w:r>
          </w:p>
          <w:p w14:paraId="49BB3418" w14:textId="77777777" w:rsidR="00FB0A75" w:rsidRPr="00D767B7" w:rsidRDefault="00FB0A75" w:rsidP="00B71293">
            <w:pPr>
              <w:ind w:firstLine="704"/>
              <w:jc w:val="both"/>
              <w:rPr>
                <w:rFonts w:ascii="Times New Roman" w:eastAsia="Calibri" w:hAnsi="Times New Roman" w:cs="Times New Roman"/>
                <w:bCs/>
                <w:sz w:val="28"/>
                <w:szCs w:val="28"/>
              </w:rPr>
            </w:pPr>
            <w:r w:rsidRPr="00D767B7">
              <w:rPr>
                <w:rFonts w:ascii="Times New Roman" w:eastAsia="Calibri" w:hAnsi="Times New Roman" w:cs="Times New Roman"/>
                <w:bCs/>
                <w:sz w:val="28"/>
                <w:szCs w:val="28"/>
              </w:rPr>
              <w:t>В день регистрации специалист архивного отдела, регистрирующий запросы, передает запрос и приложенные к нему документы (при наличии) на рассмотрение заведующему архивным отделом.</w:t>
            </w:r>
          </w:p>
          <w:p w14:paraId="2DCA5E80" w14:textId="31A1DEA0" w:rsidR="00FB0A75"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bCs/>
                <w:sz w:val="28"/>
                <w:szCs w:val="28"/>
              </w:rPr>
              <w:t>3.2</w:t>
            </w:r>
            <w:r w:rsidR="00FB0A75" w:rsidRPr="00D767B7">
              <w:rPr>
                <w:rFonts w:ascii="Times New Roman" w:eastAsia="Calibri" w:hAnsi="Times New Roman" w:cs="Times New Roman"/>
                <w:bCs/>
                <w:sz w:val="28"/>
                <w:szCs w:val="28"/>
              </w:rPr>
              <w:t xml:space="preserve">.6. Результатом </w:t>
            </w:r>
            <w:r w:rsidR="00FB0A75" w:rsidRPr="00D767B7">
              <w:rPr>
                <w:rFonts w:ascii="Times New Roman" w:eastAsia="Calibri" w:hAnsi="Times New Roman" w:cs="Times New Roman"/>
                <w:sz w:val="28"/>
                <w:szCs w:val="28"/>
              </w:rPr>
              <w:t>административной процедуры является регистрация запроса и приложенных к нему документов (при наличии) и их передача на рассмотрение заведующему архивным отделом.</w:t>
            </w:r>
          </w:p>
          <w:p w14:paraId="1DF7A9D7" w14:textId="77777777" w:rsidR="00747063"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3.2</w:t>
            </w:r>
            <w:r w:rsidR="00FB0A75" w:rsidRPr="00D767B7">
              <w:rPr>
                <w:rFonts w:ascii="Times New Roman" w:eastAsia="Calibri" w:hAnsi="Times New Roman" w:cs="Times New Roman"/>
                <w:sz w:val="28"/>
                <w:szCs w:val="28"/>
              </w:rPr>
              <w:t>.7. Срок выполнения административной процедуры составляет</w:t>
            </w:r>
            <w:r w:rsidR="00747063" w:rsidRPr="00D767B7">
              <w:rPr>
                <w:rFonts w:ascii="Times New Roman" w:eastAsia="Calibri" w:hAnsi="Times New Roman" w:cs="Times New Roman"/>
                <w:sz w:val="28"/>
                <w:szCs w:val="28"/>
              </w:rPr>
              <w:t>:</w:t>
            </w:r>
          </w:p>
          <w:p w14:paraId="44353126" w14:textId="5ACB618B" w:rsidR="00747063" w:rsidRPr="00D767B7" w:rsidRDefault="00FB0A75"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три </w:t>
            </w:r>
            <w:r w:rsidR="00677E70" w:rsidRPr="00D767B7">
              <w:rPr>
                <w:rFonts w:ascii="Times New Roman" w:eastAsia="Calibri" w:hAnsi="Times New Roman" w:cs="Times New Roman"/>
                <w:sz w:val="28"/>
                <w:szCs w:val="28"/>
              </w:rPr>
              <w:t>кале</w:t>
            </w:r>
            <w:r w:rsidR="00E37AA5" w:rsidRPr="00D767B7">
              <w:rPr>
                <w:rFonts w:ascii="Times New Roman" w:eastAsia="Calibri" w:hAnsi="Times New Roman" w:cs="Times New Roman"/>
                <w:sz w:val="28"/>
                <w:szCs w:val="28"/>
              </w:rPr>
              <w:t>н</w:t>
            </w:r>
            <w:r w:rsidR="00677E70" w:rsidRPr="00D767B7">
              <w:rPr>
                <w:rFonts w:ascii="Times New Roman" w:eastAsia="Calibri" w:hAnsi="Times New Roman" w:cs="Times New Roman"/>
                <w:sz w:val="28"/>
                <w:szCs w:val="28"/>
              </w:rPr>
              <w:t xml:space="preserve">дарных </w:t>
            </w:r>
            <w:r w:rsidRPr="00D767B7">
              <w:rPr>
                <w:rFonts w:ascii="Times New Roman" w:eastAsia="Calibri" w:hAnsi="Times New Roman" w:cs="Times New Roman"/>
                <w:sz w:val="28"/>
                <w:szCs w:val="28"/>
              </w:rPr>
              <w:t>дня с момента поступления запроса в архивный отдел</w:t>
            </w:r>
            <w:r w:rsidR="00747063" w:rsidRPr="00D767B7">
              <w:rPr>
                <w:rFonts w:ascii="Times New Roman" w:eastAsia="Calibri" w:hAnsi="Times New Roman" w:cs="Times New Roman"/>
                <w:sz w:val="28"/>
                <w:szCs w:val="28"/>
              </w:rPr>
              <w:t xml:space="preserve"> в случае направления запроса через городской портал, по почте, по электронной почте или иным способом, позволяющим передачу данных в электронной форме, в ходе личного приема в архивном отделе;</w:t>
            </w:r>
          </w:p>
          <w:p w14:paraId="47982FEA" w14:textId="3AEB5090" w:rsidR="00FB0A75" w:rsidRPr="00D767B7" w:rsidRDefault="00747063"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один рабочий день в случае направления запроса через Единый портал государственных и муниципальных услуг (функций).</w:t>
            </w:r>
          </w:p>
          <w:p w14:paraId="7D9F7CF5" w14:textId="25946C53" w:rsidR="00723836" w:rsidRPr="00D767B7" w:rsidRDefault="00723836" w:rsidP="00B71293">
            <w:pPr>
              <w:ind w:firstLine="704"/>
              <w:jc w:val="both"/>
              <w:outlineLvl w:val="3"/>
              <w:rPr>
                <w:rFonts w:ascii="Times New Roman" w:eastAsia="Calibri" w:hAnsi="Times New Roman" w:cs="Times New Roman"/>
                <w:sz w:val="28"/>
                <w:szCs w:val="28"/>
              </w:rPr>
            </w:pPr>
            <w:r w:rsidRPr="00D767B7">
              <w:rPr>
                <w:rFonts w:ascii="Times New Roman" w:eastAsia="Calibri" w:hAnsi="Times New Roman" w:cs="Times New Roman"/>
                <w:sz w:val="28"/>
                <w:szCs w:val="28"/>
              </w:rPr>
              <w:t>3.3. </w:t>
            </w:r>
            <w:r w:rsidR="0089415D" w:rsidRPr="00D767B7">
              <w:rPr>
                <w:rFonts w:ascii="Times New Roman" w:eastAsia="Calibri" w:hAnsi="Times New Roman" w:cs="Times New Roman"/>
                <w:sz w:val="28"/>
                <w:szCs w:val="28"/>
              </w:rPr>
              <w:t>Рассмотрение запроса заведующим архивным отделом, определение ответственного исполнителя, анализ содержания запроса</w:t>
            </w:r>
            <w:r w:rsidR="004D4CE2" w:rsidRPr="00D767B7">
              <w:rPr>
                <w:rFonts w:ascii="Times New Roman" w:eastAsia="Calibri" w:hAnsi="Times New Roman" w:cs="Times New Roman"/>
                <w:sz w:val="28"/>
                <w:szCs w:val="28"/>
              </w:rPr>
              <w:t>,</w:t>
            </w:r>
            <w:r w:rsidR="0089415D" w:rsidRPr="00D767B7">
              <w:rPr>
                <w:rFonts w:ascii="Times New Roman" w:eastAsia="Calibri" w:hAnsi="Times New Roman" w:cs="Times New Roman"/>
                <w:sz w:val="28"/>
                <w:szCs w:val="28"/>
              </w:rPr>
              <w:t xml:space="preserve"> </w:t>
            </w:r>
            <w:r w:rsidR="0089415D" w:rsidRPr="00D767B7">
              <w:rPr>
                <w:rFonts w:ascii="Times New Roman" w:eastAsia="Calibri" w:hAnsi="Times New Roman" w:cs="Times New Roman"/>
                <w:sz w:val="28"/>
                <w:szCs w:val="28"/>
              </w:rPr>
              <w:lastRenderedPageBreak/>
              <w:t>подготовка проекта документа по результатам предоставления муниципальной услуги</w:t>
            </w:r>
            <w:r w:rsidR="004D4CE2" w:rsidRPr="00D767B7">
              <w:rPr>
                <w:rFonts w:ascii="Times New Roman" w:eastAsia="Calibri" w:hAnsi="Times New Roman" w:cs="Times New Roman"/>
                <w:sz w:val="28"/>
                <w:szCs w:val="28"/>
              </w:rPr>
              <w:t xml:space="preserve"> и направление его на подписание заведующему архивным отделом</w:t>
            </w:r>
            <w:r w:rsidRPr="00D767B7">
              <w:rPr>
                <w:rFonts w:ascii="Times New Roman" w:eastAsia="Calibri" w:hAnsi="Times New Roman" w:cs="Times New Roman"/>
                <w:sz w:val="28"/>
                <w:szCs w:val="28"/>
              </w:rPr>
              <w:t>.</w:t>
            </w:r>
          </w:p>
          <w:p w14:paraId="6A89BCE9" w14:textId="29E65CAB" w:rsidR="00723836"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3.3.1. Основанием для начала административной процедуры является поступление зарегистрированного запроса с приложенными к нему документами (при наличии) заведующему архивным отделом от специалиста архивного отдела, регистрирующего запросы.</w:t>
            </w:r>
          </w:p>
          <w:p w14:paraId="2F90138B" w14:textId="52C96C84" w:rsidR="00723836"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3.3.2. Заведующий архивным отделом в течение одного дня с момента поступления к нему зарегистрированного запроса и приложенных к нему документов (при наличии) рассматривает запрос и приложенные к нему документы (при наличии) и в соответствии с видом запроса и его содержанием определяет специалиста архивного отдела, ответственного за исполнение запроса (далее – ответственный исполнитель). Поручение ответственному исполнителю оформляется путем наложения резолюции. Рассмотренный заведующим архивным отделом запрос в соответствии с его резолюцией передается ответственному исполнителю для дальнейшего исполнения.</w:t>
            </w:r>
          </w:p>
          <w:p w14:paraId="454A8C7E" w14:textId="4892EF8F" w:rsidR="00723836" w:rsidRPr="00D767B7" w:rsidRDefault="00723836" w:rsidP="00B71293">
            <w:pPr>
              <w:autoSpaceDE w:val="0"/>
              <w:autoSpaceDN w:val="0"/>
              <w:adjustRightInd w:val="0"/>
              <w:ind w:firstLine="704"/>
              <w:jc w:val="both"/>
              <w:rPr>
                <w:rFonts w:ascii="Times New Roman" w:eastAsia="Calibri" w:hAnsi="Times New Roman" w:cs="Times New Roman"/>
                <w:sz w:val="28"/>
                <w:szCs w:val="28"/>
              </w:rPr>
            </w:pPr>
            <w:proofErr w:type="gramStart"/>
            <w:r w:rsidRPr="00D767B7">
              <w:rPr>
                <w:rFonts w:ascii="Times New Roman" w:eastAsia="Times New Roman" w:hAnsi="Times New Roman" w:cs="Times New Roman"/>
                <w:sz w:val="28"/>
                <w:szCs w:val="28"/>
                <w:lang w:eastAsia="ru-RU"/>
              </w:rP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или обстоятельства, заведующий архивным отделом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местного самоуправления или одному</w:t>
            </w:r>
            <w:proofErr w:type="gramEnd"/>
            <w:r w:rsidRPr="00D767B7">
              <w:rPr>
                <w:rFonts w:ascii="Times New Roman" w:eastAsia="Times New Roman" w:hAnsi="Times New Roman" w:cs="Times New Roman"/>
                <w:sz w:val="28"/>
                <w:szCs w:val="28"/>
                <w:lang w:eastAsia="ru-RU"/>
              </w:rPr>
              <w:t xml:space="preserve"> и тому же должностному лицу.</w:t>
            </w:r>
            <w:r w:rsidRPr="00D767B7">
              <w:rPr>
                <w:rFonts w:ascii="Times New Roman" w:eastAsia="Calibri" w:hAnsi="Times New Roman" w:cs="Times New Roman"/>
                <w:sz w:val="28"/>
                <w:szCs w:val="28"/>
              </w:rPr>
              <w:t xml:space="preserve"> Ответственному исполнителю дается поручение подготовить проект информационного письма о невозможности предоставить архивную информацию с указанием основания для отказа в ее предоставлении (принятия решения о </w:t>
            </w:r>
            <w:r w:rsidRPr="00D767B7">
              <w:rPr>
                <w:rFonts w:ascii="Times New Roman" w:eastAsia="Times New Roman" w:hAnsi="Times New Roman" w:cs="Times New Roman"/>
                <w:sz w:val="28"/>
                <w:szCs w:val="28"/>
                <w:lang w:eastAsia="ru-RU"/>
              </w:rPr>
              <w:t>безосновательности очередного запроса и прекращении переписки по данному вопросу).</w:t>
            </w:r>
          </w:p>
          <w:p w14:paraId="57FCA52C" w14:textId="47FD1624" w:rsidR="00723836" w:rsidRPr="00D767B7" w:rsidRDefault="00723836"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Если в запросе содержатся нецензурные либо оскорбительные выражения, угрозы жизни, здоровью и имуществу должностного лица, а также </w:t>
            </w:r>
            <w:r w:rsidRPr="00D767B7">
              <w:rPr>
                <w:rFonts w:ascii="Times New Roman" w:eastAsia="Times New Roman" w:hAnsi="Times New Roman" w:cs="Times New Roman"/>
                <w:sz w:val="28"/>
                <w:szCs w:val="28"/>
                <w:lang w:eastAsia="ru-RU"/>
              </w:rPr>
              <w:lastRenderedPageBreak/>
              <w:t xml:space="preserve">членов </w:t>
            </w:r>
            <w:proofErr w:type="gramStart"/>
            <w:r w:rsidRPr="00D767B7">
              <w:rPr>
                <w:rFonts w:ascii="Times New Roman" w:eastAsia="Times New Roman" w:hAnsi="Times New Roman" w:cs="Times New Roman"/>
                <w:sz w:val="28"/>
                <w:szCs w:val="28"/>
                <w:lang w:eastAsia="ru-RU"/>
              </w:rPr>
              <w:t>его семьи, заведующий архивом оставляет</w:t>
            </w:r>
            <w:proofErr w:type="gramEnd"/>
            <w:r w:rsidRPr="00D767B7">
              <w:rPr>
                <w:rFonts w:ascii="Times New Roman" w:eastAsia="Times New Roman" w:hAnsi="Times New Roman" w:cs="Times New Roman"/>
                <w:sz w:val="28"/>
                <w:szCs w:val="28"/>
                <w:lang w:eastAsia="ru-RU"/>
              </w:rPr>
              <w:t xml:space="preserve"> запрос без ответа по сути поставленных в нем вопросов. Ответственному исполнителю дается поручение подготовить проект информационного письма о невозможности предоставить архивную информацию с </w:t>
            </w:r>
            <w:r w:rsidRPr="00D767B7">
              <w:rPr>
                <w:rFonts w:ascii="Times New Roman" w:eastAsia="Calibri" w:hAnsi="Times New Roman" w:cs="Times New Roman"/>
                <w:sz w:val="28"/>
                <w:szCs w:val="28"/>
              </w:rPr>
              <w:t xml:space="preserve">указанием основания для отказа в ее предоставлении (принятия решения об оставлении запроса без ответа) и с </w:t>
            </w:r>
            <w:r w:rsidRPr="00D767B7">
              <w:rPr>
                <w:rFonts w:ascii="Times New Roman" w:eastAsia="Times New Roman" w:hAnsi="Times New Roman" w:cs="Times New Roman"/>
                <w:sz w:val="28"/>
                <w:szCs w:val="28"/>
                <w:lang w:eastAsia="ru-RU"/>
              </w:rPr>
              <w:t>сообщением заявителю о недопустимости злоупотребления правом.</w:t>
            </w:r>
          </w:p>
          <w:p w14:paraId="12597C4D" w14:textId="53475112"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Если запрос не поддается прочтению, ответ на него не дается и он не подлежит </w:t>
            </w:r>
            <w:proofErr w:type="gramStart"/>
            <w:r w:rsidRPr="00D767B7">
              <w:rPr>
                <w:rFonts w:ascii="Times New Roman" w:eastAsia="Calibri" w:hAnsi="Times New Roman" w:cs="Times New Roman"/>
                <w:sz w:val="28"/>
                <w:szCs w:val="28"/>
              </w:rPr>
              <w:t>направлению</w:t>
            </w:r>
            <w:proofErr w:type="gramEnd"/>
            <w:r w:rsidRPr="00D767B7">
              <w:rPr>
                <w:rFonts w:ascii="Times New Roman" w:eastAsia="Calibri" w:hAnsi="Times New Roman" w:cs="Times New Roman"/>
                <w:sz w:val="28"/>
                <w:szCs w:val="28"/>
              </w:rPr>
              <w:t xml:space="preserve"> на рассмотрение уполномоченному на то лицу. Ответственному исполнителю дается поручение подготовить проект </w:t>
            </w:r>
            <w:r w:rsidRPr="00D767B7">
              <w:rPr>
                <w:rFonts w:ascii="Times New Roman" w:eastAsia="Times New Roman" w:hAnsi="Times New Roman" w:cs="Times New Roman"/>
                <w:sz w:val="28"/>
                <w:szCs w:val="28"/>
                <w:lang w:eastAsia="ru-RU"/>
              </w:rPr>
              <w:t>информационного письма</w:t>
            </w:r>
            <w:r w:rsidRPr="00D767B7">
              <w:rPr>
                <w:rFonts w:ascii="Calibri" w:eastAsia="Times New Roman" w:hAnsi="Calibri" w:cs="Times New Roman"/>
                <w:lang w:eastAsia="ru-RU"/>
              </w:rPr>
              <w:t xml:space="preserve"> </w:t>
            </w:r>
            <w:r w:rsidRPr="00D767B7">
              <w:rPr>
                <w:rFonts w:ascii="Times New Roman" w:eastAsia="Times New Roman" w:hAnsi="Times New Roman" w:cs="Times New Roman"/>
                <w:sz w:val="28"/>
                <w:szCs w:val="28"/>
                <w:lang w:eastAsia="ru-RU"/>
              </w:rPr>
              <w:t>о невозможности предоставить архивную информацию</w:t>
            </w:r>
            <w:r w:rsidRPr="00D767B7">
              <w:rPr>
                <w:rFonts w:ascii="Times New Roman" w:eastAsia="Calibri" w:hAnsi="Times New Roman" w:cs="Times New Roman"/>
                <w:sz w:val="28"/>
                <w:szCs w:val="28"/>
              </w:rPr>
              <w:t xml:space="preserve"> с </w:t>
            </w:r>
            <w:r w:rsidRPr="00D767B7">
              <w:rPr>
                <w:rFonts w:ascii="Times New Roman" w:eastAsia="Times New Roman" w:hAnsi="Times New Roman" w:cs="Times New Roman"/>
                <w:sz w:val="28"/>
                <w:szCs w:val="28"/>
                <w:lang w:eastAsia="ru-RU"/>
              </w:rPr>
              <w:t>указанием основания для отказа в ее предоставлении и с сообщением заявителю о</w:t>
            </w:r>
            <w:r w:rsidRPr="00D767B7">
              <w:rPr>
                <w:rFonts w:ascii="Times New Roman" w:eastAsia="Calibri" w:hAnsi="Times New Roman" w:cs="Times New Roman"/>
                <w:sz w:val="28"/>
                <w:szCs w:val="28"/>
              </w:rPr>
              <w:t xml:space="preserve"> том, что запрос не поддается прочтению (</w:t>
            </w:r>
            <w:r w:rsidRPr="00D767B7">
              <w:rPr>
                <w:rFonts w:ascii="Times New Roman" w:eastAsia="Times New Roman" w:hAnsi="Times New Roman" w:cs="Times New Roman"/>
                <w:sz w:val="28"/>
                <w:szCs w:val="28"/>
                <w:lang w:eastAsia="ru-RU"/>
              </w:rPr>
              <w:t>если почтовый или электронный адрес и фамилия (для заявителей – физических лиц) поддаются прочтению)</w:t>
            </w:r>
            <w:r w:rsidRPr="00D767B7">
              <w:rPr>
                <w:rFonts w:ascii="Times New Roman" w:eastAsia="Calibri" w:hAnsi="Times New Roman" w:cs="Times New Roman"/>
                <w:sz w:val="28"/>
                <w:szCs w:val="28"/>
              </w:rPr>
              <w:t>.</w:t>
            </w:r>
          </w:p>
          <w:p w14:paraId="230ED373" w14:textId="25BBB5EC" w:rsidR="00723836"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89415D" w:rsidRPr="00D767B7">
              <w:rPr>
                <w:rFonts w:ascii="Times New Roman" w:eastAsia="Calibri" w:hAnsi="Times New Roman" w:cs="Times New Roman"/>
                <w:sz w:val="28"/>
                <w:szCs w:val="28"/>
              </w:rPr>
              <w:t>3.3</w:t>
            </w:r>
            <w:r w:rsidRPr="00D767B7">
              <w:rPr>
                <w:rFonts w:ascii="Times New Roman" w:eastAsia="Calibri" w:hAnsi="Times New Roman" w:cs="Times New Roman"/>
                <w:sz w:val="28"/>
                <w:szCs w:val="28"/>
              </w:rPr>
              <w:t>. Ответственный исполнитель принимает запрос на исполнение</w:t>
            </w:r>
            <w:r w:rsidR="0089415D" w:rsidRPr="00D767B7">
              <w:rPr>
                <w:rFonts w:ascii="Times New Roman" w:eastAsia="Calibri" w:hAnsi="Times New Roman" w:cs="Times New Roman"/>
                <w:sz w:val="28"/>
                <w:szCs w:val="28"/>
              </w:rPr>
              <w:t xml:space="preserve"> и</w:t>
            </w:r>
            <w:r w:rsidR="00845372" w:rsidRPr="00D767B7">
              <w:rPr>
                <w:rFonts w:ascii="Times New Roman" w:eastAsia="Calibri" w:hAnsi="Times New Roman" w:cs="Times New Roman"/>
                <w:sz w:val="28"/>
                <w:szCs w:val="28"/>
              </w:rPr>
              <w:t xml:space="preserve"> </w:t>
            </w:r>
            <w:r w:rsidRPr="00D767B7">
              <w:rPr>
                <w:rFonts w:ascii="Times New Roman" w:eastAsia="Calibri" w:hAnsi="Times New Roman" w:cs="Times New Roman"/>
                <w:sz w:val="28"/>
                <w:szCs w:val="28"/>
              </w:rPr>
              <w:t>проводит анализ содержания запроса, в ходе которого определяет вид запроса и проверяет:</w:t>
            </w:r>
          </w:p>
          <w:p w14:paraId="0AD2B3C7" w14:textId="03DC1EDD"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соблюдение заявителем формы запроса согласно приложению 2 к Регламенту и его соответствие требованиям подраздела 6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а также отсутствие оснований для отказа в предоставлении архивной информации, предусмотренных пунктом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89415D"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w:t>
            </w:r>
          </w:p>
          <w:p w14:paraId="50479A54" w14:textId="4F0A4AE2"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степень полноты сведений, содержащихся в запросе и необходимых для проведения поисковой работы;</w:t>
            </w:r>
          </w:p>
          <w:p w14:paraId="65F87BD4" w14:textId="7777777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правомочность получения заявителем запрашиваемой архивной информации с учетом ограничений на предоставление сведений, содержащих государственную тайну и сведения конфиденциального характера. </w:t>
            </w:r>
          </w:p>
          <w:p w14:paraId="08B362C3" w14:textId="317017CB" w:rsidR="00723836" w:rsidRPr="00D767B7" w:rsidRDefault="00723836"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 случае установления в ходе осуществления вышеуказанных действий отсутствия оснований для отказа в предоставлении архивной информации, предусмотренных пунктом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89415D"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ответственный исполнитель </w:t>
            </w:r>
            <w:r w:rsidRPr="00D767B7">
              <w:rPr>
                <w:rFonts w:ascii="Times New Roman" w:eastAsia="Calibri" w:hAnsi="Times New Roman" w:cs="Times New Roman"/>
                <w:sz w:val="28"/>
                <w:szCs w:val="28"/>
              </w:rPr>
              <w:lastRenderedPageBreak/>
              <w:t xml:space="preserve">проверяет наличие в составе Архивного фонда города Барнаула архивных документов, необходимых для исполнения запроса. </w:t>
            </w:r>
            <w:proofErr w:type="gramStart"/>
            <w:r w:rsidRPr="00D767B7">
              <w:rPr>
                <w:rFonts w:ascii="Times New Roman" w:eastAsia="Calibri" w:hAnsi="Times New Roman" w:cs="Times New Roman"/>
                <w:sz w:val="28"/>
                <w:szCs w:val="28"/>
              </w:rPr>
              <w:t>В случае отсутствия запрашиваемых документов в Архивном фонде города Барнаула ответственным исполнителем уточняются сведения о наличии документов по базе данных «Архивный фонд Алтайского края» краевого государственного казенного учреждения «Государственный архив Алтайского края» (далее – КГКУ «ГААК»), муниципальных архивов других муниципальных образований Алтайского края, по телефону в архиве Министерства образования и науки Алтайского края, ведется поиск действующих организаций и предприятий города по</w:t>
            </w:r>
            <w:proofErr w:type="gramEnd"/>
            <w:r w:rsidRPr="00D767B7">
              <w:rPr>
                <w:rFonts w:ascii="Times New Roman" w:eastAsia="Calibri" w:hAnsi="Times New Roman" w:cs="Times New Roman"/>
                <w:sz w:val="28"/>
                <w:szCs w:val="28"/>
              </w:rPr>
              <w:t xml:space="preserve"> программе «</w:t>
            </w:r>
            <w:proofErr w:type="spellStart"/>
            <w:r w:rsidRPr="00D767B7">
              <w:rPr>
                <w:rFonts w:ascii="Times New Roman" w:eastAsia="Calibri" w:hAnsi="Times New Roman" w:cs="Times New Roman"/>
                <w:sz w:val="28"/>
                <w:szCs w:val="28"/>
              </w:rPr>
              <w:t>ДубльГИС</w:t>
            </w:r>
            <w:proofErr w:type="spellEnd"/>
            <w:r w:rsidRPr="00D767B7">
              <w:rPr>
                <w:rFonts w:ascii="Times New Roman" w:eastAsia="Calibri" w:hAnsi="Times New Roman" w:cs="Times New Roman"/>
                <w:sz w:val="28"/>
                <w:szCs w:val="28"/>
              </w:rPr>
              <w:t>». Устанавливается возможность направления запроса в иные органы и организации. Определяется возможность подготовки заявителю рекомендаций о дальнейших путях поиска необходимой информации.</w:t>
            </w:r>
          </w:p>
          <w:p w14:paraId="64E09826" w14:textId="3A131423"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результатам осуществления вышеуказанных действий ответственн</w:t>
            </w:r>
            <w:r w:rsidR="00B913B8" w:rsidRPr="00D767B7">
              <w:rPr>
                <w:rFonts w:ascii="Times New Roman" w:eastAsia="Calibri" w:hAnsi="Times New Roman" w:cs="Times New Roman"/>
                <w:sz w:val="28"/>
                <w:szCs w:val="28"/>
              </w:rPr>
              <w:t>ый</w:t>
            </w:r>
            <w:r w:rsidRPr="00D767B7">
              <w:rPr>
                <w:rFonts w:ascii="Times New Roman" w:eastAsia="Calibri" w:hAnsi="Times New Roman" w:cs="Times New Roman"/>
                <w:sz w:val="28"/>
                <w:szCs w:val="28"/>
              </w:rPr>
              <w:t xml:space="preserve"> исполнител</w:t>
            </w:r>
            <w:r w:rsidR="00B913B8" w:rsidRPr="00D767B7">
              <w:rPr>
                <w:rFonts w:ascii="Times New Roman" w:eastAsia="Calibri" w:hAnsi="Times New Roman" w:cs="Times New Roman"/>
                <w:sz w:val="28"/>
                <w:szCs w:val="28"/>
              </w:rPr>
              <w:t>ь</w:t>
            </w:r>
            <w:r w:rsidRPr="00D767B7">
              <w:rPr>
                <w:rFonts w:ascii="Times New Roman" w:eastAsia="Calibri" w:hAnsi="Times New Roman" w:cs="Times New Roman"/>
                <w:sz w:val="28"/>
                <w:szCs w:val="28"/>
              </w:rPr>
              <w:t xml:space="preserve"> </w:t>
            </w:r>
            <w:r w:rsidR="00845372" w:rsidRPr="00D767B7">
              <w:rPr>
                <w:rFonts w:ascii="Times New Roman" w:eastAsia="Calibri" w:hAnsi="Times New Roman" w:cs="Times New Roman"/>
                <w:sz w:val="28"/>
                <w:szCs w:val="28"/>
              </w:rPr>
              <w:t>о</w:t>
            </w:r>
            <w:r w:rsidRPr="00D767B7">
              <w:rPr>
                <w:rFonts w:ascii="Times New Roman" w:eastAsia="Calibri" w:hAnsi="Times New Roman" w:cs="Times New Roman"/>
                <w:sz w:val="28"/>
                <w:szCs w:val="28"/>
              </w:rPr>
              <w:t>предел</w:t>
            </w:r>
            <w:r w:rsidR="00845372" w:rsidRPr="00D767B7">
              <w:rPr>
                <w:rFonts w:ascii="Times New Roman" w:eastAsia="Calibri" w:hAnsi="Times New Roman" w:cs="Times New Roman"/>
                <w:sz w:val="28"/>
                <w:szCs w:val="28"/>
              </w:rPr>
              <w:t>яет</w:t>
            </w:r>
            <w:r w:rsidRPr="00D767B7">
              <w:rPr>
                <w:rFonts w:ascii="Times New Roman" w:eastAsia="Calibri" w:hAnsi="Times New Roman" w:cs="Times New Roman"/>
                <w:sz w:val="28"/>
                <w:szCs w:val="28"/>
              </w:rPr>
              <w:t xml:space="preserve"> документ по результатам предоставления муниципальной услуги</w:t>
            </w:r>
            <w:r w:rsidR="00B913B8" w:rsidRPr="00D767B7">
              <w:rPr>
                <w:rFonts w:ascii="Times New Roman" w:eastAsia="Calibri" w:hAnsi="Times New Roman" w:cs="Times New Roman"/>
                <w:sz w:val="28"/>
                <w:szCs w:val="28"/>
              </w:rPr>
              <w:t xml:space="preserve"> и готовит его</w:t>
            </w:r>
            <w:r w:rsidRPr="00D767B7">
              <w:rPr>
                <w:rFonts w:ascii="Times New Roman" w:eastAsia="Calibri" w:hAnsi="Times New Roman" w:cs="Times New Roman"/>
                <w:sz w:val="28"/>
                <w:szCs w:val="28"/>
              </w:rPr>
              <w:t xml:space="preserve"> проект с учетом содержания запроса. </w:t>
            </w:r>
          </w:p>
          <w:p w14:paraId="1739C452" w14:textId="7777777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Проект документа по результатам предоставления муниципальной услуги оформляется на бланке архивного отдела.</w:t>
            </w:r>
          </w:p>
          <w:p w14:paraId="1E2D4174" w14:textId="5A44E290" w:rsidR="00723836" w:rsidRPr="00D767B7" w:rsidRDefault="00723836" w:rsidP="00B71293">
            <w:pPr>
              <w:ind w:firstLine="704"/>
              <w:jc w:val="both"/>
              <w:outlineLvl w:val="4"/>
              <w:rPr>
                <w:rFonts w:ascii="Times New Roman" w:eastAsia="Calibri" w:hAnsi="Times New Roman" w:cs="Times New Roman"/>
                <w:bCs/>
                <w:sz w:val="28"/>
                <w:szCs w:val="28"/>
              </w:rPr>
            </w:pPr>
            <w:r w:rsidRPr="00D767B7">
              <w:rPr>
                <w:rFonts w:ascii="Times New Roman" w:eastAsia="Calibri" w:hAnsi="Times New Roman" w:cs="Times New Roman"/>
                <w:sz w:val="28"/>
                <w:szCs w:val="28"/>
              </w:rPr>
              <w:t>3.</w:t>
            </w:r>
            <w:r w:rsidR="0089415D"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w:t>
            </w:r>
            <w:r w:rsidR="0089415D"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 П</w:t>
            </w:r>
            <w:r w:rsidRPr="00D767B7">
              <w:rPr>
                <w:rFonts w:ascii="Times New Roman" w:eastAsia="Calibri" w:hAnsi="Times New Roman" w:cs="Times New Roman"/>
                <w:bCs/>
                <w:sz w:val="28"/>
                <w:szCs w:val="28"/>
              </w:rPr>
              <w:t xml:space="preserve">ри наличии </w:t>
            </w:r>
            <w:r w:rsidRPr="00D767B7">
              <w:rPr>
                <w:rFonts w:ascii="Times New Roman" w:eastAsia="Calibri" w:hAnsi="Times New Roman" w:cs="Times New Roman"/>
                <w:sz w:val="28"/>
                <w:szCs w:val="28"/>
              </w:rPr>
              <w:t xml:space="preserve">оснований для отказа в предоставлении архивной информации, определенных пунктом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89415D"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845372"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о</w:t>
            </w:r>
            <w:r w:rsidRPr="00D767B7">
              <w:rPr>
                <w:rFonts w:ascii="Times New Roman" w:eastAsia="Calibri" w:hAnsi="Times New Roman" w:cs="Times New Roman"/>
                <w:bCs/>
                <w:sz w:val="28"/>
                <w:szCs w:val="28"/>
              </w:rPr>
              <w:t xml:space="preserve">тветственный исполнитель после осуществления необходимых действий, предусмотренных подпунктом </w:t>
            </w:r>
            <w:r w:rsidR="00845372" w:rsidRPr="00D767B7">
              <w:rPr>
                <w:rFonts w:ascii="Times New Roman" w:eastAsia="Calibri" w:hAnsi="Times New Roman" w:cs="Times New Roman"/>
                <w:bCs/>
                <w:sz w:val="28"/>
                <w:szCs w:val="28"/>
              </w:rPr>
              <w:t>3.</w:t>
            </w:r>
            <w:r w:rsidR="0089415D" w:rsidRPr="00D767B7">
              <w:rPr>
                <w:rFonts w:ascii="Times New Roman" w:eastAsia="Calibri" w:hAnsi="Times New Roman" w:cs="Times New Roman"/>
                <w:bCs/>
                <w:sz w:val="28"/>
                <w:szCs w:val="28"/>
              </w:rPr>
              <w:t>3.3</w:t>
            </w:r>
            <w:r w:rsidRPr="00D767B7">
              <w:rPr>
                <w:rFonts w:ascii="Times New Roman" w:eastAsia="Calibri" w:hAnsi="Times New Roman" w:cs="Times New Roman"/>
                <w:bCs/>
                <w:sz w:val="28"/>
                <w:szCs w:val="28"/>
              </w:rPr>
              <w:t xml:space="preserve"> настоящего пункта Регламента, готовит проект информационного письма с указанием оснований принятого решения.</w:t>
            </w:r>
          </w:p>
          <w:p w14:paraId="4934B371" w14:textId="7777777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Информационное письмо оформляется на бланке архивного отдела и содержит ответ о наличии (отсутствии) в архивном отделе архивных документов по теме (вопросу) запроса или сведения об их местонахождении, или о пересылке запроса по принадлежности в соответствующие органы или  организации. </w:t>
            </w:r>
          </w:p>
          <w:p w14:paraId="05D4C7A7" w14:textId="02C8A060"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Информационное письмо о направлении запроса на исполнение по компетенции в соответствующие органы и организации должно содержать информацию об отсутствии сведений или документов в Архивном фонде города Барнаула, о наименовании и почтовом адресе органа и (или) организации, которым направлен запрос на исполнение.</w:t>
            </w:r>
          </w:p>
          <w:p w14:paraId="4EFBFDBA" w14:textId="65BD3D64"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Запрос может быть перенаправлен, исходя из его содержания, на исполнение в соответствующие по принадлежности документов органы и организации, КГКУ «ГААК», в архив Министерства образования и науки Алтайского края, муниципальные архивы других муниципальных образований.</w:t>
            </w:r>
          </w:p>
          <w:p w14:paraId="34419AEB" w14:textId="7777777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Информационное письмо об отсутствии документов должно содержать информацию о причинах отсутствия документов в Архивном фонде города Барнаула. При подготовке информационного письма об отсутствии документов рекомендации о дальнейших путях поиска необходимой информации даются заявителю при наличии в архивном отделе информации о соответствующих путях поиска.</w:t>
            </w:r>
          </w:p>
          <w:p w14:paraId="53E0F4C0" w14:textId="4A56C0E9"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Информационное письмо о невозможности предоставить архивную информацию при наличии основания для отказа в предоставлении архивной информации, предусмотренного подпунктом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3C7C7F"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.3 пункта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3C7C7F"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должно содержать информацию о принятии решения </w:t>
            </w:r>
            <w:r w:rsidRPr="00D767B7">
              <w:rPr>
                <w:rFonts w:ascii="Times New Roman" w:eastAsia="Calibri" w:hAnsi="Times New Roman" w:cs="Times New Roman"/>
                <w:sz w:val="28"/>
                <w:szCs w:val="28"/>
              </w:rPr>
              <w:br/>
              <w:t>о безосновательности очередного запроса и прекращении переписки по данному вопросу.</w:t>
            </w:r>
          </w:p>
          <w:p w14:paraId="781A393F" w14:textId="4FCC3DEE" w:rsidR="00723836" w:rsidRPr="00D767B7" w:rsidRDefault="00723836"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 xml:space="preserve">Информационное письмо о невозможности предоставить архивную информацию при наличии основания для отказа в предоставлении архивной информации, предусмотренного подпунктом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3C7C7F"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.4 пункта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3C7C7F"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должно содержать информацию </w:t>
            </w:r>
            <w:r w:rsidRPr="00D767B7">
              <w:rPr>
                <w:rFonts w:ascii="Times New Roman" w:eastAsia="Times New Roman" w:hAnsi="Times New Roman" w:cs="Times New Roman"/>
                <w:sz w:val="28"/>
                <w:szCs w:val="28"/>
                <w:lang w:eastAsia="ru-RU"/>
              </w:rPr>
              <w:t>о недопустимости злоупотребления правом.</w:t>
            </w:r>
          </w:p>
          <w:p w14:paraId="21131B60" w14:textId="508EA99A" w:rsidR="00723836"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3C7C7F" w:rsidRPr="00D767B7">
              <w:rPr>
                <w:rFonts w:ascii="Times New Roman" w:eastAsia="Calibri" w:hAnsi="Times New Roman" w:cs="Times New Roman"/>
                <w:sz w:val="28"/>
                <w:szCs w:val="28"/>
              </w:rPr>
              <w:t>3.5</w:t>
            </w:r>
            <w:r w:rsidRPr="00D767B7">
              <w:rPr>
                <w:rFonts w:ascii="Times New Roman" w:eastAsia="Calibri" w:hAnsi="Times New Roman" w:cs="Times New Roman"/>
                <w:sz w:val="28"/>
                <w:szCs w:val="28"/>
              </w:rPr>
              <w:t>. </w:t>
            </w:r>
            <w:proofErr w:type="gramStart"/>
            <w:r w:rsidRPr="00D767B7">
              <w:rPr>
                <w:rFonts w:ascii="Times New Roman" w:eastAsia="Calibri" w:hAnsi="Times New Roman" w:cs="Times New Roman"/>
                <w:sz w:val="28"/>
                <w:szCs w:val="28"/>
              </w:rPr>
              <w:t xml:space="preserve">При отсутствии оснований для отказа в предоставлении архивной информации, определенных пунктом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w:t>
            </w:r>
            <w:r w:rsidR="003C7C7F" w:rsidRPr="00D767B7">
              <w:rPr>
                <w:rFonts w:ascii="Times New Roman" w:eastAsia="Calibri" w:hAnsi="Times New Roman" w:cs="Times New Roman"/>
                <w:sz w:val="28"/>
                <w:szCs w:val="28"/>
              </w:rPr>
              <w:t>3</w:t>
            </w:r>
            <w:r w:rsidRPr="00D767B7">
              <w:rPr>
                <w:rFonts w:ascii="Times New Roman" w:eastAsia="Calibri" w:hAnsi="Times New Roman" w:cs="Times New Roman"/>
                <w:sz w:val="28"/>
                <w:szCs w:val="28"/>
              </w:rPr>
              <w:t xml:space="preserve"> подраздела </w:t>
            </w:r>
            <w:r w:rsidR="00956FC1"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xml:space="preserve"> раздела </w:t>
            </w:r>
            <w:r w:rsidRPr="00D767B7">
              <w:rPr>
                <w:rFonts w:ascii="Times New Roman" w:eastAsia="Calibri" w:hAnsi="Times New Roman" w:cs="Times New Roman"/>
                <w:sz w:val="28"/>
                <w:szCs w:val="28"/>
                <w:lang w:val="en-US"/>
              </w:rPr>
              <w:t>II</w:t>
            </w:r>
            <w:r w:rsidRPr="00D767B7">
              <w:rPr>
                <w:rFonts w:ascii="Times New Roman" w:eastAsia="Calibri" w:hAnsi="Times New Roman" w:cs="Times New Roman"/>
                <w:sz w:val="28"/>
                <w:szCs w:val="28"/>
              </w:rPr>
              <w:t xml:space="preserve"> Регламента, ответственный исполнитель </w:t>
            </w:r>
            <w:r w:rsidRPr="00D767B7">
              <w:rPr>
                <w:rFonts w:ascii="Times New Roman" w:eastAsia="Calibri" w:hAnsi="Times New Roman" w:cs="Times New Roman"/>
                <w:bCs/>
                <w:sz w:val="28"/>
                <w:szCs w:val="28"/>
              </w:rPr>
              <w:t xml:space="preserve">готовит проект документа по результатам предоставления муниципальной услуги в соответствии с видом </w:t>
            </w:r>
            <w:r w:rsidRPr="00D767B7">
              <w:rPr>
                <w:rFonts w:ascii="Times New Roman" w:eastAsia="Calibri" w:hAnsi="Times New Roman" w:cs="Times New Roman"/>
                <w:bCs/>
                <w:sz w:val="28"/>
                <w:szCs w:val="28"/>
              </w:rPr>
              <w:lastRenderedPageBreak/>
              <w:t>запроса и исходя из его содержания (</w:t>
            </w:r>
            <w:r w:rsidRPr="00D767B7">
              <w:rPr>
                <w:rFonts w:ascii="Times New Roman" w:eastAsia="Calibri" w:hAnsi="Times New Roman" w:cs="Times New Roman"/>
                <w:sz w:val="28"/>
                <w:szCs w:val="28"/>
              </w:rPr>
              <w:t>архивная справка, архивная выписка, архивная копия, информационное письмо, систематизированный краткий или аннотированный перечень заголовков архивных документов или единиц хранения (единиц учета) по определенной</w:t>
            </w:r>
            <w:proofErr w:type="gramEnd"/>
            <w:r w:rsidRPr="00D767B7">
              <w:rPr>
                <w:rFonts w:ascii="Times New Roman" w:eastAsia="Calibri" w:hAnsi="Times New Roman" w:cs="Times New Roman"/>
                <w:sz w:val="28"/>
                <w:szCs w:val="28"/>
              </w:rPr>
              <w:t xml:space="preserve"> теме с указанием их дат и архивных шифров, тематический обзор архивных документов</w:t>
            </w:r>
            <w:r w:rsidR="009D03BB" w:rsidRPr="00D767B7">
              <w:rPr>
                <w:rFonts w:ascii="Times New Roman" w:eastAsia="Calibri" w:hAnsi="Times New Roman" w:cs="Times New Roman"/>
                <w:sz w:val="28"/>
                <w:szCs w:val="28"/>
              </w:rPr>
              <w:t>)</w:t>
            </w:r>
            <w:r w:rsidRPr="00D767B7">
              <w:rPr>
                <w:rFonts w:ascii="Times New Roman" w:eastAsia="Calibri" w:hAnsi="Times New Roman" w:cs="Times New Roman"/>
                <w:sz w:val="28"/>
                <w:szCs w:val="28"/>
              </w:rPr>
              <w:t xml:space="preserve"> </w:t>
            </w:r>
            <w:r w:rsidRPr="00D767B7">
              <w:rPr>
                <w:rFonts w:ascii="Times New Roman" w:eastAsia="Calibri" w:hAnsi="Times New Roman" w:cs="Times New Roman"/>
                <w:bCs/>
                <w:sz w:val="28"/>
                <w:szCs w:val="28"/>
              </w:rPr>
              <w:t>(далее – запрашиваемый документ)</w:t>
            </w:r>
            <w:r w:rsidRPr="00D767B7">
              <w:rPr>
                <w:rFonts w:ascii="Times New Roman" w:eastAsia="Calibri" w:hAnsi="Times New Roman" w:cs="Times New Roman"/>
                <w:sz w:val="28"/>
                <w:szCs w:val="28"/>
              </w:rPr>
              <w:t>.</w:t>
            </w:r>
          </w:p>
          <w:p w14:paraId="750E0485" w14:textId="7777777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Ответственный исполнитель с помощью имеющегося в архивном отделе научно-справочного аппарата, справочников по фондам архивов, базы данных «Архивный фонд» проводит поиск архивных документов, необходимых для подготовки запрашиваемого документа, определяет архивные шифры документов и получает из архивохранилища соответствующие архивные дела.</w:t>
            </w:r>
          </w:p>
          <w:p w14:paraId="35D04992" w14:textId="62FB86B7" w:rsidR="00723836" w:rsidRPr="00D767B7" w:rsidRDefault="00723836"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Ответственный исполнитель на основе сведений, содержащихся в архивных документах, оформляет запрашиваемый документ.</w:t>
            </w:r>
          </w:p>
          <w:p w14:paraId="12A32535" w14:textId="56AE1DC7" w:rsidR="00723836" w:rsidRPr="00D767B7" w:rsidRDefault="00723836" w:rsidP="00B71293">
            <w:pPr>
              <w:autoSpaceDE w:val="0"/>
              <w:autoSpaceDN w:val="0"/>
              <w:adjustRightInd w:val="0"/>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Все запрашиваемые в архивном отделе документы оформляются на государственном языке Российской Федерации в соответствии с приказом </w:t>
            </w:r>
            <w:proofErr w:type="spellStart"/>
            <w:r w:rsidRPr="00D767B7">
              <w:rPr>
                <w:rFonts w:ascii="Times New Roman" w:eastAsia="Calibri" w:hAnsi="Times New Roman" w:cs="Times New Roman"/>
                <w:sz w:val="28"/>
                <w:szCs w:val="28"/>
              </w:rPr>
              <w:t>Росархива</w:t>
            </w:r>
            <w:proofErr w:type="spellEnd"/>
            <w:r w:rsidRPr="00D767B7">
              <w:rPr>
                <w:rFonts w:ascii="Times New Roman" w:eastAsia="Calibri" w:hAnsi="Times New Roman" w:cs="Times New Roman"/>
                <w:sz w:val="28"/>
                <w:szCs w:val="28"/>
              </w:rPr>
              <w:t xml:space="preserve"> от 02.03.2020 №24.</w:t>
            </w:r>
          </w:p>
          <w:p w14:paraId="08F86553" w14:textId="3B11677B" w:rsidR="00B913B8"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3C7C7F" w:rsidRPr="00D767B7">
              <w:rPr>
                <w:rFonts w:ascii="Times New Roman" w:eastAsia="Calibri" w:hAnsi="Times New Roman" w:cs="Times New Roman"/>
                <w:sz w:val="28"/>
                <w:szCs w:val="28"/>
              </w:rPr>
              <w:t>3.6</w:t>
            </w:r>
            <w:r w:rsidRPr="00D767B7">
              <w:rPr>
                <w:rFonts w:ascii="Times New Roman" w:eastAsia="Calibri" w:hAnsi="Times New Roman" w:cs="Times New Roman"/>
                <w:sz w:val="28"/>
                <w:szCs w:val="28"/>
              </w:rPr>
              <w:t>. </w:t>
            </w:r>
            <w:r w:rsidR="00B913B8" w:rsidRPr="00D767B7">
              <w:rPr>
                <w:rFonts w:ascii="Times New Roman" w:eastAsia="Calibri" w:hAnsi="Times New Roman" w:cs="Times New Roman"/>
                <w:sz w:val="28"/>
                <w:szCs w:val="28"/>
              </w:rPr>
              <w:t>Проект документа, являющегося результатом предоставления муниципальной услуги, направляется на подписание заведующему архивным отделом.</w:t>
            </w:r>
          </w:p>
          <w:p w14:paraId="17D71A74" w14:textId="37B6A617" w:rsidR="00723836" w:rsidRPr="00D767B7" w:rsidRDefault="00B913B8"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3.3.7.</w:t>
            </w:r>
            <w:r w:rsidR="0008737F" w:rsidRPr="00D767B7">
              <w:rPr>
                <w:rFonts w:ascii="Times New Roman" w:eastAsia="Calibri" w:hAnsi="Times New Roman" w:cs="Times New Roman"/>
                <w:sz w:val="28"/>
                <w:szCs w:val="28"/>
              </w:rPr>
              <w:t> </w:t>
            </w:r>
            <w:r w:rsidR="00723836" w:rsidRPr="00D767B7">
              <w:rPr>
                <w:rFonts w:ascii="Times New Roman" w:eastAsia="Calibri" w:hAnsi="Times New Roman" w:cs="Times New Roman"/>
                <w:sz w:val="28"/>
                <w:szCs w:val="28"/>
              </w:rPr>
              <w:t>Результатом административной процедуры является направление проекта документа, являющегося результатом предоставления муниципальной услуги, на подписание заведующему архивным отделом.</w:t>
            </w:r>
          </w:p>
          <w:p w14:paraId="2809E664" w14:textId="75D3D626" w:rsidR="003C7C7F"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3C7C7F" w:rsidRPr="00D767B7">
              <w:rPr>
                <w:rFonts w:ascii="Times New Roman" w:eastAsia="Calibri" w:hAnsi="Times New Roman" w:cs="Times New Roman"/>
                <w:sz w:val="28"/>
                <w:szCs w:val="28"/>
              </w:rPr>
              <w:t>3.</w:t>
            </w:r>
            <w:r w:rsidR="00B913B8" w:rsidRPr="00D767B7">
              <w:rPr>
                <w:rFonts w:ascii="Times New Roman" w:eastAsia="Calibri" w:hAnsi="Times New Roman" w:cs="Times New Roman"/>
                <w:sz w:val="28"/>
                <w:szCs w:val="28"/>
              </w:rPr>
              <w:t>8</w:t>
            </w:r>
            <w:r w:rsidRPr="00D767B7">
              <w:rPr>
                <w:rFonts w:ascii="Times New Roman" w:eastAsia="Calibri" w:hAnsi="Times New Roman" w:cs="Times New Roman"/>
                <w:sz w:val="28"/>
                <w:szCs w:val="28"/>
              </w:rPr>
              <w:t>. Срок выполнения данной административной процедуры составляет</w:t>
            </w:r>
            <w:r w:rsidR="00E37AA5" w:rsidRPr="00D767B7">
              <w:rPr>
                <w:rFonts w:ascii="Times New Roman" w:eastAsia="Calibri" w:hAnsi="Times New Roman" w:cs="Times New Roman"/>
                <w:sz w:val="28"/>
                <w:szCs w:val="28"/>
              </w:rPr>
              <w:t>:</w:t>
            </w:r>
          </w:p>
          <w:p w14:paraId="6493BA24" w14:textId="73D14D24" w:rsidR="009D43AC" w:rsidRPr="00D767B7" w:rsidRDefault="00723836"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2</w:t>
            </w:r>
            <w:r w:rsidR="00691C04" w:rsidRPr="00D767B7">
              <w:rPr>
                <w:rFonts w:ascii="Times New Roman" w:eastAsia="Calibri" w:hAnsi="Times New Roman" w:cs="Times New Roman"/>
                <w:sz w:val="28"/>
                <w:szCs w:val="28"/>
              </w:rPr>
              <w:t>5</w:t>
            </w:r>
            <w:r w:rsidRPr="00D767B7">
              <w:rPr>
                <w:rFonts w:ascii="Times New Roman" w:eastAsia="Calibri" w:hAnsi="Times New Roman" w:cs="Times New Roman"/>
                <w:sz w:val="28"/>
                <w:szCs w:val="28"/>
              </w:rPr>
              <w:t xml:space="preserve"> </w:t>
            </w:r>
            <w:r w:rsidR="00677E70" w:rsidRPr="00D767B7">
              <w:rPr>
                <w:rFonts w:ascii="Times New Roman" w:eastAsia="Calibri" w:hAnsi="Times New Roman" w:cs="Times New Roman"/>
                <w:sz w:val="28"/>
                <w:szCs w:val="28"/>
              </w:rPr>
              <w:t xml:space="preserve">календарных </w:t>
            </w:r>
            <w:r w:rsidRPr="00D767B7">
              <w:rPr>
                <w:rFonts w:ascii="Times New Roman" w:eastAsia="Calibri" w:hAnsi="Times New Roman" w:cs="Times New Roman"/>
                <w:sz w:val="28"/>
                <w:szCs w:val="28"/>
              </w:rPr>
              <w:t>дн</w:t>
            </w:r>
            <w:r w:rsidR="00691C04" w:rsidRPr="00D767B7">
              <w:rPr>
                <w:rFonts w:ascii="Times New Roman" w:eastAsia="Calibri" w:hAnsi="Times New Roman" w:cs="Times New Roman"/>
                <w:sz w:val="28"/>
                <w:szCs w:val="28"/>
              </w:rPr>
              <w:t>ей</w:t>
            </w:r>
            <w:r w:rsidRPr="00D767B7">
              <w:rPr>
                <w:rFonts w:ascii="Times New Roman" w:eastAsia="Calibri" w:hAnsi="Times New Roman" w:cs="Times New Roman"/>
                <w:sz w:val="28"/>
                <w:szCs w:val="28"/>
              </w:rPr>
              <w:t xml:space="preserve"> с момента поступления ответственному исполнителю на исполнение запроса и прилагаемых к нему документов (при наличии)</w:t>
            </w:r>
            <w:r w:rsidR="009D43AC" w:rsidRPr="00D767B7">
              <w:t xml:space="preserve"> </w:t>
            </w:r>
            <w:r w:rsidR="009D43AC" w:rsidRPr="00D767B7">
              <w:rPr>
                <w:rFonts w:ascii="Times New Roman" w:eastAsia="Calibri" w:hAnsi="Times New Roman" w:cs="Times New Roman"/>
                <w:sz w:val="28"/>
                <w:szCs w:val="28"/>
              </w:rPr>
              <w:t>в случае направления запроса через городской портал, по почте, по электронной почте или иным способом, позволяющим передачу данных в электронной форме, в ходе личного приема в архивном отделе;</w:t>
            </w:r>
          </w:p>
          <w:p w14:paraId="321E9076" w14:textId="5BDCA374" w:rsidR="00723836" w:rsidRPr="00D767B7" w:rsidRDefault="009D43AC"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18 рабочих дней в случае направления запроса через Единый портал государственных и муниципальных услуг (функций)</w:t>
            </w:r>
            <w:r w:rsidR="00723836" w:rsidRPr="00D767B7">
              <w:rPr>
                <w:rFonts w:ascii="Times New Roman" w:eastAsia="Calibri" w:hAnsi="Times New Roman" w:cs="Times New Roman"/>
                <w:sz w:val="28"/>
                <w:szCs w:val="28"/>
              </w:rPr>
              <w:t>.</w:t>
            </w:r>
          </w:p>
          <w:p w14:paraId="7200DE7C" w14:textId="1326DCFF" w:rsidR="00EE637A" w:rsidRPr="00D767B7" w:rsidRDefault="00EE637A" w:rsidP="00B71293">
            <w:pPr>
              <w:ind w:firstLine="704"/>
              <w:jc w:val="both"/>
              <w:outlineLvl w:val="3"/>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3.</w:t>
            </w:r>
            <w:r w:rsidR="009D43AC"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 Подписание документа, являющегося результатом предоставления муниципальной услуги,  и его направление (выдача) заявителю.</w:t>
            </w:r>
          </w:p>
          <w:p w14:paraId="26643C86" w14:textId="6BAD8C03" w:rsidR="00EE637A" w:rsidRPr="00D767B7" w:rsidRDefault="00EE637A"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9D43AC"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.1 Основанием для начала административной процедуры является поступление проекта документа, являющегося результатом предоставления муниципальной услуги,  заведующему архивным отделом.</w:t>
            </w:r>
          </w:p>
          <w:p w14:paraId="77DEB3E5" w14:textId="77237E8D" w:rsidR="008C1E0E" w:rsidRPr="00D767B7" w:rsidRDefault="00EE637A"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8C1E0E"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 xml:space="preserve">.2. Заведующий архивным отделом </w:t>
            </w:r>
            <w:r w:rsidR="008C1E0E" w:rsidRPr="00D767B7">
              <w:rPr>
                <w:rFonts w:ascii="Times New Roman" w:eastAsia="Calibri" w:hAnsi="Times New Roman" w:cs="Times New Roman"/>
                <w:sz w:val="28"/>
                <w:szCs w:val="28"/>
              </w:rPr>
              <w:t>рассматривает и подписывает проект документа, являющегося результатом предоставления муниципальной услуги (далее – проект), в следующие сроки с момента передачи ему проекта:</w:t>
            </w:r>
          </w:p>
          <w:p w14:paraId="086F4B47" w14:textId="3EBABDF5" w:rsidR="008C1E0E" w:rsidRPr="00D767B7" w:rsidRDefault="00EE637A"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в течение одного </w:t>
            </w:r>
            <w:r w:rsidR="008C1E0E" w:rsidRPr="00D767B7">
              <w:rPr>
                <w:rFonts w:ascii="Times New Roman" w:eastAsia="Calibri" w:hAnsi="Times New Roman" w:cs="Times New Roman"/>
                <w:sz w:val="28"/>
                <w:szCs w:val="28"/>
              </w:rPr>
              <w:t xml:space="preserve">календарного </w:t>
            </w:r>
            <w:r w:rsidRPr="00D767B7">
              <w:rPr>
                <w:rFonts w:ascii="Times New Roman" w:eastAsia="Calibri" w:hAnsi="Times New Roman" w:cs="Times New Roman"/>
                <w:sz w:val="28"/>
                <w:szCs w:val="28"/>
              </w:rPr>
              <w:t xml:space="preserve">дня </w:t>
            </w:r>
            <w:r w:rsidR="008C1E0E" w:rsidRPr="00D767B7">
              <w:rPr>
                <w:rFonts w:ascii="Times New Roman" w:eastAsia="Calibri" w:hAnsi="Times New Roman" w:cs="Times New Roman"/>
                <w:sz w:val="28"/>
                <w:szCs w:val="28"/>
              </w:rPr>
              <w:t>в случае направления запроса через городской портал, по почте, по электронной почте или иным способом, позволяющим передачу данных в электронной форме, в ходе личного приема в архивном отделе;</w:t>
            </w:r>
          </w:p>
          <w:p w14:paraId="6E72B5B9" w14:textId="2DE7BF84" w:rsidR="00EE637A" w:rsidRPr="00D767B7" w:rsidRDefault="008C1E0E"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в течение одного рабочего дня в случае направления запроса через Единый портал государственных и муниципальных услуг (функций).</w:t>
            </w:r>
            <w:r w:rsidR="00EE637A" w:rsidRPr="00D767B7">
              <w:rPr>
                <w:rFonts w:ascii="Times New Roman" w:eastAsia="Calibri" w:hAnsi="Times New Roman" w:cs="Times New Roman"/>
                <w:sz w:val="28"/>
                <w:szCs w:val="28"/>
              </w:rPr>
              <w:t xml:space="preserve"> </w:t>
            </w:r>
          </w:p>
          <w:p w14:paraId="723DB772" w14:textId="01939E31" w:rsidR="00EE637A" w:rsidRPr="00D767B7" w:rsidRDefault="00EE637A"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Ответственный за выдачу (направление) исходящих документов специалист архивного отдела в течение одного </w:t>
            </w:r>
            <w:r w:rsidR="008C1E0E" w:rsidRPr="00D767B7">
              <w:rPr>
                <w:rFonts w:ascii="Times New Roman" w:eastAsia="Calibri" w:hAnsi="Times New Roman" w:cs="Times New Roman"/>
                <w:sz w:val="28"/>
                <w:szCs w:val="28"/>
              </w:rPr>
              <w:t xml:space="preserve">календарного </w:t>
            </w:r>
            <w:r w:rsidRPr="00D767B7">
              <w:rPr>
                <w:rFonts w:ascii="Times New Roman" w:eastAsia="Calibri" w:hAnsi="Times New Roman" w:cs="Times New Roman"/>
                <w:sz w:val="28"/>
                <w:szCs w:val="28"/>
              </w:rPr>
              <w:t xml:space="preserve">дня </w:t>
            </w:r>
            <w:r w:rsidR="008C1E0E" w:rsidRPr="00D767B7">
              <w:rPr>
                <w:rFonts w:ascii="Times New Roman" w:eastAsia="Calibri" w:hAnsi="Times New Roman" w:cs="Times New Roman"/>
                <w:sz w:val="28"/>
                <w:szCs w:val="28"/>
              </w:rPr>
              <w:t>с</w:t>
            </w:r>
            <w:r w:rsidRPr="00D767B7">
              <w:rPr>
                <w:rFonts w:ascii="Times New Roman" w:eastAsia="Calibri" w:hAnsi="Times New Roman" w:cs="Times New Roman"/>
                <w:sz w:val="28"/>
                <w:szCs w:val="28"/>
              </w:rPr>
              <w:t>о дня поступления подписанного документа, являющегося результатом предоставления муниципальной услуги, в зависимости от способа подачи (направления) заявителем запроса и указанном в нем способе получения результата предоставления муниципальной услуги, осуществляет одно из следующих действий:</w:t>
            </w:r>
          </w:p>
          <w:p w14:paraId="44B37AF6" w14:textId="77777777" w:rsidR="00EE637A" w:rsidRPr="00D767B7" w:rsidRDefault="00EE637A"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направляет заявителю документ, являющийся результатом предоставления муниципальной услуги по почте (на почтовый адрес, указанный в запросе посредством почтового отправления или по электронной почте, указанной в запросе в форме электронного документа) (в случае, если выдача документа, являющегося результатом предоставления муниципальной услуги, возможна без личного участия заявителя);</w:t>
            </w:r>
          </w:p>
          <w:p w14:paraId="34811499" w14:textId="77777777" w:rsidR="00EE637A" w:rsidRPr="00D767B7" w:rsidRDefault="00EE637A"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информирует по контактному номеру телефона (по электронной почте, по почтовому адресу) заявителя о принятом решении и о </w:t>
            </w:r>
            <w:r w:rsidRPr="00D767B7">
              <w:rPr>
                <w:rFonts w:ascii="Times New Roman" w:eastAsia="Calibri" w:hAnsi="Times New Roman" w:cs="Times New Roman"/>
                <w:sz w:val="28"/>
                <w:szCs w:val="28"/>
              </w:rPr>
              <w:lastRenderedPageBreak/>
              <w:t>готовности подлежащего выдаче при личном обращении в архивный отдел документа, являющегося результатом предоставления муниципальной услуги, и выдает его заявителю при личном обращении в архивный отдел.</w:t>
            </w:r>
          </w:p>
          <w:p w14:paraId="56FFF444" w14:textId="77777777" w:rsidR="00EE637A" w:rsidRPr="00D767B7" w:rsidRDefault="00EE637A" w:rsidP="00B71293">
            <w:pPr>
              <w:ind w:firstLine="704"/>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Документ, являющийся результатом предоставления муниципальной услуги, подлежащий выдаче при личном обращении заявителя в архивный отдел, хранится до момента выдачи заявителю или в течение установленного срока хранения и выдается заявителю при личном обращении. Ответственный за выдачу (направление) исходящих документов специалист архивного отдела в указанном случае организует хранение в архивном отделе документа, являющегося результатом предоставления муниципальной услуги.</w:t>
            </w:r>
          </w:p>
          <w:p w14:paraId="344AC7DE" w14:textId="480A9423" w:rsidR="00EE637A" w:rsidRPr="00D767B7" w:rsidRDefault="00EE637A" w:rsidP="00B71293">
            <w:pPr>
              <w:ind w:firstLine="704"/>
              <w:jc w:val="both"/>
              <w:rPr>
                <w:rFonts w:ascii="Times New Roman" w:eastAsia="Calibri" w:hAnsi="Times New Roman" w:cs="Times New Roman"/>
                <w:sz w:val="28"/>
                <w:szCs w:val="28"/>
              </w:rPr>
            </w:pPr>
            <w:proofErr w:type="gramStart"/>
            <w:r w:rsidRPr="00D767B7">
              <w:rPr>
                <w:rFonts w:ascii="Times New Roman" w:eastAsia="Calibri" w:hAnsi="Times New Roman" w:cs="Times New Roman"/>
                <w:sz w:val="28"/>
                <w:szCs w:val="28"/>
              </w:rPr>
              <w:t xml:space="preserve">Отметка о направлении (выдаче) документа, являющегося результатом предоставления муниципальной услуги, или о направлении сообщения о возможности получения документа при личном обращении проставляется в программе регистрации запросов (указывается дата и способ направления (выдачи). </w:t>
            </w:r>
            <w:proofErr w:type="gramEnd"/>
          </w:p>
          <w:p w14:paraId="52A4C0F0" w14:textId="0FE033F8" w:rsidR="000A38D7" w:rsidRPr="00D767B7" w:rsidRDefault="009C571D" w:rsidP="00B71293">
            <w:pPr>
              <w:autoSpaceDE w:val="0"/>
              <w:autoSpaceDN w:val="0"/>
              <w:adjustRightInd w:val="0"/>
              <w:ind w:firstLine="704"/>
              <w:jc w:val="both"/>
              <w:rPr>
                <w:rFonts w:ascii="Times New Roman" w:eastAsia="Times New Roman" w:hAnsi="Times New Roman" w:cs="Times New Roman"/>
                <w:sz w:val="28"/>
                <w:szCs w:val="28"/>
                <w:shd w:val="clear" w:color="auto" w:fill="FFFFFF"/>
                <w:lang w:eastAsia="ar-SA"/>
              </w:rPr>
            </w:pPr>
            <w:r w:rsidRPr="00D767B7">
              <w:rPr>
                <w:rFonts w:ascii="Times New Roman" w:eastAsia="Times New Roman" w:hAnsi="Times New Roman" w:cs="Times New Roman"/>
                <w:sz w:val="28"/>
                <w:szCs w:val="28"/>
                <w:shd w:val="clear" w:color="auto" w:fill="FFFFFF"/>
                <w:lang w:eastAsia="ar-SA"/>
              </w:rPr>
              <w:t>3.4.3. </w:t>
            </w:r>
            <w:proofErr w:type="gramStart"/>
            <w:r w:rsidR="000A38D7" w:rsidRPr="00D767B7">
              <w:rPr>
                <w:rFonts w:ascii="Times New Roman" w:eastAsia="Times New Roman" w:hAnsi="Times New Roman" w:cs="Times New Roman"/>
                <w:sz w:val="28"/>
                <w:szCs w:val="28"/>
                <w:lang w:eastAsia="ru-RU"/>
              </w:rPr>
              <w:t>В случае если запрос и прилагаемые к нему документы (при наличии) поступили посредством городского портала, Единого портала государственных и муниципальных услуг (функций),</w:t>
            </w:r>
            <w:r w:rsidR="000A38D7" w:rsidRPr="00D767B7">
              <w:rPr>
                <w:rFonts w:ascii="Times New Roman" w:eastAsia="Times New Roman" w:hAnsi="Times New Roman" w:cs="Times New Roman"/>
                <w:sz w:val="24"/>
                <w:szCs w:val="24"/>
                <w:lang w:eastAsia="ru-RU"/>
              </w:rPr>
              <w:t xml:space="preserve"> </w:t>
            </w:r>
            <w:r w:rsidR="000A38D7" w:rsidRPr="00D767B7">
              <w:rPr>
                <w:rFonts w:ascii="Times New Roman" w:eastAsia="Times New Roman" w:hAnsi="Times New Roman" w:cs="Times New Roman"/>
                <w:sz w:val="28"/>
                <w:szCs w:val="28"/>
                <w:lang w:eastAsia="ru-RU"/>
              </w:rPr>
              <w:t>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Едином портале государственных и муниципальных услуг (функций)</w:t>
            </w:r>
            <w:r w:rsidR="000A38D7" w:rsidRPr="00D767B7">
              <w:rPr>
                <w:rFonts w:ascii="Times New Roman" w:eastAsia="Times New Roman" w:hAnsi="Times New Roman" w:cs="Times New Roman"/>
                <w:sz w:val="24"/>
                <w:szCs w:val="24"/>
                <w:lang w:eastAsia="ru-RU"/>
              </w:rPr>
              <w:t xml:space="preserve"> </w:t>
            </w:r>
            <w:r w:rsidR="000A38D7" w:rsidRPr="00D767B7">
              <w:rPr>
                <w:rFonts w:ascii="Times New Roman" w:eastAsia="Times New Roman" w:hAnsi="Times New Roman" w:cs="Times New Roman"/>
                <w:sz w:val="28"/>
                <w:szCs w:val="28"/>
                <w:lang w:eastAsia="ru-RU"/>
              </w:rPr>
              <w:t>направляется уведомление о результате рассмотрения запроса и</w:t>
            </w:r>
            <w:proofErr w:type="gramEnd"/>
            <w:r w:rsidR="000A38D7" w:rsidRPr="00D767B7">
              <w:rPr>
                <w:rFonts w:ascii="Times New Roman" w:eastAsia="Times New Roman" w:hAnsi="Times New Roman" w:cs="Times New Roman"/>
                <w:sz w:val="28"/>
                <w:szCs w:val="28"/>
                <w:lang w:eastAsia="ru-RU"/>
              </w:rPr>
              <w:t xml:space="preserve"> приложенных к нему документов (при наличии).</w:t>
            </w:r>
          </w:p>
          <w:p w14:paraId="756E8D23" w14:textId="77777777" w:rsidR="008B1DF1" w:rsidRDefault="000A38D7"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 xml:space="preserve">Данное уведомление содержит сведения о принятии положительного решения о предоставлении муниципальной услуги (выдаче документов, являющихся результатом предоставления муниципальной услуги, указанных в подпунктах 3.1.1, 3.1.2 пункта 3.1 подраздела 3 раздела </w:t>
            </w:r>
            <w:r w:rsidRPr="00D767B7">
              <w:rPr>
                <w:rFonts w:ascii="Times New Roman" w:eastAsia="Times New Roman" w:hAnsi="Times New Roman" w:cs="Times New Roman"/>
                <w:sz w:val="28"/>
                <w:szCs w:val="28"/>
                <w:lang w:val="en-US" w:eastAsia="ru-RU"/>
              </w:rPr>
              <w:t>II</w:t>
            </w:r>
            <w:r w:rsidRPr="00D767B7">
              <w:rPr>
                <w:rFonts w:ascii="Times New Roman" w:eastAsia="Times New Roman" w:hAnsi="Times New Roman" w:cs="Times New Roman"/>
                <w:sz w:val="28"/>
                <w:szCs w:val="28"/>
                <w:lang w:eastAsia="ru-RU"/>
              </w:rPr>
              <w:t xml:space="preserve"> настоящего Регламента) и возможности</w:t>
            </w:r>
            <w:r w:rsidR="008B1DF1">
              <w:rPr>
                <w:rFonts w:ascii="Times New Roman" w:eastAsia="Times New Roman" w:hAnsi="Times New Roman" w:cs="Times New Roman"/>
                <w:sz w:val="28"/>
                <w:szCs w:val="28"/>
                <w:lang w:eastAsia="ru-RU"/>
              </w:rPr>
              <w:br/>
            </w:r>
          </w:p>
          <w:p w14:paraId="158A9F0B" w14:textId="2BADBB53" w:rsidR="000A38D7" w:rsidRPr="00D767B7" w:rsidRDefault="000A38D7" w:rsidP="008B1DF1">
            <w:pPr>
              <w:autoSpaceDE w:val="0"/>
              <w:autoSpaceDN w:val="0"/>
              <w:adjustRightInd w:val="0"/>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lastRenderedPageBreak/>
              <w:t>получения результата предоставления муниципальной услуги, с указанием способа его получения, либо мотивированный отказ в пред</w:t>
            </w:r>
            <w:r w:rsidR="00C24BC6" w:rsidRPr="00D767B7">
              <w:rPr>
                <w:rFonts w:ascii="Times New Roman" w:eastAsia="Times New Roman" w:hAnsi="Times New Roman" w:cs="Times New Roman"/>
                <w:sz w:val="28"/>
                <w:szCs w:val="28"/>
                <w:lang w:eastAsia="ru-RU"/>
              </w:rPr>
              <w:t>оставлении муниципальной услуги.</w:t>
            </w:r>
          </w:p>
          <w:p w14:paraId="02041309" w14:textId="1EC215F8" w:rsidR="000A38D7" w:rsidRPr="00D767B7" w:rsidRDefault="009C571D" w:rsidP="00B71293">
            <w:pPr>
              <w:autoSpaceDE w:val="0"/>
              <w:autoSpaceDN w:val="0"/>
              <w:adjustRightInd w:val="0"/>
              <w:ind w:firstLine="704"/>
              <w:jc w:val="both"/>
              <w:rPr>
                <w:rFonts w:ascii="Times New Roman" w:eastAsia="Times New Roman" w:hAnsi="Times New Roman" w:cs="Times New Roman"/>
                <w:sz w:val="28"/>
                <w:szCs w:val="28"/>
                <w:lang w:eastAsia="ru-RU"/>
              </w:rPr>
            </w:pPr>
            <w:r w:rsidRPr="00D767B7">
              <w:rPr>
                <w:rFonts w:ascii="Times New Roman" w:eastAsia="Times New Roman" w:hAnsi="Times New Roman" w:cs="Times New Roman"/>
                <w:sz w:val="28"/>
                <w:szCs w:val="28"/>
                <w:lang w:eastAsia="ru-RU"/>
              </w:rPr>
              <w:t>3.4.4. </w:t>
            </w:r>
            <w:proofErr w:type="gramStart"/>
            <w:r w:rsidR="000A38D7" w:rsidRPr="00D767B7">
              <w:rPr>
                <w:rFonts w:ascii="Times New Roman" w:eastAsia="Times New Roman" w:hAnsi="Times New Roman" w:cs="Times New Roman"/>
                <w:sz w:val="28"/>
                <w:szCs w:val="28"/>
                <w:lang w:eastAsia="ru-RU"/>
              </w:rPr>
              <w:t>При обращении заявителя посредством городского портала,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запросе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соответствующем портале.</w:t>
            </w:r>
            <w:proofErr w:type="gramEnd"/>
          </w:p>
          <w:p w14:paraId="688E97E5" w14:textId="35C5985E" w:rsidR="00EE637A" w:rsidRPr="00D767B7" w:rsidRDefault="00EE637A"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8C1E0E"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w:t>
            </w:r>
            <w:r w:rsidR="000A38D7" w:rsidRPr="00D767B7">
              <w:rPr>
                <w:rFonts w:ascii="Times New Roman" w:eastAsia="Calibri" w:hAnsi="Times New Roman" w:cs="Times New Roman"/>
                <w:sz w:val="28"/>
                <w:szCs w:val="28"/>
              </w:rPr>
              <w:t>5</w:t>
            </w:r>
            <w:r w:rsidRPr="00D767B7">
              <w:rPr>
                <w:rFonts w:ascii="Times New Roman" w:eastAsia="Calibri" w:hAnsi="Times New Roman" w:cs="Times New Roman"/>
                <w:sz w:val="28"/>
                <w:szCs w:val="28"/>
              </w:rPr>
              <w:t xml:space="preserve">. Результатом административной процедуры является направление (выдача) заявителю подписанного документа, являющегося результатом предоставления муниципальной услуги, или информирование заявителя </w:t>
            </w:r>
            <w:r w:rsidRPr="00D767B7">
              <w:rPr>
                <w:rFonts w:ascii="Times New Roman" w:eastAsia="Calibri" w:hAnsi="Times New Roman" w:cs="Times New Roman"/>
                <w:sz w:val="28"/>
                <w:szCs w:val="28"/>
              </w:rPr>
              <w:br/>
              <w:t>о принятом решении и о готовности подлежащего выдаче при личном обращении в архивный отдел документа, являющегося результатом предоставления муниципальной услуги.</w:t>
            </w:r>
          </w:p>
          <w:p w14:paraId="3F75DE77" w14:textId="70907798" w:rsidR="008C1E0E" w:rsidRPr="00D767B7" w:rsidRDefault="00EE637A"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3.</w:t>
            </w:r>
            <w:r w:rsidR="008C1E0E" w:rsidRPr="00D767B7">
              <w:rPr>
                <w:rFonts w:ascii="Times New Roman" w:eastAsia="Calibri" w:hAnsi="Times New Roman" w:cs="Times New Roman"/>
                <w:sz w:val="28"/>
                <w:szCs w:val="28"/>
              </w:rPr>
              <w:t>4</w:t>
            </w:r>
            <w:r w:rsidRPr="00D767B7">
              <w:rPr>
                <w:rFonts w:ascii="Times New Roman" w:eastAsia="Calibri" w:hAnsi="Times New Roman" w:cs="Times New Roman"/>
                <w:sz w:val="28"/>
                <w:szCs w:val="28"/>
              </w:rPr>
              <w:t>.</w:t>
            </w:r>
            <w:r w:rsidR="000A38D7" w:rsidRPr="00D767B7">
              <w:rPr>
                <w:rFonts w:ascii="Times New Roman" w:eastAsia="Calibri" w:hAnsi="Times New Roman" w:cs="Times New Roman"/>
                <w:sz w:val="28"/>
                <w:szCs w:val="28"/>
              </w:rPr>
              <w:t>6</w:t>
            </w:r>
            <w:r w:rsidRPr="00D767B7">
              <w:rPr>
                <w:rFonts w:ascii="Times New Roman" w:eastAsia="Calibri" w:hAnsi="Times New Roman" w:cs="Times New Roman"/>
                <w:sz w:val="28"/>
                <w:szCs w:val="28"/>
              </w:rPr>
              <w:t>. Срок выполнения административной процедуры составляет</w:t>
            </w:r>
            <w:r w:rsidR="008C1E0E" w:rsidRPr="00D767B7">
              <w:rPr>
                <w:rFonts w:ascii="Times New Roman" w:eastAsia="Calibri" w:hAnsi="Times New Roman" w:cs="Times New Roman"/>
                <w:sz w:val="28"/>
                <w:szCs w:val="28"/>
              </w:rPr>
              <w:t>:</w:t>
            </w:r>
          </w:p>
          <w:p w14:paraId="6123E1E1" w14:textId="08F15C45" w:rsidR="008C1E0E" w:rsidRPr="00D767B7" w:rsidRDefault="008C1E0E"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два календарных </w:t>
            </w:r>
            <w:r w:rsidR="00EE637A" w:rsidRPr="00D767B7">
              <w:rPr>
                <w:rFonts w:ascii="Times New Roman" w:eastAsia="Calibri" w:hAnsi="Times New Roman" w:cs="Times New Roman"/>
                <w:sz w:val="28"/>
                <w:szCs w:val="28"/>
              </w:rPr>
              <w:t>дня с момента передачи заведующему отделом проекта документа, являющегося результатом предоставления муниципальной услуги</w:t>
            </w:r>
            <w:r w:rsidR="00644173" w:rsidRPr="00D767B7">
              <w:rPr>
                <w:rFonts w:ascii="Times New Roman" w:eastAsia="Calibri" w:hAnsi="Times New Roman" w:cs="Times New Roman"/>
                <w:sz w:val="28"/>
                <w:szCs w:val="28"/>
              </w:rPr>
              <w:t>,</w:t>
            </w:r>
            <w:r w:rsidRPr="00D767B7">
              <w:rPr>
                <w:rFonts w:ascii="Times New Roman" w:eastAsia="Calibri" w:hAnsi="Times New Roman" w:cs="Times New Roman"/>
                <w:sz w:val="28"/>
                <w:szCs w:val="28"/>
              </w:rPr>
              <w:t xml:space="preserve"> в случае направления запроса через городской портал, по почте, по электронной почте или иным способом, позволяющим передачу данных в электронной форме, в ходе личного приема в архивном отделе;</w:t>
            </w:r>
          </w:p>
          <w:p w14:paraId="762C95DD" w14:textId="77777777" w:rsidR="00C24BC6" w:rsidRDefault="008C1E0E" w:rsidP="00B71293">
            <w:pPr>
              <w:ind w:firstLine="704"/>
              <w:jc w:val="both"/>
              <w:outlineLvl w:val="4"/>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два рабочих дня </w:t>
            </w:r>
            <w:r w:rsidR="00644173" w:rsidRPr="00D767B7">
              <w:rPr>
                <w:rFonts w:ascii="Times New Roman" w:eastAsia="Calibri" w:hAnsi="Times New Roman" w:cs="Times New Roman"/>
                <w:sz w:val="28"/>
                <w:szCs w:val="28"/>
              </w:rPr>
              <w:t xml:space="preserve">с момента передачи заведующему отделом проекта документа, являющегося результатом предоставления муниципальной услуги, </w:t>
            </w:r>
            <w:r w:rsidRPr="00D767B7">
              <w:rPr>
                <w:rFonts w:ascii="Times New Roman" w:eastAsia="Calibri" w:hAnsi="Times New Roman" w:cs="Times New Roman"/>
                <w:sz w:val="28"/>
                <w:szCs w:val="28"/>
              </w:rPr>
              <w:t>в случае направления запроса через Единый портал государственных и муниципальных услуг (функций).</w:t>
            </w:r>
            <w:bookmarkEnd w:id="4"/>
          </w:p>
          <w:p w14:paraId="58E1EF36" w14:textId="77777777" w:rsidR="008B1DF1" w:rsidRDefault="008B1DF1" w:rsidP="008B1DF1">
            <w:pPr>
              <w:jc w:val="both"/>
              <w:outlineLvl w:val="4"/>
              <w:rPr>
                <w:rFonts w:ascii="Times New Roman" w:eastAsia="Calibri" w:hAnsi="Times New Roman" w:cs="Times New Roman"/>
                <w:sz w:val="28"/>
                <w:szCs w:val="28"/>
              </w:rPr>
            </w:pPr>
          </w:p>
          <w:p w14:paraId="54373DD8" w14:textId="14069C09" w:rsidR="00421089" w:rsidRPr="00D767B7" w:rsidRDefault="00421089" w:rsidP="00B71293">
            <w:pPr>
              <w:ind w:firstLine="704"/>
              <w:jc w:val="both"/>
              <w:outlineLvl w:val="4"/>
              <w:rPr>
                <w:rFonts w:ascii="Times New Roman" w:eastAsia="Calibri" w:hAnsi="Times New Roman" w:cs="Times New Roman"/>
                <w:sz w:val="28"/>
                <w:szCs w:val="28"/>
              </w:rPr>
            </w:pPr>
          </w:p>
        </w:tc>
      </w:tr>
      <w:tr w:rsidR="00CB7C1D" w:rsidRPr="00D767B7" w14:paraId="2C4B0A59" w14:textId="77777777" w:rsidTr="00CA55E8">
        <w:trPr>
          <w:trHeight w:val="360"/>
        </w:trPr>
        <w:tc>
          <w:tcPr>
            <w:tcW w:w="9180" w:type="dxa"/>
            <w:gridSpan w:val="2"/>
          </w:tcPr>
          <w:p w14:paraId="1D5A4D0F" w14:textId="27E44855" w:rsidR="00753D79" w:rsidRPr="00D767B7" w:rsidRDefault="00753D79" w:rsidP="00127DF7">
            <w:pPr>
              <w:spacing w:line="220" w:lineRule="atLeast"/>
              <w:jc w:val="center"/>
              <w:outlineLvl w:val="2"/>
              <w:rPr>
                <w:rFonts w:ascii="Times New Roman" w:hAnsi="Times New Roman" w:cs="Times New Roman"/>
                <w:sz w:val="28"/>
                <w:szCs w:val="28"/>
              </w:rPr>
            </w:pPr>
            <w:r w:rsidRPr="00D767B7">
              <w:rPr>
                <w:rFonts w:ascii="Times New Roman" w:hAnsi="Times New Roman" w:cs="Times New Roman"/>
                <w:sz w:val="28"/>
                <w:szCs w:val="28"/>
              </w:rPr>
              <w:lastRenderedPageBreak/>
              <w:t xml:space="preserve">IV. Формы </w:t>
            </w:r>
            <w:proofErr w:type="gramStart"/>
            <w:r w:rsidRPr="00D767B7">
              <w:rPr>
                <w:rFonts w:ascii="Times New Roman" w:hAnsi="Times New Roman" w:cs="Times New Roman"/>
                <w:sz w:val="28"/>
                <w:szCs w:val="28"/>
              </w:rPr>
              <w:t>контроля за</w:t>
            </w:r>
            <w:proofErr w:type="gramEnd"/>
            <w:r w:rsidRPr="00D767B7">
              <w:rPr>
                <w:rFonts w:ascii="Times New Roman" w:hAnsi="Times New Roman" w:cs="Times New Roman"/>
                <w:sz w:val="28"/>
                <w:szCs w:val="28"/>
              </w:rPr>
              <w:t xml:space="preserve"> исполнением </w:t>
            </w:r>
            <w:r w:rsidR="00FF0501" w:rsidRPr="00D767B7">
              <w:rPr>
                <w:rFonts w:ascii="Times New Roman" w:hAnsi="Times New Roman" w:cs="Times New Roman"/>
                <w:sz w:val="28"/>
                <w:szCs w:val="28"/>
              </w:rPr>
              <w:t>Р</w:t>
            </w:r>
            <w:r w:rsidRPr="00D767B7">
              <w:rPr>
                <w:rFonts w:ascii="Times New Roman" w:hAnsi="Times New Roman" w:cs="Times New Roman"/>
                <w:sz w:val="28"/>
                <w:szCs w:val="28"/>
              </w:rPr>
              <w:t>егламента</w:t>
            </w:r>
          </w:p>
        </w:tc>
      </w:tr>
      <w:tr w:rsidR="00CB7C1D" w:rsidRPr="00D767B7" w14:paraId="0753318E" w14:textId="77777777" w:rsidTr="00CA55E8">
        <w:trPr>
          <w:trHeight w:val="2716"/>
        </w:trPr>
        <w:tc>
          <w:tcPr>
            <w:tcW w:w="2570" w:type="dxa"/>
          </w:tcPr>
          <w:p w14:paraId="55D8C043" w14:textId="3541D021" w:rsidR="00753D79" w:rsidRPr="00D767B7" w:rsidRDefault="00753D79"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 xml:space="preserve">1. Порядок осуществления текущего </w:t>
            </w:r>
            <w:proofErr w:type="gramStart"/>
            <w:r w:rsidRPr="00D767B7">
              <w:rPr>
                <w:rFonts w:ascii="Times New Roman" w:hAnsi="Times New Roman" w:cs="Times New Roman"/>
                <w:sz w:val="28"/>
                <w:szCs w:val="28"/>
              </w:rPr>
              <w:t>контроля за</w:t>
            </w:r>
            <w:proofErr w:type="gramEnd"/>
            <w:r w:rsidRPr="00D767B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610" w:type="dxa"/>
          </w:tcPr>
          <w:p w14:paraId="15B208FC"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1.1. Текущий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исполнением Регламента осуществляется должностными лицами и муниципальными служащими архивного отдела,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A0F6EAE"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6D15FFD2"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1.3. Проверки могут быть плановыми (осуществляться на основании ежегодных планов) и внеплановыми. </w:t>
            </w:r>
          </w:p>
          <w:p w14:paraId="7754B290" w14:textId="4E75E941" w:rsidR="00753D79" w:rsidRPr="00D767B7" w:rsidRDefault="00EE637A" w:rsidP="00B71293">
            <w:pPr>
              <w:widowControl w:val="0"/>
              <w:tabs>
                <w:tab w:val="left" w:pos="426"/>
              </w:tabs>
              <w:ind w:firstLine="709"/>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CB7C1D" w:rsidRPr="00D767B7" w14:paraId="5C6B34E1" w14:textId="77777777" w:rsidTr="00CA55E8">
        <w:trPr>
          <w:trHeight w:val="144"/>
        </w:trPr>
        <w:tc>
          <w:tcPr>
            <w:tcW w:w="2570" w:type="dxa"/>
          </w:tcPr>
          <w:p w14:paraId="1DA0D627" w14:textId="210163F4" w:rsidR="00753D79" w:rsidRPr="00D767B7" w:rsidRDefault="00753D79"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67B7">
              <w:rPr>
                <w:rFonts w:ascii="Times New Roman" w:hAnsi="Times New Roman" w:cs="Times New Roman"/>
                <w:sz w:val="28"/>
                <w:szCs w:val="28"/>
              </w:rPr>
              <w:t>контроля за</w:t>
            </w:r>
            <w:proofErr w:type="gramEnd"/>
            <w:r w:rsidRPr="00D767B7">
              <w:rPr>
                <w:rFonts w:ascii="Times New Roman" w:hAnsi="Times New Roman" w:cs="Times New Roman"/>
                <w:sz w:val="28"/>
                <w:szCs w:val="28"/>
              </w:rPr>
              <w:t xml:space="preserve"> полнотой и качеством предоставления муниципальной услуги</w:t>
            </w:r>
          </w:p>
        </w:tc>
        <w:tc>
          <w:tcPr>
            <w:tcW w:w="6610" w:type="dxa"/>
          </w:tcPr>
          <w:p w14:paraId="15F1A453"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w:t>
            </w:r>
          </w:p>
          <w:p w14:paraId="7239C410" w14:textId="2C613441"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2.2. Для проведения проверки полноты и качества предоставления муниципальной услуги органом, предоставляющ</w:t>
            </w:r>
            <w:r w:rsidR="00127DF7" w:rsidRPr="00D767B7">
              <w:rPr>
                <w:rFonts w:ascii="Times New Roman" w:eastAsia="Calibri" w:hAnsi="Times New Roman" w:cs="Times New Roman"/>
                <w:sz w:val="28"/>
                <w:szCs w:val="28"/>
              </w:rPr>
              <w:t>и</w:t>
            </w:r>
            <w:r w:rsidRPr="00D767B7">
              <w:rPr>
                <w:rFonts w:ascii="Times New Roman" w:eastAsia="Calibri" w:hAnsi="Times New Roman" w:cs="Times New Roman"/>
                <w:sz w:val="28"/>
                <w:szCs w:val="28"/>
              </w:rPr>
              <w:t>м муниципальную услугу, формируется комиссия, утверждается положение о комисс</w:t>
            </w:r>
            <w:proofErr w:type="gramStart"/>
            <w:r w:rsidRPr="00D767B7">
              <w:rPr>
                <w:rFonts w:ascii="Times New Roman" w:eastAsia="Calibri" w:hAnsi="Times New Roman" w:cs="Times New Roman"/>
                <w:sz w:val="28"/>
                <w:szCs w:val="28"/>
              </w:rPr>
              <w:t>ии и ее</w:t>
            </w:r>
            <w:proofErr w:type="gramEnd"/>
            <w:r w:rsidRPr="00D767B7">
              <w:rPr>
                <w:rFonts w:ascii="Times New Roman" w:eastAsia="Calibri" w:hAnsi="Times New Roman" w:cs="Times New Roman"/>
                <w:sz w:val="28"/>
                <w:szCs w:val="28"/>
              </w:rPr>
              <w:t xml:space="preserve"> состав.</w:t>
            </w:r>
          </w:p>
          <w:p w14:paraId="2D2397B2" w14:textId="1C823BDB"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31F29B68" w:rsidR="00753D79"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2.4. Периодичность осуществления контроля за полнотой и качеством предоставления муниципальных услуг устанавливается органом, </w:t>
            </w:r>
            <w:proofErr w:type="gramStart"/>
            <w:r w:rsidRPr="00D767B7">
              <w:rPr>
                <w:rFonts w:ascii="Times New Roman" w:eastAsia="Calibri" w:hAnsi="Times New Roman" w:cs="Times New Roman"/>
                <w:sz w:val="28"/>
                <w:szCs w:val="28"/>
              </w:rPr>
              <w:t>предоставляющем</w:t>
            </w:r>
            <w:proofErr w:type="gramEnd"/>
            <w:r w:rsidRPr="00D767B7">
              <w:rPr>
                <w:rFonts w:ascii="Times New Roman" w:eastAsia="Calibri" w:hAnsi="Times New Roman" w:cs="Times New Roman"/>
                <w:sz w:val="28"/>
                <w:szCs w:val="28"/>
              </w:rPr>
              <w:t xml:space="preserve"> муниципальную услугу.</w:t>
            </w:r>
          </w:p>
        </w:tc>
      </w:tr>
      <w:tr w:rsidR="00CB7C1D" w:rsidRPr="00D767B7" w14:paraId="141A0E3B" w14:textId="77777777" w:rsidTr="00CA55E8">
        <w:trPr>
          <w:trHeight w:val="1935"/>
        </w:trPr>
        <w:tc>
          <w:tcPr>
            <w:tcW w:w="2570" w:type="dxa"/>
          </w:tcPr>
          <w:p w14:paraId="17D88A09" w14:textId="12083DFA" w:rsidR="00753D79" w:rsidRPr="00D767B7" w:rsidRDefault="00753D79"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610" w:type="dxa"/>
          </w:tcPr>
          <w:p w14:paraId="197D1B1F"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F862D34"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D767B7" w:rsidRDefault="00753D79" w:rsidP="00B71293">
            <w:pPr>
              <w:spacing w:line="220" w:lineRule="atLeast"/>
              <w:ind w:firstLine="709"/>
              <w:jc w:val="both"/>
              <w:rPr>
                <w:rFonts w:ascii="Times New Roman" w:hAnsi="Times New Roman" w:cs="Times New Roman"/>
                <w:sz w:val="28"/>
                <w:szCs w:val="28"/>
              </w:rPr>
            </w:pPr>
          </w:p>
        </w:tc>
      </w:tr>
      <w:tr w:rsidR="00CB7C1D" w:rsidRPr="00D767B7" w14:paraId="1ABED87B" w14:textId="77777777" w:rsidTr="00CA55E8">
        <w:trPr>
          <w:trHeight w:val="1380"/>
        </w:trPr>
        <w:tc>
          <w:tcPr>
            <w:tcW w:w="2570" w:type="dxa"/>
          </w:tcPr>
          <w:p w14:paraId="46A0AED9" w14:textId="4431B26D" w:rsidR="00753D79" w:rsidRPr="00D767B7" w:rsidRDefault="00753D79"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 xml:space="preserve">4. Положения, характеризующие требования к порядку и формам </w:t>
            </w:r>
            <w:proofErr w:type="gramStart"/>
            <w:r w:rsidRPr="00D767B7">
              <w:rPr>
                <w:rFonts w:ascii="Times New Roman" w:hAnsi="Times New Roman" w:cs="Times New Roman"/>
                <w:sz w:val="28"/>
                <w:szCs w:val="28"/>
              </w:rPr>
              <w:t>контроля за</w:t>
            </w:r>
            <w:proofErr w:type="gramEnd"/>
            <w:r w:rsidRPr="00D767B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tc>
        <w:tc>
          <w:tcPr>
            <w:tcW w:w="6610" w:type="dxa"/>
          </w:tcPr>
          <w:p w14:paraId="53397FFD"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4.1. Требованиями к порядку и формам </w:t>
            </w:r>
            <w:proofErr w:type="gramStart"/>
            <w:r w:rsidRPr="00D767B7">
              <w:rPr>
                <w:rFonts w:ascii="Times New Roman" w:eastAsia="Calibri" w:hAnsi="Times New Roman" w:cs="Times New Roman"/>
                <w:sz w:val="28"/>
                <w:szCs w:val="28"/>
              </w:rPr>
              <w:t>контроля за</w:t>
            </w:r>
            <w:proofErr w:type="gramEnd"/>
            <w:r w:rsidRPr="00D767B7">
              <w:rPr>
                <w:rFonts w:ascii="Times New Roman" w:eastAsia="Calibri" w:hAnsi="Times New Roman" w:cs="Times New Roman"/>
                <w:sz w:val="28"/>
                <w:szCs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5FEFFFA0"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Непрерывность осуществления </w:t>
            </w:r>
            <w:proofErr w:type="gramStart"/>
            <w:r w:rsidRPr="00D767B7">
              <w:rPr>
                <w:rFonts w:ascii="Times New Roman" w:eastAsia="Calibri" w:hAnsi="Times New Roman" w:cs="Times New Roman"/>
                <w:sz w:val="28"/>
                <w:szCs w:val="28"/>
              </w:rPr>
              <w:t>контроля за</w:t>
            </w:r>
            <w:proofErr w:type="gramEnd"/>
            <w:r w:rsidRPr="00D767B7">
              <w:rPr>
                <w:rFonts w:ascii="Times New Roman" w:eastAsia="Calibri" w:hAnsi="Times New Roman" w:cs="Times New Roman"/>
                <w:sz w:val="28"/>
                <w:szCs w:val="28"/>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152E7A7D" w14:textId="43A9633A"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Эффективность осуществления </w:t>
            </w:r>
            <w:proofErr w:type="gramStart"/>
            <w:r w:rsidRPr="00D767B7">
              <w:rPr>
                <w:rFonts w:ascii="Times New Roman" w:eastAsia="Calibri" w:hAnsi="Times New Roman" w:cs="Times New Roman"/>
                <w:sz w:val="28"/>
                <w:szCs w:val="28"/>
              </w:rPr>
              <w:t>контроля за</w:t>
            </w:r>
            <w:proofErr w:type="gramEnd"/>
            <w:r w:rsidRPr="00D767B7">
              <w:rPr>
                <w:rFonts w:ascii="Times New Roman" w:eastAsia="Calibri" w:hAnsi="Times New Roman" w:cs="Times New Roman"/>
                <w:sz w:val="28"/>
                <w:szCs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331DCD53" w14:textId="038C97D4"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Независимость лиц, осуществляющих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195AC0AC"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 xml:space="preserve">Профессиональная компетентность лиц, осуществляющих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499E3FF4"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Должная тщательность лиц, осуществляющих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570859B1" w14:textId="54507F49"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7665C446" w14:textId="77777777" w:rsidR="00EE637A" w:rsidRPr="00D767B7" w:rsidRDefault="00EE637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4.3. </w:t>
            </w:r>
            <w:proofErr w:type="gramStart"/>
            <w:r w:rsidRPr="00D767B7">
              <w:rPr>
                <w:rFonts w:ascii="Times New Roman" w:eastAsia="Calibri" w:hAnsi="Times New Roman" w:cs="Times New Roman"/>
                <w:sz w:val="28"/>
                <w:szCs w:val="28"/>
              </w:rPr>
              <w:t>Контроль за</w:t>
            </w:r>
            <w:proofErr w:type="gramEnd"/>
            <w:r w:rsidRPr="00D767B7">
              <w:rPr>
                <w:rFonts w:ascii="Times New Roman" w:eastAsia="Calibri"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2F2FFDD8" w:rsidR="00753D79" w:rsidRPr="00D767B7" w:rsidRDefault="00EE637A" w:rsidP="00B71293">
            <w:pPr>
              <w:ind w:firstLine="709"/>
              <w:jc w:val="both"/>
              <w:rPr>
                <w:rFonts w:ascii="Times New Roman" w:eastAsia="Times New Roman" w:hAnsi="Times New Roman" w:cs="Times New Roman"/>
                <w:sz w:val="28"/>
                <w:szCs w:val="28"/>
                <w:lang w:eastAsia="ru-RU"/>
              </w:rPr>
            </w:pPr>
            <w:r w:rsidRPr="00D767B7">
              <w:rPr>
                <w:rFonts w:ascii="Times New Roman" w:eastAsia="Calibri" w:hAnsi="Times New Roman" w:cs="Times New Roman"/>
                <w:sz w:val="28"/>
                <w:szCs w:val="28"/>
              </w:rPr>
              <w:t xml:space="preserve">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w:t>
            </w:r>
            <w:proofErr w:type="gramStart"/>
            <w:r w:rsidRPr="00D767B7">
              <w:rPr>
                <w:rFonts w:ascii="Times New Roman" w:eastAsia="Calibri" w:hAnsi="Times New Roman" w:cs="Times New Roman"/>
                <w:sz w:val="28"/>
                <w:szCs w:val="28"/>
              </w:rPr>
              <w:t>контроля за</w:t>
            </w:r>
            <w:proofErr w:type="gramEnd"/>
            <w:r w:rsidRPr="00D767B7">
              <w:rPr>
                <w:rFonts w:ascii="Times New Roman" w:eastAsia="Calibri" w:hAnsi="Times New Roman" w:cs="Times New Roman"/>
                <w:sz w:val="28"/>
                <w:szCs w:val="28"/>
              </w:rPr>
              <w:t xml:space="preserve"> предоставлением муниципальной услуги.</w:t>
            </w:r>
          </w:p>
        </w:tc>
      </w:tr>
      <w:tr w:rsidR="00CB7C1D" w:rsidRPr="00D767B7" w14:paraId="24B1E68E" w14:textId="77777777" w:rsidTr="00CA55E8">
        <w:trPr>
          <w:trHeight w:val="360"/>
        </w:trPr>
        <w:tc>
          <w:tcPr>
            <w:tcW w:w="9180" w:type="dxa"/>
            <w:gridSpan w:val="2"/>
          </w:tcPr>
          <w:p w14:paraId="2683ADDE" w14:textId="4BACE73A" w:rsidR="00753D79" w:rsidRPr="00D767B7" w:rsidRDefault="00753D79" w:rsidP="00127DF7">
            <w:pPr>
              <w:autoSpaceDE w:val="0"/>
              <w:autoSpaceDN w:val="0"/>
              <w:adjustRightInd w:val="0"/>
              <w:ind w:firstLine="601"/>
              <w:jc w:val="center"/>
              <w:rPr>
                <w:rFonts w:ascii="Times New Roman" w:hAnsi="Times New Roman" w:cs="Times New Roman"/>
                <w:sz w:val="28"/>
                <w:szCs w:val="28"/>
              </w:rPr>
            </w:pPr>
            <w:r w:rsidRPr="00D767B7">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9" w:history="1">
              <w:r w:rsidRPr="00D767B7">
                <w:rPr>
                  <w:rFonts w:ascii="Times New Roman" w:hAnsi="Times New Roman" w:cs="Times New Roman"/>
                  <w:sz w:val="28"/>
                  <w:szCs w:val="28"/>
                </w:rPr>
                <w:t>части  1.1  статьи  16</w:t>
              </w:r>
            </w:hyperlink>
            <w:r w:rsidRPr="00D767B7">
              <w:rPr>
                <w:rFonts w:ascii="Times New Roman" w:hAnsi="Times New Roman" w:cs="Times New Roman"/>
                <w:sz w:val="28"/>
                <w:szCs w:val="28"/>
              </w:rPr>
              <w:t xml:space="preserve">  Федерального  закона  от 27.07.2010 №210-ФЗ, а также их должностных лиц, муниципальных служащих, работников</w:t>
            </w:r>
          </w:p>
        </w:tc>
      </w:tr>
      <w:tr w:rsidR="00CB7C1D" w:rsidRPr="00D767B7" w14:paraId="602CF18B" w14:textId="77777777" w:rsidTr="00CA55E8">
        <w:trPr>
          <w:trHeight w:val="448"/>
        </w:trPr>
        <w:tc>
          <w:tcPr>
            <w:tcW w:w="2570" w:type="dxa"/>
          </w:tcPr>
          <w:p w14:paraId="35FFCD3C" w14:textId="23FEC1B3" w:rsidR="0034002C" w:rsidRPr="00D767B7" w:rsidRDefault="0034002C"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610" w:type="dxa"/>
          </w:tcPr>
          <w:p w14:paraId="5A7C6B25" w14:textId="722743C1" w:rsidR="0055383D" w:rsidRPr="00D767B7" w:rsidRDefault="00D848F6" w:rsidP="00B71293">
            <w:pPr>
              <w:ind w:firstLine="709"/>
              <w:jc w:val="both"/>
              <w:rPr>
                <w:rFonts w:ascii="Times New Roman" w:eastAsia="Calibri" w:hAnsi="Times New Roman" w:cs="Times New Roman"/>
                <w:sz w:val="28"/>
                <w:szCs w:val="28"/>
              </w:rPr>
            </w:pPr>
            <w:r w:rsidRPr="00D767B7">
              <w:rPr>
                <w:rFonts w:ascii="Times New Roman" w:eastAsia="Times New Roman" w:hAnsi="Times New Roman" w:cs="Times New Roman"/>
                <w:sz w:val="28"/>
                <w:szCs w:val="28"/>
                <w:lang w:eastAsia="ru-RU"/>
              </w:rPr>
              <w:t xml:space="preserve">1.1. </w:t>
            </w:r>
            <w:r w:rsidR="0055383D" w:rsidRPr="00D767B7">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p w14:paraId="31713C8E" w14:textId="3BC216ED" w:rsidR="0034002C" w:rsidRPr="00D767B7" w:rsidRDefault="00D848F6" w:rsidP="00B71293">
            <w:pPr>
              <w:ind w:firstLine="709"/>
              <w:jc w:val="both"/>
              <w:rPr>
                <w:rFonts w:ascii="Times New Roman" w:eastAsia="Times New Roman" w:hAnsi="Times New Roman" w:cs="Times New Roman"/>
                <w:sz w:val="28"/>
                <w:szCs w:val="28"/>
                <w:lang w:eastAsia="ru-RU"/>
              </w:rPr>
            </w:pPr>
            <w:r w:rsidRPr="00D767B7">
              <w:rPr>
                <w:rFonts w:ascii="Times New Roman" w:hAnsi="Times New Roman" w:cs="Times New Roman"/>
                <w:sz w:val="28"/>
                <w:szCs w:val="28"/>
              </w:rPr>
              <w:t xml:space="preserve">1.2. </w:t>
            </w:r>
            <w:r w:rsidR="0055383D" w:rsidRPr="00D767B7">
              <w:rPr>
                <w:rFonts w:ascii="Times New Roman" w:eastAsia="Calibri"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города, на </w:t>
            </w:r>
            <w:r w:rsidR="0055383D" w:rsidRPr="00D767B7">
              <w:rPr>
                <w:rFonts w:ascii="Times New Roman" w:eastAsia="Calibri" w:hAnsi="Times New Roman" w:cs="Times New Roman"/>
                <w:sz w:val="28"/>
                <w:szCs w:val="28"/>
              </w:rPr>
              <w:lastRenderedPageBreak/>
              <w:t xml:space="preserve">информационных стендах в местах предоставления муниципальной услуги, предоставляется заявителям должностными лицами и муниципальными служащими архивного отдела в порядке, предусмотренном подразделом </w:t>
            </w:r>
            <w:r w:rsidR="002549B2" w:rsidRPr="00D767B7">
              <w:rPr>
                <w:rFonts w:ascii="Times New Roman" w:eastAsia="Calibri" w:hAnsi="Times New Roman" w:cs="Times New Roman"/>
                <w:sz w:val="28"/>
                <w:szCs w:val="28"/>
              </w:rPr>
              <w:t>14</w:t>
            </w:r>
            <w:r w:rsidR="0055383D" w:rsidRPr="00D767B7">
              <w:rPr>
                <w:rFonts w:ascii="Times New Roman" w:eastAsia="Calibri" w:hAnsi="Times New Roman" w:cs="Times New Roman"/>
                <w:sz w:val="28"/>
                <w:szCs w:val="28"/>
              </w:rPr>
              <w:t xml:space="preserve"> раздела I</w:t>
            </w:r>
            <w:r w:rsidR="002549B2" w:rsidRPr="00D767B7">
              <w:rPr>
                <w:rFonts w:ascii="Times New Roman" w:eastAsia="Calibri" w:hAnsi="Times New Roman" w:cs="Times New Roman"/>
                <w:sz w:val="28"/>
                <w:szCs w:val="28"/>
                <w:lang w:val="en-US"/>
              </w:rPr>
              <w:t>I</w:t>
            </w:r>
            <w:r w:rsidR="0055383D" w:rsidRPr="00D767B7">
              <w:rPr>
                <w:rFonts w:ascii="Times New Roman" w:eastAsia="Calibri" w:hAnsi="Times New Roman" w:cs="Times New Roman"/>
                <w:sz w:val="28"/>
                <w:szCs w:val="28"/>
              </w:rPr>
              <w:t xml:space="preserve"> Регламента, для информирования о предоставлении муниципальной услуги.</w:t>
            </w:r>
          </w:p>
        </w:tc>
      </w:tr>
      <w:tr w:rsidR="00CB7C1D" w:rsidRPr="00CB7C1D" w14:paraId="310AE145" w14:textId="77777777" w:rsidTr="00CA55E8">
        <w:trPr>
          <w:trHeight w:val="540"/>
        </w:trPr>
        <w:tc>
          <w:tcPr>
            <w:tcW w:w="2570" w:type="dxa"/>
          </w:tcPr>
          <w:p w14:paraId="4792650A" w14:textId="3B48F7F2" w:rsidR="0034002C" w:rsidRPr="00D767B7" w:rsidRDefault="00B25A40" w:rsidP="000C5967">
            <w:pPr>
              <w:spacing w:line="220" w:lineRule="atLeast"/>
              <w:jc w:val="both"/>
              <w:outlineLvl w:val="2"/>
              <w:rPr>
                <w:rFonts w:ascii="Times New Roman" w:hAnsi="Times New Roman" w:cs="Times New Roman"/>
                <w:sz w:val="28"/>
                <w:szCs w:val="28"/>
              </w:rPr>
            </w:pPr>
            <w:r w:rsidRPr="00D767B7">
              <w:rPr>
                <w:rFonts w:ascii="Times New Roman" w:hAnsi="Times New Roman" w:cs="Times New Roman"/>
                <w:sz w:val="28"/>
                <w:szCs w:val="28"/>
              </w:rPr>
              <w:lastRenderedPageBreak/>
              <w:t>2. Формы и способы подачи заявителями жалобы</w:t>
            </w:r>
          </w:p>
        </w:tc>
        <w:tc>
          <w:tcPr>
            <w:tcW w:w="6610" w:type="dxa"/>
          </w:tcPr>
          <w:p w14:paraId="5F18D49A" w14:textId="56A11287" w:rsidR="0055383D" w:rsidRPr="00D767B7" w:rsidRDefault="0055383D"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 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45EC3757" w14:textId="79178B31" w:rsidR="0034002C" w:rsidRPr="00D767B7" w:rsidRDefault="006F0504" w:rsidP="00B71293">
            <w:pPr>
              <w:spacing w:line="220" w:lineRule="atLeast"/>
              <w:ind w:firstLine="709"/>
              <w:jc w:val="both"/>
              <w:rPr>
                <w:rFonts w:ascii="Times New Roman" w:hAnsi="Times New Roman" w:cs="Times New Roman"/>
                <w:sz w:val="28"/>
                <w:szCs w:val="28"/>
              </w:rPr>
            </w:pPr>
            <w:r w:rsidRPr="00D767B7">
              <w:rPr>
                <w:rFonts w:ascii="Times New Roman" w:eastAsia="Times New Roman" w:hAnsi="Times New Roman" w:cs="Times New Roman"/>
                <w:sz w:val="28"/>
                <w:szCs w:val="28"/>
                <w:lang w:eastAsia="ru-RU"/>
              </w:rPr>
              <w:t>2</w:t>
            </w:r>
            <w:r w:rsidR="0034002C" w:rsidRPr="00D767B7">
              <w:rPr>
                <w:rFonts w:ascii="Times New Roman" w:eastAsia="Times New Roman" w:hAnsi="Times New Roman" w:cs="Times New Roman"/>
                <w:sz w:val="28"/>
                <w:szCs w:val="28"/>
                <w:lang w:eastAsia="ru-RU"/>
              </w:rPr>
              <w:t>.2.</w:t>
            </w:r>
            <w:r w:rsidR="0034002C" w:rsidRPr="00D767B7">
              <w:rPr>
                <w:rFonts w:ascii="Times New Roman" w:hAnsi="Times New Roman" w:cs="Times New Roman"/>
                <w:sz w:val="28"/>
                <w:szCs w:val="28"/>
              </w:rPr>
              <w:t> </w:t>
            </w:r>
            <w:proofErr w:type="gramStart"/>
            <w:r w:rsidR="0034002C" w:rsidRPr="00D767B7">
              <w:rPr>
                <w:rFonts w:ascii="Times New Roman" w:hAnsi="Times New Roman" w:cs="Times New Roman"/>
                <w:sz w:val="28"/>
                <w:szCs w:val="28"/>
              </w:rPr>
              <w:t xml:space="preserve">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w:t>
            </w:r>
            <w:r w:rsidR="00580759" w:rsidRPr="00D767B7">
              <w:rPr>
                <w:rFonts w:ascii="Times New Roman" w:hAnsi="Times New Roman" w:cs="Times New Roman"/>
                <w:sz w:val="28"/>
                <w:szCs w:val="28"/>
              </w:rPr>
              <w:t>индивидуальных предпринимателей</w:t>
            </w:r>
            <w:r w:rsidR="0034002C" w:rsidRPr="00D767B7">
              <w:rPr>
                <w:rFonts w:ascii="Times New Roman" w:hAnsi="Times New Roman" w:cs="Times New Roman"/>
                <w:sz w:val="28"/>
                <w:szCs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roofErr w:type="gramEnd"/>
          </w:p>
          <w:p w14:paraId="3FE8DC3D" w14:textId="0CFE12F1" w:rsidR="002C7E8A" w:rsidRPr="00D767B7" w:rsidRDefault="002C7E8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2.3. Заявитель может обжаловать решения и (или) действия (бездействие):</w:t>
            </w:r>
          </w:p>
          <w:p w14:paraId="6355D5C4" w14:textId="5F4AD589" w:rsidR="002C7E8A" w:rsidRPr="00D767B7" w:rsidRDefault="002C7E8A" w:rsidP="00B7129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2.3.1. Муниципальных служащих архивного отдела – заведующему архивным отделом;</w:t>
            </w:r>
          </w:p>
          <w:p w14:paraId="6EF6B696" w14:textId="792C7BFD" w:rsidR="002C7E8A" w:rsidRPr="00D767B7" w:rsidRDefault="002C7E8A"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2.3.2. Заведующего архивным отделом – в администрацию города Барнаула. </w:t>
            </w:r>
          </w:p>
          <w:p w14:paraId="2602D3B1" w14:textId="557FE785" w:rsidR="002C7E8A" w:rsidRPr="00D767B7" w:rsidRDefault="0034002C" w:rsidP="00B71293">
            <w:pPr>
              <w:ind w:firstLine="709"/>
              <w:jc w:val="both"/>
              <w:rPr>
                <w:rFonts w:ascii="Times New Roman" w:eastAsia="Calibri" w:hAnsi="Times New Roman" w:cs="Times New Roman"/>
                <w:sz w:val="28"/>
                <w:szCs w:val="28"/>
              </w:rPr>
            </w:pPr>
            <w:r w:rsidRPr="00D767B7">
              <w:rPr>
                <w:rFonts w:ascii="Times New Roman" w:hAnsi="Times New Roman" w:cs="Times New Roman"/>
                <w:sz w:val="28"/>
                <w:szCs w:val="28"/>
              </w:rPr>
              <w:t>2.</w:t>
            </w:r>
            <w:r w:rsidR="006F0504" w:rsidRPr="00D767B7">
              <w:rPr>
                <w:rFonts w:ascii="Times New Roman" w:hAnsi="Times New Roman" w:cs="Times New Roman"/>
                <w:sz w:val="28"/>
                <w:szCs w:val="28"/>
              </w:rPr>
              <w:t>4</w:t>
            </w:r>
            <w:r w:rsidRPr="00D767B7">
              <w:rPr>
                <w:rFonts w:ascii="Times New Roman" w:hAnsi="Times New Roman" w:cs="Times New Roman"/>
                <w:sz w:val="28"/>
                <w:szCs w:val="28"/>
              </w:rPr>
              <w:t>. </w:t>
            </w:r>
            <w:r w:rsidR="002C7E8A" w:rsidRPr="00D767B7">
              <w:rPr>
                <w:rFonts w:ascii="Times New Roman" w:eastAsia="Calibri" w:hAnsi="Times New Roman" w:cs="Times New Roman"/>
                <w:sz w:val="28"/>
                <w:szCs w:val="28"/>
              </w:rPr>
              <w:t>Контактные данные для подачи жалобы, а также сведения о времени и месте приема жалоб приведены в приложении 4 к Регламенту.</w:t>
            </w:r>
          </w:p>
          <w:p w14:paraId="14FE74AF" w14:textId="170CC2CD"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2.5. Заявитель может обратиться с жалобой, в том числе в следующих случаях: </w:t>
            </w:r>
          </w:p>
          <w:p w14:paraId="00CF201D" w14:textId="04DC3FA8"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2.5.1. Нарушения срока регистрации запроса о предоставлении муниципальной услуги;</w:t>
            </w:r>
          </w:p>
          <w:p w14:paraId="250FB767" w14:textId="04EC1462"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2.5.2. Нарушения срока предоставления муниципальной услуги;</w:t>
            </w:r>
          </w:p>
          <w:p w14:paraId="66FBAD1A" w14:textId="75D367E0"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2.5.3. Требования у заявителя документов или информации либо осуществлени</w:t>
            </w:r>
            <w:r w:rsidR="00833974">
              <w:rPr>
                <w:rFonts w:ascii="Times New Roman" w:eastAsia="Calibri" w:hAnsi="Times New Roman" w:cs="Times New Roman"/>
                <w:sz w:val="28"/>
                <w:szCs w:val="28"/>
              </w:rPr>
              <w:t>я</w:t>
            </w:r>
            <w:r w:rsidRPr="00D767B7">
              <w:rPr>
                <w:rFonts w:ascii="Times New Roman" w:eastAsia="Calibri" w:hAnsi="Times New Roman" w:cs="Times New Roman"/>
                <w:sz w:val="28"/>
                <w:szCs w:val="28"/>
              </w:rPr>
              <w:t xml:space="preserve"> действий, </w:t>
            </w:r>
            <w:r w:rsidRPr="00D767B7">
              <w:rPr>
                <w:rFonts w:ascii="Times New Roman" w:eastAsia="Calibri" w:hAnsi="Times New Roman" w:cs="Times New Roman"/>
                <w:sz w:val="28"/>
                <w:szCs w:val="28"/>
              </w:rPr>
              <w:lastRenderedPageBreak/>
              <w:t>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602CBD1C" w14:textId="0249C922"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2F5FCAAB" w14:textId="6E23A338"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2.5.5. </w:t>
            </w:r>
            <w:proofErr w:type="gramStart"/>
            <w:r w:rsidRPr="00D767B7">
              <w:rPr>
                <w:rFonts w:ascii="Times New Roman" w:eastAsia="Calibri"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14:paraId="08EEC064" w14:textId="2E9D4C80"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4A576DA1" w14:textId="236FE777"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2.5.7. </w:t>
            </w:r>
            <w:proofErr w:type="gramStart"/>
            <w:r w:rsidRPr="00D767B7">
              <w:rPr>
                <w:rFonts w:ascii="Times New Roman" w:eastAsia="Calibri" w:hAnsi="Times New Roman" w:cs="Times New Roman"/>
                <w:sz w:val="28"/>
                <w:szCs w:val="28"/>
              </w:rPr>
              <w:t>Отказа органа, предоставляющего муниципальную услугу, его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14:paraId="1715A743" w14:textId="36AF1E0B"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2.5.8. Нарушения срока или порядка выдачи документов по результатам предоставления муниципальной услуги;</w:t>
            </w:r>
          </w:p>
          <w:p w14:paraId="34BE6CCA" w14:textId="1655FBF2"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2.5.9. </w:t>
            </w:r>
            <w:proofErr w:type="gramStart"/>
            <w:r w:rsidRPr="00D767B7">
              <w:rPr>
                <w:rFonts w:ascii="Times New Roman" w:eastAsia="Calibri"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14:paraId="086044BF" w14:textId="0DA7CABB"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703A122D" w14:textId="539958AD"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2.6. Заявитель в своей жалобе указывает:</w:t>
            </w:r>
          </w:p>
          <w:p w14:paraId="7ED82A6D" w14:textId="477A6EA0"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2.6.1.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14:paraId="45E08EF5" w14:textId="00B6F760"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2.6.2. </w:t>
            </w:r>
            <w:proofErr w:type="gramStart"/>
            <w:r w:rsidRPr="00D767B7">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D9347B" w14:textId="6682F801"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2.6.3.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14:paraId="71BF269A" w14:textId="3D214C54" w:rsidR="002A1E2C" w:rsidRPr="00D767B7" w:rsidRDefault="002A1E2C"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2.6.4.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14:paraId="4490B9F7" w14:textId="790A4E3C"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2.7.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 </w:t>
            </w:r>
          </w:p>
          <w:p w14:paraId="16D44D44" w14:textId="37A18CA3" w:rsidR="001E1615" w:rsidRPr="00D767B7" w:rsidRDefault="001E1615" w:rsidP="00B71293">
            <w:pPr>
              <w:ind w:firstLine="709"/>
              <w:jc w:val="both"/>
              <w:rPr>
                <w:rFonts w:ascii="Times New Roman" w:eastAsia="Calibri" w:hAnsi="Times New Roman" w:cs="Times New Roman"/>
                <w:b/>
                <w:sz w:val="28"/>
                <w:szCs w:val="28"/>
              </w:rPr>
            </w:pPr>
            <w:r w:rsidRPr="00D767B7">
              <w:rPr>
                <w:rFonts w:ascii="Times New Roman" w:eastAsia="Calibri" w:hAnsi="Times New Roman" w:cs="Times New Roman"/>
                <w:sz w:val="28"/>
                <w:szCs w:val="28"/>
              </w:rPr>
              <w:t xml:space="preserve">2.8. Жалоба в электронной форме может быть направлена по электронной почте, подана посредством портала досудебного обжалования </w:t>
            </w:r>
            <w:r w:rsidRPr="00D767B7">
              <w:rPr>
                <w:rFonts w:ascii="Times New Roman" w:eastAsia="Calibri" w:hAnsi="Times New Roman" w:cs="Times New Roman"/>
                <w:sz w:val="28"/>
                <w:szCs w:val="28"/>
              </w:rPr>
              <w:lastRenderedPageBreak/>
              <w:t>(адрес 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7DC3E8F2" w14:textId="4B1058D4"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2.9. Срок рассмотрения жалобы, включая направление заявителю ответа по результатам рассмотрения жалобы, не должен превышать </w:t>
            </w:r>
            <w:r w:rsidR="00F407A7" w:rsidRPr="00D767B7">
              <w:rPr>
                <w:rFonts w:ascii="Times New Roman" w:eastAsia="Calibri" w:hAnsi="Times New Roman" w:cs="Times New Roman"/>
                <w:sz w:val="28"/>
                <w:szCs w:val="28"/>
              </w:rPr>
              <w:br/>
            </w:r>
            <w:r w:rsidRPr="00D767B7">
              <w:rPr>
                <w:rFonts w:ascii="Times New Roman" w:eastAsia="Calibri" w:hAnsi="Times New Roman" w:cs="Times New Roman"/>
                <w:sz w:val="28"/>
                <w:szCs w:val="28"/>
              </w:rPr>
              <w:t>15 рабочих дней со дня ее регистрации.</w:t>
            </w:r>
          </w:p>
          <w:p w14:paraId="5FCC77F6" w14:textId="15091757"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p>
          <w:p w14:paraId="492DA466" w14:textId="6F6B5F3C" w:rsidR="001E1615" w:rsidRPr="00D767B7" w:rsidRDefault="001E1615" w:rsidP="00B7129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2.11. По результатам рассмотрения жалобы должностным лицом, ответственным за рассмотрение жалобы, принимается одно из следующих решений:</w:t>
            </w:r>
          </w:p>
          <w:p w14:paraId="7708C0C8" w14:textId="294B2326"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2.11.1. </w:t>
            </w:r>
            <w:proofErr w:type="gramStart"/>
            <w:r w:rsidRPr="00D767B7">
              <w:rPr>
                <w:rFonts w:ascii="Times New Roman" w:eastAsia="Calibri" w:hAnsi="Times New Roman" w:cs="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14:paraId="25D8AFCB" w14:textId="31E9962B"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2.11.2. В удовлетворении жалобы отказывается.</w:t>
            </w:r>
          </w:p>
          <w:p w14:paraId="04DCD165" w14:textId="5AE656DE"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 В ответе по результатам рассмотрения жалобы указываются:</w:t>
            </w:r>
          </w:p>
          <w:p w14:paraId="2659D095" w14:textId="73688696"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5EA3A324" w14:textId="6C5AE426"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2.12.2. Номер, дата, место принятия решения, сведения об органе, предоставляющем </w:t>
            </w:r>
            <w:r w:rsidRPr="00D767B7">
              <w:rPr>
                <w:rFonts w:ascii="Times New Roman" w:eastAsia="Calibri" w:hAnsi="Times New Roman" w:cs="Times New Roman"/>
                <w:sz w:val="28"/>
                <w:szCs w:val="28"/>
              </w:rPr>
              <w:lastRenderedPageBreak/>
              <w:t>муниципальную услугу, о должностном лице или муниципальном служащем, решения или действия (бездействие) которого обжалуются;</w:t>
            </w:r>
          </w:p>
          <w:p w14:paraId="46B69310" w14:textId="79EC51A1"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2.12.3. Фамилия, имя, отчество (последнее – при наличии) или наименование заявителя;</w:t>
            </w:r>
          </w:p>
          <w:p w14:paraId="6534B7BC" w14:textId="3BC8EEBB"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2.12.4. Основания для принятия решения по жалобе;</w:t>
            </w:r>
          </w:p>
          <w:p w14:paraId="327988DB" w14:textId="64D87BA0"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2.12.5. Принятое по жалобе решение;</w:t>
            </w:r>
          </w:p>
          <w:p w14:paraId="7B840010" w14:textId="6EBB58D5"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2.12.6. В случае</w:t>
            </w:r>
            <w:proofErr w:type="gramStart"/>
            <w:r w:rsidRPr="00D767B7">
              <w:rPr>
                <w:rFonts w:ascii="Times New Roman" w:eastAsia="Calibri" w:hAnsi="Times New Roman" w:cs="Times New Roman"/>
                <w:sz w:val="28"/>
                <w:szCs w:val="28"/>
              </w:rPr>
              <w:t>,</w:t>
            </w:r>
            <w:proofErr w:type="gramEnd"/>
            <w:r w:rsidRPr="00D767B7">
              <w:rPr>
                <w:rFonts w:ascii="Times New Roman" w:eastAsia="Calibri"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12036319" w14:textId="68F1B9BF"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2.12.7. Сведения о порядке обжалования принятого по жалобе решения.</w:t>
            </w:r>
          </w:p>
          <w:p w14:paraId="26FD5E2C" w14:textId="0952757F"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2.13. В удовлетворении жалобы отказывается в следующих случаях:</w:t>
            </w:r>
          </w:p>
          <w:p w14:paraId="61127847" w14:textId="119059EE"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2.13.1. Наличия вступившего в законную силу решения суда, арбитражного суда по жалобе о том же предмете и по тем же основаниям;</w:t>
            </w:r>
          </w:p>
          <w:p w14:paraId="1C9D21C6" w14:textId="20250DC6"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2.13.2. Подачи жалобы лицом, полномочия которого не подтверждены в порядке, установленном законодательством Российской Федерации;</w:t>
            </w:r>
          </w:p>
          <w:p w14:paraId="53256492" w14:textId="11FCE3FC"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2.13.3. 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5C90255B" w14:textId="0F0BC328"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2.14. В случае установления в ходе или по результатам </w:t>
            </w:r>
            <w:proofErr w:type="gramStart"/>
            <w:r w:rsidRPr="00D767B7">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D767B7">
              <w:rPr>
                <w:rFonts w:ascii="Times New Roman" w:eastAsia="Calibri" w:hAnsi="Times New Roman" w:cs="Times New Roman"/>
                <w:sz w:val="28"/>
                <w:szCs w:val="28"/>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20F5F89D" w14:textId="20327433" w:rsidR="001E1615"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2.15.</w:t>
            </w:r>
            <w:r w:rsidRPr="00D767B7">
              <w:rPr>
                <w:rFonts w:ascii="Times New Roman" w:eastAsia="Calibri" w:hAnsi="Times New Roman" w:cs="Times New Roman"/>
                <w:sz w:val="28"/>
                <w:szCs w:val="28"/>
                <w:lang w:val="en-US"/>
              </w:rPr>
              <w:t> </w:t>
            </w:r>
            <w:proofErr w:type="gramStart"/>
            <w:r w:rsidRPr="00D767B7">
              <w:rPr>
                <w:rFonts w:ascii="Times New Roman" w:eastAsia="Calibri" w:hAnsi="Times New Roman" w:cs="Times New Roman"/>
                <w:sz w:val="28"/>
                <w:szCs w:val="28"/>
              </w:rPr>
              <w:t xml:space="preserve">Органы местного самоуправления (должностные лица), указанные в </w:t>
            </w:r>
            <w:r w:rsidR="00E47F3D" w:rsidRPr="00D767B7">
              <w:rPr>
                <w:rFonts w:ascii="Times New Roman" w:eastAsia="Calibri" w:hAnsi="Times New Roman" w:cs="Times New Roman"/>
                <w:sz w:val="28"/>
                <w:szCs w:val="28"/>
              </w:rPr>
              <w:t xml:space="preserve">пункте 2.3 </w:t>
            </w:r>
            <w:r w:rsidRPr="00D767B7">
              <w:rPr>
                <w:rFonts w:ascii="Times New Roman" w:eastAsia="Calibri" w:hAnsi="Times New Roman" w:cs="Times New Roman"/>
                <w:sz w:val="28"/>
                <w:szCs w:val="28"/>
              </w:rPr>
              <w:t>подраздел</w:t>
            </w:r>
            <w:r w:rsidR="00E47F3D" w:rsidRPr="00D767B7">
              <w:rPr>
                <w:rFonts w:ascii="Times New Roman" w:eastAsia="Calibri" w:hAnsi="Times New Roman" w:cs="Times New Roman"/>
                <w:sz w:val="28"/>
                <w:szCs w:val="28"/>
              </w:rPr>
              <w:t>а</w:t>
            </w:r>
            <w:r w:rsidRPr="00D767B7">
              <w:rPr>
                <w:rFonts w:ascii="Times New Roman" w:eastAsia="Calibri" w:hAnsi="Times New Roman" w:cs="Times New Roman"/>
                <w:sz w:val="28"/>
                <w:szCs w:val="28"/>
              </w:rPr>
              <w:t xml:space="preserve">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14:paraId="3DC5DE84" w14:textId="648DE4EC" w:rsidR="002A1E2C" w:rsidRPr="00D767B7" w:rsidRDefault="001E1615"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lastRenderedPageBreak/>
              <w:t>В случае</w:t>
            </w:r>
            <w:proofErr w:type="gramStart"/>
            <w:r w:rsidRPr="00D767B7">
              <w:rPr>
                <w:rFonts w:ascii="Times New Roman" w:eastAsia="Calibri" w:hAnsi="Times New Roman" w:cs="Times New Roman"/>
                <w:sz w:val="28"/>
                <w:szCs w:val="28"/>
              </w:rPr>
              <w:t>,</w:t>
            </w:r>
            <w:proofErr w:type="gramEnd"/>
            <w:r w:rsidRPr="00D767B7">
              <w:rPr>
                <w:rFonts w:ascii="Times New Roman" w:eastAsia="Calibri"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5B082C6C" w14:textId="70A8C18B" w:rsidR="001E1615" w:rsidRPr="00D767B7" w:rsidRDefault="001E1615" w:rsidP="00B7129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2.16. Не позднее дня, следующего за днем принятия решения, предусмотренного в пункте </w:t>
            </w:r>
            <w:r w:rsidR="00E47F3D" w:rsidRPr="00D767B7">
              <w:rPr>
                <w:rFonts w:ascii="Times New Roman" w:eastAsia="Calibri" w:hAnsi="Times New Roman" w:cs="Times New Roman"/>
                <w:sz w:val="28"/>
                <w:szCs w:val="28"/>
              </w:rPr>
              <w:t>2.11</w:t>
            </w:r>
            <w:r w:rsidRPr="00D767B7">
              <w:rPr>
                <w:rFonts w:ascii="Times New Roman" w:eastAsia="Calibri" w:hAnsi="Times New Roman" w:cs="Times New Roman"/>
                <w:sz w:val="28"/>
                <w:szCs w:val="28"/>
              </w:rPr>
              <w:t xml:space="preserve"> настоящего </w:t>
            </w:r>
            <w:r w:rsidR="00E47F3D" w:rsidRPr="00D767B7">
              <w:rPr>
                <w:rFonts w:ascii="Times New Roman" w:eastAsia="Calibri" w:hAnsi="Times New Roman" w:cs="Times New Roman"/>
                <w:sz w:val="28"/>
                <w:szCs w:val="28"/>
              </w:rPr>
              <w:t>под</w:t>
            </w:r>
            <w:r w:rsidRPr="00D767B7">
              <w:rPr>
                <w:rFonts w:ascii="Times New Roman" w:eastAsia="Calibri" w:hAnsi="Times New Roman" w:cs="Times New Roman"/>
                <w:sz w:val="28"/>
                <w:szCs w:val="28"/>
              </w:rPr>
              <w:t>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9D1063" w14:textId="56AF6164" w:rsidR="001E1615" w:rsidRPr="00D767B7" w:rsidRDefault="001E1615" w:rsidP="00B71293">
            <w:pPr>
              <w:autoSpaceDE w:val="0"/>
              <w:autoSpaceDN w:val="0"/>
              <w:adjustRightInd w:val="0"/>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2.17. В случае признания жалобы подлежащей удовлетворению в ответе заявителю, указанном в пункте </w:t>
            </w:r>
            <w:r w:rsidR="006117E3" w:rsidRPr="00D767B7">
              <w:rPr>
                <w:rFonts w:ascii="Times New Roman" w:eastAsia="Calibri" w:hAnsi="Times New Roman" w:cs="Times New Roman"/>
                <w:sz w:val="28"/>
                <w:szCs w:val="28"/>
              </w:rPr>
              <w:t>2.16</w:t>
            </w:r>
            <w:r w:rsidRPr="00D767B7">
              <w:rPr>
                <w:rFonts w:ascii="Times New Roman" w:eastAsia="Calibri" w:hAnsi="Times New Roman" w:cs="Times New Roman"/>
                <w:sz w:val="28"/>
                <w:szCs w:val="28"/>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67B7">
              <w:rPr>
                <w:rFonts w:ascii="Times New Roman" w:eastAsia="Calibri" w:hAnsi="Times New Roman" w:cs="Times New Roman"/>
                <w:sz w:val="28"/>
                <w:szCs w:val="28"/>
              </w:rPr>
              <w:t>неудобства</w:t>
            </w:r>
            <w:proofErr w:type="gramEnd"/>
            <w:r w:rsidRPr="00D767B7">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B8A880C" w14:textId="57B62FEE" w:rsidR="001E1615" w:rsidRPr="00D767B7" w:rsidRDefault="001E1615" w:rsidP="00B71293">
            <w:pPr>
              <w:ind w:firstLine="709"/>
              <w:jc w:val="both"/>
              <w:outlineLvl w:val="2"/>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2.18. В случае признания </w:t>
            </w:r>
            <w:proofErr w:type="gramStart"/>
            <w:r w:rsidRPr="00D767B7">
              <w:rPr>
                <w:rFonts w:ascii="Times New Roman" w:eastAsia="Calibri" w:hAnsi="Times New Roman" w:cs="Times New Roman"/>
                <w:sz w:val="28"/>
                <w:szCs w:val="28"/>
              </w:rPr>
              <w:t>жалобы</w:t>
            </w:r>
            <w:proofErr w:type="gramEnd"/>
            <w:r w:rsidRPr="00D767B7">
              <w:rPr>
                <w:rFonts w:ascii="Times New Roman" w:eastAsia="Calibri" w:hAnsi="Times New Roman" w:cs="Times New Roman"/>
                <w:sz w:val="28"/>
                <w:szCs w:val="28"/>
              </w:rPr>
              <w:t xml:space="preserve"> не подлежащей удовлетворению в ответе заявителю, указанном в  пункте </w:t>
            </w:r>
            <w:r w:rsidR="006117E3" w:rsidRPr="00D767B7">
              <w:rPr>
                <w:rFonts w:ascii="Times New Roman" w:eastAsia="Calibri" w:hAnsi="Times New Roman" w:cs="Times New Roman"/>
                <w:sz w:val="28"/>
                <w:szCs w:val="28"/>
              </w:rPr>
              <w:t>2.16</w:t>
            </w:r>
            <w:r w:rsidRPr="00D767B7">
              <w:rPr>
                <w:rFonts w:ascii="Times New Roman" w:eastAsia="Calibri"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51562AB1" w14:textId="1957B44D" w:rsidR="006117E3" w:rsidRPr="00D767B7" w:rsidRDefault="006117E3"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2.19. Заявитель имеет право обжаловать решение по жалобе заведующего архивным отделом,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71B0AD60" w14:textId="00A5E8D4" w:rsidR="006117E3" w:rsidRPr="00D767B7" w:rsidRDefault="006117E3"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 xml:space="preserve">2.20. Подача и рассмотрение жалобы на решение уполномоченного органа осуществляются в порядке и сроки, предусмотренные настоящим </w:t>
            </w:r>
            <w:r w:rsidRPr="00D767B7">
              <w:rPr>
                <w:rFonts w:ascii="Times New Roman" w:eastAsia="Calibri" w:hAnsi="Times New Roman" w:cs="Times New Roman"/>
                <w:sz w:val="28"/>
                <w:szCs w:val="28"/>
              </w:rPr>
              <w:lastRenderedPageBreak/>
              <w:t xml:space="preserve">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21F83D5A" w14:textId="77777777" w:rsidR="006117E3" w:rsidRPr="00D767B7" w:rsidRDefault="006117E3"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4B567ABD" w14:textId="77777777" w:rsidR="006117E3" w:rsidRPr="00D767B7" w:rsidRDefault="006117E3"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007E803B" w:rsidR="00662AB4" w:rsidRPr="00CB7C1D" w:rsidRDefault="006117E3" w:rsidP="00B71293">
            <w:pPr>
              <w:ind w:firstLine="709"/>
              <w:jc w:val="both"/>
              <w:rPr>
                <w:rFonts w:ascii="Times New Roman" w:eastAsia="Calibri" w:hAnsi="Times New Roman" w:cs="Times New Roman"/>
                <w:sz w:val="28"/>
                <w:szCs w:val="28"/>
              </w:rPr>
            </w:pPr>
            <w:r w:rsidRPr="00D767B7">
              <w:rPr>
                <w:rFonts w:ascii="Times New Roman" w:eastAsia="Calibri" w:hAnsi="Times New Roman" w:cs="Times New Roman"/>
                <w:sz w:val="28"/>
                <w:szCs w:val="28"/>
              </w:rPr>
              <w:t>2.21.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73C19752" w14:textId="77777777" w:rsidR="00872EE7" w:rsidRPr="000A531C" w:rsidRDefault="00872EE7" w:rsidP="002C0EB4">
      <w:pPr>
        <w:spacing w:after="0" w:line="240" w:lineRule="auto"/>
        <w:rPr>
          <w:rFonts w:ascii="Times New Roman" w:hAnsi="Times New Roman" w:cs="Times New Roman"/>
          <w:sz w:val="28"/>
          <w:szCs w:val="28"/>
        </w:rPr>
      </w:pPr>
    </w:p>
    <w:sectPr w:rsidR="00872EE7" w:rsidRPr="000A531C" w:rsidSect="00CA55E8">
      <w:headerReference w:type="default" r:id="rId10"/>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7E137" w14:textId="77777777" w:rsidR="007E750C" w:rsidRDefault="007E750C" w:rsidP="00967101">
      <w:pPr>
        <w:spacing w:after="0" w:line="240" w:lineRule="auto"/>
      </w:pPr>
      <w:r>
        <w:separator/>
      </w:r>
    </w:p>
  </w:endnote>
  <w:endnote w:type="continuationSeparator" w:id="0">
    <w:p w14:paraId="7D54C3F6" w14:textId="77777777" w:rsidR="007E750C" w:rsidRDefault="007E750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3B325" w14:textId="77777777" w:rsidR="007E750C" w:rsidRDefault="007E750C" w:rsidP="00967101">
      <w:pPr>
        <w:spacing w:after="0" w:line="240" w:lineRule="auto"/>
      </w:pPr>
      <w:r>
        <w:separator/>
      </w:r>
    </w:p>
  </w:footnote>
  <w:footnote w:type="continuationSeparator" w:id="0">
    <w:p w14:paraId="76C53F91" w14:textId="77777777" w:rsidR="007E750C" w:rsidRDefault="007E750C"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6650896"/>
      <w:docPartObj>
        <w:docPartGallery w:val="Page Numbers (Top of Page)"/>
        <w:docPartUnique/>
      </w:docPartObj>
    </w:sdtPr>
    <w:sdtEndPr/>
    <w:sdtContent>
      <w:p w14:paraId="173C844D" w14:textId="30FDD043" w:rsidR="007E750C" w:rsidRPr="00C43007" w:rsidRDefault="007E750C" w:rsidP="00C43007">
        <w:pPr>
          <w:pStyle w:val="a4"/>
          <w:jc w:val="right"/>
          <w:rPr>
            <w:rFonts w:ascii="Times New Roman" w:hAnsi="Times New Roman" w:cs="Times New Roman"/>
            <w:sz w:val="24"/>
            <w:szCs w:val="24"/>
          </w:rPr>
        </w:pPr>
        <w:r w:rsidRPr="00C43007">
          <w:rPr>
            <w:rFonts w:ascii="Times New Roman" w:hAnsi="Times New Roman" w:cs="Times New Roman"/>
            <w:sz w:val="24"/>
            <w:szCs w:val="24"/>
          </w:rPr>
          <w:fldChar w:fldCharType="begin"/>
        </w:r>
        <w:r w:rsidRPr="00C43007">
          <w:rPr>
            <w:rFonts w:ascii="Times New Roman" w:hAnsi="Times New Roman" w:cs="Times New Roman"/>
            <w:sz w:val="24"/>
            <w:szCs w:val="24"/>
          </w:rPr>
          <w:instrText>PAGE   \* MERGEFORMAT</w:instrText>
        </w:r>
        <w:r w:rsidRPr="00C43007">
          <w:rPr>
            <w:rFonts w:ascii="Times New Roman" w:hAnsi="Times New Roman" w:cs="Times New Roman"/>
            <w:sz w:val="24"/>
            <w:szCs w:val="24"/>
          </w:rPr>
          <w:fldChar w:fldCharType="separate"/>
        </w:r>
        <w:r w:rsidR="00305175">
          <w:rPr>
            <w:rFonts w:ascii="Times New Roman" w:hAnsi="Times New Roman" w:cs="Times New Roman"/>
            <w:noProof/>
            <w:sz w:val="24"/>
            <w:szCs w:val="24"/>
          </w:rPr>
          <w:t>46</w:t>
        </w:r>
        <w:r w:rsidRPr="00C4300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FA3"/>
    <w:multiLevelType w:val="multilevel"/>
    <w:tmpl w:val="85C42A4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2B12F4"/>
    <w:multiLevelType w:val="multilevel"/>
    <w:tmpl w:val="85C42A4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1659FA"/>
    <w:multiLevelType w:val="hybridMultilevel"/>
    <w:tmpl w:val="8F869190"/>
    <w:lvl w:ilvl="0" w:tplc="98AED302">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F132702"/>
    <w:multiLevelType w:val="multilevel"/>
    <w:tmpl w:val="B55895DA"/>
    <w:lvl w:ilvl="0">
      <w:start w:val="1"/>
      <w:numFmt w:val="decimal"/>
      <w:lvlText w:val="%1."/>
      <w:lvlJc w:val="left"/>
      <w:pPr>
        <w:ind w:left="306" w:hanging="360"/>
      </w:pPr>
      <w:rPr>
        <w:rFonts w:hint="default"/>
      </w:rPr>
    </w:lvl>
    <w:lvl w:ilvl="1">
      <w:start w:val="1"/>
      <w:numFmt w:val="decimal"/>
      <w:lvlText w:val="%2."/>
      <w:lvlJc w:val="left"/>
      <w:pPr>
        <w:ind w:left="525" w:hanging="525"/>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64" w:hanging="1440"/>
      </w:pPr>
      <w:rPr>
        <w:rFonts w:hint="default"/>
      </w:rPr>
    </w:lvl>
    <w:lvl w:ilvl="8">
      <w:start w:val="1"/>
      <w:numFmt w:val="decimal"/>
      <w:isLgl/>
      <w:lvlText w:val="%1.%2.%3.%4.%5.%6.%7.%8.%9."/>
      <w:lvlJc w:val="left"/>
      <w:pPr>
        <w:ind w:left="2178" w:hanging="1800"/>
      </w:pPr>
      <w:rPr>
        <w:rFonts w:hint="default"/>
      </w:rPr>
    </w:lvl>
  </w:abstractNum>
  <w:abstractNum w:abstractNumId="7">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4"/>
  </w:num>
  <w:num w:numId="2">
    <w:abstractNumId w:val="7"/>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49"/>
    <w:rsid w:val="00001621"/>
    <w:rsid w:val="00003239"/>
    <w:rsid w:val="00003409"/>
    <w:rsid w:val="00003E13"/>
    <w:rsid w:val="000114DB"/>
    <w:rsid w:val="00011BF0"/>
    <w:rsid w:val="0001376E"/>
    <w:rsid w:val="00013DA6"/>
    <w:rsid w:val="0001494F"/>
    <w:rsid w:val="00016120"/>
    <w:rsid w:val="00022684"/>
    <w:rsid w:val="00024DAE"/>
    <w:rsid w:val="00027FA1"/>
    <w:rsid w:val="00033677"/>
    <w:rsid w:val="00033D48"/>
    <w:rsid w:val="00035514"/>
    <w:rsid w:val="00041E60"/>
    <w:rsid w:val="00042032"/>
    <w:rsid w:val="000422DB"/>
    <w:rsid w:val="000443C0"/>
    <w:rsid w:val="00046D70"/>
    <w:rsid w:val="0005203A"/>
    <w:rsid w:val="00054FEA"/>
    <w:rsid w:val="00057F3B"/>
    <w:rsid w:val="000611FD"/>
    <w:rsid w:val="00061FB9"/>
    <w:rsid w:val="00071794"/>
    <w:rsid w:val="000761AC"/>
    <w:rsid w:val="00076A86"/>
    <w:rsid w:val="0007759E"/>
    <w:rsid w:val="00080EC2"/>
    <w:rsid w:val="00082C53"/>
    <w:rsid w:val="0008737F"/>
    <w:rsid w:val="00087CFF"/>
    <w:rsid w:val="000909DC"/>
    <w:rsid w:val="0009185E"/>
    <w:rsid w:val="0009392C"/>
    <w:rsid w:val="000A0537"/>
    <w:rsid w:val="000A2620"/>
    <w:rsid w:val="000A38D7"/>
    <w:rsid w:val="000A4E70"/>
    <w:rsid w:val="000A531C"/>
    <w:rsid w:val="000B37F6"/>
    <w:rsid w:val="000B424F"/>
    <w:rsid w:val="000B737C"/>
    <w:rsid w:val="000C0AB7"/>
    <w:rsid w:val="000C4B53"/>
    <w:rsid w:val="000C5967"/>
    <w:rsid w:val="000D6056"/>
    <w:rsid w:val="000D6972"/>
    <w:rsid w:val="000D6EAC"/>
    <w:rsid w:val="000D7597"/>
    <w:rsid w:val="000E09F2"/>
    <w:rsid w:val="000E14E5"/>
    <w:rsid w:val="000E35E1"/>
    <w:rsid w:val="000E4D87"/>
    <w:rsid w:val="000E5AD1"/>
    <w:rsid w:val="000E69D5"/>
    <w:rsid w:val="000F2F1B"/>
    <w:rsid w:val="00103188"/>
    <w:rsid w:val="00113E37"/>
    <w:rsid w:val="00114045"/>
    <w:rsid w:val="00114AF6"/>
    <w:rsid w:val="0011580F"/>
    <w:rsid w:val="00116263"/>
    <w:rsid w:val="001169F3"/>
    <w:rsid w:val="001254AC"/>
    <w:rsid w:val="0012552E"/>
    <w:rsid w:val="00125961"/>
    <w:rsid w:val="00125FA1"/>
    <w:rsid w:val="00127DF7"/>
    <w:rsid w:val="001304B7"/>
    <w:rsid w:val="00134799"/>
    <w:rsid w:val="00142035"/>
    <w:rsid w:val="0015214E"/>
    <w:rsid w:val="001521D8"/>
    <w:rsid w:val="00152B35"/>
    <w:rsid w:val="00154045"/>
    <w:rsid w:val="00154E6E"/>
    <w:rsid w:val="00156E26"/>
    <w:rsid w:val="001604A0"/>
    <w:rsid w:val="00161020"/>
    <w:rsid w:val="00161D9E"/>
    <w:rsid w:val="001644D0"/>
    <w:rsid w:val="00166E7C"/>
    <w:rsid w:val="0017187E"/>
    <w:rsid w:val="0017361E"/>
    <w:rsid w:val="001765F2"/>
    <w:rsid w:val="00183581"/>
    <w:rsid w:val="001906CB"/>
    <w:rsid w:val="00190CF7"/>
    <w:rsid w:val="001910DA"/>
    <w:rsid w:val="001924AF"/>
    <w:rsid w:val="0019536B"/>
    <w:rsid w:val="00197391"/>
    <w:rsid w:val="00197C2C"/>
    <w:rsid w:val="001A2952"/>
    <w:rsid w:val="001A7EE3"/>
    <w:rsid w:val="001B18E9"/>
    <w:rsid w:val="001B2AA0"/>
    <w:rsid w:val="001B540C"/>
    <w:rsid w:val="001B7118"/>
    <w:rsid w:val="001C0315"/>
    <w:rsid w:val="001C199C"/>
    <w:rsid w:val="001C5B9E"/>
    <w:rsid w:val="001C6F37"/>
    <w:rsid w:val="001C6F9E"/>
    <w:rsid w:val="001C70AB"/>
    <w:rsid w:val="001C70C6"/>
    <w:rsid w:val="001C7C0E"/>
    <w:rsid w:val="001D1645"/>
    <w:rsid w:val="001E14E4"/>
    <w:rsid w:val="001E1592"/>
    <w:rsid w:val="001E1615"/>
    <w:rsid w:val="001E3336"/>
    <w:rsid w:val="001E6269"/>
    <w:rsid w:val="001E6714"/>
    <w:rsid w:val="001F42FF"/>
    <w:rsid w:val="00200450"/>
    <w:rsid w:val="0020242A"/>
    <w:rsid w:val="00202772"/>
    <w:rsid w:val="00214EDB"/>
    <w:rsid w:val="00227D7A"/>
    <w:rsid w:val="00232031"/>
    <w:rsid w:val="0023483C"/>
    <w:rsid w:val="00236883"/>
    <w:rsid w:val="00242E0E"/>
    <w:rsid w:val="00251290"/>
    <w:rsid w:val="00254888"/>
    <w:rsid w:val="002549B2"/>
    <w:rsid w:val="00255EC2"/>
    <w:rsid w:val="00255FE4"/>
    <w:rsid w:val="0025668D"/>
    <w:rsid w:val="00260F81"/>
    <w:rsid w:val="00261B5F"/>
    <w:rsid w:val="00263D26"/>
    <w:rsid w:val="00265314"/>
    <w:rsid w:val="00267FB1"/>
    <w:rsid w:val="0027221F"/>
    <w:rsid w:val="002724AB"/>
    <w:rsid w:val="0027388B"/>
    <w:rsid w:val="00276C2E"/>
    <w:rsid w:val="00285CE6"/>
    <w:rsid w:val="00290CB7"/>
    <w:rsid w:val="0029163E"/>
    <w:rsid w:val="00292ED4"/>
    <w:rsid w:val="00293336"/>
    <w:rsid w:val="00293BF2"/>
    <w:rsid w:val="00295D4D"/>
    <w:rsid w:val="002A0DF5"/>
    <w:rsid w:val="002A18AE"/>
    <w:rsid w:val="002A1E2C"/>
    <w:rsid w:val="002A2794"/>
    <w:rsid w:val="002B1A24"/>
    <w:rsid w:val="002B3077"/>
    <w:rsid w:val="002B5201"/>
    <w:rsid w:val="002B77E6"/>
    <w:rsid w:val="002C0EB4"/>
    <w:rsid w:val="002C10F5"/>
    <w:rsid w:val="002C51A4"/>
    <w:rsid w:val="002C74B1"/>
    <w:rsid w:val="002C779B"/>
    <w:rsid w:val="002C7E8A"/>
    <w:rsid w:val="002D323F"/>
    <w:rsid w:val="002D48B5"/>
    <w:rsid w:val="002D5AE1"/>
    <w:rsid w:val="002D7352"/>
    <w:rsid w:val="002E1B7E"/>
    <w:rsid w:val="002E2895"/>
    <w:rsid w:val="002E4B66"/>
    <w:rsid w:val="002E78FE"/>
    <w:rsid w:val="002F4DC7"/>
    <w:rsid w:val="00303375"/>
    <w:rsid w:val="00305175"/>
    <w:rsid w:val="00307818"/>
    <w:rsid w:val="0031166E"/>
    <w:rsid w:val="0031355D"/>
    <w:rsid w:val="0031401A"/>
    <w:rsid w:val="00316768"/>
    <w:rsid w:val="00316CCA"/>
    <w:rsid w:val="00320762"/>
    <w:rsid w:val="003211D4"/>
    <w:rsid w:val="0032313D"/>
    <w:rsid w:val="00324AA7"/>
    <w:rsid w:val="00333AD4"/>
    <w:rsid w:val="0033756A"/>
    <w:rsid w:val="0034002C"/>
    <w:rsid w:val="0035615B"/>
    <w:rsid w:val="00360223"/>
    <w:rsid w:val="003654E2"/>
    <w:rsid w:val="003656BC"/>
    <w:rsid w:val="00370EAD"/>
    <w:rsid w:val="00372125"/>
    <w:rsid w:val="0037608B"/>
    <w:rsid w:val="00376BD6"/>
    <w:rsid w:val="00377BE9"/>
    <w:rsid w:val="00380375"/>
    <w:rsid w:val="0038082A"/>
    <w:rsid w:val="00382313"/>
    <w:rsid w:val="00383B87"/>
    <w:rsid w:val="0038549E"/>
    <w:rsid w:val="003906F4"/>
    <w:rsid w:val="00390B7E"/>
    <w:rsid w:val="00391E4F"/>
    <w:rsid w:val="00392A06"/>
    <w:rsid w:val="0039304F"/>
    <w:rsid w:val="00394F0D"/>
    <w:rsid w:val="0039561C"/>
    <w:rsid w:val="003A2011"/>
    <w:rsid w:val="003A3320"/>
    <w:rsid w:val="003C5AB9"/>
    <w:rsid w:val="003C7344"/>
    <w:rsid w:val="003C7C7F"/>
    <w:rsid w:val="003D087A"/>
    <w:rsid w:val="003D408E"/>
    <w:rsid w:val="003D4FC7"/>
    <w:rsid w:val="003D5C1E"/>
    <w:rsid w:val="003D5C65"/>
    <w:rsid w:val="003D6F00"/>
    <w:rsid w:val="003E0265"/>
    <w:rsid w:val="003E1A37"/>
    <w:rsid w:val="003E7E7E"/>
    <w:rsid w:val="003F1D91"/>
    <w:rsid w:val="003F31A2"/>
    <w:rsid w:val="004043EA"/>
    <w:rsid w:val="00406373"/>
    <w:rsid w:val="00410685"/>
    <w:rsid w:val="0041195D"/>
    <w:rsid w:val="00413BB0"/>
    <w:rsid w:val="00413D7E"/>
    <w:rsid w:val="00415A3D"/>
    <w:rsid w:val="00417986"/>
    <w:rsid w:val="00421089"/>
    <w:rsid w:val="004214F0"/>
    <w:rsid w:val="00424532"/>
    <w:rsid w:val="0042559A"/>
    <w:rsid w:val="00430B86"/>
    <w:rsid w:val="0043363D"/>
    <w:rsid w:val="00434FB1"/>
    <w:rsid w:val="00435C8C"/>
    <w:rsid w:val="00436ABA"/>
    <w:rsid w:val="004406D5"/>
    <w:rsid w:val="00440B73"/>
    <w:rsid w:val="00440CD5"/>
    <w:rsid w:val="00443E28"/>
    <w:rsid w:val="004441F7"/>
    <w:rsid w:val="004506DB"/>
    <w:rsid w:val="00451658"/>
    <w:rsid w:val="00454F1B"/>
    <w:rsid w:val="004563D7"/>
    <w:rsid w:val="00457302"/>
    <w:rsid w:val="004644FE"/>
    <w:rsid w:val="00464C04"/>
    <w:rsid w:val="0046517F"/>
    <w:rsid w:val="00467B0A"/>
    <w:rsid w:val="00472CDC"/>
    <w:rsid w:val="00472F5A"/>
    <w:rsid w:val="00473139"/>
    <w:rsid w:val="004731D8"/>
    <w:rsid w:val="00476D24"/>
    <w:rsid w:val="00481DD3"/>
    <w:rsid w:val="0048425C"/>
    <w:rsid w:val="00491985"/>
    <w:rsid w:val="004961C4"/>
    <w:rsid w:val="004970B3"/>
    <w:rsid w:val="004A09C5"/>
    <w:rsid w:val="004A2BFB"/>
    <w:rsid w:val="004A3555"/>
    <w:rsid w:val="004A3F65"/>
    <w:rsid w:val="004A7607"/>
    <w:rsid w:val="004B1A4E"/>
    <w:rsid w:val="004B58A6"/>
    <w:rsid w:val="004B7441"/>
    <w:rsid w:val="004C497C"/>
    <w:rsid w:val="004C5323"/>
    <w:rsid w:val="004C7401"/>
    <w:rsid w:val="004D0A2A"/>
    <w:rsid w:val="004D164C"/>
    <w:rsid w:val="004D4902"/>
    <w:rsid w:val="004D4CE2"/>
    <w:rsid w:val="004D70EA"/>
    <w:rsid w:val="004E2392"/>
    <w:rsid w:val="004F10CD"/>
    <w:rsid w:val="004F164F"/>
    <w:rsid w:val="004F1881"/>
    <w:rsid w:val="004F1D09"/>
    <w:rsid w:val="004F362C"/>
    <w:rsid w:val="004F43C4"/>
    <w:rsid w:val="00500BC8"/>
    <w:rsid w:val="00512476"/>
    <w:rsid w:val="00514B8E"/>
    <w:rsid w:val="00515DE0"/>
    <w:rsid w:val="005202B5"/>
    <w:rsid w:val="00521C0C"/>
    <w:rsid w:val="00530F21"/>
    <w:rsid w:val="00531CD1"/>
    <w:rsid w:val="00543C4B"/>
    <w:rsid w:val="005474EE"/>
    <w:rsid w:val="005507A0"/>
    <w:rsid w:val="0055383D"/>
    <w:rsid w:val="00556DF7"/>
    <w:rsid w:val="00560EA1"/>
    <w:rsid w:val="0056224F"/>
    <w:rsid w:val="0056632E"/>
    <w:rsid w:val="00570891"/>
    <w:rsid w:val="00574259"/>
    <w:rsid w:val="0057597F"/>
    <w:rsid w:val="00580759"/>
    <w:rsid w:val="00580FB8"/>
    <w:rsid w:val="00581554"/>
    <w:rsid w:val="00587958"/>
    <w:rsid w:val="00593249"/>
    <w:rsid w:val="00595513"/>
    <w:rsid w:val="0059590B"/>
    <w:rsid w:val="005A4386"/>
    <w:rsid w:val="005A4866"/>
    <w:rsid w:val="005A7DF2"/>
    <w:rsid w:val="005B0E5B"/>
    <w:rsid w:val="005B52A9"/>
    <w:rsid w:val="005C2BF2"/>
    <w:rsid w:val="005C494D"/>
    <w:rsid w:val="005D14DD"/>
    <w:rsid w:val="005D5C9A"/>
    <w:rsid w:val="005D669D"/>
    <w:rsid w:val="005D78AD"/>
    <w:rsid w:val="005E0B3B"/>
    <w:rsid w:val="005E367A"/>
    <w:rsid w:val="005F066B"/>
    <w:rsid w:val="005F0B1F"/>
    <w:rsid w:val="005F37F7"/>
    <w:rsid w:val="005F3A94"/>
    <w:rsid w:val="005F4A86"/>
    <w:rsid w:val="005F4C97"/>
    <w:rsid w:val="00600C34"/>
    <w:rsid w:val="00605675"/>
    <w:rsid w:val="00610528"/>
    <w:rsid w:val="006117E3"/>
    <w:rsid w:val="00620615"/>
    <w:rsid w:val="00620E21"/>
    <w:rsid w:val="006212AE"/>
    <w:rsid w:val="00622066"/>
    <w:rsid w:val="00623E89"/>
    <w:rsid w:val="00631877"/>
    <w:rsid w:val="00632C7C"/>
    <w:rsid w:val="00635AD0"/>
    <w:rsid w:val="00636DC1"/>
    <w:rsid w:val="00643274"/>
    <w:rsid w:val="00643ECD"/>
    <w:rsid w:val="00643FB9"/>
    <w:rsid w:val="00644173"/>
    <w:rsid w:val="0064456A"/>
    <w:rsid w:val="006509CE"/>
    <w:rsid w:val="00655165"/>
    <w:rsid w:val="00662AB4"/>
    <w:rsid w:val="00663177"/>
    <w:rsid w:val="00663999"/>
    <w:rsid w:val="00664E4C"/>
    <w:rsid w:val="006656D1"/>
    <w:rsid w:val="006700B5"/>
    <w:rsid w:val="00671FA4"/>
    <w:rsid w:val="006728BB"/>
    <w:rsid w:val="00677E70"/>
    <w:rsid w:val="00682E39"/>
    <w:rsid w:val="00684627"/>
    <w:rsid w:val="00686AFE"/>
    <w:rsid w:val="00690DE3"/>
    <w:rsid w:val="00691C04"/>
    <w:rsid w:val="006B214E"/>
    <w:rsid w:val="006B3230"/>
    <w:rsid w:val="006B36D0"/>
    <w:rsid w:val="006D06A4"/>
    <w:rsid w:val="006D09B1"/>
    <w:rsid w:val="006E1B5A"/>
    <w:rsid w:val="006E1B7D"/>
    <w:rsid w:val="006E6D35"/>
    <w:rsid w:val="006E7E9B"/>
    <w:rsid w:val="006F0504"/>
    <w:rsid w:val="006F66D9"/>
    <w:rsid w:val="006F7C6B"/>
    <w:rsid w:val="00700E02"/>
    <w:rsid w:val="007026D7"/>
    <w:rsid w:val="00704116"/>
    <w:rsid w:val="00705BCB"/>
    <w:rsid w:val="00706061"/>
    <w:rsid w:val="007072D1"/>
    <w:rsid w:val="00707757"/>
    <w:rsid w:val="00711030"/>
    <w:rsid w:val="0071401A"/>
    <w:rsid w:val="00717746"/>
    <w:rsid w:val="007200EC"/>
    <w:rsid w:val="00722894"/>
    <w:rsid w:val="00723836"/>
    <w:rsid w:val="00731F16"/>
    <w:rsid w:val="00734654"/>
    <w:rsid w:val="0073663D"/>
    <w:rsid w:val="00736AF1"/>
    <w:rsid w:val="007428DA"/>
    <w:rsid w:val="00743B45"/>
    <w:rsid w:val="00744C91"/>
    <w:rsid w:val="00747063"/>
    <w:rsid w:val="007476C0"/>
    <w:rsid w:val="007534C7"/>
    <w:rsid w:val="00753D79"/>
    <w:rsid w:val="00762A2D"/>
    <w:rsid w:val="00766E93"/>
    <w:rsid w:val="00771C98"/>
    <w:rsid w:val="00772E11"/>
    <w:rsid w:val="007739FB"/>
    <w:rsid w:val="00773D5D"/>
    <w:rsid w:val="007742F2"/>
    <w:rsid w:val="00777962"/>
    <w:rsid w:val="00781D56"/>
    <w:rsid w:val="0078253E"/>
    <w:rsid w:val="0078541A"/>
    <w:rsid w:val="00786139"/>
    <w:rsid w:val="007912A2"/>
    <w:rsid w:val="007921D0"/>
    <w:rsid w:val="00792E41"/>
    <w:rsid w:val="007A0359"/>
    <w:rsid w:val="007A0747"/>
    <w:rsid w:val="007A125B"/>
    <w:rsid w:val="007A343D"/>
    <w:rsid w:val="007A374C"/>
    <w:rsid w:val="007A50CA"/>
    <w:rsid w:val="007A5281"/>
    <w:rsid w:val="007B19AA"/>
    <w:rsid w:val="007B331F"/>
    <w:rsid w:val="007B46D3"/>
    <w:rsid w:val="007B5D6C"/>
    <w:rsid w:val="007C34CC"/>
    <w:rsid w:val="007C3DAB"/>
    <w:rsid w:val="007C564F"/>
    <w:rsid w:val="007D340C"/>
    <w:rsid w:val="007D3978"/>
    <w:rsid w:val="007D4787"/>
    <w:rsid w:val="007D4B9E"/>
    <w:rsid w:val="007E3085"/>
    <w:rsid w:val="007E750C"/>
    <w:rsid w:val="007F12A4"/>
    <w:rsid w:val="007F1C88"/>
    <w:rsid w:val="007F398B"/>
    <w:rsid w:val="007F3C5F"/>
    <w:rsid w:val="007F65C7"/>
    <w:rsid w:val="007F6B2F"/>
    <w:rsid w:val="007F6CC0"/>
    <w:rsid w:val="00801D38"/>
    <w:rsid w:val="008076F6"/>
    <w:rsid w:val="0081037A"/>
    <w:rsid w:val="00811239"/>
    <w:rsid w:val="00811C4D"/>
    <w:rsid w:val="008134E1"/>
    <w:rsid w:val="00813A56"/>
    <w:rsid w:val="0081476F"/>
    <w:rsid w:val="00816B22"/>
    <w:rsid w:val="00816CC7"/>
    <w:rsid w:val="00820AD8"/>
    <w:rsid w:val="00832AEE"/>
    <w:rsid w:val="00833974"/>
    <w:rsid w:val="008448DD"/>
    <w:rsid w:val="008452A0"/>
    <w:rsid w:val="00845372"/>
    <w:rsid w:val="0086280E"/>
    <w:rsid w:val="00866671"/>
    <w:rsid w:val="00872EE7"/>
    <w:rsid w:val="00877996"/>
    <w:rsid w:val="00882B98"/>
    <w:rsid w:val="00892C1B"/>
    <w:rsid w:val="008936AA"/>
    <w:rsid w:val="0089415D"/>
    <w:rsid w:val="00895F90"/>
    <w:rsid w:val="008978AD"/>
    <w:rsid w:val="008A017E"/>
    <w:rsid w:val="008A054F"/>
    <w:rsid w:val="008A35DA"/>
    <w:rsid w:val="008A39DF"/>
    <w:rsid w:val="008A526E"/>
    <w:rsid w:val="008B1DF1"/>
    <w:rsid w:val="008B44BC"/>
    <w:rsid w:val="008B46A5"/>
    <w:rsid w:val="008B4C64"/>
    <w:rsid w:val="008C02C3"/>
    <w:rsid w:val="008C1E0E"/>
    <w:rsid w:val="008C3745"/>
    <w:rsid w:val="008C6D28"/>
    <w:rsid w:val="008D1481"/>
    <w:rsid w:val="008D1A06"/>
    <w:rsid w:val="008D23E5"/>
    <w:rsid w:val="008D35F5"/>
    <w:rsid w:val="008D3810"/>
    <w:rsid w:val="008D6755"/>
    <w:rsid w:val="008D6A49"/>
    <w:rsid w:val="008D71B3"/>
    <w:rsid w:val="008E06E7"/>
    <w:rsid w:val="008E1ADD"/>
    <w:rsid w:val="008E2501"/>
    <w:rsid w:val="008E576C"/>
    <w:rsid w:val="008F16C4"/>
    <w:rsid w:val="008F3A2C"/>
    <w:rsid w:val="008F5605"/>
    <w:rsid w:val="009029AB"/>
    <w:rsid w:val="0090771E"/>
    <w:rsid w:val="00911F00"/>
    <w:rsid w:val="00914B66"/>
    <w:rsid w:val="009200D2"/>
    <w:rsid w:val="00922687"/>
    <w:rsid w:val="00923458"/>
    <w:rsid w:val="009256F9"/>
    <w:rsid w:val="00931849"/>
    <w:rsid w:val="00931902"/>
    <w:rsid w:val="00931D78"/>
    <w:rsid w:val="009359F8"/>
    <w:rsid w:val="009370CA"/>
    <w:rsid w:val="0094294B"/>
    <w:rsid w:val="00944D3A"/>
    <w:rsid w:val="00945059"/>
    <w:rsid w:val="00946E00"/>
    <w:rsid w:val="0095315B"/>
    <w:rsid w:val="00956FC1"/>
    <w:rsid w:val="009578B5"/>
    <w:rsid w:val="00957CF1"/>
    <w:rsid w:val="00960903"/>
    <w:rsid w:val="009630BB"/>
    <w:rsid w:val="00967101"/>
    <w:rsid w:val="00967227"/>
    <w:rsid w:val="00970EC0"/>
    <w:rsid w:val="009730C3"/>
    <w:rsid w:val="00974A49"/>
    <w:rsid w:val="009751D7"/>
    <w:rsid w:val="00980FED"/>
    <w:rsid w:val="00984581"/>
    <w:rsid w:val="00993142"/>
    <w:rsid w:val="00994E10"/>
    <w:rsid w:val="009A02E1"/>
    <w:rsid w:val="009A0B4F"/>
    <w:rsid w:val="009A12FE"/>
    <w:rsid w:val="009A1874"/>
    <w:rsid w:val="009A1A5F"/>
    <w:rsid w:val="009A36F3"/>
    <w:rsid w:val="009A6E40"/>
    <w:rsid w:val="009B0D69"/>
    <w:rsid w:val="009B3F6F"/>
    <w:rsid w:val="009B697F"/>
    <w:rsid w:val="009B6B35"/>
    <w:rsid w:val="009C290C"/>
    <w:rsid w:val="009C571D"/>
    <w:rsid w:val="009D03BB"/>
    <w:rsid w:val="009D0FE5"/>
    <w:rsid w:val="009D19E9"/>
    <w:rsid w:val="009D265A"/>
    <w:rsid w:val="009D43AC"/>
    <w:rsid w:val="009D45B9"/>
    <w:rsid w:val="009D593C"/>
    <w:rsid w:val="009D7B08"/>
    <w:rsid w:val="009E482E"/>
    <w:rsid w:val="009E7B8B"/>
    <w:rsid w:val="00A00773"/>
    <w:rsid w:val="00A00E91"/>
    <w:rsid w:val="00A05AC0"/>
    <w:rsid w:val="00A07808"/>
    <w:rsid w:val="00A104BE"/>
    <w:rsid w:val="00A10A54"/>
    <w:rsid w:val="00A11AEF"/>
    <w:rsid w:val="00A13BD5"/>
    <w:rsid w:val="00A177E9"/>
    <w:rsid w:val="00A17986"/>
    <w:rsid w:val="00A20DB5"/>
    <w:rsid w:val="00A240EB"/>
    <w:rsid w:val="00A257D9"/>
    <w:rsid w:val="00A303F1"/>
    <w:rsid w:val="00A310E1"/>
    <w:rsid w:val="00A33CBA"/>
    <w:rsid w:val="00A3597C"/>
    <w:rsid w:val="00A35B3F"/>
    <w:rsid w:val="00A36DCB"/>
    <w:rsid w:val="00A407FA"/>
    <w:rsid w:val="00A40B10"/>
    <w:rsid w:val="00A40E94"/>
    <w:rsid w:val="00A432C6"/>
    <w:rsid w:val="00A449DD"/>
    <w:rsid w:val="00A46284"/>
    <w:rsid w:val="00A477EE"/>
    <w:rsid w:val="00A52171"/>
    <w:rsid w:val="00A56FE2"/>
    <w:rsid w:val="00A6005D"/>
    <w:rsid w:val="00A6024B"/>
    <w:rsid w:val="00A60908"/>
    <w:rsid w:val="00A643B0"/>
    <w:rsid w:val="00A64B15"/>
    <w:rsid w:val="00A64E67"/>
    <w:rsid w:val="00A66E86"/>
    <w:rsid w:val="00A6786D"/>
    <w:rsid w:val="00A71C45"/>
    <w:rsid w:val="00A74A0B"/>
    <w:rsid w:val="00A77B34"/>
    <w:rsid w:val="00A81CAD"/>
    <w:rsid w:val="00A829D3"/>
    <w:rsid w:val="00A84357"/>
    <w:rsid w:val="00A845EF"/>
    <w:rsid w:val="00A87A40"/>
    <w:rsid w:val="00A903BA"/>
    <w:rsid w:val="00AA22B5"/>
    <w:rsid w:val="00AA4268"/>
    <w:rsid w:val="00AA4445"/>
    <w:rsid w:val="00AA6DD2"/>
    <w:rsid w:val="00AB2252"/>
    <w:rsid w:val="00AB4405"/>
    <w:rsid w:val="00AB4C0F"/>
    <w:rsid w:val="00AB55B3"/>
    <w:rsid w:val="00AB62AE"/>
    <w:rsid w:val="00AC3B41"/>
    <w:rsid w:val="00AC7B48"/>
    <w:rsid w:val="00AD0405"/>
    <w:rsid w:val="00AD16CC"/>
    <w:rsid w:val="00AD277C"/>
    <w:rsid w:val="00AD37E6"/>
    <w:rsid w:val="00AD4919"/>
    <w:rsid w:val="00AD4B38"/>
    <w:rsid w:val="00AE277C"/>
    <w:rsid w:val="00AE30F5"/>
    <w:rsid w:val="00AE3526"/>
    <w:rsid w:val="00AE4D2B"/>
    <w:rsid w:val="00AF205E"/>
    <w:rsid w:val="00AF3954"/>
    <w:rsid w:val="00AF3F07"/>
    <w:rsid w:val="00AF581C"/>
    <w:rsid w:val="00AF5C59"/>
    <w:rsid w:val="00AF7BAF"/>
    <w:rsid w:val="00B00B0B"/>
    <w:rsid w:val="00B07608"/>
    <w:rsid w:val="00B10AE2"/>
    <w:rsid w:val="00B12B81"/>
    <w:rsid w:val="00B130F4"/>
    <w:rsid w:val="00B1436F"/>
    <w:rsid w:val="00B174F5"/>
    <w:rsid w:val="00B1752C"/>
    <w:rsid w:val="00B23B29"/>
    <w:rsid w:val="00B25A40"/>
    <w:rsid w:val="00B26217"/>
    <w:rsid w:val="00B30207"/>
    <w:rsid w:val="00B466EE"/>
    <w:rsid w:val="00B5149D"/>
    <w:rsid w:val="00B52333"/>
    <w:rsid w:val="00B55EF8"/>
    <w:rsid w:val="00B578AF"/>
    <w:rsid w:val="00B6328B"/>
    <w:rsid w:val="00B63F19"/>
    <w:rsid w:val="00B6407C"/>
    <w:rsid w:val="00B64669"/>
    <w:rsid w:val="00B71293"/>
    <w:rsid w:val="00B73F97"/>
    <w:rsid w:val="00B75728"/>
    <w:rsid w:val="00B772B3"/>
    <w:rsid w:val="00B849AF"/>
    <w:rsid w:val="00B84BAE"/>
    <w:rsid w:val="00B87827"/>
    <w:rsid w:val="00B913B8"/>
    <w:rsid w:val="00B92F90"/>
    <w:rsid w:val="00B93432"/>
    <w:rsid w:val="00B96D4A"/>
    <w:rsid w:val="00B97198"/>
    <w:rsid w:val="00BA11A1"/>
    <w:rsid w:val="00BA1E9D"/>
    <w:rsid w:val="00BA5B48"/>
    <w:rsid w:val="00BA69CE"/>
    <w:rsid w:val="00BA7F05"/>
    <w:rsid w:val="00BC077F"/>
    <w:rsid w:val="00BC1C4E"/>
    <w:rsid w:val="00BC6DCA"/>
    <w:rsid w:val="00BC7294"/>
    <w:rsid w:val="00BD0654"/>
    <w:rsid w:val="00BD2F35"/>
    <w:rsid w:val="00BD3650"/>
    <w:rsid w:val="00BD379C"/>
    <w:rsid w:val="00BD5B03"/>
    <w:rsid w:val="00BD7C44"/>
    <w:rsid w:val="00BE050C"/>
    <w:rsid w:val="00BE0862"/>
    <w:rsid w:val="00BE0A8C"/>
    <w:rsid w:val="00BE1A2A"/>
    <w:rsid w:val="00BE2A1E"/>
    <w:rsid w:val="00BE2A42"/>
    <w:rsid w:val="00BE58A7"/>
    <w:rsid w:val="00BF0204"/>
    <w:rsid w:val="00BF7B12"/>
    <w:rsid w:val="00C02021"/>
    <w:rsid w:val="00C0210F"/>
    <w:rsid w:val="00C02587"/>
    <w:rsid w:val="00C02E80"/>
    <w:rsid w:val="00C06421"/>
    <w:rsid w:val="00C10521"/>
    <w:rsid w:val="00C13C61"/>
    <w:rsid w:val="00C149EF"/>
    <w:rsid w:val="00C1529B"/>
    <w:rsid w:val="00C1700B"/>
    <w:rsid w:val="00C246EF"/>
    <w:rsid w:val="00C24BC6"/>
    <w:rsid w:val="00C269C2"/>
    <w:rsid w:val="00C30C2E"/>
    <w:rsid w:val="00C33049"/>
    <w:rsid w:val="00C33E2E"/>
    <w:rsid w:val="00C3774F"/>
    <w:rsid w:val="00C43007"/>
    <w:rsid w:val="00C43571"/>
    <w:rsid w:val="00C46403"/>
    <w:rsid w:val="00C530EA"/>
    <w:rsid w:val="00C61E16"/>
    <w:rsid w:val="00C624AE"/>
    <w:rsid w:val="00C65A0E"/>
    <w:rsid w:val="00C65E92"/>
    <w:rsid w:val="00C66D06"/>
    <w:rsid w:val="00C70039"/>
    <w:rsid w:val="00C70699"/>
    <w:rsid w:val="00C71BBD"/>
    <w:rsid w:val="00C749E0"/>
    <w:rsid w:val="00C83DAF"/>
    <w:rsid w:val="00C84051"/>
    <w:rsid w:val="00C842FA"/>
    <w:rsid w:val="00C862D3"/>
    <w:rsid w:val="00C8729B"/>
    <w:rsid w:val="00C926C9"/>
    <w:rsid w:val="00C973D4"/>
    <w:rsid w:val="00CA5306"/>
    <w:rsid w:val="00CA55E8"/>
    <w:rsid w:val="00CA6DFA"/>
    <w:rsid w:val="00CB2511"/>
    <w:rsid w:val="00CB5C3E"/>
    <w:rsid w:val="00CB7C1D"/>
    <w:rsid w:val="00CC0BB8"/>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50C0"/>
    <w:rsid w:val="00CF5B16"/>
    <w:rsid w:val="00D022FD"/>
    <w:rsid w:val="00D02C6D"/>
    <w:rsid w:val="00D04BFA"/>
    <w:rsid w:val="00D04CBF"/>
    <w:rsid w:val="00D11D27"/>
    <w:rsid w:val="00D126AB"/>
    <w:rsid w:val="00D13435"/>
    <w:rsid w:val="00D13745"/>
    <w:rsid w:val="00D13BB3"/>
    <w:rsid w:val="00D24D5E"/>
    <w:rsid w:val="00D30447"/>
    <w:rsid w:val="00D32DC7"/>
    <w:rsid w:val="00D50CE9"/>
    <w:rsid w:val="00D52BB9"/>
    <w:rsid w:val="00D55703"/>
    <w:rsid w:val="00D56EE4"/>
    <w:rsid w:val="00D661AD"/>
    <w:rsid w:val="00D66800"/>
    <w:rsid w:val="00D66B32"/>
    <w:rsid w:val="00D70FE5"/>
    <w:rsid w:val="00D7332D"/>
    <w:rsid w:val="00D73F5A"/>
    <w:rsid w:val="00D7560D"/>
    <w:rsid w:val="00D767B7"/>
    <w:rsid w:val="00D848F6"/>
    <w:rsid w:val="00D863A1"/>
    <w:rsid w:val="00D92A86"/>
    <w:rsid w:val="00D92C51"/>
    <w:rsid w:val="00D930B7"/>
    <w:rsid w:val="00D937D0"/>
    <w:rsid w:val="00DA729E"/>
    <w:rsid w:val="00DA7787"/>
    <w:rsid w:val="00DB1219"/>
    <w:rsid w:val="00DB6489"/>
    <w:rsid w:val="00DC1B8D"/>
    <w:rsid w:val="00DC5DB5"/>
    <w:rsid w:val="00DD405C"/>
    <w:rsid w:val="00DE1011"/>
    <w:rsid w:val="00DE2694"/>
    <w:rsid w:val="00DE30DC"/>
    <w:rsid w:val="00DF00EC"/>
    <w:rsid w:val="00DF0227"/>
    <w:rsid w:val="00DF05EE"/>
    <w:rsid w:val="00DF2261"/>
    <w:rsid w:val="00DF2BDD"/>
    <w:rsid w:val="00DF3DF2"/>
    <w:rsid w:val="00DF6471"/>
    <w:rsid w:val="00E02258"/>
    <w:rsid w:val="00E02B35"/>
    <w:rsid w:val="00E05128"/>
    <w:rsid w:val="00E06BB8"/>
    <w:rsid w:val="00E155C7"/>
    <w:rsid w:val="00E16079"/>
    <w:rsid w:val="00E168BE"/>
    <w:rsid w:val="00E16CDC"/>
    <w:rsid w:val="00E20CC3"/>
    <w:rsid w:val="00E23618"/>
    <w:rsid w:val="00E24E41"/>
    <w:rsid w:val="00E2559E"/>
    <w:rsid w:val="00E30951"/>
    <w:rsid w:val="00E3311A"/>
    <w:rsid w:val="00E351A4"/>
    <w:rsid w:val="00E37AA5"/>
    <w:rsid w:val="00E4143F"/>
    <w:rsid w:val="00E41E6C"/>
    <w:rsid w:val="00E47F3D"/>
    <w:rsid w:val="00E510A5"/>
    <w:rsid w:val="00E5128E"/>
    <w:rsid w:val="00E52112"/>
    <w:rsid w:val="00E56C9E"/>
    <w:rsid w:val="00E61A3E"/>
    <w:rsid w:val="00E6532E"/>
    <w:rsid w:val="00E65B47"/>
    <w:rsid w:val="00E70B8B"/>
    <w:rsid w:val="00E7317C"/>
    <w:rsid w:val="00E750E2"/>
    <w:rsid w:val="00E761C7"/>
    <w:rsid w:val="00E9003F"/>
    <w:rsid w:val="00E90ACA"/>
    <w:rsid w:val="00E91E67"/>
    <w:rsid w:val="00E92BFE"/>
    <w:rsid w:val="00E939BF"/>
    <w:rsid w:val="00E96A10"/>
    <w:rsid w:val="00E97230"/>
    <w:rsid w:val="00E97BB3"/>
    <w:rsid w:val="00EA48A7"/>
    <w:rsid w:val="00EA5CBE"/>
    <w:rsid w:val="00EA6F7C"/>
    <w:rsid w:val="00EB3089"/>
    <w:rsid w:val="00EB31B2"/>
    <w:rsid w:val="00EB327F"/>
    <w:rsid w:val="00EB352E"/>
    <w:rsid w:val="00EC0667"/>
    <w:rsid w:val="00EC6226"/>
    <w:rsid w:val="00ED250B"/>
    <w:rsid w:val="00ED5223"/>
    <w:rsid w:val="00ED56E6"/>
    <w:rsid w:val="00ED61A4"/>
    <w:rsid w:val="00ED637D"/>
    <w:rsid w:val="00EE1BBC"/>
    <w:rsid w:val="00EE5A5F"/>
    <w:rsid w:val="00EE637A"/>
    <w:rsid w:val="00EF022B"/>
    <w:rsid w:val="00EF678B"/>
    <w:rsid w:val="00F010A3"/>
    <w:rsid w:val="00F162D6"/>
    <w:rsid w:val="00F220C2"/>
    <w:rsid w:val="00F22E1E"/>
    <w:rsid w:val="00F241F0"/>
    <w:rsid w:val="00F27557"/>
    <w:rsid w:val="00F31C3B"/>
    <w:rsid w:val="00F32648"/>
    <w:rsid w:val="00F32F61"/>
    <w:rsid w:val="00F407A7"/>
    <w:rsid w:val="00F4295F"/>
    <w:rsid w:val="00F433C8"/>
    <w:rsid w:val="00F43624"/>
    <w:rsid w:val="00F44F36"/>
    <w:rsid w:val="00F47FA4"/>
    <w:rsid w:val="00F50829"/>
    <w:rsid w:val="00F52BF5"/>
    <w:rsid w:val="00F52F11"/>
    <w:rsid w:val="00F54920"/>
    <w:rsid w:val="00F56238"/>
    <w:rsid w:val="00F631E0"/>
    <w:rsid w:val="00F676D6"/>
    <w:rsid w:val="00F7017B"/>
    <w:rsid w:val="00F704DB"/>
    <w:rsid w:val="00F73973"/>
    <w:rsid w:val="00F75587"/>
    <w:rsid w:val="00F76440"/>
    <w:rsid w:val="00F76FF2"/>
    <w:rsid w:val="00F80353"/>
    <w:rsid w:val="00F86F57"/>
    <w:rsid w:val="00F91C7C"/>
    <w:rsid w:val="00F95869"/>
    <w:rsid w:val="00F95A42"/>
    <w:rsid w:val="00F97A95"/>
    <w:rsid w:val="00FA2519"/>
    <w:rsid w:val="00FA420B"/>
    <w:rsid w:val="00FA49C2"/>
    <w:rsid w:val="00FB0A75"/>
    <w:rsid w:val="00FB6DDF"/>
    <w:rsid w:val="00FC0767"/>
    <w:rsid w:val="00FC1349"/>
    <w:rsid w:val="00FC164C"/>
    <w:rsid w:val="00FC2991"/>
    <w:rsid w:val="00FC2ADC"/>
    <w:rsid w:val="00FC60DE"/>
    <w:rsid w:val="00FC6C59"/>
    <w:rsid w:val="00FC70D4"/>
    <w:rsid w:val="00FD4F9C"/>
    <w:rsid w:val="00FD5079"/>
    <w:rsid w:val="00FD66C1"/>
    <w:rsid w:val="00FE4E67"/>
    <w:rsid w:val="00FE6841"/>
    <w:rsid w:val="00FE719F"/>
    <w:rsid w:val="00FE746F"/>
    <w:rsid w:val="00FF0501"/>
    <w:rsid w:val="00FF325E"/>
    <w:rsid w:val="00FF40C2"/>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FC0767"/>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FC0767"/>
    <w:rPr>
      <w:rFonts w:ascii="Times New Roman" w:eastAsia="Times New Roman" w:hAnsi="Times New Roman" w:cs="Times New Roman"/>
      <w:sz w:val="20"/>
      <w:szCs w:val="20"/>
      <w:lang w:eastAsia="ru-RU"/>
    </w:rPr>
  </w:style>
  <w:style w:type="character" w:styleId="afa">
    <w:name w:val="footnote reference"/>
    <w:basedOn w:val="a0"/>
    <w:uiPriority w:val="99"/>
    <w:unhideWhenUsed/>
    <w:rsid w:val="00FC07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FC0767"/>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FC0767"/>
    <w:rPr>
      <w:rFonts w:ascii="Times New Roman" w:eastAsia="Times New Roman" w:hAnsi="Times New Roman" w:cs="Times New Roman"/>
      <w:sz w:val="20"/>
      <w:szCs w:val="20"/>
      <w:lang w:eastAsia="ru-RU"/>
    </w:rPr>
  </w:style>
  <w:style w:type="character" w:styleId="afa">
    <w:name w:val="footnote reference"/>
    <w:basedOn w:val="a0"/>
    <w:uiPriority w:val="99"/>
    <w:unhideWhenUsed/>
    <w:rsid w:val="00FC0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19103989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861435408">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396473082">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8CC1-25FD-408F-8E42-67857870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9513</Words>
  <Characters>70964</Characters>
  <Application>Microsoft Office Word</Application>
  <DocSecurity>0</DocSecurity>
  <Lines>2231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Макаров</cp:lastModifiedBy>
  <cp:revision>5</cp:revision>
  <cp:lastPrinted>2023-08-22T03:58:00Z</cp:lastPrinted>
  <dcterms:created xsi:type="dcterms:W3CDTF">2023-08-22T03:21:00Z</dcterms:created>
  <dcterms:modified xsi:type="dcterms:W3CDTF">2023-09-12T08:52:00Z</dcterms:modified>
</cp:coreProperties>
</file>