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64F4" w14:textId="77777777" w:rsidR="007E3EBB" w:rsidRPr="007E3EBB" w:rsidRDefault="007E3EBB" w:rsidP="007E3EBB">
      <w:pPr>
        <w:keepNext/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1D97E3DF" w14:textId="77777777" w:rsidR="007E3EBB" w:rsidRPr="007E3EBB" w:rsidRDefault="007E3EBB" w:rsidP="007E3EBB">
      <w:pPr>
        <w:keepNext/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приказу комитета по управлению муниципальной собственностью города Барнаула</w:t>
      </w:r>
    </w:p>
    <w:p w14:paraId="670DA5F8" w14:textId="77777777" w:rsidR="007E3EBB" w:rsidRPr="007E3EBB" w:rsidRDefault="007E3EBB" w:rsidP="007E3EBB">
      <w:pPr>
        <w:keepNext/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19.12.2023 №200/156/ПР-1904</w:t>
      </w:r>
    </w:p>
    <w:p w14:paraId="11A511A2" w14:textId="77777777" w:rsidR="007E3EBB" w:rsidRPr="007E3EBB" w:rsidRDefault="007E3EBB" w:rsidP="007E3EB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A234F8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D6BBA6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</w:t>
      </w:r>
    </w:p>
    <w:p w14:paraId="11E9B9EE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проведении аттестации руководителей муниципальных учреждений, подведомственных комитету по управлению муниципальной собственностью города Барнаула</w:t>
      </w:r>
    </w:p>
    <w:p w14:paraId="4E8EA525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62536F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1. Общие положения</w:t>
      </w:r>
    </w:p>
    <w:p w14:paraId="44279EBE" w14:textId="77777777" w:rsidR="007E3EBB" w:rsidRPr="007E3EBB" w:rsidRDefault="007E3EBB" w:rsidP="007E3E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01BB8F" w14:textId="77777777" w:rsidR="007E3EBB" w:rsidRPr="007E3EBB" w:rsidRDefault="007E3EBB" w:rsidP="007E3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Настоящим положением устанавливается порядок проведения аттестации руководителей </w:t>
      </w:r>
      <w:r w:rsidRPr="007E3EB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(директоров)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 учреждений, подведомственных комитету по управлению муниципальной собственностью города Барнаула (далее – руководители Учреждений).</w:t>
      </w:r>
    </w:p>
    <w:p w14:paraId="4085434D" w14:textId="77777777" w:rsidR="007E3EBB" w:rsidRPr="007E3EBB" w:rsidRDefault="007E3EBB" w:rsidP="007E3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1.2. Аттестации подлежат руководители Учреждений. </w:t>
      </w:r>
    </w:p>
    <w:p w14:paraId="5373BF75" w14:textId="77777777" w:rsidR="007E3EBB" w:rsidRPr="007E3EBB" w:rsidRDefault="007E3EBB" w:rsidP="007E3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t xml:space="preserve">1.3. Аттестация руководителей Учреждений проводится в целях объективной оценки качества и результативности их профессиональной деятельности при исполнении должностных обязанностей, подтверждения соответствия уровня их квалификации требованиям, предъявляемым </w:t>
      </w:r>
      <w:r w:rsidRPr="007E3EBB">
        <w:rPr>
          <w:rFonts w:ascii="Times New Roman" w:eastAsia="Times New Roman" w:hAnsi="Times New Roman" w:cs="Arial"/>
          <w:kern w:val="0"/>
          <w:sz w:val="28"/>
          <w:szCs w:val="28"/>
          <w:lang w:eastAsia="ru-RU"/>
          <w14:ligatures w14:val="none"/>
        </w:rPr>
        <w:br/>
        <w:t>к занимаемой должности.</w:t>
      </w:r>
    </w:p>
    <w:p w14:paraId="1A84C738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DB6F68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2. Организация и сроки проведения аттестации</w:t>
      </w:r>
    </w:p>
    <w:p w14:paraId="674DCE3B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EDAB8A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Для проведения аттестации руководителей Учреждений комитет по управлению муниципальной собственностью города Барнаула (далее – Комитет) издает приказ, содержащий положения:</w:t>
      </w:r>
    </w:p>
    <w:p w14:paraId="6EDA9B8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 формировании аттестационной комиссии;</w:t>
      </w:r>
    </w:p>
    <w:p w14:paraId="538CA3EA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об утверждении графика проведения аттестации;</w:t>
      </w:r>
    </w:p>
    <w:p w14:paraId="5579322E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 составлении списка руководителей Учреждений, подлежащих аттестации; </w:t>
      </w:r>
    </w:p>
    <w:p w14:paraId="2586F750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 перечне документов, необходимых для работы аттестационной комиссии, и сроках их предоставления.</w:t>
      </w:r>
    </w:p>
    <w:p w14:paraId="45CA816B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Аттестация руководителей Учреждений проводится один раз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три года.</w:t>
      </w:r>
    </w:p>
    <w:p w14:paraId="04D3B90C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2.3.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Аттестации не подлежат руководители Учреждений: </w:t>
      </w:r>
    </w:p>
    <w:p w14:paraId="496EA64C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проработавшие в занимаемой должности менее одного года;</w:t>
      </w:r>
    </w:p>
    <w:p w14:paraId="34EEA08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беременные женщины;</w:t>
      </w:r>
    </w:p>
    <w:p w14:paraId="4190481C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женщины, находящиеся в отпуске по беременности и родам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(их аттестация возможна не ранее, чем через год после их выхода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из отпуска); </w:t>
      </w:r>
    </w:p>
    <w:p w14:paraId="572B2C7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лица, находящиеся в отпуске по уходу за ребёнком до достижения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br/>
        <w:t>им возраста трёх лет (их аттестация возможна не ранее, чем через год после их выхода из отпуска).</w:t>
      </w:r>
    </w:p>
    <w:p w14:paraId="2E54D5D3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Аттестация лица, назначенного временно исполняющим обязанности руководителя Учреждения, не проводится. </w:t>
      </w:r>
    </w:p>
    <w:p w14:paraId="079BD347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2.4.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  <w:t>До истечения трех лет после проведения предыдущей аттестации может проводиться внеочередная аттестация руководителя Учреждения.</w:t>
      </w:r>
    </w:p>
    <w:p w14:paraId="0004F32F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2.5. Внеочередная аттестация руководителя Учреждения может проводится по решению Комитета в случаях: </w:t>
      </w:r>
    </w:p>
    <w:p w14:paraId="58F201E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истечения срока действия трудового договора;</w:t>
      </w:r>
    </w:p>
    <w:p w14:paraId="573EEA3B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наличия низких показателей эффективности деятельности Учреждения;</w:t>
      </w:r>
    </w:p>
    <w:p w14:paraId="23ACCACD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наличие обоснованных жалоб по итогам проверок, в результате которых были выявлены нарушения;</w:t>
      </w:r>
    </w:p>
    <w:p w14:paraId="36ECED7E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наличия у руководителя Учреждения дисциплинарных взысканий; </w:t>
      </w:r>
    </w:p>
    <w:p w14:paraId="3A5FDE8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по личному заявлению руководителя Учреждения.</w:t>
      </w:r>
    </w:p>
    <w:p w14:paraId="0AE7CBA4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 </w:t>
      </w:r>
    </w:p>
    <w:p w14:paraId="797BFEB5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E7656F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Формирование и состав аттестационной комиссии</w:t>
      </w:r>
    </w:p>
    <w:p w14:paraId="5C2B1A94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A79600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Состав аттестационной комиссии (далее – Комиссия) утверждается приказом Комитета,</w:t>
      </w:r>
      <w:r w:rsidRPr="007E3EBB">
        <w:rPr>
          <w:rFonts w:ascii="Courier New" w:eastAsia="Times New Roman" w:hAnsi="Courier New" w:cs="Times New Roman"/>
          <w:kern w:val="0"/>
          <w:sz w:val="24"/>
          <w:szCs w:val="20"/>
          <w:lang w:eastAsia="ru-RU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предусмотренным пунктом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2.1 Положения.</w:t>
      </w:r>
    </w:p>
    <w:p w14:paraId="44326FF7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14:paraId="5DFE3B35" w14:textId="77777777" w:rsidR="007E3EBB" w:rsidRPr="007E3EBB" w:rsidRDefault="007E3EBB" w:rsidP="007E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3.3. Комиссия формируется из представителей Комитета, а также                                   по согласованию из представителей других органов местного самоуправления</w:t>
      </w: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D325058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3.4.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E4135FC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3.5. Председатель комиссии: </w:t>
      </w:r>
    </w:p>
    <w:p w14:paraId="76C0BB5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осуществляет общее руководство деятельностью комиссии;</w:t>
      </w:r>
    </w:p>
    <w:p w14:paraId="5ADF0A29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председательствует на заседаниях комиссии;</w:t>
      </w:r>
    </w:p>
    <w:p w14:paraId="3995AAED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организует работу комиссии;</w:t>
      </w:r>
    </w:p>
    <w:p w14:paraId="3DCB0C61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осуществляет общий контроль за реализацией принятых комиссией решений;</w:t>
      </w:r>
    </w:p>
    <w:p w14:paraId="31A6CD9D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распределяет обязанности между членами комиссии;</w:t>
      </w:r>
    </w:p>
    <w:p w14:paraId="672ADAD9" w14:textId="77777777" w:rsidR="007E3EBB" w:rsidRPr="007E3EBB" w:rsidRDefault="007E3EBB" w:rsidP="007E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 иные функции, необходимые для выполнения полномочий, возложенных на комиссию.</w:t>
      </w:r>
    </w:p>
    <w:p w14:paraId="721A965D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3.6. Заместитель председателя Комиссии замещает председателя комиссии в случае его отсутствия, а также выполняют отдельные поручения, данные им председателем.</w:t>
      </w:r>
    </w:p>
    <w:p w14:paraId="01075E55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3.7. Секретарь комиссии:</w:t>
      </w:r>
    </w:p>
    <w:p w14:paraId="12BA8FC4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готовит материалы и проекты решений к заседанию Комиссии,</w:t>
      </w:r>
    </w:p>
    <w:p w14:paraId="1A29FE1D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ведет протокол заседания Комиссии,</w:t>
      </w:r>
    </w:p>
    <w:p w14:paraId="58066E72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уведомляет о месте, дате и времени проведения заседания комиссии его членов и аттестуемых,</w:t>
      </w:r>
    </w:p>
    <w:p w14:paraId="09C7EDB0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проводит иную организационную работу по подготовке заседаний комиссии</w:t>
      </w:r>
    </w:p>
    <w:p w14:paraId="55F621B3" w14:textId="77777777" w:rsidR="007E3EBB" w:rsidRPr="007E3EBB" w:rsidRDefault="007E3EBB" w:rsidP="007E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осуществляет иные функции, необходимые для выполнения полномочий, возложенных на комиссию.</w:t>
      </w:r>
    </w:p>
    <w:p w14:paraId="5E77A2AC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3.8. Члены комиссии:</w:t>
      </w:r>
    </w:p>
    <w:p w14:paraId="2EA887BD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принимают участие в заседаниях комиссии;</w:t>
      </w:r>
    </w:p>
    <w:p w14:paraId="126C1CAE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 знакомятся с аттестационными материалами;</w:t>
      </w:r>
    </w:p>
    <w:p w14:paraId="5894E978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участвуют в голосовании;</w:t>
      </w:r>
    </w:p>
    <w:p w14:paraId="63CD8B84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- в случае необходимости выносят рекомендации руководителям Учреждений. </w:t>
      </w:r>
    </w:p>
    <w:p w14:paraId="5F6E2882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3.9. Основной формой деятельности комиссии являются заседания.</w:t>
      </w:r>
    </w:p>
    <w:p w14:paraId="2014F01A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3.10. Заседание комиссии считается правомочным, если на нем присутствует не менее двух третей ее членов.</w:t>
      </w:r>
    </w:p>
    <w:p w14:paraId="5E4BC5FF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3.11. Решение комиссии принимается открытым голосованием, простым большинством голосов присутствующих на заседании членов комиссии, в отсутствие аттестуемого. В случае равенства голосов принятым считается решение, за которое проголосовал председатель комиссии.</w:t>
      </w:r>
    </w:p>
    <w:p w14:paraId="1BF7BC74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A056870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  <w:t>4. Порядок проведения аттестации руководителей Учреждений</w:t>
      </w:r>
    </w:p>
    <w:p w14:paraId="0C84504E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B097BFA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4.1. График проведения аттестации руководителей </w:t>
      </w:r>
      <w:proofErr w:type="gramStart"/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Учреждений  утверждается</w:t>
      </w:r>
      <w:proofErr w:type="gramEnd"/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приказом Комитета, предусмотренным пунктом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2.1 Положения, и доводится до сведения каждого аттестуемого руководителя Учреждений не менее чем за месяц до начала аттестации.</w:t>
      </w:r>
    </w:p>
    <w:p w14:paraId="45E61623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 В графике проведения аттестации указываются:</w:t>
      </w:r>
    </w:p>
    <w:p w14:paraId="26EC2145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список руководителей Учреждений, подлежащих аттестации;</w:t>
      </w:r>
    </w:p>
    <w:p w14:paraId="4BC524C4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дата, время и место проведения аттестации;</w:t>
      </w:r>
    </w:p>
    <w:p w14:paraId="65203EBB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дата представления в комиссию необходимых документов.</w:t>
      </w:r>
    </w:p>
    <w:p w14:paraId="2113695F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4.3. Не позднее чем за две недели до начала проведения аттестации руководитель Учреждения предоставляет в комиссию отчет о результатах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t xml:space="preserve"> деятельности Учреждения за аттестационный период.</w:t>
      </w:r>
    </w:p>
    <w:p w14:paraId="00BE2866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4.4. Не позднее чем за 10 дней до начала проведения аттестации специалист Комитета, в должностные обязанности которого входит контроль за деятельностью Учреждений, предоставляет в комиссию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отзыв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 исполнении подлежащим аттестации руководителем Учреждения должностных обязанностей (приложение 1).</w:t>
      </w:r>
    </w:p>
    <w:p w14:paraId="1A207E17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Отзыв должен содержать следующие сведения о руководителе Учреждения:</w:t>
      </w:r>
    </w:p>
    <w:p w14:paraId="6B91F233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фамилия, имя, отчество;</w:t>
      </w:r>
    </w:p>
    <w:p w14:paraId="59057C8F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название Учреждения, руководителем которого является аттестуемый;</w:t>
      </w:r>
    </w:p>
    <w:p w14:paraId="42885D14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сведения о результатах учреждения и о профессиональной деятельности руководителя в </w:t>
      </w:r>
      <w:proofErr w:type="spellStart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межаттестационный</w:t>
      </w:r>
      <w:proofErr w:type="spellEnd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период;</w:t>
      </w:r>
    </w:p>
    <w:p w14:paraId="0467AE06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мотивированная оценка профессиональных, личностных качеств                       и результатов профессиональной деятельности руководителя Учреждения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188BC2EC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4.5. При каждой последующей аттестации в аттестационную комиссию представляется также аттестационный лист руководителя Учреждения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 данными предыдущей аттестации.</w:t>
      </w:r>
    </w:p>
    <w:p w14:paraId="44C187B0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4.6. Секретарь комиссии не менее чем за 5 рабочих дней до начала аттестации должен ознакомить каждого аттестуемого руководителя Учреждения с представленным отзывом об исполнении им должностных обязанностей за аттестационный период. При этом аттестуемый руководитель Учреждения вправе представить в комиссию дополнительные сведения о своей профессиональной деятельности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за указанный период, а также заявление о своем несогласии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 представленным отзывом и (или) пояснительную записку на отзыв.</w:t>
      </w:r>
    </w:p>
    <w:p w14:paraId="4F7F4E5E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4.7. Аттестация проводится с приглашением аттестуемого руководителя Учреждения на заседание комиссии. В случае неявки руководителя Учреждения на заседание комиссии аттестация переносится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на более поздний срок. О дате и времени проведения нового заседания комиссии руководитель Учреждения уведомляется не позднее чем за три дня до его проведения. </w:t>
      </w:r>
    </w:p>
    <w:p w14:paraId="61EE4769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t xml:space="preserve">В случае неявки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руководителя Учреждения 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t xml:space="preserve">на заседание комиссии 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br/>
        <w:t>без уважительной причины или его отказа от аттестации, он может быть привлечен к дисциплинарной ответственности в соответствии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br/>
        <w:t xml:space="preserve">с законодательством Российской Федерации, а аттестация перенесена 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br/>
        <w:t xml:space="preserve">на более поздний срок. </w:t>
      </w:r>
    </w:p>
    <w:p w14:paraId="0D366A21" w14:textId="77777777" w:rsidR="007E3EBB" w:rsidRPr="007E3EBB" w:rsidRDefault="007E3EBB" w:rsidP="007E3EBB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t xml:space="preserve">При наличии уважительных причин (болезнь, производственная необходимость, обстоятельства, не зависящие от воли аттестуемого) 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br/>
        <w:t xml:space="preserve">на основании предоставленных аттестуемым до начала заседания комиссии заявления о проведении заседания в его отсутствие 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br/>
        <w:t xml:space="preserve">и документов, подтверждающих уважительную причину отсутствия, аттестация по решению председателя комиссии может проводиться </w:t>
      </w:r>
      <w:r w:rsidRPr="007E3EBB">
        <w:rPr>
          <w:rFonts w:ascii="Times New Roman" w:eastAsia="DejaVu Sans" w:hAnsi="Times New Roman" w:cs="Times New Roman"/>
          <w:kern w:val="0"/>
          <w:sz w:val="28"/>
          <w:szCs w:val="28"/>
          <w14:ligatures w14:val="none"/>
        </w:rPr>
        <w:br/>
        <w:t>без участия аттестуемого.</w:t>
      </w:r>
    </w:p>
    <w:p w14:paraId="7B922570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4.8. Комиссия рассматривает отзыв об исполнении подлежащим аттестации руководителем Учреждения должностных обязанностей, иные материалы при их предоставлении</w:t>
      </w:r>
      <w:r w:rsidRPr="007E3EBB">
        <w:rPr>
          <w:rFonts w:ascii="Calibri" w:eastAsia="DejaVu Sans" w:hAnsi="Calibri" w:cs="Times New Roman"/>
          <w:kern w:val="0"/>
          <w14:ligatures w14:val="none"/>
        </w:rPr>
        <w:t xml:space="preserve">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руководителем Учреждения, заслушивает аттестуемого руководителя Учреждения (в случае его присутствия).</w:t>
      </w:r>
    </w:p>
    <w:p w14:paraId="30B33565" w14:textId="77777777" w:rsidR="007E3EBB" w:rsidRPr="007E3EBB" w:rsidRDefault="007E3EBB" w:rsidP="007E3EB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4.9. Обсуждение профессиональных и личностных качеств руководителя Учреждения применительно к его профессиональной деятельности должно быть объективным.</w:t>
      </w:r>
    </w:p>
    <w:p w14:paraId="66143955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4.10. Профессиональная деятельность руководителя Учреждения оценивается на основе определения его соответствия квалификационным требованиям по должности «директор», его участия в решении поставленных перед Учреждением задач, сложности выполняемой им работы,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ее эффективности и результативности.</w:t>
      </w:r>
    </w:p>
    <w:p w14:paraId="30E86352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 этом должны учитываться результаты исполнения руководителем Учреждения должностной инструкции, профессиональные знания и опыт работы, организаторские способности, выполнение обязательств, установленных законодательством Российской Федерации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рамках своей компетенции. </w:t>
      </w:r>
    </w:p>
    <w:p w14:paraId="5E371AC7" w14:textId="77777777" w:rsidR="007E3EBB" w:rsidRPr="007E3EBB" w:rsidRDefault="007E3EBB" w:rsidP="007E3E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4.11. Секретарь комиссии ведет протокол заседания комиссии,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 заседании в день проведения заседания комиссии.</w:t>
      </w:r>
    </w:p>
    <w:p w14:paraId="030B23E8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4.12. По результатам рассмотрения аттестационных материалов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и заслушивания аттестуемого руководителя Учреждения (в случае его присутствия) Комиссией путем открытого голосования принимается одно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из следующих решений:</w:t>
      </w:r>
    </w:p>
    <w:p w14:paraId="5D6D2610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руководитель Учреждения соответствует занимаемой должности;</w:t>
      </w:r>
    </w:p>
    <w:p w14:paraId="3F5A2927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руководитель Учреждения не соответствует занимаемой должности.</w:t>
      </w:r>
    </w:p>
    <w:p w14:paraId="00E998E2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Результаты аттестации сообщаются аттестуемому руководителю Учреждения непосредственно после подведения итогов голосования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случае его очного присутствия либо не позднее одного рабочего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дня в случае проведения аттестации без участия аттестуемого путем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его уведомления с использованием любых доступных средств связи. </w:t>
      </w:r>
    </w:p>
    <w:p w14:paraId="1C9AD62B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 случае, если членами комиссии были даны рекомендации аттестуемому руководителю Учреждения об улучшении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его профессиональной деятельности, в протоколе заседания указываются мотивы, побудившие комиссию дать соответствующие рекомендации. </w:t>
      </w:r>
    </w:p>
    <w:p w14:paraId="7B16EEB5" w14:textId="77777777" w:rsidR="007E3EBB" w:rsidRPr="007E3EBB" w:rsidRDefault="007E3EBB" w:rsidP="007E3E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4.13. Результаты аттестации заносятся в </w:t>
      </w:r>
      <w:hyperlink r:id="rId4" w:history="1">
        <w:r w:rsidRPr="007E3EBB">
          <w:rPr>
            <w:rFonts w:ascii="Times New Roman" w:eastAsia="Calibri" w:hAnsi="Times New Roman" w:cs="Times New Roman"/>
            <w:kern w:val="0"/>
            <w:sz w:val="28"/>
            <w:szCs w:val="28"/>
            <w14:ligatures w14:val="none"/>
          </w:rPr>
          <w:t>аттестационный лист</w:t>
        </w:r>
      </w:hyperlink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руководителя Учреждения по форме (приложение 2).</w:t>
      </w:r>
    </w:p>
    <w:p w14:paraId="39D09F36" w14:textId="77777777" w:rsidR="007E3EBB" w:rsidRPr="007E3EBB" w:rsidRDefault="007E3EBB" w:rsidP="007E3EB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4.14. Руководитель Учреждения знакомится с аттестационным листом под роспись в течение трех рабочих дней со дня заседания комиссии. </w:t>
      </w:r>
    </w:p>
    <w:p w14:paraId="1378A9D2" w14:textId="77777777" w:rsidR="007E3EBB" w:rsidRPr="007E3EBB" w:rsidRDefault="007E3EBB" w:rsidP="007E3EB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4.15. Аттестационный лист руководителя Учреждения, прошедшего аттестацию, и отзыв об исполнении им должностных обязанностей                              за аттестационный период хранятся в личном деле руководителя Учреждения.</w:t>
      </w:r>
    </w:p>
    <w:p w14:paraId="1717908B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4.16. Решение комиссии утверждается приказом Комитета в течение пяти рабочих дней со дня заседания комиссии.</w:t>
      </w:r>
    </w:p>
    <w:p w14:paraId="7E10E142" w14:textId="77777777" w:rsidR="007E3EBB" w:rsidRPr="007E3EBB" w:rsidRDefault="007E3EBB" w:rsidP="007E3E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4.17. В случае принятия комиссией решения о несоответствии руководителя Учреждения занимаемой должности в течение одного месяца после проведения аттестации по ее результатам Комитетом может быть принято решение о расторжении контракта с руководителем Учреждения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в соответствии с пунктом 3 статьи 81 Трудового кодекса Российской </w:t>
      </w: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Федерации в связи с несоответствием занимаемой должности вследствие недостаточной квалификации, подтвержденной результатами аттестации.</w:t>
      </w:r>
    </w:p>
    <w:p w14:paraId="689EAD17" w14:textId="77777777" w:rsidR="007E3EBB" w:rsidRPr="007E3EBB" w:rsidRDefault="007E3EBB" w:rsidP="007E3E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4.18. По истечении одного месяца после проведения аттестации расторжение контракта с руководителем Учреждения по результатам данной аттестации не допускается. Время болезни и ежегодного оплачиваемого отпуска руководителя Учреждения в указанный срок не засчитывается.</w:t>
      </w:r>
    </w:p>
    <w:p w14:paraId="2A633EF9" w14:textId="77777777" w:rsidR="007E3EBB" w:rsidRPr="007E3EBB" w:rsidRDefault="007E3EBB" w:rsidP="007E3EBB">
      <w:p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7E3EB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4.19. Руководитель Учреждения вправе обжаловать результаты аттестации в судебном порядке в соответствии с законодательством Российской Федерации.</w:t>
      </w:r>
    </w:p>
    <w:p w14:paraId="3C739459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sectPr w:rsidR="007E3EBB" w:rsidRPr="007E3EBB" w:rsidSect="00F55F84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0EF585" w14:textId="77777777" w:rsidR="007E3EBB" w:rsidRPr="007E3EBB" w:rsidRDefault="007E3EBB" w:rsidP="007E3EBB">
      <w:pPr>
        <w:keepNext/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  <w:r w:rsidRPr="007E3EB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</w:p>
    <w:p w14:paraId="0DEDCB55" w14:textId="77777777" w:rsidR="007E3EBB" w:rsidRPr="007E3EBB" w:rsidRDefault="007E3EBB" w:rsidP="007E3EBB">
      <w:pPr>
        <w:keepNext/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Порядку проведения аттестации руководителей муниципальных учреждений, подведомственных комитету по управлению муниципальной собственностью </w:t>
      </w:r>
    </w:p>
    <w:p w14:paraId="769E3173" w14:textId="77777777" w:rsidR="007E3EBB" w:rsidRPr="007E3EBB" w:rsidRDefault="007E3EBB" w:rsidP="007E3EBB">
      <w:pPr>
        <w:keepNext/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города Барнаула</w:t>
      </w:r>
    </w:p>
    <w:p w14:paraId="2DDC041C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C967F69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Форма отзыва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об исполнении подлежащим аттестации руководителем муниципального учреждения, подведомственного комитету по управлению муниципальной собственностью города Барнаула, должностных обязанностей </w:t>
      </w:r>
    </w:p>
    <w:p w14:paraId="64A2C5CB" w14:textId="77777777" w:rsidR="007E3EBB" w:rsidRPr="007E3EBB" w:rsidRDefault="007E3EBB" w:rsidP="007E3EBB">
      <w:pPr>
        <w:spacing w:after="0" w:line="240" w:lineRule="auto"/>
        <w:ind w:left="5529" w:right="-1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38AF741" w14:textId="77777777" w:rsidR="007E3EBB" w:rsidRPr="007E3EBB" w:rsidRDefault="007E3EBB" w:rsidP="007E3EBB">
      <w:pPr>
        <w:spacing w:after="0" w:line="240" w:lineRule="auto"/>
        <w:ind w:left="5954" w:right="-14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УТВЕРЖДАЮ</w:t>
      </w:r>
    </w:p>
    <w:p w14:paraId="153C51C8" w14:textId="77777777" w:rsidR="007E3EBB" w:rsidRPr="007E3EBB" w:rsidRDefault="007E3EBB" w:rsidP="007E3E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Председатель комитета по управлению муниципальной собственностью города Барнаула</w:t>
      </w:r>
    </w:p>
    <w:p w14:paraId="461A1EFA" w14:textId="77777777" w:rsidR="007E3EBB" w:rsidRPr="007E3EBB" w:rsidRDefault="007E3EBB" w:rsidP="007E3E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32334EF" w14:textId="77777777" w:rsidR="007E3EBB" w:rsidRPr="007E3EBB" w:rsidRDefault="007E3EBB" w:rsidP="007E3E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_________________________</w:t>
      </w:r>
    </w:p>
    <w:p w14:paraId="28B2A60B" w14:textId="77777777" w:rsidR="007E3EBB" w:rsidRPr="007E3EBB" w:rsidRDefault="007E3EBB" w:rsidP="007E3EB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«____</w:t>
      </w:r>
      <w:proofErr w:type="gramStart"/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_»_</w:t>
      </w:r>
      <w:proofErr w:type="gramEnd"/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 20____</w:t>
      </w:r>
    </w:p>
    <w:p w14:paraId="6898B927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604001C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ОТЗЫВ</w:t>
      </w:r>
    </w:p>
    <w:p w14:paraId="2284FE14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об исполнении подлежащим аттестации руководителем муниципального учреждения, подведомственного комитету по управлению муниципальной собственностью города Барнаула, должностных обязанностей </w:t>
      </w:r>
    </w:p>
    <w:p w14:paraId="6313F8D1" w14:textId="77777777" w:rsidR="007E3EBB" w:rsidRPr="007E3EBB" w:rsidRDefault="007E3EBB" w:rsidP="007E3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________________________________________________________________________</w:t>
      </w:r>
    </w:p>
    <w:p w14:paraId="103D4292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(фамилия, имя, отчество аттестуемого)</w:t>
      </w:r>
    </w:p>
    <w:p w14:paraId="192F89F2" w14:textId="77777777" w:rsidR="007E3EBB" w:rsidRPr="007E3EBB" w:rsidRDefault="007E3EBB" w:rsidP="007E3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________________________________________________________________________</w:t>
      </w:r>
    </w:p>
    <w:p w14:paraId="4FCBD783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(должность, полное наименование муниципального учреждения в соответствии с Уставом)</w:t>
      </w:r>
    </w:p>
    <w:p w14:paraId="5A17AB2F" w14:textId="77777777" w:rsidR="007E3EBB" w:rsidRPr="007E3EBB" w:rsidRDefault="007E3EBB" w:rsidP="007E3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</w:p>
    <w:p w14:paraId="590F07CF" w14:textId="77777777" w:rsidR="007E3EBB" w:rsidRPr="007E3EBB" w:rsidRDefault="007E3EBB" w:rsidP="007E3EB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1. Сведения о результатах учреждения и о профессиональной деятельности руководителя в </w:t>
      </w:r>
      <w:proofErr w:type="spellStart"/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межаттестационный</w:t>
      </w:r>
      <w:proofErr w:type="spellEnd"/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 xml:space="preserve"> период</w:t>
      </w:r>
    </w:p>
    <w:p w14:paraId="30AB72F5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0"/>
          <w:szCs w:val="28"/>
          <w:lang w:eastAsia="ru-RU"/>
          <w14:ligatures w14:val="none"/>
        </w:rPr>
      </w:pPr>
    </w:p>
    <w:p w14:paraId="3C65E3EA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______________________________________________________________________</w:t>
      </w:r>
    </w:p>
    <w:p w14:paraId="2BE569B7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0"/>
          <w:szCs w:val="28"/>
          <w:lang w:eastAsia="ru-RU"/>
          <w14:ligatures w14:val="none"/>
        </w:rPr>
      </w:pPr>
    </w:p>
    <w:p w14:paraId="1B1565ED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______________________________________________________________________</w:t>
      </w:r>
    </w:p>
    <w:p w14:paraId="1EF403C6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0"/>
          <w:szCs w:val="28"/>
          <w:lang w:eastAsia="ru-RU"/>
          <w14:ligatures w14:val="none"/>
        </w:rPr>
      </w:pPr>
    </w:p>
    <w:p w14:paraId="12419222" w14:textId="77777777" w:rsidR="007E3EBB" w:rsidRPr="007E3EBB" w:rsidRDefault="007E3EBB" w:rsidP="007E3E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______________________________________________________________________</w:t>
      </w:r>
    </w:p>
    <w:p w14:paraId="788FD599" w14:textId="77777777" w:rsidR="007E3EBB" w:rsidRPr="007E3EBB" w:rsidRDefault="007E3EBB" w:rsidP="007E3EB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</w:p>
    <w:p w14:paraId="41025813" w14:textId="77777777" w:rsidR="007E3EBB" w:rsidRPr="007E3EBB" w:rsidRDefault="007E3EBB" w:rsidP="007E3EB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  <w:t>2. Оценка профессиональных, личностных качеств и результатов профессиональной служебной деятельности</w:t>
      </w:r>
    </w:p>
    <w:p w14:paraId="11F9B6BC" w14:textId="77777777" w:rsidR="007E3EBB" w:rsidRPr="007E3EBB" w:rsidRDefault="007E3EBB" w:rsidP="007E3EB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867"/>
        <w:gridCol w:w="1134"/>
        <w:gridCol w:w="1134"/>
        <w:gridCol w:w="1134"/>
        <w:gridCol w:w="1134"/>
        <w:gridCol w:w="1486"/>
      </w:tblGrid>
      <w:tr w:rsidR="007E3EBB" w:rsidRPr="007E3EBB" w14:paraId="04312E74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3F801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</w:p>
          <w:p w14:paraId="4BAE108F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п/п</w:t>
            </w:r>
          </w:p>
          <w:p w14:paraId="6FBE21C0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1C0DA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Наименование качеств и результатов служебной деятельности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6002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Уровень оценки</w:t>
            </w:r>
          </w:p>
        </w:tc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00D75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Примечания</w:t>
            </w:r>
          </w:p>
        </w:tc>
      </w:tr>
      <w:tr w:rsidR="007E3EBB" w:rsidRPr="007E3EBB" w14:paraId="6E201D36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CFA9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716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6806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Неудовлет-ворительно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90A3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E3EB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Удовлетво-рительно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8A9D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Хорошо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9B39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Отлично</w:t>
            </w:r>
          </w:p>
        </w:tc>
        <w:tc>
          <w:tcPr>
            <w:tcW w:w="1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D304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30B957DD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D9BDF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1B292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Профессиональные знания (специальные знания, необходимые для исполнения должностных обязанностей, знание законодательства и иных нормативных правовых актов)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C6ED8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52C35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DE1FE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3A6F7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91578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58278AAA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86C3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B9A3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Профессиональные навыки: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10A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69C4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7BEF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A10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8CF5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615B854E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78BE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AD3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планирования служебной деятельности</w:t>
            </w:r>
          </w:p>
          <w:p w14:paraId="40EE3669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381C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351B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29B9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5AAC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68BA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5E7E4CFA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E418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2FA1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организационной работы</w:t>
            </w:r>
          </w:p>
          <w:p w14:paraId="7B1C1531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F39B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766D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E379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9BC8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2730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5C639B03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0C6E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AA3C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аналитической работы</w:t>
            </w:r>
          </w:p>
          <w:p w14:paraId="1D708435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8E1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3820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F9CA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C1BD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61ED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53E9317A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ABA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CD34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систематизации и подготовки информационных материалов</w:t>
            </w:r>
          </w:p>
          <w:p w14:paraId="6C4712A3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F3BE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BC07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A0F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027B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0B24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4F9D413F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0783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FF89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ведения деловых переговоров</w:t>
            </w:r>
          </w:p>
          <w:p w14:paraId="1B500789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C14C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7919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6A8D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A573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FAEE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5D346610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DFC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D0E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владение приемами выстраивания межличностных отношений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0A20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7DF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F5BA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DA1A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91C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08B46CF0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6D6C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9A82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работы с документами </w:t>
            </w:r>
          </w:p>
          <w:p w14:paraId="0FBA31A4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0DD5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97E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4D04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6EEB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E664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5FCCF364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5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E82A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56D8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работы на компьютере </w:t>
            </w:r>
          </w:p>
          <w:p w14:paraId="0546702B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D0F9" w14:textId="77777777" w:rsidR="007E3EBB" w:rsidRPr="007E3EBB" w:rsidRDefault="007E3EBB" w:rsidP="007E3E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D8DD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298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91E3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B93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E3EBB" w:rsidRPr="007E3EBB" w14:paraId="0C7592DA" w14:textId="77777777" w:rsidTr="002B06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DC4" w14:textId="77777777" w:rsidR="007E3EBB" w:rsidRPr="007E3EBB" w:rsidRDefault="007E3EBB" w:rsidP="007E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CB42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E3E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Ответственность, исполнительность</w:t>
            </w:r>
          </w:p>
          <w:p w14:paraId="04EE81C4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E710" w14:textId="77777777" w:rsidR="007E3EBB" w:rsidRPr="007E3EBB" w:rsidRDefault="007E3EBB" w:rsidP="007E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26C1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A111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D2AE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3E52" w14:textId="77777777" w:rsidR="007E3EBB" w:rsidRPr="007E3EBB" w:rsidRDefault="007E3EBB" w:rsidP="007E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58F7E7A" w14:textId="77777777" w:rsidR="007E3EBB" w:rsidRPr="007E3EBB" w:rsidRDefault="007E3EBB" w:rsidP="007E3EB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eastAsia="ru-RU"/>
          <w14:ligatures w14:val="none"/>
        </w:rPr>
      </w:pPr>
    </w:p>
    <w:p w14:paraId="3CF3DA86" w14:textId="77777777" w:rsidR="007E3EBB" w:rsidRPr="007E3EBB" w:rsidRDefault="007E3EBB" w:rsidP="007E3E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13161A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Главный специалист отдела планирования </w:t>
      </w:r>
    </w:p>
    <w:p w14:paraId="6143D1F6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управления имуществом </w:t>
      </w: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комитета </w:t>
      </w:r>
    </w:p>
    <w:p w14:paraId="01DAC794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управлению муниципальной </w:t>
      </w:r>
    </w:p>
    <w:p w14:paraId="412719E2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собственностью города Барнаула             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 И.О. Фамилия</w:t>
      </w:r>
    </w:p>
    <w:p w14:paraId="1418D7E3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</w:t>
      </w:r>
      <w:r w:rsidRPr="007E3EB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(подпись)</w:t>
      </w:r>
    </w:p>
    <w:p w14:paraId="181ECF59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053F6D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Согласовано:</w:t>
      </w:r>
    </w:p>
    <w:p w14:paraId="715F3E58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E798A6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 отдела планирования </w:t>
      </w:r>
    </w:p>
    <w:p w14:paraId="68D7FAAF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управления имуществом </w:t>
      </w: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комитета </w:t>
      </w:r>
    </w:p>
    <w:p w14:paraId="40B8F872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управлению муниципальной </w:t>
      </w:r>
    </w:p>
    <w:p w14:paraId="13200455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собственностью города Барнаула             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 И.О. Фамилия</w:t>
      </w:r>
    </w:p>
    <w:p w14:paraId="4E52FF54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</w:t>
      </w:r>
      <w:r w:rsidRPr="007E3EB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(подпись)</w:t>
      </w:r>
    </w:p>
    <w:p w14:paraId="611A1A2C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6AEFF6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849260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отзывом ознакомлен(а) ___________________ 20___ г.</w:t>
      </w:r>
    </w:p>
    <w:p w14:paraId="7EF036D3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744791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______________________________/ И.О. Фамилия /</w:t>
      </w:r>
    </w:p>
    <w:p w14:paraId="67EA7CE2" w14:textId="77777777" w:rsidR="007E3EBB" w:rsidRPr="007E3EBB" w:rsidRDefault="007E3EBB" w:rsidP="007E3EB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</w:t>
      </w:r>
      <w:r w:rsidRPr="007E3EBB"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  <w14:ligatures w14:val="none"/>
        </w:rPr>
        <w:t>(подпись)</w:t>
      </w:r>
    </w:p>
    <w:p w14:paraId="29C5E9EE" w14:textId="77777777" w:rsidR="007E3EBB" w:rsidRPr="007E3EBB" w:rsidRDefault="007E3EBB" w:rsidP="007E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sectPr w:rsidR="007E3EBB" w:rsidRPr="007E3EBB" w:rsidSect="002C22A7">
          <w:headerReference w:type="default" r:id="rId6"/>
          <w:pgSz w:w="11906" w:h="16838"/>
          <w:pgMar w:top="993" w:right="567" w:bottom="426" w:left="1134" w:header="708" w:footer="708" w:gutter="0"/>
          <w:cols w:space="708"/>
          <w:titlePg/>
          <w:docGrid w:linePitch="360"/>
        </w:sectPr>
      </w:pPr>
    </w:p>
    <w:p w14:paraId="28AC24A8" w14:textId="77777777" w:rsidR="007E3EBB" w:rsidRPr="007E3EBB" w:rsidRDefault="007E3EBB" w:rsidP="007E3EBB">
      <w:pPr>
        <w:keepNext/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6F0708A9" w14:textId="77777777" w:rsidR="007E3EBB" w:rsidRPr="007E3EBB" w:rsidRDefault="007E3EBB" w:rsidP="007E3EBB">
      <w:pPr>
        <w:keepNext/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Порядку проведения аттестации руководителей муниципальных учреждений, подведомственных комитету по управлению муниципальной собственностью</w:t>
      </w:r>
    </w:p>
    <w:p w14:paraId="7BE42E1B" w14:textId="77777777" w:rsidR="007E3EBB" w:rsidRPr="007E3EBB" w:rsidRDefault="007E3EBB" w:rsidP="007E3EBB">
      <w:pPr>
        <w:keepNext/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города Барнаула</w:t>
      </w:r>
    </w:p>
    <w:p w14:paraId="7BC9C59B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06AEB8A2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77EDD2EC" w14:textId="77777777" w:rsidR="007E3EBB" w:rsidRPr="007E3EBB" w:rsidRDefault="007E3EBB" w:rsidP="007E3EBB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P265"/>
      <w:bookmarkEnd w:id="0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АТТЕСТАЦИОННЫЙ ЛИСТ</w:t>
      </w:r>
    </w:p>
    <w:p w14:paraId="79C1B126" w14:textId="77777777" w:rsidR="007E3EBB" w:rsidRPr="007E3EBB" w:rsidRDefault="007E3EBB" w:rsidP="007E3EB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руководителя муниципального учреждения, подведомственного комитету по управлению муниципальной собственностью города Барнаула</w:t>
      </w:r>
    </w:p>
    <w:p w14:paraId="16B6041B" w14:textId="77777777" w:rsidR="007E3EBB" w:rsidRPr="007E3EBB" w:rsidRDefault="007E3EBB" w:rsidP="007E3EBB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C838AD" w14:textId="77777777" w:rsidR="007E3EBB" w:rsidRPr="007E3EBB" w:rsidRDefault="007E3EBB" w:rsidP="007E3E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1. Фамилия, имя, отчество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u w:val="single"/>
          <w:lang w:eastAsia="ru-RU"/>
          <w14:ligatures w14:val="none"/>
        </w:rPr>
        <w:tab/>
      </w:r>
    </w:p>
    <w:p w14:paraId="1F333FE2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Дата рождения: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ab/>
      </w:r>
    </w:p>
    <w:p w14:paraId="0C267E52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3. Наименование учреждения, руководителем которого является аттестуемый, и дата назначения на </w:t>
      </w:r>
      <w:proofErr w:type="gramStart"/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должность:_</w:t>
      </w:r>
      <w:proofErr w:type="gramEnd"/>
      <w:r w:rsidRPr="007E3EB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_________________________________________</w:t>
      </w:r>
    </w:p>
    <w:p w14:paraId="3BC8D2A0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Сведения об образовании и дополнительном профессиональном</w:t>
      </w:r>
    </w:p>
    <w:p w14:paraId="22451EDE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образовании:_____________________________________________________________________________________________________________________</w:t>
      </w:r>
    </w:p>
    <w:p w14:paraId="50BDDCDA" w14:textId="77777777" w:rsidR="007E3EBB" w:rsidRPr="007E3EBB" w:rsidRDefault="007E3EBB" w:rsidP="007E3E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(уровень образования, наименование образовательной организации, год окончания, специальность, квалификация)</w:t>
      </w:r>
    </w:p>
    <w:p w14:paraId="1ECE657F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Сведения о повышении квалификации за последние 3 года:</w:t>
      </w:r>
    </w:p>
    <w:p w14:paraId="6F188BDB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________________________________________________________________</w:t>
      </w:r>
    </w:p>
    <w:p w14:paraId="1BBA3EC8" w14:textId="77777777" w:rsidR="007E3EBB" w:rsidRPr="007E3EBB" w:rsidRDefault="007E3EBB" w:rsidP="007E3E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>(наименование курсов и образовательной организации, год окончания, количество учебных часов)</w:t>
      </w:r>
    </w:p>
    <w:p w14:paraId="530739A0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Общий трудовой стаж _____ лет, </w:t>
      </w:r>
    </w:p>
    <w:p w14:paraId="573A8717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Стаж работы в должности руководителя учреждения _____ лет.</w:t>
      </w:r>
    </w:p>
    <w:p w14:paraId="7B5D60A2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8. Вопросы к руководителю и краткие ответы на них:</w:t>
      </w:r>
    </w:p>
    <w:p w14:paraId="48511A8A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6A740B5A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9. Выполнение рекомендаций предыдущей аттестации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00E47921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>(выполнены, выполнены частично, не выполнены)</w:t>
      </w:r>
    </w:p>
    <w:p w14:paraId="58079D03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10. Результат голосования:</w:t>
      </w:r>
    </w:p>
    <w:p w14:paraId="371F5482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Количество голосов: «за» - </w:t>
      </w:r>
      <w:proofErr w:type="gramStart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  <w:t xml:space="preserve"> 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proofErr w:type="gramEnd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, «против» -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47F9CB0E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Количественный состав аттестационной комиссии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54EFAB08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На заседании комиссии присутствовало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членов аттестационной комиссии.</w:t>
      </w:r>
    </w:p>
    <w:p w14:paraId="09812EAC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11. Решение аттестационной </w:t>
      </w:r>
      <w:proofErr w:type="gramStart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комиссии:_</w:t>
      </w:r>
      <w:proofErr w:type="gramEnd"/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______________________________</w:t>
      </w:r>
    </w:p>
    <w:p w14:paraId="3BE82B04" w14:textId="77777777" w:rsidR="007E3EBB" w:rsidRPr="007E3EBB" w:rsidRDefault="007E3EBB" w:rsidP="007E3E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 xml:space="preserve">                                                                                                     (соответствует (не соответствует) занимаемой должности)</w:t>
      </w:r>
    </w:p>
    <w:p w14:paraId="54C70A93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12. Рекомендации аттестационной комиссии:</w:t>
      </w:r>
    </w:p>
    <w:p w14:paraId="72ED863C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1D43AE06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4877EA54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6583AA" w14:textId="77777777" w:rsidR="007E3EBB" w:rsidRPr="007E3EBB" w:rsidRDefault="007E3EBB" w:rsidP="007E3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Дата проведения аттестации «_____» ____________ 20_____ г.</w:t>
      </w:r>
    </w:p>
    <w:p w14:paraId="4078E0DB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</w:pPr>
    </w:p>
    <w:p w14:paraId="78571210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Председатель </w:t>
      </w:r>
    </w:p>
    <w:p w14:paraId="3F5CEE38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аттестационной комиссии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noProof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6B2B9E4D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  <w:t xml:space="preserve">         (подпись)</w:t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  <w:t>(Ф.И.О.)</w:t>
      </w:r>
    </w:p>
    <w:p w14:paraId="0364E683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0EBF0DA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Секретарь </w:t>
      </w:r>
    </w:p>
    <w:p w14:paraId="0683BD0E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аттестационной комиссии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06F87E1B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  <w:t xml:space="preserve">         (подпись)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zh-CN"/>
          <w14:ligatures w14:val="none"/>
        </w:rPr>
        <w:tab/>
        <w:t>(Ф.И.О.)</w:t>
      </w:r>
    </w:p>
    <w:p w14:paraId="060A983F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F7F5278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28BBE87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Приказ комитета по управлению муниципальной собственностью города Барнаула</w:t>
      </w:r>
    </w:p>
    <w:p w14:paraId="36192154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от «_____» ____________ 20_____ г. №________</w:t>
      </w:r>
    </w:p>
    <w:p w14:paraId="7D2056A6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М.П.</w:t>
      </w:r>
    </w:p>
    <w:p w14:paraId="5CA914EA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D944387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BEF68D0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С аттестационным листом ознакомлен(а)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4A94B413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  <w:t xml:space="preserve">         (подпись руководителя, дата) </w:t>
      </w:r>
    </w:p>
    <w:p w14:paraId="45CD25CD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A300EB3" w14:textId="77777777" w:rsidR="007E3EBB" w:rsidRPr="007E3EBB" w:rsidRDefault="007E3EBB" w:rsidP="007E3E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0B0D213" w14:textId="77777777" w:rsidR="007E3EBB" w:rsidRPr="007E3EBB" w:rsidRDefault="007E3EBB" w:rsidP="007E3EB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С решением комиссии согласен(а) </w:t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zh-CN"/>
          <w14:ligatures w14:val="none"/>
        </w:rPr>
        <w:tab/>
      </w:r>
    </w:p>
    <w:p w14:paraId="2A781612" w14:textId="77777777" w:rsidR="007E3EBB" w:rsidRPr="007E3EBB" w:rsidRDefault="007E3EBB" w:rsidP="007E3EBB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</w:r>
      <w:r w:rsidRPr="007E3EBB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zh-CN"/>
          <w14:ligatures w14:val="none"/>
        </w:rPr>
        <w:tab/>
        <w:t xml:space="preserve">(подпись руководителя, дата) </w:t>
      </w:r>
    </w:p>
    <w:p w14:paraId="0E4E5EC0" w14:textId="77777777" w:rsidR="00C1793F" w:rsidRDefault="00C1793F"/>
    <w:sectPr w:rsidR="00C1793F" w:rsidSect="002C22A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AFB" w14:textId="77777777" w:rsidR="007E3EBB" w:rsidRPr="0070455F" w:rsidRDefault="007E3EBB">
    <w:pPr>
      <w:pStyle w:val="a3"/>
      <w:jc w:val="right"/>
      <w:rPr>
        <w:rFonts w:ascii="Times New Roman" w:hAnsi="Times New Roman"/>
        <w:sz w:val="28"/>
        <w:szCs w:val="28"/>
      </w:rPr>
    </w:pPr>
    <w:r w:rsidRPr="0070455F">
      <w:rPr>
        <w:rFonts w:ascii="Times New Roman" w:hAnsi="Times New Roman"/>
        <w:sz w:val="28"/>
        <w:szCs w:val="28"/>
      </w:rPr>
      <w:fldChar w:fldCharType="begin"/>
    </w:r>
    <w:r w:rsidRPr="0070455F">
      <w:rPr>
        <w:rFonts w:ascii="Times New Roman" w:hAnsi="Times New Roman"/>
        <w:sz w:val="28"/>
        <w:szCs w:val="28"/>
      </w:rPr>
      <w:instrText>PAGE   \* MERGEFORMAT</w:instrText>
    </w:r>
    <w:r w:rsidRPr="0070455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70455F">
      <w:rPr>
        <w:rFonts w:ascii="Times New Roman" w:hAnsi="Times New Roman"/>
        <w:sz w:val="28"/>
        <w:szCs w:val="28"/>
      </w:rPr>
      <w:fldChar w:fldCharType="end"/>
    </w:r>
  </w:p>
  <w:p w14:paraId="245C131A" w14:textId="77777777" w:rsidR="007E3EBB" w:rsidRDefault="007E3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28A" w14:textId="77777777" w:rsidR="007E3EBB" w:rsidRDefault="007E3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BB"/>
    <w:rsid w:val="00330AF9"/>
    <w:rsid w:val="007E3EBB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AF27"/>
  <w15:chartTrackingRefBased/>
  <w15:docId w15:val="{39B868DA-9962-4159-8690-1F54E0C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116FE571BA3E1B19A801F0C8973BE268233A11DFD81B0FE22A44FA632EA606A326A9BE6B6AF0BC8EC4F5D7W2g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14479</Characters>
  <Application>Microsoft Office Word</Application>
  <DocSecurity>0</DocSecurity>
  <Lines>120</Lines>
  <Paragraphs>33</Paragraphs>
  <ScaleCrop>false</ScaleCrop>
  <Company/>
  <LinksUpToDate>false</LinksUpToDate>
  <CharactersWithSpaces>16986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2023-12-20T03:43:00Z</dcterms:created>
  <dcterms:modified xsi:type="dcterms:W3CDTF">2023-12-20T03:43:00Z</dcterms:modified>
</cp:coreProperties>
</file>