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5189" w14:textId="77777777" w:rsidR="00395AA2" w:rsidRDefault="00395AA2" w:rsidP="00395AA2">
      <w:pPr>
        <w:pStyle w:val="1"/>
        <w:ind w:left="5529" w:firstLine="0"/>
        <w:jc w:val="both"/>
        <w:rPr>
          <w:szCs w:val="28"/>
        </w:rPr>
      </w:pPr>
      <w:r w:rsidRPr="0072228F">
        <w:rPr>
          <w:szCs w:val="28"/>
        </w:rPr>
        <w:t>Приложение</w:t>
      </w:r>
    </w:p>
    <w:p w14:paraId="7388D13A" w14:textId="77777777" w:rsidR="00395AA2" w:rsidRDefault="00395AA2" w:rsidP="00395AA2">
      <w:pPr>
        <w:pStyle w:val="1"/>
        <w:ind w:left="5529" w:firstLine="0"/>
        <w:jc w:val="both"/>
        <w:rPr>
          <w:szCs w:val="28"/>
        </w:rPr>
      </w:pPr>
      <w:r>
        <w:rPr>
          <w:szCs w:val="28"/>
        </w:rPr>
        <w:t>к постановлению</w:t>
      </w:r>
    </w:p>
    <w:p w14:paraId="62CFA3D1" w14:textId="77777777" w:rsidR="00395AA2" w:rsidRPr="0072228F" w:rsidRDefault="00395AA2" w:rsidP="00395AA2">
      <w:pPr>
        <w:pStyle w:val="1"/>
        <w:ind w:left="5529" w:firstLine="0"/>
        <w:jc w:val="both"/>
        <w:rPr>
          <w:b/>
          <w:szCs w:val="28"/>
        </w:rPr>
      </w:pPr>
      <w:r w:rsidRPr="0072228F">
        <w:rPr>
          <w:szCs w:val="28"/>
        </w:rPr>
        <w:t xml:space="preserve">администрации города </w:t>
      </w:r>
    </w:p>
    <w:p w14:paraId="52CC6B9B" w14:textId="77777777" w:rsidR="00395AA2" w:rsidRDefault="00395AA2" w:rsidP="00395AA2">
      <w:pPr>
        <w:pStyle w:val="a3"/>
        <w:ind w:left="5529" w:right="-14" w:firstLine="0"/>
      </w:pPr>
      <w:r w:rsidRPr="0072228F">
        <w:rPr>
          <w:szCs w:val="28"/>
        </w:rPr>
        <w:t xml:space="preserve">от </w:t>
      </w:r>
      <w:r w:rsidR="00600911">
        <w:rPr>
          <w:szCs w:val="28"/>
        </w:rPr>
        <w:t>14.07.2020</w:t>
      </w:r>
      <w:r w:rsidRPr="0072228F">
        <w:rPr>
          <w:szCs w:val="28"/>
        </w:rPr>
        <w:t xml:space="preserve"> №</w:t>
      </w:r>
      <w:r w:rsidR="00600911">
        <w:rPr>
          <w:szCs w:val="28"/>
        </w:rPr>
        <w:t xml:space="preserve"> 1066</w:t>
      </w:r>
      <w:r w:rsidRPr="0072228F">
        <w:rPr>
          <w:szCs w:val="28"/>
        </w:rPr>
        <w:t xml:space="preserve"> </w:t>
      </w:r>
    </w:p>
    <w:p w14:paraId="0748FB9E" w14:textId="77777777" w:rsidR="00395AA2" w:rsidRDefault="00395AA2" w:rsidP="00395AA2">
      <w:pPr>
        <w:ind w:left="5387"/>
      </w:pPr>
    </w:p>
    <w:p w14:paraId="15E99BDE" w14:textId="77777777" w:rsidR="00395AA2" w:rsidRPr="00395AA2" w:rsidRDefault="00395AA2" w:rsidP="00395AA2">
      <w:pPr>
        <w:pStyle w:val="2"/>
        <w:jc w:val="center"/>
        <w:rPr>
          <w:sz w:val="24"/>
        </w:rPr>
      </w:pPr>
    </w:p>
    <w:p w14:paraId="3E0D415B" w14:textId="77777777" w:rsidR="00395AA2" w:rsidRDefault="00395AA2" w:rsidP="00395AA2">
      <w:pPr>
        <w:pStyle w:val="2"/>
        <w:jc w:val="center"/>
      </w:pPr>
    </w:p>
    <w:p w14:paraId="1D911242" w14:textId="77777777" w:rsidR="009E6B9A" w:rsidRPr="009E6B9A" w:rsidRDefault="009E6B9A" w:rsidP="009E6B9A"/>
    <w:p w14:paraId="61762B6B" w14:textId="77777777" w:rsidR="00395AA2" w:rsidRPr="006A58EA" w:rsidRDefault="00395AA2" w:rsidP="00395AA2">
      <w:pPr>
        <w:pStyle w:val="2"/>
        <w:jc w:val="center"/>
      </w:pPr>
      <w:r w:rsidRPr="006A58EA">
        <w:t>СОСТАВ</w:t>
      </w:r>
    </w:p>
    <w:p w14:paraId="0D6C7F9E" w14:textId="77777777" w:rsidR="00395AA2" w:rsidRDefault="00395AA2" w:rsidP="00395AA2">
      <w:pPr>
        <w:jc w:val="center"/>
        <w:rPr>
          <w:sz w:val="28"/>
          <w:szCs w:val="28"/>
        </w:rPr>
      </w:pPr>
      <w:r>
        <w:rPr>
          <w:sz w:val="28"/>
        </w:rPr>
        <w:t xml:space="preserve">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 города Барнаула и урегулированию конфликта интересов</w:t>
      </w:r>
    </w:p>
    <w:p w14:paraId="1668786A" w14:textId="77777777" w:rsidR="00395AA2" w:rsidRDefault="00395AA2" w:rsidP="00395AA2">
      <w:pPr>
        <w:jc w:val="center"/>
        <w:rPr>
          <w:sz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5954"/>
      </w:tblGrid>
      <w:tr w:rsidR="00395AA2" w14:paraId="1A1B6E91" w14:textId="77777777" w:rsidTr="009E6B9A">
        <w:tc>
          <w:tcPr>
            <w:tcW w:w="2977" w:type="dxa"/>
          </w:tcPr>
          <w:p w14:paraId="40E02DD5" w14:textId="77777777" w:rsidR="00395AA2" w:rsidRDefault="00395AA2" w:rsidP="00395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Еремеев</w:t>
            </w:r>
          </w:p>
          <w:p w14:paraId="734B2E79" w14:textId="77777777" w:rsidR="00395AA2" w:rsidRDefault="00395AA2" w:rsidP="00395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Юрий Николаевич</w:t>
            </w:r>
          </w:p>
        </w:tc>
        <w:tc>
          <w:tcPr>
            <w:tcW w:w="425" w:type="dxa"/>
          </w:tcPr>
          <w:p w14:paraId="2642DFF4" w14:textId="77777777" w:rsidR="00395AA2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6E966130" w14:textId="77777777" w:rsidR="00395AA2" w:rsidRDefault="00395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города, руководитель аппарата, председатель комиссии</w:t>
            </w:r>
          </w:p>
        </w:tc>
      </w:tr>
      <w:tr w:rsidR="00423740" w14:paraId="4A553EAA" w14:textId="77777777" w:rsidTr="009E6B9A">
        <w:tc>
          <w:tcPr>
            <w:tcW w:w="2977" w:type="dxa"/>
          </w:tcPr>
          <w:p w14:paraId="296D7B88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Финк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6828D57D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425" w:type="dxa"/>
          </w:tcPr>
          <w:p w14:paraId="01930863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00B567A1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города по правовым вопросам и имущественным отношениям, заместитель председателя комиссии</w:t>
            </w:r>
          </w:p>
        </w:tc>
      </w:tr>
      <w:tr w:rsidR="00423740" w14:paraId="7060B50A" w14:textId="77777777" w:rsidTr="009E6B9A">
        <w:tc>
          <w:tcPr>
            <w:tcW w:w="2977" w:type="dxa"/>
          </w:tcPr>
          <w:p w14:paraId="4351E76B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Образцова</w:t>
            </w:r>
          </w:p>
          <w:p w14:paraId="3827D56E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Ирина Сергеевна</w:t>
            </w:r>
          </w:p>
        </w:tc>
        <w:tc>
          <w:tcPr>
            <w:tcW w:w="425" w:type="dxa"/>
          </w:tcPr>
          <w:p w14:paraId="6B33A377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37130983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комитета по кадрам </w:t>
            </w:r>
            <w:r w:rsidR="007A589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муниципальной службе, секретарь комиссии</w:t>
            </w:r>
          </w:p>
        </w:tc>
      </w:tr>
      <w:tr w:rsidR="00423740" w14:paraId="4E8A9E32" w14:textId="77777777" w:rsidTr="009E6B9A">
        <w:tc>
          <w:tcPr>
            <w:tcW w:w="2977" w:type="dxa"/>
          </w:tcPr>
          <w:p w14:paraId="490E214A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5" w:type="dxa"/>
          </w:tcPr>
          <w:p w14:paraId="3E1FFA03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14:paraId="6BC70EAB" w14:textId="77777777" w:rsidR="00423740" w:rsidRDefault="00423740" w:rsidP="004237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23740" w14:paraId="67166356" w14:textId="77777777" w:rsidTr="009E6B9A">
        <w:tc>
          <w:tcPr>
            <w:tcW w:w="2977" w:type="dxa"/>
          </w:tcPr>
          <w:p w14:paraId="36E3C98B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Гаврин</w:t>
            </w:r>
            <w:proofErr w:type="spellEnd"/>
          </w:p>
          <w:p w14:paraId="5BB7AA1E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Геннадий Николаевич</w:t>
            </w:r>
          </w:p>
        </w:tc>
        <w:tc>
          <w:tcPr>
            <w:tcW w:w="425" w:type="dxa"/>
          </w:tcPr>
          <w:p w14:paraId="30062BD3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77CBF8D8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депутат Барнаульской городской Думы </w:t>
            </w:r>
            <w:r w:rsidR="007A589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23740" w14:paraId="30C78BBF" w14:textId="77777777" w:rsidTr="009E6B9A">
        <w:tc>
          <w:tcPr>
            <w:tcW w:w="2977" w:type="dxa"/>
          </w:tcPr>
          <w:p w14:paraId="60EDD798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Губин</w:t>
            </w:r>
          </w:p>
          <w:p w14:paraId="1F74DE01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Михаил Кириллович</w:t>
            </w:r>
          </w:p>
        </w:tc>
        <w:tc>
          <w:tcPr>
            <w:tcW w:w="425" w:type="dxa"/>
          </w:tcPr>
          <w:p w14:paraId="61758289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741DA81E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Общественной палаты города Барнаула, главный редактор муниципального бюджетного учреждения города Барнаула «Редакция газеты «Вечерний Барнаул»</w:t>
            </w:r>
          </w:p>
        </w:tc>
      </w:tr>
      <w:tr w:rsidR="00423740" w14:paraId="0A5F0B98" w14:textId="77777777" w:rsidTr="009E6B9A">
        <w:tc>
          <w:tcPr>
            <w:tcW w:w="2977" w:type="dxa"/>
          </w:tcPr>
          <w:p w14:paraId="7248FA2C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Кандрина</w:t>
            </w:r>
            <w:proofErr w:type="spellEnd"/>
          </w:p>
          <w:p w14:paraId="74B25760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Надежда Алексеевна</w:t>
            </w:r>
          </w:p>
        </w:tc>
        <w:tc>
          <w:tcPr>
            <w:tcW w:w="425" w:type="dxa"/>
          </w:tcPr>
          <w:p w14:paraId="78CF0591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39158A15" w14:textId="77777777" w:rsidR="00423740" w:rsidRDefault="00423740" w:rsidP="005942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доцент кафедры конституционного </w:t>
            </w:r>
            <w:r w:rsidR="007A589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международного права федерального государственного бюджетного образовательного учреждения высшего образования «Алтайский государственный университет» (по согласованию)</w:t>
            </w:r>
          </w:p>
        </w:tc>
      </w:tr>
      <w:tr w:rsidR="00423740" w14:paraId="65342A4E" w14:textId="77777777" w:rsidTr="009E6B9A">
        <w:tc>
          <w:tcPr>
            <w:tcW w:w="2977" w:type="dxa"/>
          </w:tcPr>
          <w:p w14:paraId="7B4C7007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Королев</w:t>
            </w:r>
          </w:p>
          <w:p w14:paraId="3E72A405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Геннадий Васильевич</w:t>
            </w:r>
          </w:p>
        </w:tc>
        <w:tc>
          <w:tcPr>
            <w:tcW w:w="425" w:type="dxa"/>
          </w:tcPr>
          <w:p w14:paraId="4F0B27CF" w14:textId="77777777" w:rsidR="00423740" w:rsidRDefault="00423740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7A0321CA" w14:textId="77777777" w:rsidR="00423740" w:rsidRDefault="00423740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комитета общественных связей </w:t>
            </w:r>
            <w:r w:rsidR="007A589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безопасности</w:t>
            </w:r>
          </w:p>
        </w:tc>
      </w:tr>
      <w:tr w:rsidR="0026401D" w14:paraId="2CCECB6D" w14:textId="77777777" w:rsidTr="009E6B9A">
        <w:tc>
          <w:tcPr>
            <w:tcW w:w="2977" w:type="dxa"/>
          </w:tcPr>
          <w:p w14:paraId="1D47F025" w14:textId="77777777" w:rsidR="0026401D" w:rsidRDefault="0026401D" w:rsidP="00D92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Мосина</w:t>
            </w:r>
          </w:p>
          <w:p w14:paraId="6BD46DF1" w14:textId="77777777" w:rsidR="0026401D" w:rsidRDefault="0026401D" w:rsidP="00D92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Викторовна</w:t>
            </w:r>
          </w:p>
        </w:tc>
        <w:tc>
          <w:tcPr>
            <w:tcW w:w="425" w:type="dxa"/>
          </w:tcPr>
          <w:p w14:paraId="4F8AA0B9" w14:textId="77777777" w:rsidR="0026401D" w:rsidRDefault="0026401D" w:rsidP="00D923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1444C1E3" w14:textId="77777777" w:rsidR="0026401D" w:rsidRDefault="0026401D" w:rsidP="00D923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у</w:t>
            </w:r>
            <w:r w:rsidRPr="00594265">
              <w:rPr>
                <w:sz w:val="28"/>
              </w:rPr>
              <w:t>правляющий делами администрации города Барнаула, председатель организационно-контрольного комитета</w:t>
            </w:r>
          </w:p>
        </w:tc>
      </w:tr>
      <w:tr w:rsidR="0026401D" w14:paraId="3F4AE300" w14:textId="77777777" w:rsidTr="009E6B9A">
        <w:tc>
          <w:tcPr>
            <w:tcW w:w="2977" w:type="dxa"/>
          </w:tcPr>
          <w:p w14:paraId="145EE3A6" w14:textId="77777777" w:rsidR="0026401D" w:rsidRDefault="0026401D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Нарожный</w:t>
            </w:r>
            <w:proofErr w:type="spellEnd"/>
          </w:p>
          <w:p w14:paraId="175022FC" w14:textId="77777777" w:rsidR="0026401D" w:rsidRDefault="0026401D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425" w:type="dxa"/>
          </w:tcPr>
          <w:p w14:paraId="785AE28D" w14:textId="77777777" w:rsidR="0026401D" w:rsidRDefault="0026401D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51B24697" w14:textId="77777777" w:rsidR="0026401D" w:rsidRDefault="0026401D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советник (консультант) главы города</w:t>
            </w:r>
          </w:p>
        </w:tc>
      </w:tr>
      <w:tr w:rsidR="0026401D" w14:paraId="55383CE7" w14:textId="77777777" w:rsidTr="009E6B9A">
        <w:tc>
          <w:tcPr>
            <w:tcW w:w="2977" w:type="dxa"/>
          </w:tcPr>
          <w:p w14:paraId="36F3502A" w14:textId="77777777" w:rsidR="0026401D" w:rsidRDefault="0026401D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Решетникова</w:t>
            </w:r>
          </w:p>
          <w:p w14:paraId="2F573AF1" w14:textId="77777777" w:rsidR="0026401D" w:rsidRDefault="0026401D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Софья Александровна</w:t>
            </w:r>
          </w:p>
        </w:tc>
        <w:tc>
          <w:tcPr>
            <w:tcW w:w="425" w:type="dxa"/>
          </w:tcPr>
          <w:p w14:paraId="407D07AB" w14:textId="77777777" w:rsidR="0026401D" w:rsidRDefault="0026401D" w:rsidP="00423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14:paraId="179BF5FA" w14:textId="77777777" w:rsidR="0026401D" w:rsidRDefault="0026401D" w:rsidP="00423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комитета по кадрам и муниципальной службе</w:t>
            </w:r>
          </w:p>
        </w:tc>
      </w:tr>
    </w:tbl>
    <w:p w14:paraId="698555E3" w14:textId="77777777" w:rsidR="00395AA2" w:rsidRDefault="00395AA2" w:rsidP="00395AA2">
      <w:pPr>
        <w:jc w:val="center"/>
        <w:rPr>
          <w:sz w:val="28"/>
        </w:rPr>
      </w:pPr>
    </w:p>
    <w:p w14:paraId="3B3CDBDA" w14:textId="77777777" w:rsidR="00395AA2" w:rsidRDefault="00395AA2" w:rsidP="00395AA2">
      <w:pPr>
        <w:jc w:val="center"/>
        <w:rPr>
          <w:sz w:val="28"/>
        </w:rPr>
      </w:pPr>
    </w:p>
    <w:p w14:paraId="28CB13BD" w14:textId="77777777" w:rsidR="00091075" w:rsidRDefault="00091075" w:rsidP="00395AA2">
      <w:pPr>
        <w:jc w:val="center"/>
        <w:rPr>
          <w:sz w:val="28"/>
        </w:rPr>
      </w:pPr>
    </w:p>
    <w:sectPr w:rsidR="00091075" w:rsidSect="0026401D">
      <w:headerReference w:type="even" r:id="rId6"/>
      <w:headerReference w:type="default" r:id="rId7"/>
      <w:headerReference w:type="first" r:id="rId8"/>
      <w:pgSz w:w="11624" w:h="16840" w:code="9"/>
      <w:pgMar w:top="1418" w:right="425" w:bottom="1134" w:left="1985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11B7" w14:textId="77777777" w:rsidR="00567354" w:rsidRDefault="00567354" w:rsidP="00395AA2">
      <w:r>
        <w:separator/>
      </w:r>
    </w:p>
  </w:endnote>
  <w:endnote w:type="continuationSeparator" w:id="0">
    <w:p w14:paraId="2708E574" w14:textId="77777777" w:rsidR="00567354" w:rsidRDefault="00567354" w:rsidP="0039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EF76" w14:textId="77777777" w:rsidR="00567354" w:rsidRDefault="00567354" w:rsidP="00395AA2">
      <w:r>
        <w:separator/>
      </w:r>
    </w:p>
  </w:footnote>
  <w:footnote w:type="continuationSeparator" w:id="0">
    <w:p w14:paraId="2C0566F7" w14:textId="77777777" w:rsidR="00567354" w:rsidRDefault="00567354" w:rsidP="0039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432C" w14:textId="77777777" w:rsidR="002C68AE" w:rsidRDefault="00904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DA982" w14:textId="77777777" w:rsidR="002C68AE" w:rsidRDefault="005342F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427164"/>
      <w:docPartObj>
        <w:docPartGallery w:val="Page Numbers (Top of Page)"/>
        <w:docPartUnique/>
      </w:docPartObj>
    </w:sdtPr>
    <w:sdtEndPr/>
    <w:sdtContent>
      <w:p w14:paraId="664F323F" w14:textId="77777777" w:rsidR="00E322A8" w:rsidRDefault="00E322A8">
        <w:pPr>
          <w:pStyle w:val="a5"/>
          <w:jc w:val="right"/>
        </w:pPr>
      </w:p>
      <w:p w14:paraId="07478344" w14:textId="77777777" w:rsidR="00E322A8" w:rsidRDefault="00E322A8">
        <w:pPr>
          <w:pStyle w:val="a5"/>
          <w:jc w:val="right"/>
        </w:pPr>
      </w:p>
      <w:p w14:paraId="5D837C27" w14:textId="77777777" w:rsidR="00395AA2" w:rsidRDefault="00395AA2">
        <w:pPr>
          <w:pStyle w:val="a5"/>
          <w:jc w:val="right"/>
        </w:pPr>
        <w:r>
          <w:t>2</w:t>
        </w:r>
      </w:p>
    </w:sdtContent>
  </w:sdt>
  <w:p w14:paraId="183EC3B4" w14:textId="77777777" w:rsidR="003E047D" w:rsidRDefault="005342FF" w:rsidP="009D14EC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A623" w14:textId="77777777" w:rsidR="009E6B9A" w:rsidRDefault="009E6B9A">
    <w:pPr>
      <w:pStyle w:val="a5"/>
    </w:pPr>
  </w:p>
  <w:p w14:paraId="0226510E" w14:textId="77777777" w:rsidR="009E6B9A" w:rsidRDefault="009E6B9A">
    <w:pPr>
      <w:pStyle w:val="a5"/>
    </w:pPr>
  </w:p>
  <w:p w14:paraId="13002C61" w14:textId="77777777" w:rsidR="009E6B9A" w:rsidRDefault="009E6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2"/>
    <w:rsid w:val="00091075"/>
    <w:rsid w:val="00203856"/>
    <w:rsid w:val="0026401D"/>
    <w:rsid w:val="002814E9"/>
    <w:rsid w:val="00395AA2"/>
    <w:rsid w:val="00404B46"/>
    <w:rsid w:val="00423740"/>
    <w:rsid w:val="0042459F"/>
    <w:rsid w:val="00447C21"/>
    <w:rsid w:val="004E3FB4"/>
    <w:rsid w:val="005342FF"/>
    <w:rsid w:val="00567354"/>
    <w:rsid w:val="00594265"/>
    <w:rsid w:val="00600911"/>
    <w:rsid w:val="006B2043"/>
    <w:rsid w:val="007A5897"/>
    <w:rsid w:val="00904021"/>
    <w:rsid w:val="009B4824"/>
    <w:rsid w:val="009E6B9A"/>
    <w:rsid w:val="00B075D8"/>
    <w:rsid w:val="00B4698B"/>
    <w:rsid w:val="00C12119"/>
    <w:rsid w:val="00D27DD5"/>
    <w:rsid w:val="00D46694"/>
    <w:rsid w:val="00E322A8"/>
    <w:rsid w:val="00E7190A"/>
    <w:rsid w:val="00EB6DEB"/>
    <w:rsid w:val="00F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928C0"/>
  <w15:docId w15:val="{B8C49B9D-2132-4D6E-98DC-3169D66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AA2"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5AA2"/>
    <w:pPr>
      <w:keepNext/>
      <w:tabs>
        <w:tab w:val="num" w:pos="12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5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95AA2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95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9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5AA2"/>
  </w:style>
  <w:style w:type="character" w:styleId="a8">
    <w:name w:val="Hyperlink"/>
    <w:uiPriority w:val="99"/>
    <w:unhideWhenUsed/>
    <w:rsid w:val="00395AA2"/>
    <w:rPr>
      <w:strike w:val="0"/>
      <w:dstrike w:val="0"/>
      <w:color w:val="004B8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95A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AA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95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ПравПортал</cp:lastModifiedBy>
  <cp:revision>2</cp:revision>
  <cp:lastPrinted>2020-06-11T07:27:00Z</cp:lastPrinted>
  <dcterms:created xsi:type="dcterms:W3CDTF">2020-07-16T02:39:00Z</dcterms:created>
  <dcterms:modified xsi:type="dcterms:W3CDTF">2020-07-16T02:39:00Z</dcterms:modified>
</cp:coreProperties>
</file>