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C277D4">
        <w:rPr>
          <w:sz w:val="28"/>
          <w:szCs w:val="28"/>
        </w:rPr>
        <w:t>2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right="-108" w:firstLine="0"/>
        <w:outlineLvl w:val="0"/>
      </w:pPr>
      <w:r>
        <w:rPr>
          <w:sz w:val="28"/>
          <w:szCs w:val="28"/>
        </w:rPr>
        <w:t xml:space="preserve">от </w:t>
      </w:r>
      <w:r w:rsidR="005D7AC2">
        <w:rPr>
          <w:sz w:val="28"/>
          <w:szCs w:val="28"/>
        </w:rPr>
        <w:t xml:space="preserve">24.03.2023 </w:t>
      </w:r>
      <w:r>
        <w:rPr>
          <w:sz w:val="28"/>
          <w:szCs w:val="28"/>
        </w:rPr>
        <w:t>№</w:t>
      </w:r>
      <w:r w:rsidR="005D7AC2">
        <w:rPr>
          <w:sz w:val="28"/>
          <w:szCs w:val="28"/>
        </w:rPr>
        <w:t>379</w:t>
      </w:r>
    </w:p>
    <w:p w:rsidR="005908B9" w:rsidRPr="00BC5CC8" w:rsidRDefault="005908B9" w:rsidP="005908B9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  <w:r w:rsidR="00CD4C7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D2135F" w:rsidRDefault="00D2135F" w:rsidP="005908B9">
      <w:pPr>
        <w:spacing w:before="120"/>
        <w:ind w:firstLine="0"/>
        <w:rPr>
          <w:sz w:val="28"/>
          <w:szCs w:val="28"/>
        </w:rPr>
      </w:pPr>
    </w:p>
    <w:p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СВЕДЕНИЯ</w:t>
      </w:r>
    </w:p>
    <w:p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об индикаторах Программы и их значениях</w:t>
      </w:r>
    </w:p>
    <w:p w:rsidR="00CD4C76" w:rsidRPr="00CD4C76" w:rsidRDefault="00CD4C76" w:rsidP="00CD4C76">
      <w:pPr>
        <w:ind w:firstLine="0"/>
        <w:jc w:val="left"/>
        <w:rPr>
          <w:rFonts w:eastAsia="Times New Roman"/>
          <w:lang w:eastAsia="ru-RU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CD4C76" w:rsidTr="00B32B1C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№</w:t>
            </w: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Наименование индикатора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Значение по годам </w:t>
            </w:r>
          </w:p>
        </w:tc>
      </w:tr>
      <w:tr w:rsidR="00CD4C76" w:rsidRPr="00CD4C76" w:rsidTr="00B32B1C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2015</w:t>
            </w:r>
          </w:p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2016</w:t>
            </w:r>
          </w:p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Годы реализации Программы </w:t>
            </w:r>
          </w:p>
        </w:tc>
      </w:tr>
      <w:tr w:rsidR="00CD4C76" w:rsidRPr="00CD4C76" w:rsidTr="00B32B1C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2018</w:t>
            </w: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2019</w:t>
            </w: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2020</w:t>
            </w: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2021</w:t>
            </w:r>
          </w:p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2025</w:t>
            </w:r>
          </w:p>
        </w:tc>
      </w:tr>
    </w:tbl>
    <w:p w:rsidR="00CD4C76" w:rsidRPr="00CD4C76" w:rsidRDefault="00CD4C76" w:rsidP="00CD4C76">
      <w:pPr>
        <w:ind w:firstLine="0"/>
        <w:jc w:val="left"/>
        <w:rPr>
          <w:rFonts w:eastAsia="Times New Roman"/>
          <w:sz w:val="2"/>
          <w:szCs w:val="2"/>
          <w:lang w:eastAsia="ru-RU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7665C2" w:rsidTr="007665C2">
        <w:trPr>
          <w:trHeight w:val="14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napToGrid w:val="0"/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napToGrid w:val="0"/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  <w:lang w:eastAsia="ru-RU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86,54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8C32ED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84,6</w:t>
            </w:r>
            <w:r w:rsidR="00517FF3" w:rsidRPr="007665C2">
              <w:rPr>
                <w:rFonts w:eastAsia="Times New Roman"/>
                <w:sz w:val="22"/>
                <w:szCs w:val="22"/>
              </w:rPr>
              <w:t>2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671E7E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78</w:t>
            </w:r>
            <w:r w:rsidR="0027267A" w:rsidRPr="007665C2">
              <w:rPr>
                <w:rFonts w:eastAsia="Times New Roman"/>
                <w:sz w:val="22"/>
                <w:szCs w:val="22"/>
              </w:rPr>
              <w:t>,</w:t>
            </w:r>
            <w:r w:rsidR="0065023C" w:rsidRPr="007665C2">
              <w:rPr>
                <w:rFonts w:eastAsia="Times New Roman"/>
                <w:sz w:val="22"/>
                <w:szCs w:val="22"/>
              </w:rPr>
              <w:t>84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71105D" w:rsidP="008C32ED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71</w:t>
            </w:r>
            <w:r w:rsidR="00F21AA9" w:rsidRPr="007665C2">
              <w:rPr>
                <w:rFonts w:eastAsia="Times New Roman"/>
                <w:sz w:val="22"/>
                <w:szCs w:val="22"/>
              </w:rPr>
              <w:t>,</w:t>
            </w:r>
            <w:r w:rsidR="0065023C" w:rsidRPr="007665C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671E7E" w:rsidP="008C32ED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</w:t>
            </w:r>
            <w:r w:rsidR="008C32ED" w:rsidRPr="007665C2">
              <w:rPr>
                <w:rFonts w:eastAsia="Times New Roman"/>
                <w:sz w:val="22"/>
                <w:szCs w:val="22"/>
              </w:rPr>
              <w:t>9</w:t>
            </w:r>
            <w:r w:rsidRPr="007665C2">
              <w:rPr>
                <w:rFonts w:eastAsia="Times New Roman"/>
                <w:sz w:val="22"/>
                <w:szCs w:val="22"/>
              </w:rPr>
              <w:t>,</w:t>
            </w:r>
            <w:r w:rsidR="002C4F5F" w:rsidRPr="007665C2">
              <w:rPr>
                <w:rFonts w:eastAsia="Times New Roman"/>
                <w:sz w:val="22"/>
                <w:szCs w:val="22"/>
              </w:rPr>
              <w:t>6</w:t>
            </w:r>
            <w:r w:rsidR="0065023C" w:rsidRPr="007665C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7665C2">
              <w:rPr>
                <w:rFonts w:eastAsia="Calibri"/>
                <w:color w:val="000000"/>
                <w:sz w:val="22"/>
                <w:szCs w:val="22"/>
              </w:rPr>
              <w:t xml:space="preserve">Протяженность отремонтированных линейных объектов инженерной </w:t>
            </w:r>
            <w:r w:rsidRPr="007665C2">
              <w:rPr>
                <w:rFonts w:eastAsia="Calibri"/>
                <w:color w:val="000000"/>
                <w:sz w:val="22"/>
                <w:szCs w:val="22"/>
              </w:rPr>
              <w:lastRenderedPageBreak/>
              <w:t>инфраструктуры с учетом всех источников финансирования,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116,1</w:t>
            </w:r>
            <w:r w:rsidR="00854990" w:rsidRPr="007665C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103,9</w:t>
            </w:r>
            <w:r w:rsidR="00854990" w:rsidRPr="007665C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100,84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F01993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123,4</w:t>
            </w:r>
            <w:r w:rsidR="00F01993" w:rsidRPr="007665C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913CE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913CEA" w:rsidRPr="007665C2">
              <w:rPr>
                <w:rFonts w:eastAsia="Times New Roman"/>
                <w:color w:val="000000"/>
                <w:sz w:val="22"/>
                <w:szCs w:val="22"/>
              </w:rPr>
              <w:t>05</w:t>
            </w:r>
            <w:r w:rsidRPr="007665C2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913CEA" w:rsidRPr="007665C2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485670" w:rsidP="001B6A1C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99,2</w:t>
            </w:r>
            <w:r w:rsidR="00517FF3" w:rsidRPr="007665C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517FF3" w:rsidP="00517FF3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113</w:t>
            </w:r>
            <w:r w:rsidR="00485670" w:rsidRPr="007665C2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665C2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517FF3" w:rsidP="00517FF3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113</w:t>
            </w:r>
            <w:r w:rsidR="00485670" w:rsidRPr="007665C2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665C2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7665C2">
              <w:rPr>
                <w:rFonts w:eastAsia="Calibri"/>
                <w:color w:val="000000"/>
                <w:sz w:val="22"/>
                <w:szCs w:val="22"/>
              </w:rPr>
              <w:t xml:space="preserve">за счет средств бюджета города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21,8</w:t>
            </w:r>
            <w:r w:rsidR="00854990" w:rsidRPr="007665C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13,48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90588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8,</w:t>
            </w:r>
            <w:r w:rsidR="0090588A" w:rsidRPr="007665C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1B6A1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6,2</w:t>
            </w:r>
            <w:r w:rsidR="00596FE1" w:rsidRPr="007665C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485670" w:rsidP="001B6A1C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5,7</w:t>
            </w:r>
            <w:r w:rsidR="009B2146" w:rsidRPr="007665C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485670" w:rsidP="00AE1CC4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8,4</w:t>
            </w:r>
            <w:r w:rsidR="009B2146" w:rsidRPr="007665C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485670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7,1</w:t>
            </w:r>
            <w:r w:rsidR="009B2146" w:rsidRPr="007665C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7665C2">
              <w:rPr>
                <w:rFonts w:eastAsia="Calibri"/>
                <w:color w:val="000000"/>
                <w:sz w:val="22"/>
                <w:szCs w:val="22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12,143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953257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 xml:space="preserve">Количество муниципальных объектов, которые строятся, модернизируются, реконструируются </w:t>
            </w:r>
            <w:r w:rsidR="006D3824" w:rsidRPr="007665C2">
              <w:rPr>
                <w:rFonts w:eastAsia="Times New Roman"/>
                <w:sz w:val="22"/>
                <w:szCs w:val="22"/>
              </w:rPr>
              <w:t xml:space="preserve">и приобретаются в муниципальную собственность </w:t>
            </w:r>
            <w:r w:rsidR="00953257" w:rsidRPr="007665C2">
              <w:rPr>
                <w:rFonts w:eastAsia="Times New Roman"/>
                <w:sz w:val="22"/>
                <w:szCs w:val="22"/>
              </w:rPr>
              <w:t xml:space="preserve">за счет средств консолидированного бюджета </w:t>
            </w:r>
            <w:r w:rsidRPr="007665C2">
              <w:rPr>
                <w:rFonts w:eastAsia="Times New Roman"/>
                <w:sz w:val="22"/>
                <w:szCs w:val="22"/>
              </w:rPr>
              <w:t>в рамках Программы,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7665C2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F01993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9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024880" w:rsidP="00024880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7665C2">
              <w:rPr>
                <w:rFonts w:eastAsia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EE0937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</w:t>
            </w:r>
            <w:r w:rsidR="0027267A" w:rsidRPr="007665C2">
              <w:rPr>
                <w:rFonts w:eastAsia="Times New Roman"/>
                <w:sz w:val="22"/>
                <w:szCs w:val="22"/>
              </w:rPr>
              <w:t>0</w:t>
            </w:r>
          </w:p>
          <w:p w:rsidR="00CD4C76" w:rsidRPr="007665C2" w:rsidRDefault="00CD4C76" w:rsidP="00EE4285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27267A" w:rsidP="00024880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1927F1" w:rsidP="00024880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 xml:space="preserve">изготовление проектно-сметной документации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7665C2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D4238E" w:rsidP="00F01993">
            <w:pPr>
              <w:tabs>
                <w:tab w:val="left" w:pos="300"/>
                <w:tab w:val="center" w:pos="388"/>
              </w:tabs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ab/>
            </w:r>
            <w:r w:rsidR="00F01993"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0E6C3D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</w:t>
            </w:r>
            <w:r w:rsidR="001927F1" w:rsidRPr="007665C2">
              <w:rPr>
                <w:rFonts w:eastAsia="Times New Roman"/>
                <w:sz w:val="22"/>
                <w:szCs w:val="22"/>
              </w:rPr>
              <w:t>1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1927F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27267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1927F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3" w:rsidRPr="007665C2" w:rsidRDefault="000A064F" w:rsidP="000A064F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29</w:t>
            </w:r>
            <w:r w:rsidR="000E6C3D" w:rsidRPr="007665C2">
              <w:rPr>
                <w:rFonts w:eastAsia="Times New Roman"/>
                <w:sz w:val="22"/>
                <w:szCs w:val="22"/>
              </w:rPr>
              <w:t>,</w:t>
            </w:r>
            <w:r w:rsidRPr="007665C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596FE1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30,</w:t>
            </w:r>
            <w:r w:rsidR="00596FE1" w:rsidRPr="007665C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596FE1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</w:t>
            </w:r>
            <w:r w:rsidR="00917DA2" w:rsidRPr="007665C2">
              <w:rPr>
                <w:rFonts w:eastAsia="Times New Roman"/>
                <w:sz w:val="22"/>
                <w:szCs w:val="22"/>
              </w:rPr>
              <w:t>0</w:t>
            </w:r>
            <w:r w:rsidRPr="007665C2">
              <w:rPr>
                <w:rFonts w:eastAsia="Times New Roman"/>
                <w:sz w:val="22"/>
                <w:szCs w:val="22"/>
              </w:rPr>
              <w:t>,</w:t>
            </w:r>
            <w:r w:rsidR="00596FE1" w:rsidRPr="007665C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596FE1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</w:t>
            </w:r>
            <w:r w:rsidR="005C2D33" w:rsidRPr="007665C2">
              <w:rPr>
                <w:rFonts w:eastAsia="Times New Roman"/>
                <w:sz w:val="22"/>
                <w:szCs w:val="22"/>
              </w:rPr>
              <w:t>1</w:t>
            </w:r>
            <w:r w:rsidR="000E6C3D" w:rsidRPr="007665C2">
              <w:rPr>
                <w:rFonts w:eastAsia="Times New Roman"/>
                <w:sz w:val="22"/>
                <w:szCs w:val="22"/>
              </w:rPr>
              <w:t>,</w:t>
            </w:r>
            <w:r w:rsidR="00596FE1" w:rsidRPr="007665C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596FE1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31,</w:t>
            </w:r>
            <w:r w:rsidR="00596FE1" w:rsidRPr="007665C2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CD4C76" w:rsidRPr="007665C2" w:rsidTr="007665C2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40,4</w:t>
            </w:r>
          </w:p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F21AA9" w:rsidP="00F4152F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2C4F5F" w:rsidP="00F4152F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50</w:t>
            </w:r>
            <w:r w:rsidR="00671E7E" w:rsidRPr="007665C2">
              <w:rPr>
                <w:rFonts w:eastAsia="Times New Roman"/>
                <w:sz w:val="22"/>
                <w:szCs w:val="22"/>
              </w:rPr>
              <w:t>,</w:t>
            </w:r>
            <w:r w:rsidRPr="007665C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671E7E" w:rsidP="00F4152F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EE0937" w:rsidP="00402C12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75</w:t>
            </w:r>
            <w:r w:rsidR="00402C12" w:rsidRPr="007665C2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D4C76" w:rsidRPr="00CD4C76" w:rsidTr="007665C2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7665C2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  <w:lang w:eastAsia="ru-RU"/>
              </w:rPr>
              <w:t>Количество аварий на линейных объектах инженерной инфраструктуры</w:t>
            </w:r>
            <w:r w:rsidRPr="007665C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единиц на 1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2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665C2">
              <w:rPr>
                <w:rFonts w:eastAsia="Times New Roman"/>
                <w:sz w:val="22"/>
                <w:szCs w:val="22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0,251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0,247</w:t>
            </w:r>
          </w:p>
          <w:p w:rsidR="00CD4C76" w:rsidRPr="007665C2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072559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  <w:r w:rsidR="00297C30"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7665C2" w:rsidRDefault="00CD4C76" w:rsidP="00072559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  <w:r w:rsidR="00297C30"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517FF3" w:rsidRDefault="00CD4C76" w:rsidP="00297C3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72559"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,21</w:t>
            </w:r>
            <w:r w:rsidR="00297C30" w:rsidRPr="007665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</w:tbl>
    <w:p w:rsidR="001A419F" w:rsidRDefault="001A419F" w:rsidP="00EA6472">
      <w:pPr>
        <w:jc w:val="left"/>
      </w:pPr>
    </w:p>
    <w:p w:rsidR="00C93434" w:rsidRDefault="00C93434" w:rsidP="00C93434">
      <w:pPr>
        <w:snapToGrid w:val="0"/>
        <w:ind w:right="-2" w:firstLine="0"/>
      </w:pPr>
    </w:p>
    <w:p w:rsidR="006E2759" w:rsidRDefault="006E2759" w:rsidP="00C93434">
      <w:pPr>
        <w:snapToGrid w:val="0"/>
        <w:ind w:right="-2" w:firstLine="0"/>
      </w:pPr>
    </w:p>
    <w:p w:rsidR="009D1609" w:rsidRDefault="009D1609" w:rsidP="00C93434">
      <w:pPr>
        <w:snapToGrid w:val="0"/>
        <w:ind w:right="-2" w:firstLine="0"/>
      </w:pPr>
    </w:p>
    <w:p w:rsidR="009D1609" w:rsidRDefault="009D1609" w:rsidP="00C93434">
      <w:pPr>
        <w:snapToGrid w:val="0"/>
        <w:ind w:right="-2" w:firstLine="0"/>
      </w:pPr>
    </w:p>
    <w:p w:rsidR="009D1609" w:rsidRDefault="009D1609" w:rsidP="00C93434">
      <w:pPr>
        <w:snapToGrid w:val="0"/>
        <w:ind w:right="-2" w:firstLine="0"/>
      </w:pPr>
    </w:p>
    <w:p w:rsidR="0017184D" w:rsidRDefault="0017184D" w:rsidP="00C93434">
      <w:pPr>
        <w:snapToGrid w:val="0"/>
        <w:ind w:right="-2" w:firstLine="0"/>
        <w:sectPr w:rsidR="0017184D" w:rsidSect="00A851A4">
          <w:headerReference w:type="default" r:id="rId7"/>
          <w:pgSz w:w="16838" w:h="11906" w:orient="landscape"/>
          <w:pgMar w:top="1985" w:right="1134" w:bottom="851" w:left="567" w:header="709" w:footer="709" w:gutter="0"/>
          <w:cols w:space="708"/>
          <w:titlePg/>
          <w:docGrid w:linePitch="360"/>
        </w:sectPr>
      </w:pPr>
    </w:p>
    <w:p w:rsidR="009D1609" w:rsidRDefault="009D1609" w:rsidP="00C93434">
      <w:pPr>
        <w:snapToGrid w:val="0"/>
        <w:ind w:right="-2" w:firstLine="0"/>
      </w:pPr>
    </w:p>
    <w:p w:rsidR="009D1609" w:rsidRDefault="009D1609" w:rsidP="00C93434">
      <w:pPr>
        <w:snapToGrid w:val="0"/>
        <w:ind w:right="-2" w:firstLine="0"/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sectPr w:rsidR="009D1609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016" w:rsidRDefault="00D11016" w:rsidP="009A137E">
      <w:r>
        <w:separator/>
      </w:r>
    </w:p>
  </w:endnote>
  <w:endnote w:type="continuationSeparator" w:id="0">
    <w:p w:rsidR="00D11016" w:rsidRDefault="00D11016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016" w:rsidRDefault="00D11016" w:rsidP="009A137E">
      <w:r>
        <w:separator/>
      </w:r>
    </w:p>
  </w:footnote>
  <w:footnote w:type="continuationSeparator" w:id="0">
    <w:p w:rsidR="00D11016" w:rsidRDefault="00D11016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3207"/>
      <w:docPartObj>
        <w:docPartGallery w:val="Page Numbers (Top of Page)"/>
        <w:docPartUnique/>
      </w:docPartObj>
    </w:sdtPr>
    <w:sdtEndPr/>
    <w:sdtContent>
      <w:p w:rsidR="008C240E" w:rsidRDefault="008C240E">
        <w:pPr>
          <w:pStyle w:val="a3"/>
          <w:jc w:val="right"/>
        </w:pPr>
        <w:r w:rsidRPr="005D2990">
          <w:rPr>
            <w:sz w:val="28"/>
            <w:szCs w:val="28"/>
          </w:rPr>
          <w:fldChar w:fldCharType="begin"/>
        </w:r>
        <w:r w:rsidRPr="005D2990">
          <w:rPr>
            <w:sz w:val="28"/>
            <w:szCs w:val="28"/>
          </w:rPr>
          <w:instrText>PAGE   \* MERGEFORMAT</w:instrText>
        </w:r>
        <w:r w:rsidRPr="005D2990">
          <w:rPr>
            <w:sz w:val="28"/>
            <w:szCs w:val="28"/>
          </w:rPr>
          <w:fldChar w:fldCharType="separate"/>
        </w:r>
        <w:r w:rsidR="00B00113">
          <w:rPr>
            <w:noProof/>
            <w:sz w:val="28"/>
            <w:szCs w:val="28"/>
          </w:rPr>
          <w:t>2</w:t>
        </w:r>
        <w:r w:rsidRPr="005D2990">
          <w:rPr>
            <w:noProof/>
            <w:sz w:val="28"/>
            <w:szCs w:val="28"/>
          </w:rPr>
          <w:fldChar w:fldCharType="end"/>
        </w:r>
      </w:p>
    </w:sdtContent>
  </w:sdt>
  <w:p w:rsidR="008C240E" w:rsidRDefault="008C2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72"/>
    <w:rsid w:val="000002C9"/>
    <w:rsid w:val="000015EB"/>
    <w:rsid w:val="0000190B"/>
    <w:rsid w:val="00001AD3"/>
    <w:rsid w:val="00002FCF"/>
    <w:rsid w:val="000077E8"/>
    <w:rsid w:val="00011E77"/>
    <w:rsid w:val="00015774"/>
    <w:rsid w:val="00022EA1"/>
    <w:rsid w:val="0002431F"/>
    <w:rsid w:val="00024880"/>
    <w:rsid w:val="00032BFF"/>
    <w:rsid w:val="000349D0"/>
    <w:rsid w:val="0003792B"/>
    <w:rsid w:val="00041AA3"/>
    <w:rsid w:val="00042023"/>
    <w:rsid w:val="00043B25"/>
    <w:rsid w:val="00044EE0"/>
    <w:rsid w:val="000508CF"/>
    <w:rsid w:val="00051B23"/>
    <w:rsid w:val="00052ACC"/>
    <w:rsid w:val="00054444"/>
    <w:rsid w:val="00056A66"/>
    <w:rsid w:val="00065B95"/>
    <w:rsid w:val="000676DA"/>
    <w:rsid w:val="00071414"/>
    <w:rsid w:val="0007187B"/>
    <w:rsid w:val="00072559"/>
    <w:rsid w:val="000725D3"/>
    <w:rsid w:val="00087DE0"/>
    <w:rsid w:val="00087E78"/>
    <w:rsid w:val="00087EBD"/>
    <w:rsid w:val="0009237B"/>
    <w:rsid w:val="00094778"/>
    <w:rsid w:val="000962BD"/>
    <w:rsid w:val="0009792D"/>
    <w:rsid w:val="000A064F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E6C22"/>
    <w:rsid w:val="000E6C3D"/>
    <w:rsid w:val="000F1527"/>
    <w:rsid w:val="000F18E7"/>
    <w:rsid w:val="000F3D09"/>
    <w:rsid w:val="000F4A84"/>
    <w:rsid w:val="000F5501"/>
    <w:rsid w:val="00101835"/>
    <w:rsid w:val="0011166C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7184D"/>
    <w:rsid w:val="00173D70"/>
    <w:rsid w:val="0017449C"/>
    <w:rsid w:val="001823D2"/>
    <w:rsid w:val="0018467E"/>
    <w:rsid w:val="00192639"/>
    <w:rsid w:val="001927F1"/>
    <w:rsid w:val="00195E26"/>
    <w:rsid w:val="001970BA"/>
    <w:rsid w:val="001A3A18"/>
    <w:rsid w:val="001A419F"/>
    <w:rsid w:val="001A545D"/>
    <w:rsid w:val="001B6A1C"/>
    <w:rsid w:val="001B76B8"/>
    <w:rsid w:val="001C74DB"/>
    <w:rsid w:val="001D6D24"/>
    <w:rsid w:val="001E5A93"/>
    <w:rsid w:val="001E778B"/>
    <w:rsid w:val="001E7867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1B83"/>
    <w:rsid w:val="002554F9"/>
    <w:rsid w:val="002577A8"/>
    <w:rsid w:val="00257FBC"/>
    <w:rsid w:val="00260B84"/>
    <w:rsid w:val="00270895"/>
    <w:rsid w:val="0027267A"/>
    <w:rsid w:val="002805E0"/>
    <w:rsid w:val="002929D1"/>
    <w:rsid w:val="002937AB"/>
    <w:rsid w:val="002949E1"/>
    <w:rsid w:val="00297C30"/>
    <w:rsid w:val="002A1065"/>
    <w:rsid w:val="002A24C3"/>
    <w:rsid w:val="002A4487"/>
    <w:rsid w:val="002A5DBC"/>
    <w:rsid w:val="002B239B"/>
    <w:rsid w:val="002C4F5F"/>
    <w:rsid w:val="002C5FFF"/>
    <w:rsid w:val="002D43AF"/>
    <w:rsid w:val="002E0BF1"/>
    <w:rsid w:val="002E35EB"/>
    <w:rsid w:val="002E39E8"/>
    <w:rsid w:val="002E4D86"/>
    <w:rsid w:val="002E7522"/>
    <w:rsid w:val="002F044E"/>
    <w:rsid w:val="00307228"/>
    <w:rsid w:val="00307E62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420A1"/>
    <w:rsid w:val="003553AA"/>
    <w:rsid w:val="00361EB0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96213"/>
    <w:rsid w:val="003A350C"/>
    <w:rsid w:val="003B0B0D"/>
    <w:rsid w:val="003B1671"/>
    <w:rsid w:val="003B171C"/>
    <w:rsid w:val="003B2CEE"/>
    <w:rsid w:val="003B7D78"/>
    <w:rsid w:val="003C1497"/>
    <w:rsid w:val="003C4984"/>
    <w:rsid w:val="003D007B"/>
    <w:rsid w:val="003D0DDB"/>
    <w:rsid w:val="003D699E"/>
    <w:rsid w:val="003E216F"/>
    <w:rsid w:val="003E2BDD"/>
    <w:rsid w:val="003F2F31"/>
    <w:rsid w:val="003F3A07"/>
    <w:rsid w:val="00400ED5"/>
    <w:rsid w:val="004015FC"/>
    <w:rsid w:val="00402C12"/>
    <w:rsid w:val="00405E21"/>
    <w:rsid w:val="00410928"/>
    <w:rsid w:val="004153E8"/>
    <w:rsid w:val="00420A6E"/>
    <w:rsid w:val="004225B6"/>
    <w:rsid w:val="00422F74"/>
    <w:rsid w:val="00425C30"/>
    <w:rsid w:val="00426F9D"/>
    <w:rsid w:val="00432E8F"/>
    <w:rsid w:val="00433C1F"/>
    <w:rsid w:val="00435083"/>
    <w:rsid w:val="00436041"/>
    <w:rsid w:val="004404E8"/>
    <w:rsid w:val="00442A88"/>
    <w:rsid w:val="00445370"/>
    <w:rsid w:val="00447026"/>
    <w:rsid w:val="00447F77"/>
    <w:rsid w:val="004548B9"/>
    <w:rsid w:val="0045778A"/>
    <w:rsid w:val="00460726"/>
    <w:rsid w:val="004614D9"/>
    <w:rsid w:val="00462331"/>
    <w:rsid w:val="00463BC6"/>
    <w:rsid w:val="004668A9"/>
    <w:rsid w:val="0047703F"/>
    <w:rsid w:val="00480C81"/>
    <w:rsid w:val="00483B22"/>
    <w:rsid w:val="00485670"/>
    <w:rsid w:val="00486D2E"/>
    <w:rsid w:val="00490A87"/>
    <w:rsid w:val="0049175D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7BD"/>
    <w:rsid w:val="00502A2B"/>
    <w:rsid w:val="00505D58"/>
    <w:rsid w:val="00506299"/>
    <w:rsid w:val="00517FF3"/>
    <w:rsid w:val="00521EB3"/>
    <w:rsid w:val="00523921"/>
    <w:rsid w:val="00531106"/>
    <w:rsid w:val="00533A18"/>
    <w:rsid w:val="00543ED8"/>
    <w:rsid w:val="00556204"/>
    <w:rsid w:val="00556E6B"/>
    <w:rsid w:val="00560191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550E"/>
    <w:rsid w:val="00596FE1"/>
    <w:rsid w:val="0059778C"/>
    <w:rsid w:val="005A2D61"/>
    <w:rsid w:val="005A66DF"/>
    <w:rsid w:val="005B085F"/>
    <w:rsid w:val="005B3839"/>
    <w:rsid w:val="005B3F52"/>
    <w:rsid w:val="005B4A41"/>
    <w:rsid w:val="005C21F2"/>
    <w:rsid w:val="005C2D33"/>
    <w:rsid w:val="005C5CC3"/>
    <w:rsid w:val="005D01BD"/>
    <w:rsid w:val="005D2990"/>
    <w:rsid w:val="005D465C"/>
    <w:rsid w:val="005D7AC2"/>
    <w:rsid w:val="005E026D"/>
    <w:rsid w:val="005E23CA"/>
    <w:rsid w:val="005F0CDF"/>
    <w:rsid w:val="005F12AC"/>
    <w:rsid w:val="005F4360"/>
    <w:rsid w:val="00601907"/>
    <w:rsid w:val="006019DA"/>
    <w:rsid w:val="00603B6F"/>
    <w:rsid w:val="00603F18"/>
    <w:rsid w:val="00604FC7"/>
    <w:rsid w:val="00607294"/>
    <w:rsid w:val="00610BB6"/>
    <w:rsid w:val="006122A7"/>
    <w:rsid w:val="00612845"/>
    <w:rsid w:val="00612C28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023C"/>
    <w:rsid w:val="0065204E"/>
    <w:rsid w:val="00654B1C"/>
    <w:rsid w:val="00657364"/>
    <w:rsid w:val="00662086"/>
    <w:rsid w:val="00663480"/>
    <w:rsid w:val="00666E3A"/>
    <w:rsid w:val="00671E7E"/>
    <w:rsid w:val="006739CD"/>
    <w:rsid w:val="00674473"/>
    <w:rsid w:val="00680178"/>
    <w:rsid w:val="0068149F"/>
    <w:rsid w:val="00683C75"/>
    <w:rsid w:val="00684980"/>
    <w:rsid w:val="00686E28"/>
    <w:rsid w:val="00693FD3"/>
    <w:rsid w:val="006A0D0E"/>
    <w:rsid w:val="006A102E"/>
    <w:rsid w:val="006A1384"/>
    <w:rsid w:val="006A358B"/>
    <w:rsid w:val="006A5EA8"/>
    <w:rsid w:val="006C03CE"/>
    <w:rsid w:val="006C1497"/>
    <w:rsid w:val="006C5CD7"/>
    <w:rsid w:val="006C6DC4"/>
    <w:rsid w:val="006C6EFB"/>
    <w:rsid w:val="006C7DE2"/>
    <w:rsid w:val="006D24E3"/>
    <w:rsid w:val="006D37A4"/>
    <w:rsid w:val="006D3824"/>
    <w:rsid w:val="006D3AE4"/>
    <w:rsid w:val="006D4165"/>
    <w:rsid w:val="006D49E2"/>
    <w:rsid w:val="006D599B"/>
    <w:rsid w:val="006D7FDA"/>
    <w:rsid w:val="006E2759"/>
    <w:rsid w:val="006E48C3"/>
    <w:rsid w:val="006E4F6F"/>
    <w:rsid w:val="006E549C"/>
    <w:rsid w:val="006F018F"/>
    <w:rsid w:val="006F0ABB"/>
    <w:rsid w:val="006F0C4B"/>
    <w:rsid w:val="006F233B"/>
    <w:rsid w:val="006F6163"/>
    <w:rsid w:val="007005C5"/>
    <w:rsid w:val="00701CDC"/>
    <w:rsid w:val="00702DFC"/>
    <w:rsid w:val="0070394B"/>
    <w:rsid w:val="0070645E"/>
    <w:rsid w:val="00710536"/>
    <w:rsid w:val="007107D9"/>
    <w:rsid w:val="0071105D"/>
    <w:rsid w:val="00711F52"/>
    <w:rsid w:val="00713184"/>
    <w:rsid w:val="0071446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665C2"/>
    <w:rsid w:val="007753D8"/>
    <w:rsid w:val="00775D25"/>
    <w:rsid w:val="007851DD"/>
    <w:rsid w:val="007866EC"/>
    <w:rsid w:val="007873B8"/>
    <w:rsid w:val="0079461C"/>
    <w:rsid w:val="00795458"/>
    <w:rsid w:val="00796446"/>
    <w:rsid w:val="007A2F25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4653"/>
    <w:rsid w:val="008320E7"/>
    <w:rsid w:val="00833DDE"/>
    <w:rsid w:val="008500D6"/>
    <w:rsid w:val="008509DC"/>
    <w:rsid w:val="00850B46"/>
    <w:rsid w:val="008529A7"/>
    <w:rsid w:val="00854990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32ED"/>
    <w:rsid w:val="008C6B50"/>
    <w:rsid w:val="008D0797"/>
    <w:rsid w:val="008D118B"/>
    <w:rsid w:val="008D13FA"/>
    <w:rsid w:val="008D2751"/>
    <w:rsid w:val="008D5F29"/>
    <w:rsid w:val="008E17B2"/>
    <w:rsid w:val="008F1C8D"/>
    <w:rsid w:val="008F56CE"/>
    <w:rsid w:val="008F78CA"/>
    <w:rsid w:val="00905218"/>
    <w:rsid w:val="0090535F"/>
    <w:rsid w:val="00905421"/>
    <w:rsid w:val="0090573A"/>
    <w:rsid w:val="0090588A"/>
    <w:rsid w:val="00906BA9"/>
    <w:rsid w:val="00906C63"/>
    <w:rsid w:val="0090743E"/>
    <w:rsid w:val="009074B2"/>
    <w:rsid w:val="00910592"/>
    <w:rsid w:val="009124C6"/>
    <w:rsid w:val="00913CEA"/>
    <w:rsid w:val="00913D58"/>
    <w:rsid w:val="00915897"/>
    <w:rsid w:val="00917DA2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3257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2146"/>
    <w:rsid w:val="009B5C87"/>
    <w:rsid w:val="009C6791"/>
    <w:rsid w:val="009D0E13"/>
    <w:rsid w:val="009D1609"/>
    <w:rsid w:val="009D1F97"/>
    <w:rsid w:val="009D2D5C"/>
    <w:rsid w:val="009D6B22"/>
    <w:rsid w:val="009E6B25"/>
    <w:rsid w:val="009F1892"/>
    <w:rsid w:val="009F2940"/>
    <w:rsid w:val="009F2E4A"/>
    <w:rsid w:val="009F312D"/>
    <w:rsid w:val="009F69ED"/>
    <w:rsid w:val="009F6F37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7A46"/>
    <w:rsid w:val="00A31D7D"/>
    <w:rsid w:val="00A3235A"/>
    <w:rsid w:val="00A40258"/>
    <w:rsid w:val="00A4111A"/>
    <w:rsid w:val="00A42052"/>
    <w:rsid w:val="00A62EC9"/>
    <w:rsid w:val="00A635FB"/>
    <w:rsid w:val="00A64CE5"/>
    <w:rsid w:val="00A75AEB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781A"/>
    <w:rsid w:val="00AD2E83"/>
    <w:rsid w:val="00AD57C8"/>
    <w:rsid w:val="00AD640D"/>
    <w:rsid w:val="00AE0955"/>
    <w:rsid w:val="00AE1CC4"/>
    <w:rsid w:val="00AF7547"/>
    <w:rsid w:val="00B00113"/>
    <w:rsid w:val="00B01933"/>
    <w:rsid w:val="00B01C68"/>
    <w:rsid w:val="00B01EAF"/>
    <w:rsid w:val="00B06312"/>
    <w:rsid w:val="00B17AA3"/>
    <w:rsid w:val="00B2158F"/>
    <w:rsid w:val="00B31C3A"/>
    <w:rsid w:val="00B42EAA"/>
    <w:rsid w:val="00B44AC9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5ACE"/>
    <w:rsid w:val="00C01441"/>
    <w:rsid w:val="00C03ADB"/>
    <w:rsid w:val="00C04C1D"/>
    <w:rsid w:val="00C07055"/>
    <w:rsid w:val="00C11AB8"/>
    <w:rsid w:val="00C138C8"/>
    <w:rsid w:val="00C140C7"/>
    <w:rsid w:val="00C15C8E"/>
    <w:rsid w:val="00C17AA6"/>
    <w:rsid w:val="00C274FE"/>
    <w:rsid w:val="00C277D4"/>
    <w:rsid w:val="00C313D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DC4"/>
    <w:rsid w:val="00C63B67"/>
    <w:rsid w:val="00C6413E"/>
    <w:rsid w:val="00C643DE"/>
    <w:rsid w:val="00C646AC"/>
    <w:rsid w:val="00C714AF"/>
    <w:rsid w:val="00C720C0"/>
    <w:rsid w:val="00C72AE0"/>
    <w:rsid w:val="00C74A9A"/>
    <w:rsid w:val="00C758AC"/>
    <w:rsid w:val="00C76405"/>
    <w:rsid w:val="00C77B2E"/>
    <w:rsid w:val="00C8137A"/>
    <w:rsid w:val="00C82C0A"/>
    <w:rsid w:val="00C84568"/>
    <w:rsid w:val="00C90E7E"/>
    <w:rsid w:val="00C91D42"/>
    <w:rsid w:val="00C93434"/>
    <w:rsid w:val="00C97A7D"/>
    <w:rsid w:val="00CA194B"/>
    <w:rsid w:val="00CA25AE"/>
    <w:rsid w:val="00CA5484"/>
    <w:rsid w:val="00CA715C"/>
    <w:rsid w:val="00CB0655"/>
    <w:rsid w:val="00CB06AA"/>
    <w:rsid w:val="00CB10F3"/>
    <w:rsid w:val="00CB25CB"/>
    <w:rsid w:val="00CB40B2"/>
    <w:rsid w:val="00CB4A69"/>
    <w:rsid w:val="00CB71F5"/>
    <w:rsid w:val="00CC4AE6"/>
    <w:rsid w:val="00CD4C76"/>
    <w:rsid w:val="00CD6F73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1016"/>
    <w:rsid w:val="00D1438B"/>
    <w:rsid w:val="00D14CCC"/>
    <w:rsid w:val="00D2135F"/>
    <w:rsid w:val="00D24695"/>
    <w:rsid w:val="00D26956"/>
    <w:rsid w:val="00D325BE"/>
    <w:rsid w:val="00D33F43"/>
    <w:rsid w:val="00D4238E"/>
    <w:rsid w:val="00D45BD4"/>
    <w:rsid w:val="00D462E4"/>
    <w:rsid w:val="00D46D23"/>
    <w:rsid w:val="00D55A98"/>
    <w:rsid w:val="00D563EA"/>
    <w:rsid w:val="00D56CDA"/>
    <w:rsid w:val="00D66416"/>
    <w:rsid w:val="00D67E03"/>
    <w:rsid w:val="00D906F0"/>
    <w:rsid w:val="00D920D4"/>
    <w:rsid w:val="00DA00C3"/>
    <w:rsid w:val="00DA0202"/>
    <w:rsid w:val="00DA5A75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5A7"/>
    <w:rsid w:val="00E57776"/>
    <w:rsid w:val="00E655A2"/>
    <w:rsid w:val="00E658AA"/>
    <w:rsid w:val="00E80538"/>
    <w:rsid w:val="00E81F84"/>
    <w:rsid w:val="00E82940"/>
    <w:rsid w:val="00E8351E"/>
    <w:rsid w:val="00E91D81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937"/>
    <w:rsid w:val="00EE0A7A"/>
    <w:rsid w:val="00EE4285"/>
    <w:rsid w:val="00EE6832"/>
    <w:rsid w:val="00EE69DD"/>
    <w:rsid w:val="00EE6CFF"/>
    <w:rsid w:val="00EF2FEC"/>
    <w:rsid w:val="00EF315D"/>
    <w:rsid w:val="00EF5EFD"/>
    <w:rsid w:val="00F00C96"/>
    <w:rsid w:val="00F013AB"/>
    <w:rsid w:val="00F01993"/>
    <w:rsid w:val="00F15530"/>
    <w:rsid w:val="00F16DA2"/>
    <w:rsid w:val="00F177EE"/>
    <w:rsid w:val="00F21AA9"/>
    <w:rsid w:val="00F225DA"/>
    <w:rsid w:val="00F22BB5"/>
    <w:rsid w:val="00F2397C"/>
    <w:rsid w:val="00F23E25"/>
    <w:rsid w:val="00F27CB2"/>
    <w:rsid w:val="00F30EB6"/>
    <w:rsid w:val="00F37192"/>
    <w:rsid w:val="00F376F0"/>
    <w:rsid w:val="00F4152F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29F3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30897"/>
  <w15:docId w15:val="{3AB84924-19DB-4C3D-888A-17A6957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B4A5B-6AE1-499E-BD46-905CEEE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4</cp:revision>
  <cp:lastPrinted>2023-01-18T07:58:00Z</cp:lastPrinted>
  <dcterms:created xsi:type="dcterms:W3CDTF">2023-03-24T09:44:00Z</dcterms:created>
  <dcterms:modified xsi:type="dcterms:W3CDTF">2023-03-27T06:37:00Z</dcterms:modified>
</cp:coreProperties>
</file>