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2DCB" w14:textId="77777777" w:rsidR="007E187A" w:rsidRDefault="007E187A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Приложение</w:t>
      </w:r>
    </w:p>
    <w:p w14:paraId="02F7AC9A" w14:textId="77777777" w:rsidR="00373C9C" w:rsidRPr="007E187A" w:rsidRDefault="00373C9C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2A5510E" w14:textId="77777777" w:rsidR="007E187A" w:rsidRPr="007E187A" w:rsidRDefault="007E187A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приказ</w:t>
      </w:r>
      <w:r w:rsidR="00AA30DF">
        <w:rPr>
          <w:rFonts w:ascii="Times New Roman" w:hAnsi="Times New Roman" w:cs="Times New Roman"/>
          <w:sz w:val="28"/>
          <w:szCs w:val="28"/>
        </w:rPr>
        <w:t>ом</w:t>
      </w:r>
      <w:r w:rsidRPr="007E187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4B23805F" w14:textId="44C9C440" w:rsidR="007E187A" w:rsidRPr="00373C9C" w:rsidRDefault="007E187A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E187A">
        <w:rPr>
          <w:rFonts w:ascii="Times New Roman" w:hAnsi="Times New Roman" w:cs="Times New Roman"/>
          <w:sz w:val="28"/>
          <w:szCs w:val="28"/>
        </w:rPr>
        <w:t>от</w:t>
      </w:r>
      <w:r w:rsidR="00373C9C">
        <w:rPr>
          <w:rFonts w:ascii="Times New Roman" w:hAnsi="Times New Roman" w:cs="Times New Roman"/>
          <w:sz w:val="28"/>
          <w:szCs w:val="28"/>
        </w:rPr>
        <w:t xml:space="preserve"> </w:t>
      </w:r>
      <w:r w:rsidR="000D1C61">
        <w:rPr>
          <w:rFonts w:ascii="Times New Roman" w:hAnsi="Times New Roman" w:cs="Times New Roman"/>
          <w:sz w:val="28"/>
          <w:szCs w:val="28"/>
        </w:rPr>
        <w:t xml:space="preserve">21.12.2023 </w:t>
      </w:r>
      <w:r w:rsidR="00373C9C">
        <w:rPr>
          <w:rFonts w:ascii="Times New Roman" w:hAnsi="Times New Roman" w:cs="Times New Roman"/>
          <w:sz w:val="28"/>
          <w:szCs w:val="28"/>
        </w:rPr>
        <w:t>№</w:t>
      </w:r>
      <w:r w:rsidR="000D1C61">
        <w:rPr>
          <w:rFonts w:ascii="Times New Roman" w:hAnsi="Times New Roman" w:cs="Times New Roman"/>
          <w:sz w:val="28"/>
          <w:szCs w:val="28"/>
        </w:rPr>
        <w:t>77р</w:t>
      </w:r>
    </w:p>
    <w:p w14:paraId="2C0097DA" w14:textId="77777777"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E49C8" w14:textId="77777777"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1515A" w14:textId="77777777" w:rsid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ABF6B" w14:textId="77777777" w:rsidR="007E187A" w:rsidRPr="007F6634" w:rsidRDefault="007E187A" w:rsidP="007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>П</w:t>
      </w:r>
      <w:r w:rsidR="007F6634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361E178E" w14:textId="77777777" w:rsidR="007E187A" w:rsidRPr="007F6634" w:rsidRDefault="007E187A" w:rsidP="007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>принятия решения о признании безнадежной к взысканию, сомнительной задолженностей по неналоговым платежам в бюджет города Барнаула, об отнесении на забалансовый счет задолженности, невостребованной кредиторами, признаваемой нереальной (безнадежной) к востребованию кредитором, администрируемых комитетом по земельным ресурсам и землеустройству города Барнаула</w:t>
      </w:r>
    </w:p>
    <w:p w14:paraId="3B7A7874" w14:textId="77777777"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BDA1F" w14:textId="77777777" w:rsidR="007E187A" w:rsidRPr="007F6634" w:rsidRDefault="007E187A" w:rsidP="007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89BCB41" w14:textId="77777777"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136FC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1.1. Порядок распространяется на правоотношения, связанные с принятием решения о признании безнадежной к взысканию, сомнительной задолженностей по платежам в бюджет города Барнаула, об отнесении на забалансовый счет задолженности, невостребованной кредиторами, признаваемой нереальной (безнадежной) к востребованию кредитором, 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является комитет по земельным ресурсам и землеустройству города Барнаула.</w:t>
      </w:r>
    </w:p>
    <w:p w14:paraId="14372822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1.2. Порядок разработан в соответствии со следующими нормативными правовыми актами:</w:t>
      </w:r>
    </w:p>
    <w:p w14:paraId="230B57E0" w14:textId="77777777"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14:paraId="0536F6B5" w14:textId="77777777"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06.05.2016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393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5F10AD" w:rsidRPr="00AA30DF">
        <w:rPr>
          <w:rFonts w:ascii="Times New Roman" w:hAnsi="Times New Roman" w:cs="Times New Roman"/>
          <w:sz w:val="28"/>
          <w:szCs w:val="28"/>
        </w:rPr>
        <w:t>»</w:t>
      </w:r>
      <w:r w:rsidRPr="00AA30DF">
        <w:rPr>
          <w:rFonts w:ascii="Times New Roman" w:hAnsi="Times New Roman" w:cs="Times New Roman"/>
          <w:sz w:val="28"/>
          <w:szCs w:val="28"/>
        </w:rPr>
        <w:t>;</w:t>
      </w:r>
    </w:p>
    <w:p w14:paraId="28A3386D" w14:textId="77777777"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01.12.2010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157н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F10AD" w:rsidRPr="00AA30DF">
        <w:rPr>
          <w:rFonts w:ascii="Times New Roman" w:hAnsi="Times New Roman" w:cs="Times New Roman"/>
          <w:sz w:val="28"/>
          <w:szCs w:val="28"/>
        </w:rPr>
        <w:t>»</w:t>
      </w:r>
      <w:r w:rsidRPr="00AA30DF">
        <w:rPr>
          <w:rFonts w:ascii="Times New Roman" w:hAnsi="Times New Roman" w:cs="Times New Roman"/>
          <w:sz w:val="28"/>
          <w:szCs w:val="28"/>
        </w:rPr>
        <w:t>;</w:t>
      </w:r>
    </w:p>
    <w:p w14:paraId="18B869B1" w14:textId="77777777"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27.02.2018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32н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Доходы</w:t>
      </w:r>
      <w:r w:rsidR="005F10AD" w:rsidRPr="00AA30DF">
        <w:rPr>
          <w:rFonts w:ascii="Times New Roman" w:hAnsi="Times New Roman" w:cs="Times New Roman"/>
          <w:sz w:val="28"/>
          <w:szCs w:val="28"/>
        </w:rPr>
        <w:t>»»;</w:t>
      </w:r>
    </w:p>
    <w:p w14:paraId="75BB78B3" w14:textId="77777777"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31.12.2016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256н </w:t>
      </w:r>
      <w:r w:rsidR="005F10AD" w:rsidRPr="00AA30DF">
        <w:rPr>
          <w:rFonts w:ascii="Times New Roman" w:hAnsi="Times New Roman" w:cs="Times New Roman"/>
          <w:sz w:val="28"/>
          <w:szCs w:val="28"/>
        </w:rPr>
        <w:t xml:space="preserve"> «</w:t>
      </w:r>
      <w:r w:rsidRPr="00AA30D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</w:t>
      </w:r>
      <w:r w:rsidRPr="00AA30D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государственного сектора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5F10AD" w:rsidRPr="00AA30DF">
        <w:rPr>
          <w:rFonts w:ascii="Times New Roman" w:hAnsi="Times New Roman" w:cs="Times New Roman"/>
          <w:sz w:val="28"/>
          <w:szCs w:val="28"/>
        </w:rPr>
        <w:t>»»</w:t>
      </w:r>
      <w:r w:rsidRPr="00AA30DF">
        <w:rPr>
          <w:rFonts w:ascii="Times New Roman" w:hAnsi="Times New Roman" w:cs="Times New Roman"/>
          <w:sz w:val="28"/>
          <w:szCs w:val="28"/>
        </w:rPr>
        <w:t>;</w:t>
      </w:r>
    </w:p>
    <w:p w14:paraId="34125D38" w14:textId="77777777"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15.04.2021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61н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5F10AD" w:rsidRPr="00AA30DF">
        <w:rPr>
          <w:rFonts w:ascii="Times New Roman" w:hAnsi="Times New Roman" w:cs="Times New Roman"/>
          <w:sz w:val="28"/>
          <w:szCs w:val="28"/>
        </w:rPr>
        <w:t>»</w:t>
      </w:r>
      <w:r w:rsidRPr="00AA30DF">
        <w:rPr>
          <w:rFonts w:ascii="Times New Roman" w:hAnsi="Times New Roman" w:cs="Times New Roman"/>
          <w:sz w:val="28"/>
          <w:szCs w:val="28"/>
        </w:rPr>
        <w:t>.</w:t>
      </w:r>
    </w:p>
    <w:p w14:paraId="3F8F004A" w14:textId="77777777" w:rsidR="007F6634" w:rsidRPr="00CD754B" w:rsidRDefault="007F6634" w:rsidP="00D72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>1.3. Порядок определяет:</w:t>
      </w:r>
    </w:p>
    <w:p w14:paraId="6C0AF3A4" w14:textId="77777777" w:rsidR="007F6634" w:rsidRPr="00CD754B" w:rsidRDefault="007F6634" w:rsidP="007F66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color w:val="000000"/>
          <w:sz w:val="28"/>
          <w:szCs w:val="28"/>
        </w:rPr>
        <w:t>случаи признания безнадежной к взысканию задолженности по платежам в бюджет;</w:t>
      </w:r>
    </w:p>
    <w:p w14:paraId="7B31D5D5" w14:textId="77777777" w:rsidR="007F6634" w:rsidRPr="00CD754B" w:rsidRDefault="007F6634" w:rsidP="007F66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color w:val="000000"/>
          <w:sz w:val="28"/>
          <w:szCs w:val="28"/>
        </w:rPr>
        <w:t xml:space="preserve">случаи признания сомнительной задолженности по платежам </w:t>
      </w:r>
      <w:r w:rsidRPr="00CD754B">
        <w:rPr>
          <w:rFonts w:ascii="Times New Roman" w:hAnsi="Times New Roman" w:cs="Times New Roman"/>
          <w:color w:val="000000"/>
          <w:sz w:val="28"/>
          <w:szCs w:val="28"/>
        </w:rPr>
        <w:br/>
        <w:t>в бюджет;</w:t>
      </w:r>
    </w:p>
    <w:p w14:paraId="41E544F0" w14:textId="77777777" w:rsidR="007F6634" w:rsidRPr="00CD754B" w:rsidRDefault="007F6634" w:rsidP="007F66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>случаи отнесения на забалансовый счет задолженности, невостребованной кредиторами, признаваемой нереальной (безнадежной) к востребованию кредиторами</w:t>
      </w:r>
      <w:r w:rsidRPr="00CD75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928F12" w14:textId="77777777" w:rsidR="007F6634" w:rsidRDefault="007F6634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комиссией по поступлению и выбытию активов решений о признании безнадежной к взысканию задолженности по платежам в бюджет, о признании сомнительной задолженности по платежам, об </w:t>
      </w:r>
      <w:r w:rsidRPr="00CD754B">
        <w:rPr>
          <w:rFonts w:ascii="Times New Roman" w:hAnsi="Times New Roman" w:cs="Times New Roman"/>
          <w:sz w:val="28"/>
          <w:szCs w:val="28"/>
        </w:rPr>
        <w:t>отнесении на забалансовый счет задолженности, невостребованной кредиторами, признаваемой нереальной (безнадежной) к востребованию кредиторами</w:t>
      </w:r>
      <w:r w:rsidRPr="00CD754B">
        <w:rPr>
          <w:rFonts w:ascii="Times New Roman" w:hAnsi="Times New Roman" w:cs="Times New Roman"/>
          <w:color w:val="000000"/>
          <w:sz w:val="28"/>
          <w:szCs w:val="28"/>
        </w:rPr>
        <w:t>, а также сроки подготовки таких решений.</w:t>
      </w:r>
    </w:p>
    <w:p w14:paraId="78875DE2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1.4. </w:t>
      </w:r>
      <w:r w:rsidR="0054628E">
        <w:rPr>
          <w:rFonts w:ascii="Times New Roman" w:hAnsi="Times New Roman" w:cs="Times New Roman"/>
          <w:sz w:val="28"/>
          <w:szCs w:val="28"/>
        </w:rPr>
        <w:t>Р</w:t>
      </w:r>
      <w:r w:rsidRPr="007E187A">
        <w:rPr>
          <w:rFonts w:ascii="Times New Roman" w:hAnsi="Times New Roman" w:cs="Times New Roman"/>
          <w:sz w:val="28"/>
          <w:szCs w:val="28"/>
        </w:rPr>
        <w:t>ешени</w:t>
      </w:r>
      <w:r w:rsidR="0054628E">
        <w:rPr>
          <w:rFonts w:ascii="Times New Roman" w:hAnsi="Times New Roman" w:cs="Times New Roman"/>
          <w:sz w:val="28"/>
          <w:szCs w:val="28"/>
        </w:rPr>
        <w:t>я</w:t>
      </w:r>
      <w:r w:rsidRPr="007E187A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="0054628E">
        <w:rPr>
          <w:rFonts w:ascii="Times New Roman" w:hAnsi="Times New Roman" w:cs="Times New Roman"/>
          <w:sz w:val="28"/>
          <w:szCs w:val="28"/>
        </w:rPr>
        <w:t>принимаются</w:t>
      </w:r>
      <w:r w:rsidRPr="007E187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628E">
        <w:rPr>
          <w:rFonts w:ascii="Times New Roman" w:hAnsi="Times New Roman" w:cs="Times New Roman"/>
          <w:sz w:val="28"/>
          <w:szCs w:val="28"/>
        </w:rPr>
        <w:t>ей</w:t>
      </w:r>
      <w:r w:rsidRPr="007E187A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(далее - комиссия)</w:t>
      </w:r>
      <w:r w:rsidR="0054628E">
        <w:rPr>
          <w:rFonts w:ascii="Times New Roman" w:hAnsi="Times New Roman" w:cs="Times New Roman"/>
          <w:sz w:val="28"/>
          <w:szCs w:val="28"/>
        </w:rPr>
        <w:t>.</w:t>
      </w:r>
      <w:r w:rsidRPr="007E187A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совещательным органом.</w:t>
      </w:r>
    </w:p>
    <w:p w14:paraId="7C2997B7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1.5. Сбор сведений и документов, необходимых для работы комиссии, осуществляется комитетом по земельным ресурсам и землеустройству города Барнаула в рамках осуществления бюджетных полномочий в соответствии с законодательством Российской Федерации, </w:t>
      </w:r>
      <w:r w:rsidR="0054628E">
        <w:rPr>
          <w:rFonts w:ascii="Times New Roman" w:hAnsi="Times New Roman" w:cs="Times New Roman"/>
          <w:sz w:val="28"/>
          <w:szCs w:val="28"/>
        </w:rPr>
        <w:t>Алтайского края, муниципальн</w:t>
      </w:r>
      <w:r w:rsidR="003B510B">
        <w:rPr>
          <w:rFonts w:ascii="Times New Roman" w:hAnsi="Times New Roman" w:cs="Times New Roman"/>
          <w:sz w:val="28"/>
          <w:szCs w:val="28"/>
        </w:rPr>
        <w:t>ых</w:t>
      </w:r>
      <w:r w:rsidR="0054628E">
        <w:rPr>
          <w:rFonts w:ascii="Times New Roman" w:hAnsi="Times New Roman" w:cs="Times New Roman"/>
          <w:sz w:val="28"/>
          <w:szCs w:val="28"/>
        </w:rPr>
        <w:t xml:space="preserve"> нормативно – правовы</w:t>
      </w:r>
      <w:r w:rsidR="003B510B">
        <w:rPr>
          <w:rFonts w:ascii="Times New Roman" w:hAnsi="Times New Roman" w:cs="Times New Roman"/>
          <w:sz w:val="28"/>
          <w:szCs w:val="28"/>
        </w:rPr>
        <w:t>х</w:t>
      </w:r>
      <w:r w:rsidR="0054628E">
        <w:rPr>
          <w:rFonts w:ascii="Times New Roman" w:hAnsi="Times New Roman" w:cs="Times New Roman"/>
          <w:sz w:val="28"/>
          <w:szCs w:val="28"/>
        </w:rPr>
        <w:t xml:space="preserve"> акт</w:t>
      </w:r>
      <w:r w:rsidR="003B510B">
        <w:rPr>
          <w:rFonts w:ascii="Times New Roman" w:hAnsi="Times New Roman" w:cs="Times New Roman"/>
          <w:sz w:val="28"/>
          <w:szCs w:val="28"/>
        </w:rPr>
        <w:t>ов</w:t>
      </w:r>
      <w:r w:rsidRPr="007E187A">
        <w:rPr>
          <w:rFonts w:ascii="Times New Roman" w:hAnsi="Times New Roman" w:cs="Times New Roman"/>
          <w:sz w:val="28"/>
          <w:szCs w:val="28"/>
        </w:rPr>
        <w:t>.</w:t>
      </w:r>
    </w:p>
    <w:p w14:paraId="62AE47FB" w14:textId="77777777" w:rsidR="00825370" w:rsidRPr="00CD754B" w:rsidRDefault="00825370" w:rsidP="0082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>1.6. В состав комиссии входит председатель, заместитель председателя, секретарь и члены комиссии.</w:t>
      </w:r>
      <w:r w:rsidR="003B510B">
        <w:rPr>
          <w:rFonts w:ascii="Times New Roman" w:hAnsi="Times New Roman" w:cs="Times New Roman"/>
          <w:sz w:val="28"/>
          <w:szCs w:val="28"/>
        </w:rPr>
        <w:t xml:space="preserve"> Общее число членов комиссии составляет 5 человек.</w:t>
      </w:r>
    </w:p>
    <w:p w14:paraId="530C55CE" w14:textId="77777777" w:rsidR="00825370" w:rsidRPr="00CD754B" w:rsidRDefault="00825370" w:rsidP="00825370">
      <w:pPr>
        <w:spacing w:after="0" w:line="240" w:lineRule="auto"/>
        <w:ind w:firstLine="709"/>
        <w:jc w:val="both"/>
        <w:rPr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 xml:space="preserve">1.6.1. Комиссию возглавляет председатель, осуществляющий общее руководство деятельностью комиссии. Председатель комиссии </w:t>
      </w:r>
      <w:r w:rsidRPr="00CD754B">
        <w:rPr>
          <w:rFonts w:ascii="Times New Roman" w:hAnsi="Times New Roman"/>
          <w:sz w:val="28"/>
          <w:szCs w:val="28"/>
        </w:rPr>
        <w:t>объявляет о начале и об окончании заседания</w:t>
      </w:r>
      <w:r w:rsidRPr="00CD754B">
        <w:rPr>
          <w:rFonts w:ascii="Times New Roman" w:hAnsi="Times New Roman" w:cs="Times New Roman"/>
          <w:sz w:val="28"/>
          <w:szCs w:val="28"/>
        </w:rPr>
        <w:t xml:space="preserve">. </w:t>
      </w:r>
      <w:r w:rsidRPr="00CD754B">
        <w:rPr>
          <w:rFonts w:ascii="Times New Roman" w:hAnsi="Times New Roman"/>
          <w:sz w:val="28"/>
          <w:szCs w:val="28"/>
        </w:rPr>
        <w:t xml:space="preserve">Предоставляет слово членам комиссии, ставит на голосование предложения членов комиссии, подводит итоги голосования. </w:t>
      </w:r>
    </w:p>
    <w:p w14:paraId="1B448FB6" w14:textId="77777777" w:rsidR="00825370" w:rsidRPr="00CD754B" w:rsidRDefault="00825370" w:rsidP="008253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 xml:space="preserve">1.6.2. </w:t>
      </w:r>
      <w:r w:rsidRPr="00CD754B">
        <w:rPr>
          <w:rFonts w:ascii="Times New Roman" w:hAnsi="Times New Roman"/>
          <w:sz w:val="28"/>
          <w:szCs w:val="28"/>
        </w:rPr>
        <w:t>Заместитель председателя комиссии оказывает содействие председателю комиссии в организации деятельности комиссии. В отсутствие председателя комиссии  выполняет его обязанности.</w:t>
      </w:r>
    </w:p>
    <w:p w14:paraId="304A04B9" w14:textId="77777777" w:rsidR="00825370" w:rsidRDefault="00825370" w:rsidP="008253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</w:t>
      </w:r>
      <w:r w:rsidRPr="00CD754B">
        <w:rPr>
          <w:rFonts w:ascii="Times New Roman" w:hAnsi="Times New Roman"/>
          <w:sz w:val="28"/>
          <w:szCs w:val="28"/>
        </w:rPr>
        <w:t>. Секретарь комиссии осуществляет подготовку документов в соответствии с настоящим Порядком, ве</w:t>
      </w:r>
      <w:r w:rsidR="003B510B">
        <w:rPr>
          <w:rFonts w:ascii="Times New Roman" w:hAnsi="Times New Roman"/>
          <w:sz w:val="28"/>
          <w:szCs w:val="28"/>
        </w:rPr>
        <w:t>дет протокол заседания комиссии</w:t>
      </w:r>
      <w:r w:rsidRPr="00CD754B">
        <w:rPr>
          <w:rFonts w:ascii="Times New Roman" w:hAnsi="Times New Roman"/>
          <w:sz w:val="28"/>
          <w:szCs w:val="28"/>
        </w:rPr>
        <w:t>.</w:t>
      </w:r>
    </w:p>
    <w:p w14:paraId="22A3EB40" w14:textId="77777777" w:rsidR="00825370" w:rsidRDefault="00825370" w:rsidP="0082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E0">
        <w:rPr>
          <w:rFonts w:ascii="Times New Roman" w:hAnsi="Times New Roman" w:cs="Times New Roman"/>
          <w:sz w:val="28"/>
          <w:szCs w:val="28"/>
        </w:rPr>
        <w:t xml:space="preserve">1.6.4. </w:t>
      </w:r>
      <w:r>
        <w:rPr>
          <w:rFonts w:ascii="Times New Roman" w:hAnsi="Times New Roman" w:cs="Times New Roman"/>
          <w:sz w:val="28"/>
          <w:szCs w:val="28"/>
        </w:rPr>
        <w:t>Члены к</w:t>
      </w:r>
      <w:r w:rsidRPr="00D208E0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08E0">
        <w:rPr>
          <w:rFonts w:ascii="Times New Roman" w:hAnsi="Times New Roman" w:cs="Times New Roman"/>
          <w:sz w:val="28"/>
          <w:szCs w:val="28"/>
        </w:rPr>
        <w:t xml:space="preserve">ринимают участие в заседании,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08E0">
        <w:rPr>
          <w:rFonts w:ascii="Times New Roman" w:hAnsi="Times New Roman" w:cs="Times New Roman"/>
          <w:sz w:val="28"/>
          <w:szCs w:val="28"/>
        </w:rPr>
        <w:t>накомятся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предоставленными секретарем к</w:t>
      </w:r>
      <w:r w:rsidRPr="00D208E0">
        <w:rPr>
          <w:rFonts w:ascii="Times New Roman" w:hAnsi="Times New Roman" w:cs="Times New Roman"/>
          <w:sz w:val="28"/>
          <w:szCs w:val="28"/>
        </w:rPr>
        <w:t xml:space="preserve">омиссии материалами, </w:t>
      </w:r>
      <w:r>
        <w:rPr>
          <w:rFonts w:ascii="Times New Roman" w:hAnsi="Times New Roman" w:cs="Times New Roman"/>
          <w:sz w:val="28"/>
          <w:szCs w:val="28"/>
        </w:rPr>
        <w:t xml:space="preserve">голосуют за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высказанные членами к</w:t>
      </w:r>
      <w:r w:rsidRPr="00D208E0">
        <w:rPr>
          <w:rFonts w:ascii="Times New Roman" w:hAnsi="Times New Roman" w:cs="Times New Roman"/>
          <w:sz w:val="28"/>
          <w:szCs w:val="28"/>
        </w:rPr>
        <w:t>омиссии предложения по вопр</w:t>
      </w:r>
      <w:r>
        <w:rPr>
          <w:rFonts w:ascii="Times New Roman" w:hAnsi="Times New Roman" w:cs="Times New Roman"/>
          <w:sz w:val="28"/>
          <w:szCs w:val="28"/>
        </w:rPr>
        <w:t>осам, вынесенным на обсуждение к</w:t>
      </w:r>
      <w:r w:rsidRPr="00D208E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4B904" w14:textId="77777777" w:rsidR="007E187A" w:rsidRPr="007E187A" w:rsidRDefault="007E187A" w:rsidP="0082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1.7. Основной формой деятельности комиссии является заседание. Заседание комиссии оформляется протоколом, который подписывают </w:t>
      </w:r>
      <w:r w:rsidR="00825370" w:rsidRPr="00CD754B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</w:t>
      </w:r>
      <w:r w:rsidR="00825370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Pr="007E187A">
        <w:rPr>
          <w:rFonts w:ascii="Times New Roman" w:hAnsi="Times New Roman" w:cs="Times New Roman"/>
          <w:sz w:val="28"/>
          <w:szCs w:val="28"/>
        </w:rPr>
        <w:t>не позднее трех рабочих дней со дня проведения заседания. Заседание комиссии проводится по мере необходимости.</w:t>
      </w:r>
    </w:p>
    <w:p w14:paraId="4FBA7BDC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14:paraId="402E839C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1.8. Комиссия в течение пяти дней со дня проведения заседания принимает решение:</w:t>
      </w:r>
    </w:p>
    <w:p w14:paraId="537BC599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 признании задолженности по платежам в бюджет безнадежной к взысканию;</w:t>
      </w:r>
    </w:p>
    <w:p w14:paraId="4E5854D3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 признании задолженности по платежам в бюджет сомнительной к взысканию;</w:t>
      </w:r>
    </w:p>
    <w:p w14:paraId="2DBAFF1E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взысканию;</w:t>
      </w:r>
    </w:p>
    <w:p w14:paraId="79D9DAEA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сомнительной к взысканию;</w:t>
      </w:r>
    </w:p>
    <w:p w14:paraId="35B04BFA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об отнесении на забалансовый счет задолженности, невостребованной кредиторами, признаваемой нереальной (безнадежной) к востребованию кредитором.</w:t>
      </w:r>
    </w:p>
    <w:p w14:paraId="475F9128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1.9. Основаниями для отказа в признании безнадежной к взысканию, сомнительной задолженности по платежам в бюджет являются:</w:t>
      </w:r>
    </w:p>
    <w:p w14:paraId="3850957B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отсутствие случаев, являющихся основаниями для признания безнадежной к взысканию, сомнительной задолженностей по платежам в бюджет, установленных разделом 2, 3 Порядка;</w:t>
      </w:r>
    </w:p>
    <w:p w14:paraId="06836362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отсутствие документов, установленных разделом 2, 3 Порядка.</w:t>
      </w:r>
    </w:p>
    <w:p w14:paraId="798855F4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Решение комиссии об отказе в признании безнадежной к взысканию, сомнительной задолженностей по платежам в бюджет не препятствует повторному рассмотрению комиссией вопроса о возможности признания данной задолженности безнадежной, сомнительной.</w:t>
      </w:r>
    </w:p>
    <w:p w14:paraId="7E566A0C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1.10. Решение о признании безнадежной к взысканию задолженности по платежам в бюджет оформляется актом по форме согласно Приложению 1 к Порядку (далее - акт), решение о признании сомнительной задолженности - согласно приложению 2 к Порядку (далее - решение).</w:t>
      </w:r>
    </w:p>
    <w:p w14:paraId="542F4AAA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1.11. </w:t>
      </w:r>
      <w:r w:rsidR="00D92AA3">
        <w:rPr>
          <w:rFonts w:ascii="Times New Roman" w:hAnsi="Times New Roman" w:cs="Times New Roman"/>
          <w:sz w:val="28"/>
          <w:szCs w:val="28"/>
        </w:rPr>
        <w:t>А</w:t>
      </w:r>
      <w:r w:rsidRPr="007E187A">
        <w:rPr>
          <w:rFonts w:ascii="Times New Roman" w:hAnsi="Times New Roman" w:cs="Times New Roman"/>
          <w:sz w:val="28"/>
          <w:szCs w:val="28"/>
        </w:rPr>
        <w:t>кт и (или) решение утверждается председателем комитета по земельным ресурсам и землеустройству города Барнаула не позднее пяти рабочих дней со дня принятия соответствующего решения.</w:t>
      </w:r>
    </w:p>
    <w:p w14:paraId="355042C9" w14:textId="77777777" w:rsidR="00F25B9A" w:rsidRDefault="00F25B9A" w:rsidP="00260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EE97E" w14:textId="77777777" w:rsidR="007E187A" w:rsidRPr="00825370" w:rsidRDefault="007E187A" w:rsidP="00260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5370" w:rsidRPr="00825370">
        <w:rPr>
          <w:rFonts w:ascii="Times New Roman" w:hAnsi="Times New Roman" w:cs="Times New Roman"/>
          <w:b/>
          <w:sz w:val="28"/>
          <w:szCs w:val="28"/>
        </w:rPr>
        <w:t>Принятие решения о признании</w:t>
      </w:r>
      <w:r w:rsidRPr="00825370"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задолженности по платежам в бюджет города Барнаула</w:t>
      </w:r>
    </w:p>
    <w:p w14:paraId="33F063C3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FF347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 Задолженность по платежам в бюджет признается безнадежной к взысканию в случаях:</w:t>
      </w:r>
    </w:p>
    <w:p w14:paraId="5294B08D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2D45EF2F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2.1.2. Признания банкротом:</w:t>
      </w:r>
    </w:p>
    <w:p w14:paraId="6EF5AF5E" w14:textId="77777777" w:rsidR="007E187A" w:rsidRPr="00D721A1" w:rsidRDefault="007E187A" w:rsidP="00D72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- плательщика платежей в бюджет в соответствии с Федеральным законом от 26.10.2002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D721A1">
        <w:rPr>
          <w:rFonts w:ascii="Times New Roman" w:hAnsi="Times New Roman" w:cs="Times New Roman"/>
          <w:sz w:val="28"/>
          <w:szCs w:val="28"/>
        </w:rPr>
        <w:t xml:space="preserve">127-ФЗ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D721A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D721A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14:paraId="6255AC6C" w14:textId="77777777" w:rsidR="007E187A" w:rsidRPr="00D721A1" w:rsidRDefault="007E187A" w:rsidP="00D72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 xml:space="preserve">гражданина, не являющегося индивидуальным предпринимателем, в соответствии с Федеральным законом от 26.10.2002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D721A1">
        <w:rPr>
          <w:rFonts w:ascii="Times New Roman" w:hAnsi="Times New Roman" w:cs="Times New Roman"/>
          <w:sz w:val="28"/>
          <w:szCs w:val="28"/>
        </w:rPr>
        <w:t xml:space="preserve">127-ФЗ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D721A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D721A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BC48E11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2.1.3. Ликвидации организации - плательщика платежей в бюджет в части задолженности по платежам в бюджет, непогашенным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E8AEC0F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28EB2AD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или 4 части 1 статьи 46 Федерального закона от 02.10.2007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229-ФЗ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3769454E" w14:textId="77777777" w:rsidR="007E187A" w:rsidRPr="00D721A1" w:rsidRDefault="007E187A" w:rsidP="00D72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C948C7D" w14:textId="77777777" w:rsidR="007E187A" w:rsidRPr="00D721A1" w:rsidRDefault="007E187A" w:rsidP="00D72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49DE8F5F" w14:textId="77777777" w:rsidR="007E187A" w:rsidRPr="00DC2141" w:rsidRDefault="007E187A" w:rsidP="00DC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2.1.6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основаниям, предусмотренным пунктами 3 или 4 части 1 статьи 46 Федерального закона от 02.10.2007 </w:t>
      </w:r>
      <w:r w:rsidR="00BA542D">
        <w:rPr>
          <w:rFonts w:ascii="Times New Roman" w:hAnsi="Times New Roman" w:cs="Times New Roman"/>
          <w:sz w:val="28"/>
          <w:szCs w:val="28"/>
        </w:rPr>
        <w:t xml:space="preserve"> </w:t>
      </w:r>
      <w:r w:rsidR="00BA542D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229-ФЗ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129-ФЗ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 недействительным, задолженность по платежам в бюджет, ранее признанная безнадежной к взысканию в </w:t>
      </w:r>
      <w:r w:rsidRPr="00DC2141">
        <w:rPr>
          <w:rFonts w:ascii="Times New Roman" w:hAnsi="Times New Roman" w:cs="Times New Roman"/>
          <w:sz w:val="28"/>
          <w:szCs w:val="28"/>
        </w:rPr>
        <w:t>соответствии с настоящим подпунктом, подлежит восстановлению в бюджетном (бухгалтерском) учете.</w:t>
      </w:r>
    </w:p>
    <w:p w14:paraId="7A2F01EE" w14:textId="77777777" w:rsidR="00DC2141" w:rsidRPr="00DC2141" w:rsidRDefault="00DC2141" w:rsidP="00DC2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141">
        <w:rPr>
          <w:rFonts w:ascii="Times New Roman" w:hAnsi="Times New Roman" w:cs="Times New Roman"/>
          <w:sz w:val="28"/>
          <w:szCs w:val="28"/>
        </w:rPr>
        <w:t>2.2. Наряду со случаями, предусмотренными пунктом 2.1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вынесено постановление о прекращении исполнения постановления о назначении административного наказания.</w:t>
      </w:r>
    </w:p>
    <w:p w14:paraId="786A002B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</w:t>
      </w:r>
      <w:r w:rsidR="00DC2141">
        <w:rPr>
          <w:rFonts w:ascii="Times New Roman" w:hAnsi="Times New Roman" w:cs="Times New Roman"/>
          <w:sz w:val="28"/>
          <w:szCs w:val="28"/>
        </w:rPr>
        <w:t>3</w:t>
      </w:r>
      <w:r w:rsidRPr="007E187A">
        <w:rPr>
          <w:rFonts w:ascii="Times New Roman" w:hAnsi="Times New Roman" w:cs="Times New Roman"/>
          <w:sz w:val="28"/>
          <w:szCs w:val="28"/>
        </w:rPr>
        <w:t>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Порядка, являются:</w:t>
      </w:r>
    </w:p>
    <w:p w14:paraId="15956371" w14:textId="77777777"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выписка из отчетности администратора доходов бюджета об учитываемых суммах задолженности по уплате платежей в бюджет по форме согласно приложению 3 к Порядку;</w:t>
      </w:r>
    </w:p>
    <w:p w14:paraId="1F14963B" w14:textId="77777777"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справка о принятых мерах по обеспечению взыскания задолженности по платежам в бюджет по форме согласно приложению 4 к Порядку;</w:t>
      </w:r>
    </w:p>
    <w:p w14:paraId="73D42767" w14:textId="77777777"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907A6">
        <w:rPr>
          <w:rFonts w:ascii="Times New Roman" w:hAnsi="Times New Roman" w:cs="Times New Roman"/>
          <w:sz w:val="28"/>
          <w:szCs w:val="28"/>
        </w:rPr>
        <w:t xml:space="preserve"> в случае, указанном в подпункте 2.1.1. Порядка: </w:t>
      </w:r>
      <w:r w:rsidR="00825370" w:rsidRPr="00CD754B">
        <w:rPr>
          <w:rFonts w:ascii="Times New Roman" w:hAnsi="Times New Roman" w:cs="Times New Roman"/>
          <w:sz w:val="28"/>
          <w:szCs w:val="28"/>
        </w:rPr>
        <w:t>свидетельство о смерти физического лица – должника, вступивший в законную силу судебный акт об объявлении гражданина умершим или сведения о государственной регистрации смерти, содержащиеся в Едином государственном реестре записей актов гражданского состояния</w:t>
      </w:r>
      <w:r w:rsidR="007E187A" w:rsidRPr="007E187A">
        <w:rPr>
          <w:rFonts w:ascii="Times New Roman" w:hAnsi="Times New Roman" w:cs="Times New Roman"/>
          <w:sz w:val="28"/>
          <w:szCs w:val="28"/>
        </w:rPr>
        <w:t>;</w:t>
      </w:r>
    </w:p>
    <w:p w14:paraId="2CF88FAF" w14:textId="77777777"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907A6">
        <w:rPr>
          <w:rFonts w:ascii="Times New Roman" w:hAnsi="Times New Roman" w:cs="Times New Roman"/>
          <w:sz w:val="28"/>
          <w:szCs w:val="28"/>
        </w:rPr>
        <w:t xml:space="preserve">в случае, указанном в абзаце 2 подпункта 2.1.2. Порядка: </w:t>
      </w:r>
      <w:r w:rsidR="00C20987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56ACEA64" w14:textId="77777777" w:rsidR="007E187A" w:rsidRPr="007E187A" w:rsidRDefault="002907A6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абзаце 3 подпункта 2.1.2. Порядка: </w:t>
      </w:r>
      <w:r w:rsidR="00C20987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42A8D28C" w14:textId="77777777"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907A6">
        <w:rPr>
          <w:rFonts w:ascii="Times New Roman" w:hAnsi="Times New Roman" w:cs="Times New Roman"/>
          <w:sz w:val="28"/>
          <w:szCs w:val="28"/>
        </w:rPr>
        <w:t xml:space="preserve">в случае, указанном в подпункте 2.1.3. Порядка: </w:t>
      </w:r>
      <w:r w:rsidR="007E187A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61A224FE" w14:textId="77777777" w:rsidR="009348D4" w:rsidRDefault="00D92AA3" w:rsidP="009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2907A6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907A6">
        <w:rPr>
          <w:rFonts w:ascii="Times New Roman" w:hAnsi="Times New Roman" w:cs="Times New Roman"/>
          <w:sz w:val="28"/>
          <w:szCs w:val="28"/>
        </w:rPr>
        <w:t>в случае, указанном в подпункте 2.1.</w:t>
      </w:r>
      <w:r w:rsidR="008D540C">
        <w:rPr>
          <w:rFonts w:ascii="Times New Roman" w:hAnsi="Times New Roman" w:cs="Times New Roman"/>
          <w:sz w:val="28"/>
          <w:szCs w:val="28"/>
        </w:rPr>
        <w:t>4</w:t>
      </w:r>
      <w:r w:rsidR="002907A6">
        <w:rPr>
          <w:rFonts w:ascii="Times New Roman" w:hAnsi="Times New Roman" w:cs="Times New Roman"/>
          <w:sz w:val="28"/>
          <w:szCs w:val="28"/>
        </w:rPr>
        <w:t xml:space="preserve">. Порядка: </w:t>
      </w:r>
      <w:r w:rsidR="002907A6" w:rsidRPr="007E187A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</w:t>
      </w:r>
      <w:r w:rsidR="00015D25">
        <w:rPr>
          <w:rFonts w:ascii="Times New Roman" w:hAnsi="Times New Roman" w:cs="Times New Roman"/>
          <w:sz w:val="28"/>
          <w:szCs w:val="28"/>
        </w:rPr>
        <w:t xml:space="preserve"> </w:t>
      </w:r>
      <w:r w:rsidR="00015D25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2907A6" w:rsidRPr="007E187A">
        <w:rPr>
          <w:rFonts w:ascii="Times New Roman" w:hAnsi="Times New Roman" w:cs="Times New Roman"/>
          <w:sz w:val="28"/>
          <w:szCs w:val="28"/>
        </w:rPr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2471FFD6" w14:textId="77777777" w:rsidR="00340221" w:rsidRDefault="00D92AA3" w:rsidP="009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9348D4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9348D4">
        <w:rPr>
          <w:rFonts w:ascii="Times New Roman" w:hAnsi="Times New Roman" w:cs="Times New Roman"/>
          <w:sz w:val="28"/>
          <w:szCs w:val="28"/>
        </w:rPr>
        <w:t>в случае, указанном в подпункте 2.1.5. Порядка:</w:t>
      </w:r>
    </w:p>
    <w:p w14:paraId="44708D3C" w14:textId="77777777" w:rsidR="00340221" w:rsidRPr="007E187A" w:rsidRDefault="00340221" w:rsidP="0034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43AC" w:rsidRPr="007E187A">
        <w:rPr>
          <w:rFonts w:ascii="Times New Roman" w:hAnsi="Times New Roman" w:cs="Times New Roman"/>
          <w:sz w:val="28"/>
          <w:szCs w:val="28"/>
        </w:rPr>
        <w:t xml:space="preserve">от 02.10.2007 </w:t>
      </w:r>
      <w:r w:rsidR="003F43AC">
        <w:rPr>
          <w:rFonts w:ascii="Times New Roman" w:hAnsi="Times New Roman" w:cs="Times New Roman"/>
          <w:sz w:val="28"/>
          <w:szCs w:val="28"/>
        </w:rPr>
        <w:t xml:space="preserve"> №</w:t>
      </w:r>
      <w:r w:rsidR="003F43AC" w:rsidRPr="007E187A">
        <w:rPr>
          <w:rFonts w:ascii="Times New Roman" w:hAnsi="Times New Roman" w:cs="Times New Roman"/>
          <w:sz w:val="28"/>
          <w:szCs w:val="28"/>
        </w:rPr>
        <w:t>229-ФЗ</w:t>
      </w:r>
      <w:r w:rsidR="003F43AC">
        <w:rPr>
          <w:rFonts w:ascii="Times New Roman" w:hAnsi="Times New Roman" w:cs="Times New Roman"/>
          <w:sz w:val="28"/>
          <w:szCs w:val="28"/>
        </w:rPr>
        <w:t xml:space="preserve"> 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;</w:t>
      </w:r>
    </w:p>
    <w:p w14:paraId="2CE6FE21" w14:textId="77777777" w:rsidR="009348D4" w:rsidRPr="007E187A" w:rsidRDefault="009348D4" w:rsidP="009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C20987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Pr="007E187A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4B00ED5" w14:textId="77777777" w:rsidR="008D540C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8D540C">
        <w:rPr>
          <w:rFonts w:ascii="Times New Roman" w:hAnsi="Times New Roman" w:cs="Times New Roman"/>
          <w:sz w:val="28"/>
          <w:szCs w:val="28"/>
        </w:rPr>
        <w:t>в случае, указанном в подпункте 2.1.</w:t>
      </w:r>
      <w:r w:rsidR="009348D4">
        <w:rPr>
          <w:rFonts w:ascii="Times New Roman" w:hAnsi="Times New Roman" w:cs="Times New Roman"/>
          <w:sz w:val="28"/>
          <w:szCs w:val="28"/>
        </w:rPr>
        <w:t>6</w:t>
      </w:r>
      <w:r w:rsidR="008D540C">
        <w:rPr>
          <w:rFonts w:ascii="Times New Roman" w:hAnsi="Times New Roman" w:cs="Times New Roman"/>
          <w:sz w:val="28"/>
          <w:szCs w:val="28"/>
        </w:rPr>
        <w:t xml:space="preserve">. Порядка: </w:t>
      </w:r>
    </w:p>
    <w:p w14:paraId="6135C8DC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676784B3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43AC" w:rsidRPr="007E187A">
        <w:rPr>
          <w:rFonts w:ascii="Times New Roman" w:hAnsi="Times New Roman" w:cs="Times New Roman"/>
          <w:sz w:val="28"/>
          <w:szCs w:val="28"/>
        </w:rPr>
        <w:t xml:space="preserve">от 02.10.2007 </w:t>
      </w:r>
      <w:r w:rsidR="003F43AC">
        <w:rPr>
          <w:rFonts w:ascii="Times New Roman" w:hAnsi="Times New Roman" w:cs="Times New Roman"/>
          <w:sz w:val="28"/>
          <w:szCs w:val="28"/>
        </w:rPr>
        <w:t xml:space="preserve"> №</w:t>
      </w:r>
      <w:r w:rsidR="003F43AC" w:rsidRPr="007E187A">
        <w:rPr>
          <w:rFonts w:ascii="Times New Roman" w:hAnsi="Times New Roman" w:cs="Times New Roman"/>
          <w:sz w:val="28"/>
          <w:szCs w:val="28"/>
        </w:rPr>
        <w:t>229-ФЗ</w:t>
      </w:r>
      <w:r w:rsidR="003F43AC">
        <w:rPr>
          <w:rFonts w:ascii="Times New Roman" w:hAnsi="Times New Roman" w:cs="Times New Roman"/>
          <w:sz w:val="28"/>
          <w:szCs w:val="28"/>
        </w:rPr>
        <w:t xml:space="preserve"> 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;</w:t>
      </w:r>
    </w:p>
    <w:p w14:paraId="095AACA2" w14:textId="77777777" w:rsidR="007E187A" w:rsidRPr="007E187A" w:rsidRDefault="00254464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DC2141">
        <w:rPr>
          <w:rFonts w:ascii="Times New Roman" w:hAnsi="Times New Roman" w:cs="Times New Roman"/>
          <w:sz w:val="28"/>
          <w:szCs w:val="28"/>
        </w:rPr>
        <w:t>в случае, указанном в подпункте 2.2. Порядка:</w:t>
      </w:r>
      <w:r w:rsidR="00DC2141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7E187A" w:rsidRPr="007E187A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769D8203" w14:textId="77777777" w:rsidR="007F6634" w:rsidRPr="007E187A" w:rsidRDefault="007F6634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1B204" w14:textId="77777777" w:rsidR="007E187A" w:rsidRPr="007F6634" w:rsidRDefault="007E187A" w:rsidP="007F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5370" w:rsidRPr="00825370">
        <w:rPr>
          <w:rFonts w:ascii="Times New Roman" w:hAnsi="Times New Roman" w:cs="Times New Roman"/>
          <w:b/>
          <w:sz w:val="28"/>
          <w:szCs w:val="28"/>
        </w:rPr>
        <w:t>Принятие решения о признании</w:t>
      </w:r>
      <w:r w:rsidRPr="007F6634">
        <w:rPr>
          <w:rFonts w:ascii="Times New Roman" w:hAnsi="Times New Roman" w:cs="Times New Roman"/>
          <w:b/>
          <w:sz w:val="28"/>
          <w:szCs w:val="28"/>
        </w:rPr>
        <w:t xml:space="preserve"> дебиторской задолженности по неналоговым доходам сомнительной задолженностью</w:t>
      </w:r>
    </w:p>
    <w:p w14:paraId="5766FFEB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4CA9E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3.1. Задолженность по платежам в бюджет города Барнаула признается сомнительной в случаях:</w:t>
      </w:r>
    </w:p>
    <w:p w14:paraId="0C8DC6A0" w14:textId="77777777"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наличие дебиторской задолженности с закрытым периодом начислений не менее трех лет на дату проведения комиссии, полностью взысканной судебным актом, при отсутствии денежных поступлений за указанный период.</w:t>
      </w:r>
    </w:p>
    <w:p w14:paraId="36099695" w14:textId="77777777"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высокая степень вероятности, что дебиторская задолженность не будет погашена и не обеспечена соответствующими гарантиями (пункты 1, 5 </w:t>
      </w:r>
      <w:r w:rsidR="007E187A" w:rsidRPr="007E187A">
        <w:rPr>
          <w:rFonts w:ascii="Times New Roman" w:hAnsi="Times New Roman" w:cs="Times New Roman"/>
          <w:sz w:val="28"/>
          <w:szCs w:val="28"/>
        </w:rPr>
        <w:lastRenderedPageBreak/>
        <w:t xml:space="preserve">статьи 21.1 Федерального закона от 08.08.2001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129-ФЗ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="007E187A" w:rsidRPr="007E187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при исключении юридического лица по решению регистрирующего органа из Единого государственного реестра юридических лиц в случае отсутствия вынесенного судебным приставом-исполнителем постановления об окончании исполнительного производства).</w:t>
      </w:r>
    </w:p>
    <w:p w14:paraId="28E29D49" w14:textId="77777777"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длительность процедуры банкротства в соответствии с Федеральным законом от 26.10.2002 </w:t>
      </w:r>
      <w:r w:rsidR="00BA542D">
        <w:rPr>
          <w:rFonts w:ascii="Times New Roman" w:hAnsi="Times New Roman" w:cs="Times New Roman"/>
          <w:sz w:val="28"/>
          <w:szCs w:val="28"/>
        </w:rPr>
        <w:t>№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127-ФЗ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="007E187A" w:rsidRPr="007E187A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на момент проведения комиссии более одного года и наличия дебиторской задолженности, за исключением если в отношении должника принят</w:t>
      </w:r>
      <w:r w:rsidR="00CA21F3">
        <w:rPr>
          <w:rFonts w:ascii="Times New Roman" w:hAnsi="Times New Roman" w:cs="Times New Roman"/>
          <w:sz w:val="28"/>
          <w:szCs w:val="28"/>
        </w:rPr>
        <w:t xml:space="preserve"> </w:t>
      </w:r>
      <w:r w:rsidR="00CA21F3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судебный акт о погашении задолженности полностью или частично.</w:t>
      </w:r>
    </w:p>
    <w:p w14:paraId="18B8B41E" w14:textId="77777777"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признание должника банкротом, не освобождение гражданина от исполнения обязательств при завершении процедуры банкротства в соответствии с пунктом 4 статьи 213.28 Федерального закона от 26.10.2022 </w:t>
      </w:r>
      <w:r w:rsidR="00473FD3">
        <w:rPr>
          <w:rFonts w:ascii="Times New Roman" w:hAnsi="Times New Roman" w:cs="Times New Roman"/>
          <w:sz w:val="28"/>
          <w:szCs w:val="28"/>
        </w:rPr>
        <w:t>№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127-ФЗ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="007E187A" w:rsidRPr="007E187A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="007E187A" w:rsidRPr="007E187A">
        <w:rPr>
          <w:rFonts w:ascii="Times New Roman" w:hAnsi="Times New Roman" w:cs="Times New Roman"/>
          <w:sz w:val="28"/>
          <w:szCs w:val="28"/>
        </w:rPr>
        <w:t>.</w:t>
      </w:r>
    </w:p>
    <w:p w14:paraId="00E29807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3.2. Документами, подтверждающими наличие оснований для принятия решений о признании сомнительной задолженности по платежам в бюджет, предусмотренных разделом 3 Порядка, являются:</w:t>
      </w:r>
    </w:p>
    <w:p w14:paraId="0FEEEFB4" w14:textId="77777777"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E187A" w:rsidRPr="007E187A">
        <w:rPr>
          <w:rFonts w:ascii="Times New Roman" w:hAnsi="Times New Roman" w:cs="Times New Roman"/>
          <w:sz w:val="28"/>
          <w:szCs w:val="28"/>
        </w:rPr>
        <w:t>справка о принятых мерах по обеспечению взыскания задолженности по платежам в бюджет по форме согласно приложению 4 к Порядку;</w:t>
      </w:r>
    </w:p>
    <w:p w14:paraId="5C6E97D8" w14:textId="77777777" w:rsidR="00FA0845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 </w:t>
      </w:r>
      <w:r w:rsidR="00FA0845" w:rsidRPr="004A0E78">
        <w:rPr>
          <w:rFonts w:ascii="Times New Roman" w:hAnsi="Times New Roman" w:cs="Times New Roman"/>
          <w:sz w:val="28"/>
          <w:szCs w:val="28"/>
        </w:rPr>
        <w:t>в случае, указанном в</w:t>
      </w:r>
      <w:r w:rsid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4A0E78">
        <w:rPr>
          <w:rFonts w:ascii="Times New Roman" w:hAnsi="Times New Roman" w:cs="Times New Roman"/>
          <w:sz w:val="28"/>
          <w:szCs w:val="28"/>
        </w:rPr>
        <w:t>подпункт</w:t>
      </w:r>
      <w:r w:rsidR="00FA0845">
        <w:rPr>
          <w:rFonts w:ascii="Times New Roman" w:hAnsi="Times New Roman" w:cs="Times New Roman"/>
          <w:sz w:val="28"/>
          <w:szCs w:val="28"/>
        </w:rPr>
        <w:t>е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FA0845">
        <w:rPr>
          <w:rFonts w:ascii="Times New Roman" w:hAnsi="Times New Roman" w:cs="Times New Roman"/>
          <w:sz w:val="28"/>
          <w:szCs w:val="28"/>
        </w:rPr>
        <w:t>3.1</w:t>
      </w:r>
      <w:r w:rsidR="00FA0845" w:rsidRPr="004A0E78">
        <w:rPr>
          <w:rFonts w:ascii="Times New Roman" w:hAnsi="Times New Roman" w:cs="Times New Roman"/>
          <w:sz w:val="28"/>
          <w:szCs w:val="28"/>
        </w:rPr>
        <w:t>.</w:t>
      </w:r>
      <w:r w:rsidR="009705CC">
        <w:rPr>
          <w:rFonts w:ascii="Times New Roman" w:hAnsi="Times New Roman" w:cs="Times New Roman"/>
          <w:sz w:val="28"/>
          <w:szCs w:val="28"/>
        </w:rPr>
        <w:t>1</w:t>
      </w:r>
      <w:r w:rsidR="00FA0845">
        <w:rPr>
          <w:rFonts w:ascii="Times New Roman" w:hAnsi="Times New Roman" w:cs="Times New Roman"/>
          <w:sz w:val="28"/>
          <w:szCs w:val="28"/>
        </w:rPr>
        <w:t>.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A0845">
        <w:rPr>
          <w:rFonts w:ascii="Times New Roman" w:hAnsi="Times New Roman" w:cs="Times New Roman"/>
          <w:sz w:val="28"/>
          <w:szCs w:val="28"/>
        </w:rPr>
        <w:t xml:space="preserve">: </w:t>
      </w:r>
      <w:r w:rsidR="00FA0845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7E187A">
        <w:rPr>
          <w:rFonts w:ascii="Times New Roman" w:hAnsi="Times New Roman" w:cs="Times New Roman"/>
          <w:sz w:val="28"/>
          <w:szCs w:val="28"/>
        </w:rPr>
        <w:t>судебный акт</w:t>
      </w:r>
      <w:r w:rsidR="00FA0845">
        <w:rPr>
          <w:rFonts w:ascii="Times New Roman" w:hAnsi="Times New Roman" w:cs="Times New Roman"/>
          <w:sz w:val="28"/>
          <w:szCs w:val="28"/>
        </w:rPr>
        <w:t xml:space="preserve"> о взыскании задолженности;</w:t>
      </w:r>
    </w:p>
    <w:p w14:paraId="19C41B71" w14:textId="77777777" w:rsidR="007E187A" w:rsidRPr="007E187A" w:rsidRDefault="00FA0845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4A0E78" w:rsidRPr="004A0E78">
        <w:rPr>
          <w:rFonts w:ascii="Times New Roman" w:hAnsi="Times New Roman" w:cs="Times New Roman"/>
          <w:sz w:val="28"/>
          <w:szCs w:val="28"/>
        </w:rPr>
        <w:t>в случае, указанном в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 w:rsidRPr="004A0E78">
        <w:rPr>
          <w:rFonts w:ascii="Times New Roman" w:hAnsi="Times New Roman" w:cs="Times New Roman"/>
          <w:sz w:val="28"/>
          <w:szCs w:val="28"/>
        </w:rPr>
        <w:t>подпункт</w:t>
      </w:r>
      <w:r w:rsidR="00C56E3C">
        <w:rPr>
          <w:rFonts w:ascii="Times New Roman" w:hAnsi="Times New Roman" w:cs="Times New Roman"/>
          <w:sz w:val="28"/>
          <w:szCs w:val="28"/>
        </w:rPr>
        <w:t>е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>
        <w:rPr>
          <w:rFonts w:ascii="Times New Roman" w:hAnsi="Times New Roman" w:cs="Times New Roman"/>
          <w:sz w:val="28"/>
          <w:szCs w:val="28"/>
        </w:rPr>
        <w:t>3.1</w:t>
      </w:r>
      <w:r w:rsidR="004A0E78" w:rsidRPr="004A0E78">
        <w:rPr>
          <w:rFonts w:ascii="Times New Roman" w:hAnsi="Times New Roman" w:cs="Times New Roman"/>
          <w:sz w:val="28"/>
          <w:szCs w:val="28"/>
        </w:rPr>
        <w:t>.</w:t>
      </w:r>
      <w:r w:rsidR="00C56E3C">
        <w:rPr>
          <w:rFonts w:ascii="Times New Roman" w:hAnsi="Times New Roman" w:cs="Times New Roman"/>
          <w:sz w:val="28"/>
          <w:szCs w:val="28"/>
        </w:rPr>
        <w:t>2.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CA2E58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</w:t>
      </w:r>
      <w:r w:rsidR="007E187A" w:rsidRPr="007E187A">
        <w:rPr>
          <w:rFonts w:ascii="Times New Roman" w:hAnsi="Times New Roman" w:cs="Times New Roman"/>
          <w:sz w:val="28"/>
          <w:szCs w:val="28"/>
        </w:rPr>
        <w:t>;</w:t>
      </w:r>
    </w:p>
    <w:p w14:paraId="135D714E" w14:textId="77777777"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08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4A0E78" w:rsidRPr="004A0E78">
        <w:rPr>
          <w:rFonts w:ascii="Times New Roman" w:hAnsi="Times New Roman" w:cs="Times New Roman"/>
          <w:sz w:val="28"/>
          <w:szCs w:val="28"/>
        </w:rPr>
        <w:t>в случа</w:t>
      </w:r>
      <w:r w:rsidR="00FA0845">
        <w:rPr>
          <w:rFonts w:ascii="Times New Roman" w:hAnsi="Times New Roman" w:cs="Times New Roman"/>
          <w:sz w:val="28"/>
          <w:szCs w:val="28"/>
        </w:rPr>
        <w:t>ях</w:t>
      </w:r>
      <w:r w:rsidR="004A0E78" w:rsidRPr="004A0E78">
        <w:rPr>
          <w:rFonts w:ascii="Times New Roman" w:hAnsi="Times New Roman" w:cs="Times New Roman"/>
          <w:sz w:val="28"/>
          <w:szCs w:val="28"/>
        </w:rPr>
        <w:t>, указанн</w:t>
      </w:r>
      <w:r w:rsidR="00FA0845">
        <w:rPr>
          <w:rFonts w:ascii="Times New Roman" w:hAnsi="Times New Roman" w:cs="Times New Roman"/>
          <w:sz w:val="28"/>
          <w:szCs w:val="28"/>
        </w:rPr>
        <w:t>ых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в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 w:rsidRPr="004A0E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>
        <w:rPr>
          <w:rFonts w:ascii="Times New Roman" w:hAnsi="Times New Roman" w:cs="Times New Roman"/>
          <w:sz w:val="28"/>
          <w:szCs w:val="28"/>
        </w:rPr>
        <w:t>3.1</w:t>
      </w:r>
      <w:r w:rsidR="004A0E78" w:rsidRPr="004A0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3-3.1.4.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C20987" w:rsidRPr="00C20987">
        <w:rPr>
          <w:rFonts w:ascii="Times New Roman" w:hAnsi="Times New Roman" w:cs="Times New Roman"/>
          <w:sz w:val="28"/>
          <w:szCs w:val="28"/>
        </w:rPr>
        <w:t xml:space="preserve"> </w:t>
      </w:r>
      <w:r w:rsidR="00C20987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введении процедуры банкротства в отношении юридического лица, являющегося должником;</w:t>
      </w:r>
    </w:p>
    <w:p w14:paraId="02D07A1B" w14:textId="77777777" w:rsidR="00C56E3C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08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845" w:rsidRPr="004A0E78">
        <w:rPr>
          <w:rFonts w:ascii="Times New Roman" w:hAnsi="Times New Roman" w:cs="Times New Roman"/>
          <w:sz w:val="28"/>
          <w:szCs w:val="28"/>
        </w:rPr>
        <w:t>в случа</w:t>
      </w:r>
      <w:r w:rsidR="00FA0845">
        <w:rPr>
          <w:rFonts w:ascii="Times New Roman" w:hAnsi="Times New Roman" w:cs="Times New Roman"/>
          <w:sz w:val="28"/>
          <w:szCs w:val="28"/>
        </w:rPr>
        <w:t>ях</w:t>
      </w:r>
      <w:r w:rsidR="00FA0845" w:rsidRPr="004A0E78">
        <w:rPr>
          <w:rFonts w:ascii="Times New Roman" w:hAnsi="Times New Roman" w:cs="Times New Roman"/>
          <w:sz w:val="28"/>
          <w:szCs w:val="28"/>
        </w:rPr>
        <w:t>, указанн</w:t>
      </w:r>
      <w:r w:rsidR="00FA0845">
        <w:rPr>
          <w:rFonts w:ascii="Times New Roman" w:hAnsi="Times New Roman" w:cs="Times New Roman"/>
          <w:sz w:val="28"/>
          <w:szCs w:val="28"/>
        </w:rPr>
        <w:t>ых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в</w:t>
      </w:r>
      <w:r w:rsid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4A0E78">
        <w:rPr>
          <w:rFonts w:ascii="Times New Roman" w:hAnsi="Times New Roman" w:cs="Times New Roman"/>
          <w:sz w:val="28"/>
          <w:szCs w:val="28"/>
        </w:rPr>
        <w:t>подпункт</w:t>
      </w:r>
      <w:r w:rsidR="00FA0845">
        <w:rPr>
          <w:rFonts w:ascii="Times New Roman" w:hAnsi="Times New Roman" w:cs="Times New Roman"/>
          <w:sz w:val="28"/>
          <w:szCs w:val="28"/>
        </w:rPr>
        <w:t>ах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FA0845">
        <w:rPr>
          <w:rFonts w:ascii="Times New Roman" w:hAnsi="Times New Roman" w:cs="Times New Roman"/>
          <w:sz w:val="28"/>
          <w:szCs w:val="28"/>
        </w:rPr>
        <w:t>3.1</w:t>
      </w:r>
      <w:r w:rsidR="00FA0845" w:rsidRPr="004A0E78">
        <w:rPr>
          <w:rFonts w:ascii="Times New Roman" w:hAnsi="Times New Roman" w:cs="Times New Roman"/>
          <w:sz w:val="28"/>
          <w:szCs w:val="28"/>
        </w:rPr>
        <w:t>.</w:t>
      </w:r>
      <w:r w:rsidR="00FA0845">
        <w:rPr>
          <w:rFonts w:ascii="Times New Roman" w:hAnsi="Times New Roman" w:cs="Times New Roman"/>
          <w:sz w:val="28"/>
          <w:szCs w:val="28"/>
        </w:rPr>
        <w:t>1-3.1.4.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FA0845" w:rsidRP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7E187A">
        <w:rPr>
          <w:rFonts w:ascii="Times New Roman" w:hAnsi="Times New Roman" w:cs="Times New Roman"/>
          <w:sz w:val="28"/>
          <w:szCs w:val="28"/>
        </w:rPr>
        <w:t>свод начислений по арендной плате.</w:t>
      </w:r>
    </w:p>
    <w:p w14:paraId="12E91D33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3.3. Для учета сомнительной задолженности по администрируемым доходам применяется забалансовый счет 04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Сомнительная задолженность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01.12.2010 </w:t>
      </w:r>
      <w:r w:rsidR="00BA542D">
        <w:rPr>
          <w:rFonts w:ascii="Times New Roman" w:hAnsi="Times New Roman" w:cs="Times New Roman"/>
          <w:sz w:val="28"/>
          <w:szCs w:val="28"/>
        </w:rPr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157н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.</w:t>
      </w:r>
    </w:p>
    <w:p w14:paraId="1411FAA2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На забалансовом учете указанная задолженность учитывается:</w:t>
      </w:r>
    </w:p>
    <w:p w14:paraId="10C8DFD0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- в течение срока возможного для возобновления процедуры взыскания согласно законодательств</w:t>
      </w:r>
      <w:r w:rsidR="00260333">
        <w:rPr>
          <w:rFonts w:ascii="Times New Roman" w:hAnsi="Times New Roman" w:cs="Times New Roman"/>
          <w:sz w:val="28"/>
          <w:szCs w:val="28"/>
        </w:rPr>
        <w:t>у</w:t>
      </w:r>
      <w:r w:rsidRPr="007E187A">
        <w:rPr>
          <w:rFonts w:ascii="Times New Roman" w:hAnsi="Times New Roman" w:cs="Times New Roman"/>
          <w:sz w:val="28"/>
          <w:szCs w:val="28"/>
        </w:rPr>
        <w:t xml:space="preserve"> Российской Федерации, в т.ч. изменения </w:t>
      </w:r>
      <w:r w:rsidRPr="007E187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положения должника, числится для наблюдения в течение </w:t>
      </w:r>
      <w:r w:rsidR="00BA542D">
        <w:rPr>
          <w:rFonts w:ascii="Times New Roman" w:hAnsi="Times New Roman" w:cs="Times New Roman"/>
          <w:sz w:val="28"/>
          <w:szCs w:val="28"/>
        </w:rPr>
        <w:t xml:space="preserve">   </w:t>
      </w:r>
      <w:r w:rsidRPr="007E187A">
        <w:rPr>
          <w:rFonts w:ascii="Times New Roman" w:hAnsi="Times New Roman" w:cs="Times New Roman"/>
          <w:sz w:val="28"/>
          <w:szCs w:val="28"/>
        </w:rPr>
        <w:t>3 лет;</w:t>
      </w:r>
    </w:p>
    <w:p w14:paraId="053EE291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- до поступления денежных средств в погашение задолженности в течение срока возможного для возобновления процедуры взыскания, в этом случае задолженность восстанавливается на балансовый учет.</w:t>
      </w:r>
    </w:p>
    <w:p w14:paraId="58868A66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При возобновлении процедуры взыскания задолженности дебиторов или поступлении средств в погашение сомнительной задолженности на дату возобновления взыскания или на дату зачисления на счета комитета указанных поступлений осуществляется списание задолженности с забалансового счета с одновременным отражением на соответствующих балансовых счетах учета расчетов по поступлениям.</w:t>
      </w:r>
    </w:p>
    <w:p w14:paraId="3C784DF6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Списание задолженности с забалансового учета осуществляется в случае наличия документов, подтверждающих прекращение обязательства смертью, ликвидацией дебитора, а также в иных случаях, предусмотренных законодательством Российской Федерации, в том числе по завершении срока возможного возобновления процедуры взыскания согласно законодательству Российской Федерации.</w:t>
      </w:r>
    </w:p>
    <w:p w14:paraId="6E53A736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3.4. Сомнительная задолженность может преобразоваться </w:t>
      </w:r>
      <w:r w:rsidR="007919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187A">
        <w:rPr>
          <w:rFonts w:ascii="Times New Roman" w:hAnsi="Times New Roman" w:cs="Times New Roman"/>
          <w:sz w:val="28"/>
          <w:szCs w:val="28"/>
        </w:rPr>
        <w:t xml:space="preserve">в безнадежную по основаниям, предусмотренным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>. 2.1.1.-2.1.6. Порядка.</w:t>
      </w:r>
    </w:p>
    <w:p w14:paraId="1A42C273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возобновления процедуры взыскания согласно законодательству Российской Федерации, списанная с балансового учета задолженность, признанная безнадежной к взысканию, </w:t>
      </w:r>
      <w:r w:rsidR="007919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E187A">
        <w:rPr>
          <w:rFonts w:ascii="Times New Roman" w:hAnsi="Times New Roman" w:cs="Times New Roman"/>
          <w:sz w:val="28"/>
          <w:szCs w:val="28"/>
        </w:rPr>
        <w:t>к забалансовому учету не принимается.</w:t>
      </w:r>
    </w:p>
    <w:p w14:paraId="0E2A64C3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83C0C" w14:textId="77777777" w:rsidR="007E187A" w:rsidRPr="007F6634" w:rsidRDefault="007E187A" w:rsidP="007F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>4. Принятие решения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</w:p>
    <w:p w14:paraId="38D45C78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C45B4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4.1. Кредиторская задолженность признается невостребованной кредитором в случаях:</w:t>
      </w:r>
    </w:p>
    <w:p w14:paraId="143AE9A1" w14:textId="77777777" w:rsidR="007E187A" w:rsidRPr="007E187A" w:rsidRDefault="00D174BB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7E187A" w:rsidRPr="007E187A">
        <w:rPr>
          <w:rFonts w:ascii="Times New Roman" w:hAnsi="Times New Roman" w:cs="Times New Roman"/>
          <w:sz w:val="28"/>
          <w:szCs w:val="28"/>
        </w:rPr>
        <w:t>смерти физического лица - кредитора;</w:t>
      </w:r>
    </w:p>
    <w:p w14:paraId="332173CC" w14:textId="77777777" w:rsidR="007E187A" w:rsidRPr="007E187A" w:rsidRDefault="00D174BB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7E187A" w:rsidRPr="007E187A">
        <w:rPr>
          <w:rFonts w:ascii="Times New Roman" w:hAnsi="Times New Roman" w:cs="Times New Roman"/>
          <w:sz w:val="28"/>
          <w:szCs w:val="28"/>
        </w:rPr>
        <w:t>ликвидации юридического лица - кредитора;</w:t>
      </w:r>
    </w:p>
    <w:p w14:paraId="25641654" w14:textId="77777777" w:rsidR="007E187A" w:rsidRPr="007E187A" w:rsidRDefault="00D174BB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7E187A" w:rsidRPr="007E187A">
        <w:rPr>
          <w:rFonts w:ascii="Times New Roman" w:hAnsi="Times New Roman" w:cs="Times New Roman"/>
          <w:sz w:val="28"/>
          <w:szCs w:val="28"/>
        </w:rPr>
        <w:t>истечения срока исковой давности (три года в соответствии с положениями Гражданского кодекса Российской Федерации, пункта 2 статьи 40.1. Бюджетного кодекса Российской Федерации);</w:t>
      </w:r>
    </w:p>
    <w:p w14:paraId="0BB9575B" w14:textId="77777777" w:rsid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7E187A" w:rsidRPr="007E187A">
        <w:rPr>
          <w:rFonts w:ascii="Times New Roman" w:hAnsi="Times New Roman" w:cs="Times New Roman"/>
          <w:sz w:val="28"/>
          <w:szCs w:val="28"/>
        </w:rPr>
        <w:t>завершени</w:t>
      </w:r>
      <w:r w:rsidR="00CA21F3">
        <w:rPr>
          <w:rFonts w:ascii="Times New Roman" w:hAnsi="Times New Roman" w:cs="Times New Roman"/>
          <w:sz w:val="28"/>
          <w:szCs w:val="28"/>
        </w:rPr>
        <w:t>я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конкурсного производства или завершени</w:t>
      </w:r>
      <w:r w:rsidR="00CA21F3">
        <w:rPr>
          <w:rFonts w:ascii="Times New Roman" w:hAnsi="Times New Roman" w:cs="Times New Roman"/>
          <w:sz w:val="28"/>
          <w:szCs w:val="28"/>
        </w:rPr>
        <w:t>я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реализации имущества гражданина - кредитора;</w:t>
      </w:r>
    </w:p>
    <w:p w14:paraId="6058F26F" w14:textId="77777777" w:rsidR="00C22CD8" w:rsidRP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C22CD8">
        <w:rPr>
          <w:rFonts w:ascii="Times New Roman" w:hAnsi="Times New Roman" w:cs="Times New Roman"/>
          <w:sz w:val="28"/>
          <w:szCs w:val="28"/>
        </w:rPr>
        <w:t xml:space="preserve"> и</w:t>
      </w:r>
      <w:r w:rsidR="00C22CD8" w:rsidRPr="007E187A">
        <w:rPr>
          <w:rFonts w:ascii="Times New Roman" w:hAnsi="Times New Roman" w:cs="Times New Roman"/>
          <w:sz w:val="28"/>
          <w:szCs w:val="28"/>
        </w:rPr>
        <w:t>сключени</w:t>
      </w:r>
      <w:r w:rsidR="00CA21F3">
        <w:rPr>
          <w:rFonts w:ascii="Times New Roman" w:hAnsi="Times New Roman" w:cs="Times New Roman"/>
          <w:sz w:val="28"/>
          <w:szCs w:val="28"/>
        </w:rPr>
        <w:t>я</w:t>
      </w:r>
      <w:r w:rsidR="00C22CD8" w:rsidRPr="007E187A">
        <w:rPr>
          <w:rFonts w:ascii="Times New Roman" w:hAnsi="Times New Roman" w:cs="Times New Roman"/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</w:t>
      </w:r>
      <w:r w:rsidR="002020E8">
        <w:rPr>
          <w:rFonts w:ascii="Times New Roman" w:hAnsi="Times New Roman" w:cs="Times New Roman"/>
          <w:sz w:val="28"/>
          <w:szCs w:val="28"/>
        </w:rPr>
        <w:t xml:space="preserve"> – кредитора.</w:t>
      </w:r>
    </w:p>
    <w:p w14:paraId="4F5964E4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4.2. Документами, подтверждающими наличие оснований для принятия решений о признании кредиторской задолженности, невостребованной кредиторами, признаваемой нереальной (безнадежной) к востребованию кредитором, предусмотренных разделом 4 Порядка, являются:</w:t>
      </w:r>
    </w:p>
    <w:p w14:paraId="33804D21" w14:textId="77777777" w:rsidR="007E187A" w:rsidRP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выписка из отчетности администратора доходов бюджета об учитываемых суммах задолженности по уплате платежей в бюджет по форме согласно приложению 3 к Порядку;</w:t>
      </w:r>
    </w:p>
    <w:p w14:paraId="5C1BBDB5" w14:textId="77777777" w:rsidR="007E187A" w:rsidRP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 </w:t>
      </w:r>
      <w:r w:rsidR="00BA542D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 xml:space="preserve">е 4.1.1. </w:t>
      </w:r>
      <w:r w:rsidR="00BA542D">
        <w:rPr>
          <w:rFonts w:ascii="Times New Roman" w:hAnsi="Times New Roman" w:cs="Times New Roman"/>
          <w:sz w:val="28"/>
          <w:szCs w:val="28"/>
        </w:rPr>
        <w:t xml:space="preserve">Порядка: </w:t>
      </w:r>
      <w:r w:rsidR="00825370" w:rsidRPr="00CD754B">
        <w:rPr>
          <w:rFonts w:ascii="Times New Roman" w:hAnsi="Times New Roman" w:cs="Times New Roman"/>
          <w:sz w:val="28"/>
          <w:szCs w:val="28"/>
        </w:rPr>
        <w:t>свидетельство о смерти физического лица – должника, вступивший в законную силу судебный акт об объявлении гражданина умершим или сведения о государственной регистрации смерти, содержащиеся в Едином государственном реестре записей актов гражданского состояния</w:t>
      </w:r>
      <w:r w:rsidR="007E187A" w:rsidRPr="007E187A">
        <w:rPr>
          <w:rFonts w:ascii="Times New Roman" w:hAnsi="Times New Roman" w:cs="Times New Roman"/>
          <w:sz w:val="28"/>
          <w:szCs w:val="28"/>
        </w:rPr>
        <w:t>;</w:t>
      </w:r>
    </w:p>
    <w:p w14:paraId="2F49B6FA" w14:textId="77777777" w:rsidR="002020E8" w:rsidRPr="007E187A" w:rsidRDefault="002E4DBA" w:rsidP="002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2020E8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020E8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0E8">
        <w:rPr>
          <w:rFonts w:ascii="Times New Roman" w:hAnsi="Times New Roman" w:cs="Times New Roman"/>
          <w:sz w:val="28"/>
          <w:szCs w:val="28"/>
        </w:rPr>
        <w:t xml:space="preserve"> 4.1.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020E8">
        <w:rPr>
          <w:rFonts w:ascii="Times New Roman" w:hAnsi="Times New Roman" w:cs="Times New Roman"/>
          <w:sz w:val="28"/>
          <w:szCs w:val="28"/>
        </w:rPr>
        <w:t xml:space="preserve"> Порядка: </w:t>
      </w:r>
      <w:r w:rsidR="002020E8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39FD4FB7" w14:textId="77777777" w:rsidR="007E187A" w:rsidRPr="007E187A" w:rsidRDefault="002E4DBA" w:rsidP="006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653226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3226">
        <w:rPr>
          <w:rFonts w:ascii="Times New Roman" w:hAnsi="Times New Roman" w:cs="Times New Roman"/>
          <w:sz w:val="28"/>
          <w:szCs w:val="28"/>
        </w:rPr>
        <w:t xml:space="preserve"> 4.1.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53226">
        <w:rPr>
          <w:rFonts w:ascii="Times New Roman" w:hAnsi="Times New Roman" w:cs="Times New Roman"/>
          <w:sz w:val="28"/>
          <w:szCs w:val="28"/>
        </w:rPr>
        <w:t xml:space="preserve"> Порядка: </w:t>
      </w:r>
      <w:r w:rsidR="00260333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C22CD8">
        <w:rPr>
          <w:rFonts w:ascii="Times New Roman" w:hAnsi="Times New Roman" w:cs="Times New Roman"/>
          <w:sz w:val="28"/>
          <w:szCs w:val="28"/>
        </w:rPr>
        <w:t>;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7F07A" w14:textId="77777777" w:rsid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020E8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 xml:space="preserve">е 4.1.5. </w:t>
      </w:r>
      <w:r w:rsidR="002020E8">
        <w:rPr>
          <w:rFonts w:ascii="Times New Roman" w:hAnsi="Times New Roman" w:cs="Times New Roman"/>
          <w:sz w:val="28"/>
          <w:szCs w:val="28"/>
        </w:rPr>
        <w:t xml:space="preserve">Порядка: </w:t>
      </w:r>
      <w:r w:rsidR="007E187A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</w:t>
      </w:r>
      <w:r w:rsidR="00830915">
        <w:rPr>
          <w:rFonts w:ascii="Times New Roman" w:hAnsi="Times New Roman" w:cs="Times New Roman"/>
          <w:sz w:val="28"/>
          <w:szCs w:val="28"/>
        </w:rPr>
        <w:t xml:space="preserve"> решению регистрирующего органа;</w:t>
      </w:r>
    </w:p>
    <w:p w14:paraId="6E015FB8" w14:textId="77777777" w:rsidR="00830915" w:rsidRPr="007E187A" w:rsidRDefault="00830915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Pr="004A0E78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A0E78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0E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4A0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1-4.1.5.</w:t>
      </w:r>
      <w:r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Pr="00FA0845">
        <w:rPr>
          <w:rFonts w:ascii="Times New Roman" w:hAnsi="Times New Roman" w:cs="Times New Roman"/>
          <w:sz w:val="28"/>
          <w:szCs w:val="28"/>
        </w:rPr>
        <w:t xml:space="preserve"> </w:t>
      </w:r>
      <w:r w:rsidRPr="007E187A">
        <w:rPr>
          <w:rFonts w:ascii="Times New Roman" w:hAnsi="Times New Roman" w:cs="Times New Roman"/>
          <w:sz w:val="28"/>
          <w:szCs w:val="28"/>
        </w:rPr>
        <w:t>свод начислений по арендной плате.</w:t>
      </w:r>
    </w:p>
    <w:p w14:paraId="45C20929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4.3. Признание задолженности, невостребованной кредиторами, с отнесением ее на забалансовый учет осуществляется на основании решения о списании задолженности, невостребованной кредиторами согласно приложению 5 к Порядку, по итогам проведенной инвентаризации активов и обязательств, установившей обстоятельства, указанные в пункте 4.1 порядка.</w:t>
      </w:r>
    </w:p>
    <w:p w14:paraId="3FE6325A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4.4. Кредиторская задолженность, признанная невостребованной кредитором подлежит отнесению на забалансовый счет 20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Задолженность, невостребованная кредиторами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. Срок учета задолженности, невостребованной кредиторами, на счете 20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Задолженность, невостребованная кредиторами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 составляет три года с момента постановки ее на забалансовый учет для осуществления контроля и наблюдения за возможностью ее возврата.</w:t>
      </w:r>
    </w:p>
    <w:p w14:paraId="7D2672F8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4.5. При поступлении от кредитора документов на возврат (зачет на иные обязательства) излишне (ошибочно) оплаченной суммы после ее списания на забалансовый учет, но до истечения трех лет с момента ее постановки на забалансовый учет, и принятии решения о возврате излишне (ошибочно) оплаченных платежей, задолженность, невостребованная кредитором, подлежит восстановлению на балансовый учет на основании решения по форме согласно приложению 6 к Порядку. После чего осуществляется возврат задолженности с лицевого счета (зачет на иные обязательства).</w:t>
      </w:r>
    </w:p>
    <w:p w14:paraId="471590D9" w14:textId="77777777"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lastRenderedPageBreak/>
        <w:t xml:space="preserve"> 4.6. По истечении трех лет с момента постановки на забалансовый учет излишне (ошибочно) оплаченной суммы возврат ее не осуществляется, задолженность подлежит списанию с забалансового учета.</w:t>
      </w:r>
    </w:p>
    <w:p w14:paraId="2162BF4F" w14:textId="77777777" w:rsid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F172" w14:textId="77777777" w:rsidR="003E0F1C" w:rsidRPr="007E187A" w:rsidRDefault="003E0F1C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881A6" w14:textId="77777777" w:rsidR="007E187A" w:rsidRPr="007E187A" w:rsidRDefault="007F6634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</w:t>
      </w:r>
      <w:r w:rsidR="007E187A" w:rsidRPr="007E187A">
        <w:rPr>
          <w:rFonts w:ascii="Times New Roman" w:hAnsi="Times New Roman" w:cs="Times New Roman"/>
          <w:sz w:val="28"/>
          <w:szCs w:val="28"/>
        </w:rPr>
        <w:t>Д.В. Русанов</w:t>
      </w:r>
    </w:p>
    <w:p w14:paraId="798291F8" w14:textId="77777777"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187A" w:rsidRPr="007E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847"/>
    <w:multiLevelType w:val="hybridMultilevel"/>
    <w:tmpl w:val="1800FE88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454"/>
    <w:multiLevelType w:val="hybridMultilevel"/>
    <w:tmpl w:val="C6A8D124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DD"/>
    <w:multiLevelType w:val="hybridMultilevel"/>
    <w:tmpl w:val="12905E00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351">
    <w:abstractNumId w:val="0"/>
  </w:num>
  <w:num w:numId="2" w16cid:durableId="692924409">
    <w:abstractNumId w:val="2"/>
  </w:num>
  <w:num w:numId="3" w16cid:durableId="200018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7A"/>
    <w:rsid w:val="00015D25"/>
    <w:rsid w:val="00056B36"/>
    <w:rsid w:val="000D1C61"/>
    <w:rsid w:val="00140356"/>
    <w:rsid w:val="002020E8"/>
    <w:rsid w:val="00254464"/>
    <w:rsid w:val="00260333"/>
    <w:rsid w:val="002907A6"/>
    <w:rsid w:val="002E4DBA"/>
    <w:rsid w:val="00306981"/>
    <w:rsid w:val="00340221"/>
    <w:rsid w:val="00373C9C"/>
    <w:rsid w:val="003B510B"/>
    <w:rsid w:val="003E0F1C"/>
    <w:rsid w:val="003F43AC"/>
    <w:rsid w:val="00473FD3"/>
    <w:rsid w:val="004A0E78"/>
    <w:rsid w:val="0054628E"/>
    <w:rsid w:val="005F10AD"/>
    <w:rsid w:val="00653226"/>
    <w:rsid w:val="00662470"/>
    <w:rsid w:val="007919DE"/>
    <w:rsid w:val="00793DF2"/>
    <w:rsid w:val="007E187A"/>
    <w:rsid w:val="007F6634"/>
    <w:rsid w:val="00825370"/>
    <w:rsid w:val="00830915"/>
    <w:rsid w:val="008D540C"/>
    <w:rsid w:val="009348D4"/>
    <w:rsid w:val="009520D2"/>
    <w:rsid w:val="009705CC"/>
    <w:rsid w:val="00AA30DF"/>
    <w:rsid w:val="00BA542D"/>
    <w:rsid w:val="00C20987"/>
    <w:rsid w:val="00C22CD8"/>
    <w:rsid w:val="00C56E3C"/>
    <w:rsid w:val="00CA21F3"/>
    <w:rsid w:val="00CA2E58"/>
    <w:rsid w:val="00D174BB"/>
    <w:rsid w:val="00D721A1"/>
    <w:rsid w:val="00D92AA3"/>
    <w:rsid w:val="00DC2141"/>
    <w:rsid w:val="00E26732"/>
    <w:rsid w:val="00F25B9A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934"/>
  <w15:docId w15:val="{72DA9D5A-8B00-484A-A242-EB42EAD9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ПравПортал</cp:lastModifiedBy>
  <cp:revision>26</cp:revision>
  <cp:lastPrinted>2023-12-18T03:23:00Z</cp:lastPrinted>
  <dcterms:created xsi:type="dcterms:W3CDTF">2023-12-15T03:17:00Z</dcterms:created>
  <dcterms:modified xsi:type="dcterms:W3CDTF">2023-12-22T03:09:00Z</dcterms:modified>
</cp:coreProperties>
</file>