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F02" w:rsidRPr="00987FB9" w:rsidRDefault="00364F02" w:rsidP="00703408">
      <w:pPr>
        <w:widowControl w:val="0"/>
        <w:autoSpaceDE w:val="0"/>
        <w:autoSpaceDN w:val="0"/>
        <w:adjustRightInd w:val="0"/>
        <w:ind w:left="5529" w:firstLine="0"/>
        <w:outlineLvl w:val="0"/>
        <w:rPr>
          <w:rFonts w:eastAsiaTheme="minorHAnsi"/>
        </w:rPr>
      </w:pPr>
      <w:r w:rsidRPr="00987FB9">
        <w:rPr>
          <w:rFonts w:eastAsiaTheme="minorHAnsi"/>
        </w:rPr>
        <w:t>Приложение 3</w:t>
      </w:r>
    </w:p>
    <w:p w:rsidR="00364F02" w:rsidRPr="00987FB9" w:rsidRDefault="00364F02" w:rsidP="00703408">
      <w:pPr>
        <w:widowControl w:val="0"/>
        <w:autoSpaceDE w:val="0"/>
        <w:autoSpaceDN w:val="0"/>
        <w:adjustRightInd w:val="0"/>
        <w:ind w:left="5529" w:firstLine="0"/>
        <w:rPr>
          <w:rFonts w:eastAsiaTheme="minorHAnsi"/>
        </w:rPr>
      </w:pPr>
      <w:r w:rsidRPr="00987FB9">
        <w:rPr>
          <w:rFonts w:eastAsiaTheme="minorHAnsi"/>
        </w:rPr>
        <w:t>к решению городской Думы</w:t>
      </w:r>
    </w:p>
    <w:p w:rsidR="00364F02" w:rsidRPr="00987FB9" w:rsidRDefault="00EB137C" w:rsidP="00703408">
      <w:pPr>
        <w:widowControl w:val="0"/>
        <w:autoSpaceDE w:val="0"/>
        <w:autoSpaceDN w:val="0"/>
        <w:adjustRightInd w:val="0"/>
        <w:ind w:left="5529" w:firstLine="0"/>
        <w:rPr>
          <w:rFonts w:eastAsiaTheme="minorHAnsi"/>
        </w:rPr>
      </w:pPr>
      <w:r w:rsidRPr="002B3B34">
        <w:rPr>
          <w:rFonts w:eastAsiaTheme="minorHAnsi"/>
        </w:rPr>
        <w:t xml:space="preserve">от </w:t>
      </w:r>
      <w:r w:rsidRPr="006D516A">
        <w:rPr>
          <w:rFonts w:eastAsiaTheme="minorHAnsi"/>
          <w:u w:val="single"/>
        </w:rPr>
        <w:t>30.08.2022</w:t>
      </w:r>
      <w:r w:rsidRPr="002B3B34">
        <w:rPr>
          <w:rFonts w:eastAsiaTheme="minorHAnsi"/>
        </w:rPr>
        <w:t xml:space="preserve"> № </w:t>
      </w:r>
      <w:r w:rsidRPr="006D516A">
        <w:rPr>
          <w:rFonts w:eastAsiaTheme="minorHAnsi"/>
          <w:u w:val="single"/>
        </w:rPr>
        <w:t>951</w:t>
      </w:r>
      <w:bookmarkStart w:id="0" w:name="_GoBack"/>
      <w:bookmarkEnd w:id="0"/>
    </w:p>
    <w:p w:rsidR="00364F02" w:rsidRPr="00987FB9" w:rsidRDefault="00364F02" w:rsidP="00703408">
      <w:pPr>
        <w:widowControl w:val="0"/>
        <w:autoSpaceDE w:val="0"/>
        <w:autoSpaceDN w:val="0"/>
        <w:adjustRightInd w:val="0"/>
        <w:ind w:firstLine="0"/>
        <w:rPr>
          <w:rFonts w:eastAsiaTheme="minorHAnsi"/>
        </w:rPr>
      </w:pPr>
    </w:p>
    <w:p w:rsidR="00364F02" w:rsidRDefault="00364F02" w:rsidP="00703408">
      <w:pPr>
        <w:widowControl w:val="0"/>
        <w:autoSpaceDE w:val="0"/>
        <w:autoSpaceDN w:val="0"/>
        <w:adjustRightInd w:val="0"/>
        <w:ind w:firstLine="0"/>
        <w:jc w:val="center"/>
        <w:rPr>
          <w:rFonts w:eastAsiaTheme="minorHAnsi"/>
          <w:bCs/>
        </w:rPr>
      </w:pPr>
    </w:p>
    <w:p w:rsidR="00703408" w:rsidRPr="00987FB9" w:rsidRDefault="00703408" w:rsidP="00703408">
      <w:pPr>
        <w:widowControl w:val="0"/>
        <w:autoSpaceDE w:val="0"/>
        <w:autoSpaceDN w:val="0"/>
        <w:adjustRightInd w:val="0"/>
        <w:ind w:firstLine="0"/>
        <w:jc w:val="center"/>
        <w:rPr>
          <w:rFonts w:eastAsiaTheme="minorHAnsi"/>
          <w:bCs/>
        </w:rPr>
      </w:pPr>
    </w:p>
    <w:p w:rsidR="00364F02" w:rsidRPr="00987FB9" w:rsidRDefault="00364F02" w:rsidP="00703408">
      <w:pPr>
        <w:widowControl w:val="0"/>
        <w:autoSpaceDE w:val="0"/>
        <w:autoSpaceDN w:val="0"/>
        <w:adjustRightInd w:val="0"/>
        <w:ind w:firstLine="0"/>
        <w:jc w:val="center"/>
        <w:rPr>
          <w:rFonts w:eastAsiaTheme="minorHAnsi"/>
          <w:bCs/>
        </w:rPr>
      </w:pPr>
      <w:r w:rsidRPr="00987FB9">
        <w:rPr>
          <w:rFonts w:eastAsiaTheme="minorHAnsi"/>
          <w:bCs/>
        </w:rPr>
        <w:t>ПЕРЕЧЕНЬ</w:t>
      </w:r>
    </w:p>
    <w:p w:rsidR="00364F02" w:rsidRPr="00987FB9" w:rsidRDefault="00364F02" w:rsidP="00703408">
      <w:pPr>
        <w:widowControl w:val="0"/>
        <w:autoSpaceDE w:val="0"/>
        <w:autoSpaceDN w:val="0"/>
        <w:adjustRightInd w:val="0"/>
        <w:ind w:firstLine="0"/>
        <w:jc w:val="center"/>
        <w:rPr>
          <w:rFonts w:eastAsiaTheme="minorHAnsi"/>
          <w:bCs/>
        </w:rPr>
      </w:pPr>
      <w:r w:rsidRPr="00987FB9">
        <w:rPr>
          <w:rFonts w:eastAsiaTheme="minorHAnsi"/>
          <w:bCs/>
        </w:rPr>
        <w:t>решений городской Думы, признаваемых утратившими силу</w:t>
      </w:r>
    </w:p>
    <w:p w:rsidR="00364F02" w:rsidRPr="00987FB9" w:rsidRDefault="00364F02" w:rsidP="00703408">
      <w:pPr>
        <w:widowControl w:val="0"/>
        <w:autoSpaceDE w:val="0"/>
        <w:autoSpaceDN w:val="0"/>
        <w:adjustRightInd w:val="0"/>
        <w:ind w:firstLine="0"/>
        <w:rPr>
          <w:rFonts w:eastAsiaTheme="minorHAnsi"/>
        </w:rPr>
      </w:pPr>
    </w:p>
    <w:p w:rsidR="001619C0" w:rsidRPr="00987FB9" w:rsidRDefault="001619C0" w:rsidP="00703408">
      <w:pPr>
        <w:widowControl w:val="0"/>
      </w:pPr>
      <w:r w:rsidRPr="00987FB9">
        <w:t xml:space="preserve">1. От 28.09.2005 №191 «Об утверждении Положений о защите населения и территории от чрезвычайных ситуаций природного </w:t>
      </w:r>
      <w:r w:rsidR="000F0BE8">
        <w:br/>
      </w:r>
      <w:r w:rsidRPr="00987FB9">
        <w:t>и техногенного характера; об обеспечении первичных мер пожарной безопасности в границах города Барнаула»;</w:t>
      </w:r>
    </w:p>
    <w:p w:rsidR="001619C0" w:rsidRPr="00987FB9" w:rsidRDefault="001619C0" w:rsidP="00703408">
      <w:pPr>
        <w:widowControl w:val="0"/>
      </w:pPr>
      <w:r w:rsidRPr="00987FB9">
        <w:t xml:space="preserve">2. От 01.02.2008 №700 «О внесении изменений в решение городской Думы от 28.09.2005 №191 «Об утверждении Положений о защите населения и территории от чрезвычайных ситуаций природного и техногенного характера; об обеспечении первичных мер пожарной безопасности </w:t>
      </w:r>
      <w:r w:rsidR="000F0BE8">
        <w:br/>
      </w:r>
      <w:r w:rsidRPr="00987FB9">
        <w:t>в границах города Барнаула»;</w:t>
      </w:r>
    </w:p>
    <w:p w:rsidR="001619C0" w:rsidRPr="00987FB9" w:rsidRDefault="001619C0" w:rsidP="00703408">
      <w:pPr>
        <w:widowControl w:val="0"/>
      </w:pPr>
      <w:r w:rsidRPr="00987FB9">
        <w:t xml:space="preserve">3. От 10.06.2009 №131 «О внесении изменений в решение городской Думы от 28.09.2005 №191 «Об утверждении Положений о защите населения и территории от чрезвычайных ситуаций природного и техногенного характера; об обеспечении первичных мер пожарной безопасности </w:t>
      </w:r>
      <w:r w:rsidRPr="00987FB9">
        <w:br/>
        <w:t>в границах города Барнаула» (в ред. решения от 01.02.2008 №700)»;</w:t>
      </w:r>
    </w:p>
    <w:p w:rsidR="001619C0" w:rsidRPr="00987FB9" w:rsidRDefault="001619C0" w:rsidP="00703408">
      <w:pPr>
        <w:widowControl w:val="0"/>
      </w:pPr>
      <w:r w:rsidRPr="00987FB9">
        <w:t xml:space="preserve">4. От 02.10.2009 №192 «О внесении изменений и дополнений </w:t>
      </w:r>
      <w:r w:rsidR="000F0BE8">
        <w:br/>
      </w:r>
      <w:r w:rsidRPr="00987FB9">
        <w:t xml:space="preserve">в решение городской Думы от 28.09.2005 №191 «Об утверждении Положений о защите населения и территории от чрезвычайных ситуаций природного и техногенного характера; об обеспечении первичных мер пожарной безопасности в границах города Барнаула» (в ред. решения </w:t>
      </w:r>
      <w:r w:rsidR="000F0BE8">
        <w:br/>
      </w:r>
      <w:r w:rsidRPr="00987FB9">
        <w:t>от 10.06.2009 №131)»;</w:t>
      </w:r>
    </w:p>
    <w:p w:rsidR="001619C0" w:rsidRPr="00987FB9" w:rsidRDefault="001619C0" w:rsidP="00703408">
      <w:pPr>
        <w:widowControl w:val="0"/>
      </w:pPr>
      <w:r w:rsidRPr="00987FB9">
        <w:t xml:space="preserve">5. От 28.02.2011 №474 «О внесении изменений и дополнений </w:t>
      </w:r>
      <w:r w:rsidR="000F0BE8">
        <w:br/>
      </w:r>
      <w:r w:rsidRPr="00987FB9">
        <w:t xml:space="preserve">в решение городской Думы от 28.09.2005 №191 «Об утверждении Положений о защите населения и территории от чрезвычайных ситуаций природного и техногенного характера; об обеспечении первичных мер пожарной безопасности в границах города Барнаула» (в ред. решения </w:t>
      </w:r>
      <w:r w:rsidRPr="00987FB9">
        <w:br/>
        <w:t>от 02.10.2009 №192)»;</w:t>
      </w:r>
    </w:p>
    <w:p w:rsidR="001619C0" w:rsidRPr="00987FB9" w:rsidRDefault="001619C0" w:rsidP="00703408">
      <w:pPr>
        <w:widowControl w:val="0"/>
      </w:pPr>
      <w:r w:rsidRPr="00987FB9">
        <w:t xml:space="preserve">6. От 31.08.2012 №783 «О внесении изменений и дополнений </w:t>
      </w:r>
      <w:r w:rsidR="000F0BE8">
        <w:br/>
      </w:r>
      <w:r w:rsidRPr="00987FB9">
        <w:t xml:space="preserve">в решение городской Думы от 28.09.2005 №191 «Об утверждении Положений о защите населения и территории от чрезвычайных ситуаций природного и техногенного характера; об обеспечении первичных мер пожарной безопасности в границах города Барнаула» (в ред. решения </w:t>
      </w:r>
      <w:r w:rsidR="000F0BE8">
        <w:br/>
      </w:r>
      <w:r w:rsidRPr="00987FB9">
        <w:t>от 28.02.2011 №474)»;</w:t>
      </w:r>
    </w:p>
    <w:p w:rsidR="001619C0" w:rsidRPr="00987FB9" w:rsidRDefault="001619C0" w:rsidP="00703408">
      <w:pPr>
        <w:widowControl w:val="0"/>
      </w:pPr>
      <w:r w:rsidRPr="00987FB9">
        <w:t xml:space="preserve">7. От 29.03.2013 №77 «О внесении изменения и дополнения в решение городской Думы от 28.09.2005 №191 «Об утверждении Положений о защите населения и территории от чрезвычайных ситуаций природного </w:t>
      </w:r>
      <w:r w:rsidRPr="00987FB9">
        <w:br/>
        <w:t xml:space="preserve">и техногенного характера; об обеспечении первичных мер пожарной </w:t>
      </w:r>
      <w:r w:rsidRPr="00987FB9">
        <w:lastRenderedPageBreak/>
        <w:t>безопасности в границах города Барнаула» (в ред. решения от 31.08.2012 №783)»;</w:t>
      </w:r>
    </w:p>
    <w:p w:rsidR="001619C0" w:rsidRPr="00987FB9" w:rsidRDefault="001619C0" w:rsidP="00703408">
      <w:pPr>
        <w:widowControl w:val="0"/>
      </w:pPr>
      <w:r w:rsidRPr="00987FB9">
        <w:t xml:space="preserve">8. От 25.10.2013 №206 «О внесении изменений и дополнения в решение городской Думы от 28.09.2005 №191 «Об утверждении Положений о защите населения и территории от чрезвычайных ситуаций природного </w:t>
      </w:r>
      <w:r w:rsidR="000F0BE8">
        <w:br/>
      </w:r>
      <w:r w:rsidRPr="00987FB9">
        <w:t>и техногенного характера; об обеспечении первичных мер пожарной безопасности в границах города Барнаула» (в ред. решения от 29.03.2013 №77)»;</w:t>
      </w:r>
    </w:p>
    <w:p w:rsidR="001619C0" w:rsidRPr="00987FB9" w:rsidRDefault="001619C0" w:rsidP="00703408">
      <w:pPr>
        <w:widowControl w:val="0"/>
      </w:pPr>
      <w:r w:rsidRPr="00987FB9">
        <w:t xml:space="preserve">9. От 28.03.2014 №289 «О внесении изменения и дополнений в решение городской Думы от 28.09.2005 №191 «Об утверждении Положений о защите населения и территории от чрезвычайных ситуаций природного </w:t>
      </w:r>
      <w:r w:rsidR="000F0BE8">
        <w:br/>
      </w:r>
      <w:r w:rsidRPr="00987FB9">
        <w:t>и техногенного характера; об обеспечении первичных мер пожарной безопасности в границах города Барнаула» (в ред. решения от 25.10.2013 №206)»;</w:t>
      </w:r>
    </w:p>
    <w:p w:rsidR="001619C0" w:rsidRPr="00987FB9" w:rsidRDefault="001619C0" w:rsidP="00703408">
      <w:pPr>
        <w:widowControl w:val="0"/>
      </w:pPr>
      <w:r w:rsidRPr="00987FB9">
        <w:t xml:space="preserve">10. От 05.06.2015 №476 «О внесении изменений в решение городской Думы от 28.09.2005 №191 «Об утверждении Положений о защите населения и территории от чрезвычайных ситуаций природного и техногенного характера; об обеспечении первичных мер пожарной безопасности </w:t>
      </w:r>
      <w:r w:rsidRPr="00987FB9">
        <w:br/>
        <w:t>в границах города Барнаула» (в ред. решения от 28.03.2014 №289)»;</w:t>
      </w:r>
    </w:p>
    <w:p w:rsidR="001619C0" w:rsidRPr="00987FB9" w:rsidRDefault="001619C0" w:rsidP="00703408">
      <w:pPr>
        <w:widowControl w:val="0"/>
      </w:pPr>
      <w:r w:rsidRPr="00987FB9">
        <w:t xml:space="preserve">11. От 25.03.2016 №607 «О внесении изменений в решение городской Думы от 28.09.2005 №191 «Об утверждении Положений о защите населения и территории от чрезвычайных ситуаций природного и техногенного характера; об обеспечении первичных мер пожарной безопасности </w:t>
      </w:r>
      <w:r w:rsidRPr="00987FB9">
        <w:br/>
        <w:t>в границах города Барнаула» (в ред. решения от 05.06.2015 №476)»;</w:t>
      </w:r>
    </w:p>
    <w:p w:rsidR="001619C0" w:rsidRPr="00987FB9" w:rsidRDefault="001619C0" w:rsidP="00703408">
      <w:pPr>
        <w:widowControl w:val="0"/>
      </w:pPr>
      <w:r w:rsidRPr="00987FB9">
        <w:t xml:space="preserve">12. От 17.02.2017 №749 «О внесении изменения в решение городской Думы от 28.09.2005 №191 «Об утверждении Положений о защите населения и территории от чрезвычайных ситуаций природного и техногенного характера; об обеспечении первичных мер пожарной безопасности </w:t>
      </w:r>
      <w:r w:rsidR="000F0BE8">
        <w:br/>
      </w:r>
      <w:r w:rsidRPr="00987FB9">
        <w:t>в границах города Барнаула» (в ред. решения от 25.03.2016 №607)»;</w:t>
      </w:r>
    </w:p>
    <w:p w:rsidR="001619C0" w:rsidRPr="00987FB9" w:rsidRDefault="001619C0" w:rsidP="00703408">
      <w:pPr>
        <w:widowControl w:val="0"/>
      </w:pPr>
      <w:r w:rsidRPr="00987FB9">
        <w:t xml:space="preserve">13. От 31.08.2017 №854 «О внесении изменений в решение городской Думы от 28.09.2005 №191 «Об утверждении Положений о защите населения и территории от чрезвычайных ситуаций природного и техногенного характера; об обеспечении первичных мер пожарной безопасности </w:t>
      </w:r>
      <w:r w:rsidR="000F0BE8">
        <w:br/>
      </w:r>
      <w:r w:rsidRPr="00987FB9">
        <w:t>в границах города Барнаула» (в ред. решения от 17.02.2017 №749)»;</w:t>
      </w:r>
    </w:p>
    <w:p w:rsidR="001619C0" w:rsidRPr="00987FB9" w:rsidRDefault="001619C0" w:rsidP="00703408">
      <w:pPr>
        <w:widowControl w:val="0"/>
      </w:pPr>
      <w:r w:rsidRPr="00987FB9">
        <w:t xml:space="preserve">14. От 31.08.2018 №163 «О внесении изменений и дополнения </w:t>
      </w:r>
      <w:r w:rsidR="000F0BE8">
        <w:br/>
      </w:r>
      <w:r w:rsidRPr="00987FB9">
        <w:t xml:space="preserve">в решение городской Думы от 28.09.2005 №191 «Об утверждении Положений о защите населения и территории от чрезвычайных ситуаций природного и техногенного характера; об обеспечении первичных мер пожарной безопасности в границах города Барнаула» (в ред. решения </w:t>
      </w:r>
      <w:r w:rsidR="000F0BE8">
        <w:br/>
      </w:r>
      <w:r w:rsidRPr="00987FB9">
        <w:t>от 31.08.2017 №854)»;</w:t>
      </w:r>
    </w:p>
    <w:p w:rsidR="001619C0" w:rsidRPr="00987FB9" w:rsidRDefault="001619C0" w:rsidP="00703408">
      <w:pPr>
        <w:widowControl w:val="0"/>
      </w:pPr>
      <w:r w:rsidRPr="00987FB9">
        <w:t xml:space="preserve">15. От 25.12.2019 №457 «О внесении изменений и дополнения </w:t>
      </w:r>
      <w:r w:rsidR="000F0BE8">
        <w:br/>
      </w:r>
      <w:r w:rsidRPr="00987FB9">
        <w:t xml:space="preserve">в решение городской Думы от 28.09.2005 №191 «Об утверждении Положений о защите населения и территории от чрезвычайных ситуаций природного и техногенного характера; об обеспечении первичных мер пожарной безопасности в границах города Барнаула» (в ред. решения </w:t>
      </w:r>
      <w:r w:rsidR="000F0BE8">
        <w:br/>
      </w:r>
      <w:r w:rsidRPr="00987FB9">
        <w:lastRenderedPageBreak/>
        <w:t>от 31.08.2018 №163)»;</w:t>
      </w:r>
    </w:p>
    <w:p w:rsidR="00364F02" w:rsidRPr="00987FB9" w:rsidRDefault="001619C0" w:rsidP="00703408">
      <w:pPr>
        <w:widowControl w:val="0"/>
        <w:autoSpaceDE w:val="0"/>
        <w:autoSpaceDN w:val="0"/>
        <w:adjustRightInd w:val="0"/>
        <w:ind w:firstLine="540"/>
        <w:rPr>
          <w:rFonts w:eastAsiaTheme="minorHAnsi"/>
        </w:rPr>
      </w:pPr>
      <w:r w:rsidRPr="00987FB9">
        <w:t xml:space="preserve">16. От 29.10.2021 №780 «О внесении изменений и дополнения в решение городской Думы от 28.09.2005 №191 «Об утверждении Положений о защите населения и территории от чрезвычайных ситуаций природного </w:t>
      </w:r>
      <w:r w:rsidR="000F0BE8">
        <w:br/>
      </w:r>
      <w:r w:rsidRPr="00987FB9">
        <w:t>и техногенного характера; об обеспечении первичных мер пожарной безопасности в границах города Барнаула» (в ред. решения от 25.12.2019 №457)».</w:t>
      </w:r>
    </w:p>
    <w:sectPr w:rsidR="00364F02" w:rsidRPr="00987FB9" w:rsidSect="00703408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34B" w:rsidRDefault="001A134B" w:rsidP="00703408">
      <w:r>
        <w:separator/>
      </w:r>
    </w:p>
  </w:endnote>
  <w:endnote w:type="continuationSeparator" w:id="0">
    <w:p w:rsidR="001A134B" w:rsidRDefault="001A134B" w:rsidP="00703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34B" w:rsidRDefault="001A134B" w:rsidP="00703408">
      <w:r>
        <w:separator/>
      </w:r>
    </w:p>
  </w:footnote>
  <w:footnote w:type="continuationSeparator" w:id="0">
    <w:p w:rsidR="001A134B" w:rsidRDefault="001A134B" w:rsidP="007034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2458906"/>
      <w:docPartObj>
        <w:docPartGallery w:val="Page Numbers (Top of Page)"/>
        <w:docPartUnique/>
      </w:docPartObj>
    </w:sdtPr>
    <w:sdtEndPr/>
    <w:sdtContent>
      <w:p w:rsidR="00703408" w:rsidRDefault="00703408" w:rsidP="00703408">
        <w:pPr>
          <w:pStyle w:val="a3"/>
          <w:jc w:val="right"/>
        </w:pPr>
        <w:r w:rsidRPr="00703408">
          <w:fldChar w:fldCharType="begin"/>
        </w:r>
        <w:r w:rsidRPr="00703408">
          <w:instrText>PAGE   \* MERGEFORMAT</w:instrText>
        </w:r>
        <w:r w:rsidRPr="00703408">
          <w:fldChar w:fldCharType="separate"/>
        </w:r>
        <w:r w:rsidR="00EB137C">
          <w:rPr>
            <w:noProof/>
          </w:rPr>
          <w:t>3</w:t>
        </w:r>
        <w:r w:rsidRPr="00703408"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0F8"/>
    <w:rsid w:val="000F0BE8"/>
    <w:rsid w:val="001619C0"/>
    <w:rsid w:val="001A134B"/>
    <w:rsid w:val="00364F02"/>
    <w:rsid w:val="00366EBF"/>
    <w:rsid w:val="00632351"/>
    <w:rsid w:val="006350F8"/>
    <w:rsid w:val="00703408"/>
    <w:rsid w:val="00987FB9"/>
    <w:rsid w:val="00B72F5F"/>
    <w:rsid w:val="00EB137C"/>
    <w:rsid w:val="00FC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F0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34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03408"/>
    <w:rPr>
      <w:rFonts w:ascii="Times New Roman" w:eastAsia="Calibri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7034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03408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F0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34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03408"/>
    <w:rPr>
      <w:rFonts w:ascii="Times New Roman" w:eastAsia="Calibri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7034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03408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795</Words>
  <Characters>4533</Characters>
  <Application>Microsoft Office Word</Application>
  <DocSecurity>0</DocSecurity>
  <Lines>37</Lines>
  <Paragraphs>10</Paragraphs>
  <ScaleCrop>false</ScaleCrop>
  <Company/>
  <LinksUpToDate>false</LinksUpToDate>
  <CharactersWithSpaces>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znu3</dc:creator>
  <cp:keywords/>
  <dc:description/>
  <cp:lastModifiedBy>noo</cp:lastModifiedBy>
  <cp:revision>12</cp:revision>
  <dcterms:created xsi:type="dcterms:W3CDTF">2022-04-07T01:13:00Z</dcterms:created>
  <dcterms:modified xsi:type="dcterms:W3CDTF">2022-08-31T03:53:00Z</dcterms:modified>
</cp:coreProperties>
</file>