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5B72" w14:textId="77777777" w:rsidR="00560587" w:rsidRPr="00E462FD" w:rsidRDefault="00560587" w:rsidP="0088040F">
      <w:pPr>
        <w:ind w:left="10206" w:right="820"/>
        <w:jc w:val="both"/>
        <w:rPr>
          <w:rFonts w:eastAsia="Calibri"/>
        </w:rPr>
      </w:pPr>
      <w:r w:rsidRPr="00E462FD">
        <w:rPr>
          <w:rFonts w:eastAsia="Calibri"/>
        </w:rPr>
        <w:t>Приложение 5</w:t>
      </w:r>
    </w:p>
    <w:p w14:paraId="4705DCD6" w14:textId="77777777"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постановлению</w:t>
      </w:r>
    </w:p>
    <w:p w14:paraId="46F5CEF7" w14:textId="77777777"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администрации города</w:t>
      </w:r>
    </w:p>
    <w:p w14:paraId="5F11AFAC" w14:textId="7CFD0867"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 xml:space="preserve">от </w:t>
      </w:r>
      <w:r w:rsidR="00FF71B1">
        <w:rPr>
          <w:rFonts w:eastAsia="Calibri"/>
        </w:rPr>
        <w:t xml:space="preserve">18.02.2022 </w:t>
      </w:r>
      <w:r w:rsidRPr="00E462FD">
        <w:rPr>
          <w:rFonts w:eastAsia="Calibri"/>
        </w:rPr>
        <w:t>№</w:t>
      </w:r>
      <w:r w:rsidR="00FF71B1">
        <w:rPr>
          <w:rFonts w:eastAsia="Calibri"/>
        </w:rPr>
        <w:t>215</w:t>
      </w:r>
    </w:p>
    <w:p w14:paraId="448D4070" w14:textId="77777777" w:rsidR="00560587" w:rsidRPr="00E462FD" w:rsidRDefault="00560587" w:rsidP="00682CC6">
      <w:pPr>
        <w:ind w:left="10206"/>
        <w:jc w:val="both"/>
        <w:rPr>
          <w:rFonts w:eastAsia="Calibri"/>
        </w:rPr>
      </w:pPr>
    </w:p>
    <w:p w14:paraId="79EDD230" w14:textId="77777777"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Приложение 4</w:t>
      </w:r>
    </w:p>
    <w:p w14:paraId="33A582E9" w14:textId="77777777" w:rsidR="00216702" w:rsidRPr="00E462FD" w:rsidRDefault="0089632F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муниципальной п</w:t>
      </w:r>
      <w:r w:rsidR="00216702" w:rsidRPr="00E462FD">
        <w:rPr>
          <w:rFonts w:eastAsia="Calibri"/>
        </w:rPr>
        <w:t xml:space="preserve">рограмме </w:t>
      </w:r>
    </w:p>
    <w:p w14:paraId="6F9BE7B4" w14:textId="77777777"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 xml:space="preserve">«Развитие культуры города </w:t>
      </w:r>
    </w:p>
    <w:p w14:paraId="4B14D409" w14:textId="77777777" w:rsidR="00216702" w:rsidRPr="00E462FD" w:rsidRDefault="00216702" w:rsidP="00682CC6">
      <w:pPr>
        <w:keepNext/>
        <w:ind w:left="10206"/>
        <w:jc w:val="both"/>
        <w:outlineLvl w:val="0"/>
        <w:rPr>
          <w:rFonts w:eastAsia="Calibri"/>
        </w:rPr>
      </w:pPr>
      <w:r w:rsidRPr="00E462FD">
        <w:rPr>
          <w:rFonts w:eastAsia="Calibri"/>
        </w:rPr>
        <w:t>Барнаула на 2015</w:t>
      </w:r>
      <w:r w:rsidR="004E1B6E" w:rsidRPr="00E462FD">
        <w:rPr>
          <w:rFonts w:eastAsia="Calibri"/>
        </w:rPr>
        <w:t>-</w:t>
      </w:r>
      <w:r w:rsidRPr="00E462FD">
        <w:rPr>
          <w:rFonts w:eastAsia="Calibri"/>
        </w:rPr>
        <w:t>20</w:t>
      </w:r>
      <w:r w:rsidR="00BA2CED" w:rsidRPr="00E462FD">
        <w:rPr>
          <w:rFonts w:eastAsia="Calibri"/>
        </w:rPr>
        <w:t>2</w:t>
      </w:r>
      <w:r w:rsidR="00D32D15">
        <w:rPr>
          <w:rFonts w:eastAsia="Calibri"/>
        </w:rPr>
        <w:t>4</w:t>
      </w:r>
      <w:r w:rsidRPr="00E462FD">
        <w:rPr>
          <w:rFonts w:eastAsia="Calibri"/>
        </w:rPr>
        <w:t xml:space="preserve"> годы»</w:t>
      </w:r>
    </w:p>
    <w:p w14:paraId="7917299E" w14:textId="77777777" w:rsidR="00560587" w:rsidRPr="00E462FD" w:rsidRDefault="00560587" w:rsidP="00216702">
      <w:pPr>
        <w:jc w:val="both"/>
        <w:rPr>
          <w:rFonts w:eastAsia="Calibri"/>
        </w:rPr>
      </w:pPr>
    </w:p>
    <w:p w14:paraId="08A49620" w14:textId="77777777"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>ПЕРЕЧЕНЬ</w:t>
      </w:r>
    </w:p>
    <w:p w14:paraId="2D2009B1" w14:textId="77777777"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 xml:space="preserve">мероприятий </w:t>
      </w:r>
      <w:r w:rsidR="00251207" w:rsidRPr="00E462FD">
        <w:rPr>
          <w:rFonts w:eastAsia="Calibri"/>
        </w:rPr>
        <w:t>П</w:t>
      </w:r>
      <w:r w:rsidRPr="00E462FD">
        <w:rPr>
          <w:rFonts w:eastAsia="Calibri"/>
        </w:rPr>
        <w:t>рограммы</w:t>
      </w:r>
    </w:p>
    <w:p w14:paraId="41208A64" w14:textId="77777777" w:rsidR="00A823CF" w:rsidRPr="00E462FD" w:rsidRDefault="00A823CF" w:rsidP="00BC19BF">
      <w:pPr>
        <w:jc w:val="both"/>
      </w:pPr>
    </w:p>
    <w:p w14:paraId="1869F5EC" w14:textId="77777777" w:rsidR="00216702" w:rsidRPr="00E462FD" w:rsidRDefault="00216702">
      <w:pPr>
        <w:rPr>
          <w:sz w:val="2"/>
          <w:szCs w:val="2"/>
        </w:rPr>
      </w:pPr>
    </w:p>
    <w:tbl>
      <w:tblPr>
        <w:tblStyle w:val="a3"/>
        <w:tblW w:w="16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850"/>
        <w:gridCol w:w="1559"/>
        <w:gridCol w:w="993"/>
        <w:gridCol w:w="989"/>
        <w:gridCol w:w="992"/>
        <w:gridCol w:w="992"/>
        <w:gridCol w:w="992"/>
        <w:gridCol w:w="992"/>
        <w:gridCol w:w="996"/>
        <w:gridCol w:w="992"/>
        <w:gridCol w:w="993"/>
        <w:gridCol w:w="989"/>
        <w:gridCol w:w="995"/>
        <w:gridCol w:w="851"/>
      </w:tblGrid>
      <w:tr w:rsidR="00CF2B8B" w:rsidRPr="004F0FE7" w14:paraId="51BB4B12" w14:textId="77777777" w:rsidTr="00275646">
        <w:trPr>
          <w:tblHeader/>
        </w:trPr>
        <w:tc>
          <w:tcPr>
            <w:tcW w:w="565" w:type="dxa"/>
            <w:vMerge w:val="restart"/>
            <w:tcBorders>
              <w:bottom w:val="nil"/>
            </w:tcBorders>
          </w:tcPr>
          <w:p w14:paraId="340C1F2C" w14:textId="77777777"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№ п/п</w:t>
            </w:r>
          </w:p>
        </w:tc>
        <w:tc>
          <w:tcPr>
            <w:tcW w:w="1449" w:type="dxa"/>
            <w:vMerge w:val="restart"/>
            <w:tcBorders>
              <w:bottom w:val="nil"/>
            </w:tcBorders>
          </w:tcPr>
          <w:p w14:paraId="5014BCEA" w14:textId="77777777"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46A0465B" w14:textId="77777777" w:rsidR="00CF2B8B" w:rsidRPr="002447D1" w:rsidRDefault="0099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</w:t>
            </w:r>
            <w:r w:rsidR="00CF2B8B" w:rsidRPr="002447D1">
              <w:rPr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14:paraId="0DB7F9BD" w14:textId="77777777"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Ответственный исполнитель, соисполнители, участники </w:t>
            </w:r>
            <w:r w:rsidR="00C636B3" w:rsidRPr="0035166D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9920" w:type="dxa"/>
            <w:gridSpan w:val="10"/>
            <w:tcBorders>
              <w:bottom w:val="single" w:sz="4" w:space="0" w:color="auto"/>
            </w:tcBorders>
          </w:tcPr>
          <w:p w14:paraId="65F4719E" w14:textId="77777777" w:rsidR="00CF2B8B" w:rsidRPr="004F0FE7" w:rsidRDefault="00CF2B8B" w:rsidP="00C636B3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Сумма расходов</w:t>
            </w:r>
            <w:r w:rsidR="00C636B3">
              <w:t xml:space="preserve"> </w:t>
            </w:r>
            <w:r w:rsidR="00C636B3" w:rsidRPr="0035166D">
              <w:rPr>
                <w:color w:val="000000" w:themeColor="text1"/>
                <w:sz w:val="20"/>
                <w:szCs w:val="20"/>
              </w:rPr>
              <w:t>по годам реализации</w:t>
            </w:r>
            <w:r w:rsidRPr="004F0FE7">
              <w:rPr>
                <w:sz w:val="20"/>
                <w:szCs w:val="20"/>
              </w:rPr>
              <w:t>, тыс. рублей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14:paraId="6DB7AFCF" w14:textId="77777777" w:rsidR="00CF2B8B" w:rsidRPr="004F0FE7" w:rsidRDefault="00CF2B8B" w:rsidP="00B46808">
            <w:pPr>
              <w:ind w:left="-108" w:right="-108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  <w:lang w:eastAsia="ru-RU"/>
              </w:rPr>
              <w:t>Всего:</w:t>
            </w:r>
            <w:r w:rsidRPr="004F0F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3AE08A3E" w14:textId="77777777" w:rsidR="00CF2B8B" w:rsidRPr="002447D1" w:rsidRDefault="00CF2B8B" w:rsidP="00E72784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Источники</w:t>
            </w:r>
          </w:p>
          <w:p w14:paraId="532431AE" w14:textId="77777777" w:rsidR="00CF2B8B" w:rsidRPr="002447D1" w:rsidRDefault="00CF2B8B" w:rsidP="00E72784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финансиро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14:paraId="2E92D327" w14:textId="77777777" w:rsidR="00CF2B8B" w:rsidRPr="004F0FE7" w:rsidRDefault="00CF2B8B" w:rsidP="00815464">
            <w:pPr>
              <w:rPr>
                <w:sz w:val="20"/>
                <w:szCs w:val="20"/>
              </w:rPr>
            </w:pPr>
            <w:proofErr w:type="spellStart"/>
            <w:r w:rsidRPr="002447D1">
              <w:rPr>
                <w:sz w:val="18"/>
                <w:szCs w:val="18"/>
              </w:rPr>
              <w:t>вания</w:t>
            </w:r>
            <w:proofErr w:type="spellEnd"/>
          </w:p>
        </w:tc>
      </w:tr>
      <w:tr w:rsidR="002478F4" w:rsidRPr="004F0FE7" w14:paraId="5DF29067" w14:textId="77777777" w:rsidTr="00275646">
        <w:trPr>
          <w:cantSplit/>
          <w:trHeight w:val="507"/>
          <w:tblHeader/>
        </w:trPr>
        <w:tc>
          <w:tcPr>
            <w:tcW w:w="565" w:type="dxa"/>
            <w:vMerge/>
            <w:tcBorders>
              <w:bottom w:val="nil"/>
            </w:tcBorders>
          </w:tcPr>
          <w:p w14:paraId="193BCB75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nil"/>
            </w:tcBorders>
          </w:tcPr>
          <w:p w14:paraId="25F8F9C8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5B9342EC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B7B4CB3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43A3743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2015 </w:t>
            </w:r>
          </w:p>
          <w:p w14:paraId="4866BCB6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bottom w:val="nil"/>
            </w:tcBorders>
          </w:tcPr>
          <w:p w14:paraId="286274E0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2016</w:t>
            </w:r>
          </w:p>
          <w:p w14:paraId="642A7849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4C556A3A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2017 </w:t>
            </w:r>
          </w:p>
          <w:p w14:paraId="03D90785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380221A1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2018</w:t>
            </w:r>
          </w:p>
          <w:p w14:paraId="44D0ECB0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1E14F58E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2019 </w:t>
            </w:r>
          </w:p>
          <w:p w14:paraId="251D055B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65633372" w14:textId="77777777" w:rsidR="002478F4" w:rsidRDefault="002478F4" w:rsidP="002478F4">
            <w:pPr>
              <w:ind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2020</w:t>
            </w:r>
          </w:p>
          <w:p w14:paraId="29B98FE1" w14:textId="77777777" w:rsidR="002478F4" w:rsidRPr="004F0FE7" w:rsidRDefault="002478F4" w:rsidP="002478F4">
            <w:pPr>
              <w:ind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6" w:type="dxa"/>
            <w:tcBorders>
              <w:bottom w:val="nil"/>
            </w:tcBorders>
          </w:tcPr>
          <w:p w14:paraId="4ED1810E" w14:textId="77777777" w:rsidR="002447D1" w:rsidRDefault="002478F4" w:rsidP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 xml:space="preserve">2021 </w:t>
            </w:r>
          </w:p>
          <w:p w14:paraId="5650D984" w14:textId="77777777" w:rsidR="002478F4" w:rsidRPr="004F0FE7" w:rsidRDefault="002478F4" w:rsidP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76B57836" w14:textId="77777777"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2AD1B8F6" w14:textId="77777777"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14:paraId="4AB18D42" w14:textId="77777777"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14:paraId="1884F94A" w14:textId="77777777"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bottom w:val="nil"/>
            </w:tcBorders>
          </w:tcPr>
          <w:p w14:paraId="405C5D55" w14:textId="77777777"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14:paraId="32754A5D" w14:textId="77777777"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5" w:type="dxa"/>
            <w:vMerge/>
            <w:tcBorders>
              <w:bottom w:val="nil"/>
            </w:tcBorders>
          </w:tcPr>
          <w:p w14:paraId="58B2AC5F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598BA981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</w:tr>
    </w:tbl>
    <w:p w14:paraId="3D9AB7C1" w14:textId="77777777" w:rsidR="00267139" w:rsidRPr="00267139" w:rsidRDefault="00267139">
      <w:pPr>
        <w:rPr>
          <w:sz w:val="2"/>
          <w:szCs w:val="2"/>
        </w:rPr>
      </w:pPr>
    </w:p>
    <w:tbl>
      <w:tblPr>
        <w:tblStyle w:val="a3"/>
        <w:tblW w:w="16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850"/>
        <w:gridCol w:w="1559"/>
        <w:gridCol w:w="993"/>
        <w:gridCol w:w="989"/>
        <w:gridCol w:w="992"/>
        <w:gridCol w:w="992"/>
        <w:gridCol w:w="992"/>
        <w:gridCol w:w="992"/>
        <w:gridCol w:w="996"/>
        <w:gridCol w:w="992"/>
        <w:gridCol w:w="993"/>
        <w:gridCol w:w="989"/>
        <w:gridCol w:w="995"/>
        <w:gridCol w:w="851"/>
      </w:tblGrid>
      <w:tr w:rsidR="002478F4" w:rsidRPr="004F0FE7" w14:paraId="4AEDD2B8" w14:textId="77777777" w:rsidTr="00275646">
        <w:trPr>
          <w:tblHeader/>
        </w:trPr>
        <w:tc>
          <w:tcPr>
            <w:tcW w:w="565" w:type="dxa"/>
          </w:tcPr>
          <w:p w14:paraId="73883603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4B8CF532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9A74C69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22B62C4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578AE2D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14:paraId="31BEDE4C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262DD75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5D68ECC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330F1EB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7BD8BA0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14:paraId="3DA26F5D" w14:textId="77777777" w:rsidR="002478F4" w:rsidRPr="004F0FE7" w:rsidRDefault="002478F4" w:rsidP="001B1E1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B970E8A" w14:textId="77777777"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0D15901D" w14:textId="77777777"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</w:tcPr>
          <w:p w14:paraId="0F46630F" w14:textId="77777777"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5" w:type="dxa"/>
          </w:tcPr>
          <w:p w14:paraId="1A52E49C" w14:textId="77777777"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7918E3F3" w14:textId="77777777" w:rsidR="002478F4" w:rsidRPr="004F0FE7" w:rsidRDefault="002478F4" w:rsidP="00263E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6</w:t>
            </w:r>
          </w:p>
        </w:tc>
      </w:tr>
      <w:tr w:rsidR="002478F4" w:rsidRPr="004F0FE7" w14:paraId="63F4C5D4" w14:textId="77777777" w:rsidTr="00275646">
        <w:tc>
          <w:tcPr>
            <w:tcW w:w="565" w:type="dxa"/>
          </w:tcPr>
          <w:p w14:paraId="20B9B6FC" w14:textId="77777777" w:rsidR="002478F4" w:rsidRPr="004F0FE7" w:rsidRDefault="002478F4" w:rsidP="00FE2ECE">
            <w:pPr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</w:t>
            </w:r>
          </w:p>
        </w:tc>
        <w:tc>
          <w:tcPr>
            <w:tcW w:w="15624" w:type="dxa"/>
            <w:gridSpan w:val="15"/>
          </w:tcPr>
          <w:p w14:paraId="0FADA8BB" w14:textId="77777777" w:rsidR="002478F4" w:rsidRPr="004F0FE7" w:rsidRDefault="002478F4" w:rsidP="00216702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>Подпрограмма</w:t>
            </w:r>
          </w:p>
          <w:p w14:paraId="142ED6D8" w14:textId="77777777" w:rsidR="002478F4" w:rsidRPr="004F0FE7" w:rsidRDefault="002478F4" w:rsidP="00D32D15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>«Организация и обеспечение предоставления муниципальных услуг в сфере культуры города Барнаула на 2015-202</w:t>
            </w:r>
            <w:r w:rsidR="00D32D15">
              <w:rPr>
                <w:rFonts w:eastAsia="Calibri"/>
                <w:bCs/>
                <w:sz w:val="20"/>
                <w:szCs w:val="20"/>
                <w:lang w:eastAsia="ru-RU"/>
              </w:rPr>
              <w:t>4</w:t>
            </w: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2478F4" w:rsidRPr="004F0FE7" w14:paraId="22EC1E91" w14:textId="77777777" w:rsidTr="00275646">
        <w:tc>
          <w:tcPr>
            <w:tcW w:w="565" w:type="dxa"/>
            <w:vMerge w:val="restart"/>
          </w:tcPr>
          <w:p w14:paraId="40563A0C" w14:textId="77777777" w:rsidR="002478F4" w:rsidRPr="004F0FE7" w:rsidRDefault="002478F4" w:rsidP="00A66DB3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1.1.</w:t>
            </w:r>
          </w:p>
        </w:tc>
        <w:tc>
          <w:tcPr>
            <w:tcW w:w="1449" w:type="dxa"/>
            <w:vMerge w:val="restart"/>
          </w:tcPr>
          <w:p w14:paraId="46FDA4A4" w14:textId="77777777" w:rsidR="002478F4" w:rsidRPr="009315B6" w:rsidRDefault="002478F4" w:rsidP="00E67C30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Цель.                              Обеспечение устойчивого развития учреждений культуры и искусства в городе Барнауле</w:t>
            </w:r>
          </w:p>
        </w:tc>
        <w:tc>
          <w:tcPr>
            <w:tcW w:w="850" w:type="dxa"/>
            <w:vMerge w:val="restart"/>
          </w:tcPr>
          <w:p w14:paraId="0BA20FF5" w14:textId="77777777" w:rsidR="002478F4" w:rsidRPr="004F0FE7" w:rsidRDefault="002478F4" w:rsidP="005F2877">
            <w:pPr>
              <w:ind w:left="-108"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634ADE74" w14:textId="77777777"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Комитет,</w:t>
            </w:r>
          </w:p>
          <w:p w14:paraId="4A44E7AD" w14:textId="77777777"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14:paraId="5078A207" w14:textId="77777777" w:rsidR="002478F4" w:rsidRPr="002447D1" w:rsidRDefault="00267139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подве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домственные Комитету,</w:t>
            </w:r>
          </w:p>
          <w:p w14:paraId="3EECB9A4" w14:textId="77777777"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администрации районов города,</w:t>
            </w:r>
          </w:p>
          <w:p w14:paraId="1A9A8CEA" w14:textId="77777777"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УЕЗСКС, КО</w:t>
            </w:r>
          </w:p>
        </w:tc>
        <w:tc>
          <w:tcPr>
            <w:tcW w:w="993" w:type="dxa"/>
          </w:tcPr>
          <w:p w14:paraId="361CB9A9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242881,7</w:t>
            </w:r>
          </w:p>
        </w:tc>
        <w:tc>
          <w:tcPr>
            <w:tcW w:w="989" w:type="dxa"/>
          </w:tcPr>
          <w:p w14:paraId="070B5B45" w14:textId="77777777" w:rsidR="002478F4" w:rsidRPr="002478F4" w:rsidRDefault="002478F4" w:rsidP="00E67C30">
            <w:pPr>
              <w:ind w:left="-158" w:firstLine="158"/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229607,0</w:t>
            </w:r>
          </w:p>
        </w:tc>
        <w:tc>
          <w:tcPr>
            <w:tcW w:w="992" w:type="dxa"/>
          </w:tcPr>
          <w:p w14:paraId="59B9157F" w14:textId="77777777" w:rsidR="002478F4" w:rsidRPr="002478F4" w:rsidRDefault="002478F4" w:rsidP="00A13626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279651,2</w:t>
            </w:r>
          </w:p>
        </w:tc>
        <w:tc>
          <w:tcPr>
            <w:tcW w:w="992" w:type="dxa"/>
          </w:tcPr>
          <w:p w14:paraId="2C7A8227" w14:textId="77777777" w:rsidR="002478F4" w:rsidRPr="002478F4" w:rsidRDefault="002478F4" w:rsidP="00F11B9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305620,6</w:t>
            </w:r>
          </w:p>
        </w:tc>
        <w:tc>
          <w:tcPr>
            <w:tcW w:w="992" w:type="dxa"/>
          </w:tcPr>
          <w:p w14:paraId="72DFE3E9" w14:textId="77777777"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41D6">
              <w:rPr>
                <w:sz w:val="18"/>
                <w:szCs w:val="18"/>
              </w:rPr>
              <w:t>32353,4</w:t>
            </w:r>
          </w:p>
        </w:tc>
        <w:tc>
          <w:tcPr>
            <w:tcW w:w="992" w:type="dxa"/>
          </w:tcPr>
          <w:p w14:paraId="1237685E" w14:textId="000077D1" w:rsidR="002478F4" w:rsidRPr="002478F4" w:rsidRDefault="00263E38" w:rsidP="00EA7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5</w:t>
            </w:r>
            <w:r w:rsidR="00EA7423">
              <w:rPr>
                <w:sz w:val="18"/>
                <w:szCs w:val="18"/>
              </w:rPr>
              <w:t>3760,1</w:t>
            </w:r>
          </w:p>
        </w:tc>
        <w:tc>
          <w:tcPr>
            <w:tcW w:w="996" w:type="dxa"/>
          </w:tcPr>
          <w:p w14:paraId="72ABA866" w14:textId="45328836" w:rsidR="00E034D7" w:rsidRPr="002478F4" w:rsidRDefault="00263E38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10220">
              <w:rPr>
                <w:sz w:val="18"/>
                <w:szCs w:val="18"/>
              </w:rPr>
              <w:t>36087,9</w:t>
            </w:r>
          </w:p>
        </w:tc>
        <w:tc>
          <w:tcPr>
            <w:tcW w:w="992" w:type="dxa"/>
          </w:tcPr>
          <w:p w14:paraId="3E68517B" w14:textId="17E6920A" w:rsidR="002478F4" w:rsidRPr="002478F4" w:rsidRDefault="00D309E3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0220">
              <w:rPr>
                <w:sz w:val="18"/>
                <w:szCs w:val="18"/>
              </w:rPr>
              <w:t>34554,6</w:t>
            </w:r>
          </w:p>
        </w:tc>
        <w:tc>
          <w:tcPr>
            <w:tcW w:w="993" w:type="dxa"/>
          </w:tcPr>
          <w:p w14:paraId="430AC269" w14:textId="0B1F07FB" w:rsidR="002478F4" w:rsidRPr="002478F4" w:rsidRDefault="00170AB3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3A9F">
              <w:rPr>
                <w:sz w:val="18"/>
                <w:szCs w:val="18"/>
              </w:rPr>
              <w:t>8</w:t>
            </w:r>
            <w:r w:rsidR="00110220">
              <w:rPr>
                <w:sz w:val="18"/>
                <w:szCs w:val="18"/>
              </w:rPr>
              <w:t>2755,1</w:t>
            </w:r>
          </w:p>
        </w:tc>
        <w:tc>
          <w:tcPr>
            <w:tcW w:w="989" w:type="dxa"/>
          </w:tcPr>
          <w:p w14:paraId="0ED1111C" w14:textId="195B1465" w:rsidR="002478F4" w:rsidRPr="002478F4" w:rsidRDefault="00170AB3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10220">
              <w:rPr>
                <w:sz w:val="18"/>
                <w:szCs w:val="18"/>
              </w:rPr>
              <w:t>24901,5</w:t>
            </w:r>
          </w:p>
        </w:tc>
        <w:tc>
          <w:tcPr>
            <w:tcW w:w="995" w:type="dxa"/>
          </w:tcPr>
          <w:p w14:paraId="058A2648" w14:textId="03E2EC3F" w:rsidR="002478F4" w:rsidRPr="002478F4" w:rsidRDefault="00B61962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3A9F">
              <w:rPr>
                <w:sz w:val="18"/>
                <w:szCs w:val="18"/>
              </w:rPr>
              <w:t>3</w:t>
            </w:r>
            <w:r w:rsidR="00110220">
              <w:rPr>
                <w:sz w:val="18"/>
                <w:szCs w:val="18"/>
              </w:rPr>
              <w:t>22173,1</w:t>
            </w:r>
          </w:p>
        </w:tc>
        <w:tc>
          <w:tcPr>
            <w:tcW w:w="851" w:type="dxa"/>
          </w:tcPr>
          <w:p w14:paraId="1FEB5A18" w14:textId="77777777" w:rsidR="002478F4" w:rsidRPr="002447D1" w:rsidRDefault="002478F4" w:rsidP="00391D3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14:paraId="7F702CE0" w14:textId="77777777" w:rsidTr="00275646">
        <w:tc>
          <w:tcPr>
            <w:tcW w:w="565" w:type="dxa"/>
            <w:vMerge/>
          </w:tcPr>
          <w:p w14:paraId="575D5DF7" w14:textId="77777777" w:rsidR="002478F4" w:rsidRPr="004F0FE7" w:rsidRDefault="002478F4" w:rsidP="00E67C3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3EABCE6" w14:textId="77777777"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F5D9A2C" w14:textId="77777777"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4F062EC" w14:textId="77777777"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0FE8E1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6E65BDDA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031444A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159A89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0D63078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40E3600" w14:textId="77777777" w:rsidR="002478F4" w:rsidRPr="002478F4" w:rsidRDefault="002F1F2D" w:rsidP="00E67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6" w:type="dxa"/>
          </w:tcPr>
          <w:p w14:paraId="303A5FA3" w14:textId="77777777" w:rsidR="002478F4" w:rsidRPr="002478F4" w:rsidRDefault="002478F4" w:rsidP="00391D31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A73CE8D" w14:textId="77777777"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7C7C4FF" w14:textId="77777777"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25DD594F" w14:textId="77777777"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37B7EA0A" w14:textId="77777777" w:rsidR="002478F4" w:rsidRPr="002478F4" w:rsidRDefault="002F1F2D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14:paraId="259A6045" w14:textId="77777777" w:rsidR="002478F4" w:rsidRPr="002447D1" w:rsidRDefault="002478F4" w:rsidP="00DA0323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14:paraId="2E6BFA5A" w14:textId="77777777" w:rsidR="002478F4" w:rsidRPr="002447D1" w:rsidRDefault="002478F4" w:rsidP="00DA0323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14:paraId="2D87DB4D" w14:textId="77777777" w:rsidTr="00275646">
        <w:tc>
          <w:tcPr>
            <w:tcW w:w="565" w:type="dxa"/>
            <w:vMerge/>
          </w:tcPr>
          <w:p w14:paraId="0D7699F2" w14:textId="77777777"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9FC831A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73E3A0A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94550F2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33F4068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5C96D695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1B2F543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33880,6</w:t>
            </w:r>
          </w:p>
        </w:tc>
        <w:tc>
          <w:tcPr>
            <w:tcW w:w="992" w:type="dxa"/>
          </w:tcPr>
          <w:p w14:paraId="6977CABA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41951,2</w:t>
            </w:r>
          </w:p>
        </w:tc>
        <w:tc>
          <w:tcPr>
            <w:tcW w:w="992" w:type="dxa"/>
          </w:tcPr>
          <w:p w14:paraId="33A93509" w14:textId="77777777"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41D6">
              <w:rPr>
                <w:sz w:val="18"/>
                <w:szCs w:val="18"/>
              </w:rPr>
              <w:t>4918,0</w:t>
            </w:r>
          </w:p>
        </w:tc>
        <w:tc>
          <w:tcPr>
            <w:tcW w:w="992" w:type="dxa"/>
          </w:tcPr>
          <w:p w14:paraId="7D647095" w14:textId="77777777" w:rsidR="002478F4" w:rsidRPr="002478F4" w:rsidRDefault="002F1F2D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3566,6</w:t>
            </w:r>
          </w:p>
        </w:tc>
        <w:tc>
          <w:tcPr>
            <w:tcW w:w="996" w:type="dxa"/>
          </w:tcPr>
          <w:p w14:paraId="11400DED" w14:textId="32BCC15F" w:rsidR="002478F4" w:rsidRPr="002478F4" w:rsidRDefault="00D93A9F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</w:t>
            </w:r>
          </w:p>
        </w:tc>
        <w:tc>
          <w:tcPr>
            <w:tcW w:w="992" w:type="dxa"/>
          </w:tcPr>
          <w:p w14:paraId="6162F212" w14:textId="742E4784" w:rsidR="002478F4" w:rsidRPr="002478F4" w:rsidRDefault="000936AF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14726,4</w:t>
            </w:r>
          </w:p>
        </w:tc>
        <w:tc>
          <w:tcPr>
            <w:tcW w:w="993" w:type="dxa"/>
          </w:tcPr>
          <w:p w14:paraId="2BED867D" w14:textId="77777777"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524D3D1B" w14:textId="77777777"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782E0A86" w14:textId="6E7996CD" w:rsidR="002478F4" w:rsidRPr="002478F4" w:rsidRDefault="00263E38" w:rsidP="0009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36AF">
              <w:rPr>
                <w:sz w:val="18"/>
                <w:szCs w:val="18"/>
              </w:rPr>
              <w:t>69293,7</w:t>
            </w:r>
          </w:p>
        </w:tc>
        <w:tc>
          <w:tcPr>
            <w:tcW w:w="851" w:type="dxa"/>
          </w:tcPr>
          <w:p w14:paraId="1956AF18" w14:textId="77777777" w:rsidR="002478F4" w:rsidRPr="002447D1" w:rsidRDefault="002478F4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07D34E47" w14:textId="77777777" w:rsidTr="00275646">
        <w:tc>
          <w:tcPr>
            <w:tcW w:w="565" w:type="dxa"/>
            <w:vMerge/>
          </w:tcPr>
          <w:p w14:paraId="4FF4D98F" w14:textId="77777777"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F4B32D0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2E95D09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DA2E554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44B728" w14:textId="77777777" w:rsidR="002478F4" w:rsidRPr="002447D1" w:rsidRDefault="002478F4" w:rsidP="0009606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226260,4</w:t>
            </w:r>
          </w:p>
        </w:tc>
        <w:tc>
          <w:tcPr>
            <w:tcW w:w="989" w:type="dxa"/>
          </w:tcPr>
          <w:p w14:paraId="50338319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214370,1</w:t>
            </w:r>
          </w:p>
        </w:tc>
        <w:tc>
          <w:tcPr>
            <w:tcW w:w="992" w:type="dxa"/>
          </w:tcPr>
          <w:p w14:paraId="633942CD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231344,5</w:t>
            </w:r>
          </w:p>
        </w:tc>
        <w:tc>
          <w:tcPr>
            <w:tcW w:w="992" w:type="dxa"/>
          </w:tcPr>
          <w:p w14:paraId="26C4A1D1" w14:textId="77777777" w:rsidR="002478F4" w:rsidRPr="002478F4" w:rsidRDefault="002478F4" w:rsidP="00A945BA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246866,5</w:t>
            </w:r>
          </w:p>
        </w:tc>
        <w:tc>
          <w:tcPr>
            <w:tcW w:w="992" w:type="dxa"/>
          </w:tcPr>
          <w:p w14:paraId="6080A59E" w14:textId="77777777" w:rsidR="002478F4" w:rsidRPr="002478F4" w:rsidRDefault="002478F4" w:rsidP="00C441D6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62202,1</w:t>
            </w:r>
          </w:p>
        </w:tc>
        <w:tc>
          <w:tcPr>
            <w:tcW w:w="992" w:type="dxa"/>
          </w:tcPr>
          <w:p w14:paraId="425E7E4F" w14:textId="1B364E56" w:rsidR="002478F4" w:rsidRPr="002478F4" w:rsidRDefault="00263E38" w:rsidP="00EA7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F2D">
              <w:rPr>
                <w:sz w:val="18"/>
                <w:szCs w:val="18"/>
              </w:rPr>
              <w:t>0</w:t>
            </w:r>
            <w:r w:rsidR="00EA7423">
              <w:rPr>
                <w:sz w:val="18"/>
                <w:szCs w:val="18"/>
              </w:rPr>
              <w:t>2827,5</w:t>
            </w:r>
          </w:p>
        </w:tc>
        <w:tc>
          <w:tcPr>
            <w:tcW w:w="996" w:type="dxa"/>
          </w:tcPr>
          <w:p w14:paraId="3E20635B" w14:textId="0BC3F0B6" w:rsidR="002478F4" w:rsidRPr="002478F4" w:rsidRDefault="0003308F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3A9F">
              <w:rPr>
                <w:sz w:val="18"/>
                <w:szCs w:val="18"/>
              </w:rPr>
              <w:t>13</w:t>
            </w:r>
            <w:r w:rsidR="00110220">
              <w:rPr>
                <w:sz w:val="18"/>
                <w:szCs w:val="18"/>
              </w:rPr>
              <w:t>583,9</w:t>
            </w:r>
          </w:p>
        </w:tc>
        <w:tc>
          <w:tcPr>
            <w:tcW w:w="992" w:type="dxa"/>
          </w:tcPr>
          <w:p w14:paraId="7B907EE9" w14:textId="29EFF3C9" w:rsidR="002478F4" w:rsidRPr="002478F4" w:rsidRDefault="00263E38" w:rsidP="00D93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3A9F">
              <w:rPr>
                <w:sz w:val="18"/>
                <w:szCs w:val="18"/>
              </w:rPr>
              <w:t>95081,2</w:t>
            </w:r>
          </w:p>
        </w:tc>
        <w:tc>
          <w:tcPr>
            <w:tcW w:w="993" w:type="dxa"/>
          </w:tcPr>
          <w:p w14:paraId="71619D37" w14:textId="452540BE" w:rsidR="002478F4" w:rsidRPr="002478F4" w:rsidRDefault="00263E38" w:rsidP="00D93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3A9F">
              <w:rPr>
                <w:sz w:val="18"/>
                <w:szCs w:val="18"/>
              </w:rPr>
              <w:t>56188,1</w:t>
            </w:r>
          </w:p>
        </w:tc>
        <w:tc>
          <w:tcPr>
            <w:tcW w:w="989" w:type="dxa"/>
          </w:tcPr>
          <w:p w14:paraId="48D92876" w14:textId="089EE8D8" w:rsidR="002478F4" w:rsidRPr="002478F4" w:rsidRDefault="00263E38" w:rsidP="00D93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3A9F">
              <w:rPr>
                <w:sz w:val="18"/>
                <w:szCs w:val="18"/>
              </w:rPr>
              <w:t>96350,5</w:t>
            </w:r>
          </w:p>
        </w:tc>
        <w:tc>
          <w:tcPr>
            <w:tcW w:w="995" w:type="dxa"/>
          </w:tcPr>
          <w:p w14:paraId="4DF21CD8" w14:textId="468DB75D" w:rsidR="002478F4" w:rsidRPr="002478F4" w:rsidRDefault="00263E38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7423">
              <w:rPr>
                <w:sz w:val="18"/>
                <w:szCs w:val="18"/>
              </w:rPr>
              <w:t>9</w:t>
            </w:r>
            <w:r w:rsidR="00D93A9F">
              <w:rPr>
                <w:sz w:val="18"/>
                <w:szCs w:val="18"/>
              </w:rPr>
              <w:t>45</w:t>
            </w:r>
            <w:r w:rsidR="00110220">
              <w:rPr>
                <w:sz w:val="18"/>
                <w:szCs w:val="18"/>
              </w:rPr>
              <w:t>074,8</w:t>
            </w:r>
          </w:p>
        </w:tc>
        <w:tc>
          <w:tcPr>
            <w:tcW w:w="851" w:type="dxa"/>
          </w:tcPr>
          <w:p w14:paraId="5C496C79" w14:textId="77777777" w:rsidR="002478F4" w:rsidRPr="002447D1" w:rsidRDefault="002478F4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0B3FAF67" w14:textId="77777777" w:rsidTr="00275646">
        <w:tc>
          <w:tcPr>
            <w:tcW w:w="565" w:type="dxa"/>
            <w:vMerge/>
          </w:tcPr>
          <w:p w14:paraId="506EB7FC" w14:textId="77777777"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42950F3F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76AF6A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33452F2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95ED4DF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16621,3</w:t>
            </w:r>
          </w:p>
        </w:tc>
        <w:tc>
          <w:tcPr>
            <w:tcW w:w="989" w:type="dxa"/>
          </w:tcPr>
          <w:p w14:paraId="56194960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15236,9</w:t>
            </w:r>
          </w:p>
        </w:tc>
        <w:tc>
          <w:tcPr>
            <w:tcW w:w="992" w:type="dxa"/>
          </w:tcPr>
          <w:p w14:paraId="2320C3F7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14426,1</w:t>
            </w:r>
          </w:p>
        </w:tc>
        <w:tc>
          <w:tcPr>
            <w:tcW w:w="992" w:type="dxa"/>
          </w:tcPr>
          <w:p w14:paraId="3B0A9746" w14:textId="77777777" w:rsidR="002478F4" w:rsidRPr="002478F4" w:rsidRDefault="002478F4" w:rsidP="00A945BA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16802,9</w:t>
            </w:r>
          </w:p>
        </w:tc>
        <w:tc>
          <w:tcPr>
            <w:tcW w:w="992" w:type="dxa"/>
          </w:tcPr>
          <w:p w14:paraId="205A2948" w14:textId="77777777" w:rsidR="002478F4" w:rsidRPr="002478F4" w:rsidRDefault="00C441D6" w:rsidP="00A9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25233,3</w:t>
            </w:r>
          </w:p>
        </w:tc>
        <w:tc>
          <w:tcPr>
            <w:tcW w:w="992" w:type="dxa"/>
          </w:tcPr>
          <w:p w14:paraId="3DEE6242" w14:textId="75A12C87" w:rsidR="002478F4" w:rsidRPr="002478F4" w:rsidRDefault="00EA7423" w:rsidP="00A9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41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366,0</w:t>
            </w:r>
          </w:p>
        </w:tc>
        <w:tc>
          <w:tcPr>
            <w:tcW w:w="996" w:type="dxa"/>
          </w:tcPr>
          <w:p w14:paraId="7D3C532B" w14:textId="49760B99" w:rsidR="002478F4" w:rsidRPr="002478F4" w:rsidRDefault="00263E38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0220">
              <w:rPr>
                <w:sz w:val="18"/>
                <w:szCs w:val="18"/>
              </w:rPr>
              <w:t>2253,1</w:t>
            </w:r>
          </w:p>
        </w:tc>
        <w:tc>
          <w:tcPr>
            <w:tcW w:w="992" w:type="dxa"/>
          </w:tcPr>
          <w:p w14:paraId="0E4F869F" w14:textId="12F0006D" w:rsidR="002478F4" w:rsidRPr="002478F4" w:rsidRDefault="00263E38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0220">
              <w:rPr>
                <w:sz w:val="18"/>
                <w:szCs w:val="18"/>
              </w:rPr>
              <w:t>4747,0</w:t>
            </w:r>
          </w:p>
        </w:tc>
        <w:tc>
          <w:tcPr>
            <w:tcW w:w="993" w:type="dxa"/>
          </w:tcPr>
          <w:p w14:paraId="1BEC27C1" w14:textId="7A90E13B" w:rsidR="002478F4" w:rsidRPr="002478F4" w:rsidRDefault="00263E38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0220">
              <w:rPr>
                <w:sz w:val="18"/>
                <w:szCs w:val="18"/>
              </w:rPr>
              <w:t>6567,0</w:t>
            </w:r>
          </w:p>
        </w:tc>
        <w:tc>
          <w:tcPr>
            <w:tcW w:w="989" w:type="dxa"/>
          </w:tcPr>
          <w:p w14:paraId="4DBDCE1C" w14:textId="1BA1CF02" w:rsidR="002478F4" w:rsidRPr="002478F4" w:rsidRDefault="00110220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28551,0</w:t>
            </w:r>
          </w:p>
        </w:tc>
        <w:tc>
          <w:tcPr>
            <w:tcW w:w="995" w:type="dxa"/>
          </w:tcPr>
          <w:p w14:paraId="0598EE74" w14:textId="3C247374" w:rsidR="002478F4" w:rsidRPr="002478F4" w:rsidRDefault="00C441D6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0220">
              <w:rPr>
                <w:sz w:val="18"/>
                <w:szCs w:val="18"/>
              </w:rPr>
              <w:t>02804,6</w:t>
            </w:r>
          </w:p>
          <w:p w14:paraId="5700894B" w14:textId="77777777" w:rsidR="002478F4" w:rsidRPr="002478F4" w:rsidRDefault="002478F4" w:rsidP="00096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9FE214" w14:textId="22FF12FD" w:rsidR="00CF2B8B" w:rsidRDefault="00816BCB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CF2B8B"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14:paraId="72B0FF51" w14:textId="77777777" w:rsidR="002478F4" w:rsidRPr="002447D1" w:rsidRDefault="002478F4" w:rsidP="00CF2B8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</w:tr>
      <w:tr w:rsidR="002478F4" w:rsidRPr="004F0FE7" w14:paraId="2AA54B83" w14:textId="77777777" w:rsidTr="00275646">
        <w:tc>
          <w:tcPr>
            <w:tcW w:w="565" w:type="dxa"/>
            <w:vMerge w:val="restart"/>
          </w:tcPr>
          <w:p w14:paraId="2538C854" w14:textId="77777777" w:rsidR="002478F4" w:rsidRPr="004F0FE7" w:rsidRDefault="002478F4" w:rsidP="00096065">
            <w:pPr>
              <w:ind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449" w:type="dxa"/>
            <w:vMerge w:val="restart"/>
          </w:tcPr>
          <w:p w14:paraId="0E6A040D" w14:textId="77777777"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Задача 1.</w:t>
            </w:r>
          </w:p>
          <w:p w14:paraId="142A2FC8" w14:textId="77777777"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Создание условий для организ</w:t>
            </w:r>
            <w:r w:rsidR="00995088">
              <w:rPr>
                <w:color w:val="000000"/>
                <w:sz w:val="18"/>
                <w:szCs w:val="18"/>
                <w:lang w:eastAsia="ru-RU"/>
              </w:rPr>
              <w:t xml:space="preserve">ации музейного обслуживания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населения и доступа г</w:t>
            </w:r>
            <w:r w:rsidR="00995088">
              <w:rPr>
                <w:color w:val="000000"/>
                <w:sz w:val="18"/>
                <w:szCs w:val="18"/>
                <w:lang w:eastAsia="ru-RU"/>
              </w:rPr>
              <w:t xml:space="preserve">раждан к музейным предметам и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коллекциям</w:t>
            </w:r>
          </w:p>
        </w:tc>
        <w:tc>
          <w:tcPr>
            <w:tcW w:w="850" w:type="dxa"/>
            <w:vMerge w:val="restart"/>
          </w:tcPr>
          <w:p w14:paraId="3177C2F4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5A7EE66D" w14:textId="77777777" w:rsidR="002478F4" w:rsidRPr="005F2877" w:rsidRDefault="002478F4" w:rsidP="0009606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14:paraId="515AD0FE" w14:textId="77777777" w:rsidR="002478F4" w:rsidRPr="00C441D6" w:rsidRDefault="002478F4" w:rsidP="00096065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11452,3</w:t>
            </w:r>
          </w:p>
        </w:tc>
        <w:tc>
          <w:tcPr>
            <w:tcW w:w="989" w:type="dxa"/>
          </w:tcPr>
          <w:p w14:paraId="2410819B" w14:textId="77777777" w:rsidR="002478F4" w:rsidRPr="00C441D6" w:rsidRDefault="002478F4" w:rsidP="00096065">
            <w:pPr>
              <w:tabs>
                <w:tab w:val="center" w:pos="459"/>
              </w:tabs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11889,9</w:t>
            </w:r>
          </w:p>
        </w:tc>
        <w:tc>
          <w:tcPr>
            <w:tcW w:w="992" w:type="dxa"/>
          </w:tcPr>
          <w:p w14:paraId="2848EF47" w14:textId="77777777" w:rsidR="002478F4" w:rsidRPr="00C441D6" w:rsidRDefault="002478F4" w:rsidP="00096065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12263,8</w:t>
            </w:r>
          </w:p>
        </w:tc>
        <w:tc>
          <w:tcPr>
            <w:tcW w:w="992" w:type="dxa"/>
          </w:tcPr>
          <w:p w14:paraId="111033B6" w14:textId="77777777" w:rsidR="002478F4" w:rsidRPr="00C441D6" w:rsidRDefault="002478F4" w:rsidP="00A945BA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14558,0</w:t>
            </w:r>
          </w:p>
        </w:tc>
        <w:tc>
          <w:tcPr>
            <w:tcW w:w="992" w:type="dxa"/>
          </w:tcPr>
          <w:p w14:paraId="359C9A72" w14:textId="77777777" w:rsidR="002478F4" w:rsidRPr="00C441D6" w:rsidRDefault="002478F4" w:rsidP="00C441D6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263E38" w:rsidRPr="00C441D6">
              <w:rPr>
                <w:sz w:val="18"/>
                <w:szCs w:val="18"/>
              </w:rPr>
              <w:t>59</w:t>
            </w:r>
            <w:r w:rsidR="00C441D6"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</w:tcPr>
          <w:p w14:paraId="53DDCC46" w14:textId="2781E7A7" w:rsidR="002478F4" w:rsidRPr="00C441D6" w:rsidRDefault="00C4644C" w:rsidP="00EA7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7423">
              <w:rPr>
                <w:sz w:val="18"/>
                <w:szCs w:val="18"/>
              </w:rPr>
              <w:t>6369,2</w:t>
            </w:r>
          </w:p>
        </w:tc>
        <w:tc>
          <w:tcPr>
            <w:tcW w:w="996" w:type="dxa"/>
          </w:tcPr>
          <w:p w14:paraId="7EF2707E" w14:textId="1DB26FC5" w:rsidR="002478F4" w:rsidRPr="00C441D6" w:rsidRDefault="00C4644C" w:rsidP="00110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3A9F">
              <w:rPr>
                <w:sz w:val="18"/>
                <w:szCs w:val="18"/>
              </w:rPr>
              <w:t>6</w:t>
            </w:r>
            <w:r w:rsidR="00110220">
              <w:rPr>
                <w:sz w:val="18"/>
                <w:szCs w:val="18"/>
              </w:rPr>
              <w:t>688,0</w:t>
            </w:r>
          </w:p>
        </w:tc>
        <w:tc>
          <w:tcPr>
            <w:tcW w:w="992" w:type="dxa"/>
          </w:tcPr>
          <w:p w14:paraId="35D29486" w14:textId="5080D729" w:rsidR="002478F4" w:rsidRPr="00C441D6" w:rsidRDefault="00D309E3" w:rsidP="009A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3A9F">
              <w:rPr>
                <w:sz w:val="18"/>
                <w:szCs w:val="18"/>
              </w:rPr>
              <w:t>7</w:t>
            </w:r>
            <w:r w:rsidR="009A6208">
              <w:rPr>
                <w:sz w:val="18"/>
                <w:szCs w:val="18"/>
              </w:rPr>
              <w:t>93</w:t>
            </w:r>
            <w:r w:rsidR="00D93A9F">
              <w:rPr>
                <w:sz w:val="18"/>
                <w:szCs w:val="18"/>
              </w:rPr>
              <w:t>5</w:t>
            </w:r>
            <w:r w:rsidR="009A6208">
              <w:rPr>
                <w:sz w:val="18"/>
                <w:szCs w:val="18"/>
              </w:rPr>
              <w:t>,8</w:t>
            </w:r>
          </w:p>
        </w:tc>
        <w:tc>
          <w:tcPr>
            <w:tcW w:w="993" w:type="dxa"/>
          </w:tcPr>
          <w:p w14:paraId="6A98B12B" w14:textId="17E19991" w:rsidR="002478F4" w:rsidRPr="00C441D6" w:rsidRDefault="00C4644C" w:rsidP="00D93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3A9F">
              <w:rPr>
                <w:sz w:val="18"/>
                <w:szCs w:val="18"/>
              </w:rPr>
              <w:t>3921,4</w:t>
            </w:r>
          </w:p>
        </w:tc>
        <w:tc>
          <w:tcPr>
            <w:tcW w:w="989" w:type="dxa"/>
          </w:tcPr>
          <w:p w14:paraId="7ED1AC50" w14:textId="1EB2AED6" w:rsidR="002478F4" w:rsidRPr="00C441D6" w:rsidRDefault="00D93A9F" w:rsidP="00D30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20522,5</w:t>
            </w:r>
          </w:p>
        </w:tc>
        <w:tc>
          <w:tcPr>
            <w:tcW w:w="995" w:type="dxa"/>
          </w:tcPr>
          <w:p w14:paraId="4CCC7644" w14:textId="7992F5D8" w:rsidR="002478F4" w:rsidRPr="00C441D6" w:rsidRDefault="00263E38" w:rsidP="00110220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D309E3">
              <w:rPr>
                <w:sz w:val="18"/>
                <w:szCs w:val="18"/>
              </w:rPr>
              <w:t>6</w:t>
            </w:r>
            <w:r w:rsidR="00110220">
              <w:rPr>
                <w:sz w:val="18"/>
                <w:szCs w:val="18"/>
              </w:rPr>
              <w:t>1537,0</w:t>
            </w:r>
          </w:p>
        </w:tc>
        <w:tc>
          <w:tcPr>
            <w:tcW w:w="851" w:type="dxa"/>
          </w:tcPr>
          <w:p w14:paraId="5AE1FC9F" w14:textId="77777777" w:rsidR="002478F4" w:rsidRPr="004F0FE7" w:rsidRDefault="002478F4" w:rsidP="00096065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</w:tr>
      <w:tr w:rsidR="002478F4" w:rsidRPr="002447D1" w14:paraId="616DBC96" w14:textId="77777777" w:rsidTr="00275646">
        <w:tc>
          <w:tcPr>
            <w:tcW w:w="565" w:type="dxa"/>
            <w:vMerge/>
          </w:tcPr>
          <w:p w14:paraId="224E9BB6" w14:textId="77777777" w:rsidR="002478F4" w:rsidRPr="004F0FE7" w:rsidRDefault="002478F4" w:rsidP="0009606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CB854A8" w14:textId="77777777"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6948C13" w14:textId="77777777" w:rsidR="002478F4" w:rsidRPr="004F0FE7" w:rsidRDefault="002478F4" w:rsidP="0009606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BCE5C9E" w14:textId="77777777" w:rsidR="002478F4" w:rsidRPr="005F2877" w:rsidRDefault="002478F4" w:rsidP="0009606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6C3D738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2242D34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E6DDA9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D277F6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50CA7F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753179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4F79F70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AC532C" w14:textId="77777777"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FFF7D66" w14:textId="77777777"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77A97A8" w14:textId="77777777"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518ED8F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5E6583" w14:textId="77777777" w:rsidR="002478F4" w:rsidRPr="002447D1" w:rsidRDefault="002478F4" w:rsidP="0009606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14:paraId="28690EE9" w14:textId="77777777" w:rsidR="002478F4" w:rsidRPr="002447D1" w:rsidRDefault="002478F4" w:rsidP="0009606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1EB026E0" w14:textId="77777777" w:rsidTr="00275646">
        <w:tc>
          <w:tcPr>
            <w:tcW w:w="565" w:type="dxa"/>
            <w:vMerge/>
          </w:tcPr>
          <w:p w14:paraId="49E8AC52" w14:textId="77777777"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E2799DB" w14:textId="77777777"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0465F1E" w14:textId="77777777"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6BBE5C7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616AE200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C6D0A9E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3D2976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2500,6</w:t>
            </w:r>
          </w:p>
        </w:tc>
        <w:tc>
          <w:tcPr>
            <w:tcW w:w="992" w:type="dxa"/>
          </w:tcPr>
          <w:p w14:paraId="6B6C7A71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1849,7</w:t>
            </w:r>
          </w:p>
        </w:tc>
        <w:tc>
          <w:tcPr>
            <w:tcW w:w="992" w:type="dxa"/>
          </w:tcPr>
          <w:p w14:paraId="3BA23471" w14:textId="77777777"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</w:tcPr>
          <w:p w14:paraId="58C2A266" w14:textId="77777777" w:rsidR="002478F4" w:rsidRPr="004F0FE7" w:rsidRDefault="00C4644C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1833,2</w:t>
            </w:r>
          </w:p>
        </w:tc>
        <w:tc>
          <w:tcPr>
            <w:tcW w:w="996" w:type="dxa"/>
          </w:tcPr>
          <w:p w14:paraId="3DDD0A9B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ECB732" w14:textId="51173873" w:rsidR="002478F4" w:rsidRPr="004F0FE7" w:rsidRDefault="00154F29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</w:t>
            </w:r>
          </w:p>
        </w:tc>
        <w:tc>
          <w:tcPr>
            <w:tcW w:w="993" w:type="dxa"/>
          </w:tcPr>
          <w:p w14:paraId="0B3CDFAB" w14:textId="77777777"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95D692E" w14:textId="77777777"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F98DD2E" w14:textId="55BFBC40" w:rsidR="002478F4" w:rsidRPr="004F0FE7" w:rsidRDefault="00154F29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8568,7</w:t>
            </w:r>
          </w:p>
        </w:tc>
        <w:tc>
          <w:tcPr>
            <w:tcW w:w="851" w:type="dxa"/>
          </w:tcPr>
          <w:p w14:paraId="366A14E3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649D1127" w14:textId="77777777" w:rsidTr="00275646">
        <w:tc>
          <w:tcPr>
            <w:tcW w:w="565" w:type="dxa"/>
            <w:vMerge/>
          </w:tcPr>
          <w:p w14:paraId="66D0341E" w14:textId="77777777"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C6C4D72" w14:textId="77777777"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1E3F37E" w14:textId="77777777"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10103E2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EFEF081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10452,3</w:t>
            </w:r>
          </w:p>
        </w:tc>
        <w:tc>
          <w:tcPr>
            <w:tcW w:w="989" w:type="dxa"/>
          </w:tcPr>
          <w:p w14:paraId="155D8B4A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10694,2</w:t>
            </w:r>
          </w:p>
        </w:tc>
        <w:tc>
          <w:tcPr>
            <w:tcW w:w="992" w:type="dxa"/>
          </w:tcPr>
          <w:p w14:paraId="40B54444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8313,0</w:t>
            </w:r>
          </w:p>
        </w:tc>
        <w:tc>
          <w:tcPr>
            <w:tcW w:w="992" w:type="dxa"/>
          </w:tcPr>
          <w:p w14:paraId="0508A8E4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11100,1</w:t>
            </w:r>
          </w:p>
        </w:tc>
        <w:tc>
          <w:tcPr>
            <w:tcW w:w="992" w:type="dxa"/>
          </w:tcPr>
          <w:p w14:paraId="3843F18B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</w:t>
            </w:r>
            <w:r w:rsidR="00C441D6">
              <w:rPr>
                <w:sz w:val="20"/>
                <w:szCs w:val="20"/>
              </w:rPr>
              <w:t>889,9</w:t>
            </w:r>
          </w:p>
        </w:tc>
        <w:tc>
          <w:tcPr>
            <w:tcW w:w="992" w:type="dxa"/>
          </w:tcPr>
          <w:p w14:paraId="21963C9C" w14:textId="3FE58D95" w:rsidR="002478F4" w:rsidRPr="004F0FE7" w:rsidRDefault="002478F4" w:rsidP="00EA742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3662,2</w:t>
            </w:r>
          </w:p>
        </w:tc>
        <w:tc>
          <w:tcPr>
            <w:tcW w:w="996" w:type="dxa"/>
          </w:tcPr>
          <w:p w14:paraId="1BA001B8" w14:textId="312834A6" w:rsidR="002478F4" w:rsidRPr="004F0FE7" w:rsidRDefault="00C4644C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93A9F">
              <w:rPr>
                <w:sz w:val="20"/>
                <w:szCs w:val="20"/>
              </w:rPr>
              <w:t>625,6</w:t>
            </w:r>
          </w:p>
        </w:tc>
        <w:tc>
          <w:tcPr>
            <w:tcW w:w="992" w:type="dxa"/>
          </w:tcPr>
          <w:p w14:paraId="646EA989" w14:textId="5671634A" w:rsidR="002478F4" w:rsidRPr="004F0FE7" w:rsidRDefault="00263E38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5359,5</w:t>
            </w:r>
          </w:p>
        </w:tc>
        <w:tc>
          <w:tcPr>
            <w:tcW w:w="993" w:type="dxa"/>
          </w:tcPr>
          <w:p w14:paraId="046AE7BB" w14:textId="28ADB3B7" w:rsidR="002478F4" w:rsidRPr="004F0FE7" w:rsidRDefault="00C4644C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3A9F">
              <w:rPr>
                <w:sz w:val="20"/>
                <w:szCs w:val="20"/>
              </w:rPr>
              <w:t>2056,4</w:t>
            </w:r>
          </w:p>
        </w:tc>
        <w:tc>
          <w:tcPr>
            <w:tcW w:w="989" w:type="dxa"/>
          </w:tcPr>
          <w:p w14:paraId="1448A72F" w14:textId="5C561D4E" w:rsidR="002478F4" w:rsidRPr="004F0FE7" w:rsidRDefault="00263E38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8601,5</w:t>
            </w:r>
          </w:p>
        </w:tc>
        <w:tc>
          <w:tcPr>
            <w:tcW w:w="995" w:type="dxa"/>
          </w:tcPr>
          <w:p w14:paraId="42427D08" w14:textId="72CBD057" w:rsidR="002478F4" w:rsidRPr="004F0FE7" w:rsidRDefault="00263E38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3</w:t>
            </w:r>
            <w:r w:rsidR="00D93A9F">
              <w:rPr>
                <w:sz w:val="20"/>
                <w:szCs w:val="20"/>
              </w:rPr>
              <w:t>8754,7</w:t>
            </w:r>
          </w:p>
        </w:tc>
        <w:tc>
          <w:tcPr>
            <w:tcW w:w="851" w:type="dxa"/>
          </w:tcPr>
          <w:p w14:paraId="0BC37646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1752CA24" w14:textId="77777777" w:rsidTr="00275646">
        <w:tc>
          <w:tcPr>
            <w:tcW w:w="565" w:type="dxa"/>
            <w:vMerge/>
          </w:tcPr>
          <w:p w14:paraId="78A7E812" w14:textId="77777777"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C7EF1C0" w14:textId="77777777"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D0D2C4B" w14:textId="77777777"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68EF0B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DA762DF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1000,0</w:t>
            </w:r>
          </w:p>
        </w:tc>
        <w:tc>
          <w:tcPr>
            <w:tcW w:w="989" w:type="dxa"/>
          </w:tcPr>
          <w:p w14:paraId="2988D1BD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1195,7</w:t>
            </w:r>
          </w:p>
        </w:tc>
        <w:tc>
          <w:tcPr>
            <w:tcW w:w="992" w:type="dxa"/>
          </w:tcPr>
          <w:p w14:paraId="00E31981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1450,2</w:t>
            </w:r>
          </w:p>
        </w:tc>
        <w:tc>
          <w:tcPr>
            <w:tcW w:w="992" w:type="dxa"/>
          </w:tcPr>
          <w:p w14:paraId="2356152D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1608,2</w:t>
            </w:r>
          </w:p>
        </w:tc>
        <w:tc>
          <w:tcPr>
            <w:tcW w:w="992" w:type="dxa"/>
          </w:tcPr>
          <w:p w14:paraId="38771260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425,5</w:t>
            </w:r>
          </w:p>
        </w:tc>
        <w:tc>
          <w:tcPr>
            <w:tcW w:w="992" w:type="dxa"/>
          </w:tcPr>
          <w:p w14:paraId="4B08C69A" w14:textId="1412FEDE" w:rsidR="002478F4" w:rsidRPr="004F0FE7" w:rsidRDefault="00EA7423" w:rsidP="00A9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873,8</w:t>
            </w:r>
          </w:p>
        </w:tc>
        <w:tc>
          <w:tcPr>
            <w:tcW w:w="996" w:type="dxa"/>
          </w:tcPr>
          <w:p w14:paraId="2AB7DC4F" w14:textId="1C410E5E" w:rsidR="002478F4" w:rsidRPr="004F0FE7" w:rsidRDefault="002478F4" w:rsidP="001102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10220">
              <w:rPr>
                <w:sz w:val="20"/>
                <w:szCs w:val="20"/>
              </w:rPr>
              <w:t>063,2</w:t>
            </w:r>
          </w:p>
        </w:tc>
        <w:tc>
          <w:tcPr>
            <w:tcW w:w="992" w:type="dxa"/>
          </w:tcPr>
          <w:p w14:paraId="6A8B9EC9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993" w:type="dxa"/>
          </w:tcPr>
          <w:p w14:paraId="095767EE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989" w:type="dxa"/>
          </w:tcPr>
          <w:p w14:paraId="793ABFF1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995" w:type="dxa"/>
          </w:tcPr>
          <w:p w14:paraId="5DE28061" w14:textId="6CCA2733" w:rsidR="002478F4" w:rsidRPr="004F0FE7" w:rsidRDefault="002478F4" w:rsidP="001102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4</w:t>
            </w:r>
            <w:r w:rsidR="00110220">
              <w:rPr>
                <w:sz w:val="20"/>
                <w:szCs w:val="20"/>
              </w:rPr>
              <w:t>213,6</w:t>
            </w:r>
          </w:p>
        </w:tc>
        <w:tc>
          <w:tcPr>
            <w:tcW w:w="851" w:type="dxa"/>
          </w:tcPr>
          <w:p w14:paraId="5563DE95" w14:textId="38FFAB44" w:rsidR="00CF2B8B" w:rsidRDefault="00816BCB" w:rsidP="00F95AE2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 w:rsidR="00CF2B8B">
              <w:rPr>
                <w:sz w:val="18"/>
                <w:szCs w:val="18"/>
                <w:lang w:eastAsia="ru-RU"/>
              </w:rPr>
              <w:t>-</w:t>
            </w:r>
          </w:p>
          <w:p w14:paraId="735ECFB2" w14:textId="77777777"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0FF5482E" w14:textId="77777777" w:rsidTr="00275646">
        <w:tc>
          <w:tcPr>
            <w:tcW w:w="565" w:type="dxa"/>
            <w:vMerge w:val="restart"/>
          </w:tcPr>
          <w:p w14:paraId="5E217EE6" w14:textId="77777777" w:rsidR="002478F4" w:rsidRPr="004F0FE7" w:rsidRDefault="002478F4" w:rsidP="00F95AE2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1.2.1.</w:t>
            </w:r>
          </w:p>
        </w:tc>
        <w:tc>
          <w:tcPr>
            <w:tcW w:w="1449" w:type="dxa"/>
            <w:vMerge w:val="restart"/>
          </w:tcPr>
          <w:p w14:paraId="460E23C2" w14:textId="77777777" w:rsidR="002478F4" w:rsidRPr="009315B6" w:rsidRDefault="002478F4" w:rsidP="00F95AE2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1.1.</w:t>
            </w:r>
          </w:p>
          <w:p w14:paraId="277E9A07" w14:textId="77777777" w:rsidR="002478F4" w:rsidRPr="009315B6" w:rsidRDefault="002478F4" w:rsidP="00F95AE2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Организация доступа гра</w:t>
            </w:r>
            <w:r w:rsidR="00995088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ждан к музейным предметам и 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коллекциям из фондов музея</w:t>
            </w:r>
          </w:p>
        </w:tc>
        <w:tc>
          <w:tcPr>
            <w:tcW w:w="850" w:type="dxa"/>
            <w:vMerge w:val="restart"/>
          </w:tcPr>
          <w:p w14:paraId="3EE7BC22" w14:textId="77777777" w:rsidR="002478F4" w:rsidRPr="004F0FE7" w:rsidRDefault="002478F4" w:rsidP="005F2877">
            <w:pPr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5B294A07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14:paraId="5A09DB0A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8000,9</w:t>
            </w:r>
          </w:p>
        </w:tc>
        <w:tc>
          <w:tcPr>
            <w:tcW w:w="989" w:type="dxa"/>
          </w:tcPr>
          <w:p w14:paraId="4724E912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8699,1</w:t>
            </w:r>
          </w:p>
        </w:tc>
        <w:tc>
          <w:tcPr>
            <w:tcW w:w="992" w:type="dxa"/>
          </w:tcPr>
          <w:p w14:paraId="6E0E3A97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12263,8</w:t>
            </w:r>
          </w:p>
        </w:tc>
        <w:tc>
          <w:tcPr>
            <w:tcW w:w="992" w:type="dxa"/>
          </w:tcPr>
          <w:p w14:paraId="32EAB801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14558,0</w:t>
            </w:r>
          </w:p>
        </w:tc>
        <w:tc>
          <w:tcPr>
            <w:tcW w:w="992" w:type="dxa"/>
          </w:tcPr>
          <w:p w14:paraId="71A1CFA8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39</w:t>
            </w:r>
            <w:r w:rsidR="00C441D6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14:paraId="67A8634E" w14:textId="678D2A38" w:rsidR="002478F4" w:rsidRPr="004F0FE7" w:rsidRDefault="002478F4" w:rsidP="00EA742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6369,2</w:t>
            </w:r>
          </w:p>
        </w:tc>
        <w:tc>
          <w:tcPr>
            <w:tcW w:w="996" w:type="dxa"/>
          </w:tcPr>
          <w:p w14:paraId="41F68A2B" w14:textId="69670BDA" w:rsidR="002478F4" w:rsidRPr="004F0FE7" w:rsidRDefault="002478F4" w:rsidP="001102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6</w:t>
            </w:r>
            <w:r w:rsidR="00110220">
              <w:rPr>
                <w:sz w:val="20"/>
                <w:szCs w:val="20"/>
              </w:rPr>
              <w:t>688,8</w:t>
            </w:r>
          </w:p>
        </w:tc>
        <w:tc>
          <w:tcPr>
            <w:tcW w:w="992" w:type="dxa"/>
          </w:tcPr>
          <w:p w14:paraId="2A1F5D81" w14:textId="646A0CE6" w:rsidR="002478F4" w:rsidRPr="004F0FE7" w:rsidRDefault="00154F29" w:rsidP="00047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  <w:r w:rsidR="00047F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3" w:type="dxa"/>
          </w:tcPr>
          <w:p w14:paraId="1052D517" w14:textId="513EBEFE" w:rsidR="002478F4" w:rsidRPr="004F0FE7" w:rsidRDefault="00263E38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8420,9</w:t>
            </w:r>
          </w:p>
        </w:tc>
        <w:tc>
          <w:tcPr>
            <w:tcW w:w="989" w:type="dxa"/>
          </w:tcPr>
          <w:p w14:paraId="54C581CF" w14:textId="7414C61F" w:rsidR="002478F4" w:rsidRPr="004F0FE7" w:rsidRDefault="00D93A9F" w:rsidP="00D3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20522,5</w:t>
            </w:r>
          </w:p>
        </w:tc>
        <w:tc>
          <w:tcPr>
            <w:tcW w:w="995" w:type="dxa"/>
          </w:tcPr>
          <w:p w14:paraId="3811D3B7" w14:textId="2EED97DF" w:rsidR="002478F4" w:rsidRPr="004F0FE7" w:rsidRDefault="00263E38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9E3">
              <w:rPr>
                <w:sz w:val="20"/>
                <w:szCs w:val="20"/>
              </w:rPr>
              <w:t>4</w:t>
            </w:r>
            <w:r w:rsidR="00154F29">
              <w:rPr>
                <w:sz w:val="20"/>
                <w:szCs w:val="20"/>
              </w:rPr>
              <w:t>7</w:t>
            </w:r>
            <w:r w:rsidR="00110220">
              <w:rPr>
                <w:sz w:val="20"/>
                <w:szCs w:val="20"/>
              </w:rPr>
              <w:t>396,9</w:t>
            </w:r>
          </w:p>
        </w:tc>
        <w:tc>
          <w:tcPr>
            <w:tcW w:w="851" w:type="dxa"/>
          </w:tcPr>
          <w:p w14:paraId="1EF3F471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1175C2D3" w14:textId="77777777" w:rsidTr="00275646">
        <w:tc>
          <w:tcPr>
            <w:tcW w:w="565" w:type="dxa"/>
            <w:vMerge/>
          </w:tcPr>
          <w:p w14:paraId="4FDEB7DE" w14:textId="77777777" w:rsidR="002478F4" w:rsidRPr="004F0FE7" w:rsidRDefault="002478F4" w:rsidP="00F95AE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2E40B177" w14:textId="77777777" w:rsidR="002478F4" w:rsidRPr="004F0FE7" w:rsidRDefault="002478F4" w:rsidP="00F95AE2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2E4F8B4" w14:textId="77777777"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525B608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2C523EE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00035D4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1DF416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29C351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36AD4E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A3499F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F4C531E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1D9791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04C5E36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CC6EA7F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61F02C5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BA2A56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14:paraId="46F71F3A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5A969AFC" w14:textId="77777777" w:rsidTr="00275646">
        <w:tc>
          <w:tcPr>
            <w:tcW w:w="565" w:type="dxa"/>
            <w:vMerge/>
          </w:tcPr>
          <w:p w14:paraId="6DBFC874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17A05FF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144EB37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C008640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B2B4D6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744F72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CB713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2500,6</w:t>
            </w:r>
          </w:p>
        </w:tc>
        <w:tc>
          <w:tcPr>
            <w:tcW w:w="992" w:type="dxa"/>
          </w:tcPr>
          <w:p w14:paraId="46C3D640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1849,7</w:t>
            </w:r>
          </w:p>
        </w:tc>
        <w:tc>
          <w:tcPr>
            <w:tcW w:w="992" w:type="dxa"/>
          </w:tcPr>
          <w:p w14:paraId="61FF2BCA" w14:textId="77777777"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</w:tcPr>
          <w:p w14:paraId="153FDCB8" w14:textId="77777777" w:rsidR="002478F4" w:rsidRPr="004F0FE7" w:rsidRDefault="00C4644C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1833,2</w:t>
            </w:r>
          </w:p>
        </w:tc>
        <w:tc>
          <w:tcPr>
            <w:tcW w:w="996" w:type="dxa"/>
          </w:tcPr>
          <w:p w14:paraId="4E034DB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CA5620" w14:textId="6AAE0DC8" w:rsidR="002478F4" w:rsidRPr="004F0FE7" w:rsidRDefault="00154F29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</w:t>
            </w:r>
          </w:p>
        </w:tc>
        <w:tc>
          <w:tcPr>
            <w:tcW w:w="993" w:type="dxa"/>
          </w:tcPr>
          <w:p w14:paraId="4056FD3D" w14:textId="77777777"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43DF17D" w14:textId="77777777"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7662A91" w14:textId="33EBB750" w:rsidR="002478F4" w:rsidRPr="004F0FE7" w:rsidRDefault="00154F29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8568,7</w:t>
            </w:r>
          </w:p>
        </w:tc>
        <w:tc>
          <w:tcPr>
            <w:tcW w:w="851" w:type="dxa"/>
          </w:tcPr>
          <w:p w14:paraId="657BD491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41A6C712" w14:textId="77777777" w:rsidTr="00275646">
        <w:tc>
          <w:tcPr>
            <w:tcW w:w="565" w:type="dxa"/>
            <w:vMerge/>
          </w:tcPr>
          <w:p w14:paraId="5EC4AD5B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A3B66E8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3E7ACDF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9DFB1A4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5AEB71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7000,9</w:t>
            </w:r>
          </w:p>
        </w:tc>
        <w:tc>
          <w:tcPr>
            <w:tcW w:w="989" w:type="dxa"/>
          </w:tcPr>
          <w:p w14:paraId="2AB3F23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7503,4</w:t>
            </w:r>
          </w:p>
        </w:tc>
        <w:tc>
          <w:tcPr>
            <w:tcW w:w="992" w:type="dxa"/>
          </w:tcPr>
          <w:p w14:paraId="5460B6B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8313,0</w:t>
            </w:r>
          </w:p>
        </w:tc>
        <w:tc>
          <w:tcPr>
            <w:tcW w:w="992" w:type="dxa"/>
          </w:tcPr>
          <w:p w14:paraId="1D4DAEC5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11100,1</w:t>
            </w:r>
          </w:p>
        </w:tc>
        <w:tc>
          <w:tcPr>
            <w:tcW w:w="992" w:type="dxa"/>
          </w:tcPr>
          <w:p w14:paraId="483688D1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C441D6">
              <w:rPr>
                <w:sz w:val="20"/>
                <w:szCs w:val="20"/>
              </w:rPr>
              <w:t>892,5</w:t>
            </w:r>
          </w:p>
        </w:tc>
        <w:tc>
          <w:tcPr>
            <w:tcW w:w="992" w:type="dxa"/>
          </w:tcPr>
          <w:p w14:paraId="6F2B9E2D" w14:textId="5889CB82" w:rsidR="002478F4" w:rsidRPr="004F0FE7" w:rsidRDefault="002478F4" w:rsidP="00EA742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36</w:t>
            </w:r>
            <w:r w:rsidR="00EA7423">
              <w:rPr>
                <w:sz w:val="20"/>
                <w:szCs w:val="20"/>
              </w:rPr>
              <w:t>62,2</w:t>
            </w:r>
          </w:p>
        </w:tc>
        <w:tc>
          <w:tcPr>
            <w:tcW w:w="996" w:type="dxa"/>
          </w:tcPr>
          <w:p w14:paraId="776025E5" w14:textId="689CABDE" w:rsidR="002478F4" w:rsidRPr="004F0FE7" w:rsidRDefault="002478F4" w:rsidP="00D93A9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5625,6</w:t>
            </w:r>
          </w:p>
        </w:tc>
        <w:tc>
          <w:tcPr>
            <w:tcW w:w="992" w:type="dxa"/>
          </w:tcPr>
          <w:p w14:paraId="3E9AC4A4" w14:textId="41D7D10F" w:rsidR="002478F4" w:rsidRPr="004F0FE7" w:rsidRDefault="00263E38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5359,5</w:t>
            </w:r>
          </w:p>
        </w:tc>
        <w:tc>
          <w:tcPr>
            <w:tcW w:w="993" w:type="dxa"/>
          </w:tcPr>
          <w:p w14:paraId="5276AA8F" w14:textId="53CF1441" w:rsidR="002478F4" w:rsidRPr="004F0FE7" w:rsidRDefault="00263E38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9E3">
              <w:rPr>
                <w:sz w:val="20"/>
                <w:szCs w:val="20"/>
              </w:rPr>
              <w:t>6</w:t>
            </w:r>
            <w:r w:rsidR="00D93A9F">
              <w:rPr>
                <w:sz w:val="20"/>
                <w:szCs w:val="20"/>
              </w:rPr>
              <w:t>555,9</w:t>
            </w:r>
          </w:p>
        </w:tc>
        <w:tc>
          <w:tcPr>
            <w:tcW w:w="989" w:type="dxa"/>
          </w:tcPr>
          <w:p w14:paraId="2D7A07C4" w14:textId="0822A2CF" w:rsidR="002478F4" w:rsidRPr="004F0FE7" w:rsidRDefault="00263E38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8601,5</w:t>
            </w:r>
          </w:p>
        </w:tc>
        <w:tc>
          <w:tcPr>
            <w:tcW w:w="995" w:type="dxa"/>
          </w:tcPr>
          <w:p w14:paraId="3D88BF8C" w14:textId="648EC8C8" w:rsidR="002478F4" w:rsidRPr="004F0FE7" w:rsidRDefault="00263E38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2</w:t>
            </w:r>
            <w:r w:rsidR="00D309E3">
              <w:rPr>
                <w:sz w:val="20"/>
                <w:szCs w:val="20"/>
              </w:rPr>
              <w:t>4</w:t>
            </w:r>
            <w:r w:rsidR="00D93A9F">
              <w:rPr>
                <w:sz w:val="20"/>
                <w:szCs w:val="20"/>
              </w:rPr>
              <w:t>614,6</w:t>
            </w:r>
          </w:p>
        </w:tc>
        <w:tc>
          <w:tcPr>
            <w:tcW w:w="851" w:type="dxa"/>
          </w:tcPr>
          <w:p w14:paraId="4229336D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3A29FA3" w14:textId="77777777" w:rsidTr="00275646">
        <w:tc>
          <w:tcPr>
            <w:tcW w:w="565" w:type="dxa"/>
            <w:vMerge/>
          </w:tcPr>
          <w:p w14:paraId="362FDBA6" w14:textId="77777777" w:rsidR="002478F4" w:rsidRPr="004F0FE7" w:rsidRDefault="002478F4" w:rsidP="00860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50A4E89" w14:textId="77777777" w:rsidR="002478F4" w:rsidRPr="004F0FE7" w:rsidRDefault="002478F4" w:rsidP="0086027D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773D8CD" w14:textId="77777777" w:rsidR="002478F4" w:rsidRPr="004F0FE7" w:rsidRDefault="002478F4" w:rsidP="0086027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251140E" w14:textId="77777777" w:rsidR="002478F4" w:rsidRPr="005F2877" w:rsidRDefault="002478F4" w:rsidP="008602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B7B1FEC" w14:textId="77777777"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1000,0</w:t>
            </w:r>
          </w:p>
        </w:tc>
        <w:tc>
          <w:tcPr>
            <w:tcW w:w="989" w:type="dxa"/>
          </w:tcPr>
          <w:p w14:paraId="4D847B79" w14:textId="77777777"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1195,7</w:t>
            </w:r>
          </w:p>
        </w:tc>
        <w:tc>
          <w:tcPr>
            <w:tcW w:w="992" w:type="dxa"/>
          </w:tcPr>
          <w:p w14:paraId="6E81A985" w14:textId="77777777"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1450,2</w:t>
            </w:r>
          </w:p>
        </w:tc>
        <w:tc>
          <w:tcPr>
            <w:tcW w:w="992" w:type="dxa"/>
          </w:tcPr>
          <w:p w14:paraId="7F5147FA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1608,2</w:t>
            </w:r>
          </w:p>
        </w:tc>
        <w:tc>
          <w:tcPr>
            <w:tcW w:w="992" w:type="dxa"/>
          </w:tcPr>
          <w:p w14:paraId="6C433AFA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425,5</w:t>
            </w:r>
          </w:p>
        </w:tc>
        <w:tc>
          <w:tcPr>
            <w:tcW w:w="992" w:type="dxa"/>
          </w:tcPr>
          <w:p w14:paraId="6A3A7E15" w14:textId="4512C051" w:rsidR="002478F4" w:rsidRPr="004F0FE7" w:rsidRDefault="00EA7423" w:rsidP="00A9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C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3,8</w:t>
            </w:r>
          </w:p>
        </w:tc>
        <w:tc>
          <w:tcPr>
            <w:tcW w:w="996" w:type="dxa"/>
          </w:tcPr>
          <w:p w14:paraId="6103CFCE" w14:textId="68A556EF" w:rsidR="002478F4" w:rsidRPr="004F0FE7" w:rsidRDefault="002478F4" w:rsidP="001102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110220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14:paraId="6A480C6B" w14:textId="77777777"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993" w:type="dxa"/>
          </w:tcPr>
          <w:p w14:paraId="69114500" w14:textId="77777777"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989" w:type="dxa"/>
          </w:tcPr>
          <w:p w14:paraId="569112ED" w14:textId="77777777"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995" w:type="dxa"/>
          </w:tcPr>
          <w:p w14:paraId="168FE697" w14:textId="661D973C" w:rsidR="002478F4" w:rsidRPr="004F0FE7" w:rsidRDefault="002478F4" w:rsidP="001102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4</w:t>
            </w:r>
            <w:r w:rsidR="00110220">
              <w:rPr>
                <w:sz w:val="20"/>
                <w:szCs w:val="20"/>
              </w:rPr>
              <w:t>213,6</w:t>
            </w:r>
          </w:p>
        </w:tc>
        <w:tc>
          <w:tcPr>
            <w:tcW w:w="851" w:type="dxa"/>
          </w:tcPr>
          <w:p w14:paraId="298DF630" w14:textId="74323417" w:rsidR="002447D1" w:rsidRDefault="00816BCB" w:rsidP="0086027D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 w:rsidR="002447D1">
              <w:rPr>
                <w:sz w:val="18"/>
                <w:szCs w:val="18"/>
                <w:lang w:eastAsia="ru-RU"/>
              </w:rPr>
              <w:t>-</w:t>
            </w:r>
          </w:p>
          <w:p w14:paraId="462A6648" w14:textId="77777777" w:rsidR="002478F4" w:rsidRPr="002447D1" w:rsidRDefault="002478F4" w:rsidP="002447D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093E97F3" w14:textId="77777777" w:rsidTr="00275646">
        <w:tc>
          <w:tcPr>
            <w:tcW w:w="565" w:type="dxa"/>
            <w:vMerge w:val="restart"/>
          </w:tcPr>
          <w:p w14:paraId="70D314FE" w14:textId="77777777" w:rsidR="002478F4" w:rsidRPr="004F0FE7" w:rsidRDefault="002478F4" w:rsidP="003D1785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1.2.2.</w:t>
            </w:r>
          </w:p>
        </w:tc>
        <w:tc>
          <w:tcPr>
            <w:tcW w:w="1449" w:type="dxa"/>
            <w:vMerge w:val="restart"/>
          </w:tcPr>
          <w:p w14:paraId="6CD939E0" w14:textId="28A616F8" w:rsidR="00800CF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14:paraId="2FE45F34" w14:textId="77777777" w:rsidR="00800CF6" w:rsidRDefault="00800CF6" w:rsidP="00800CF6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Проведение капитального (текущего) </w:t>
            </w:r>
          </w:p>
          <w:p w14:paraId="648E2BE7" w14:textId="451B8164" w:rsidR="002478F4" w:rsidRPr="009315B6" w:rsidRDefault="00800CF6" w:rsidP="00800CF6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ремон</w:t>
            </w:r>
            <w:r w:rsidR="002478F4" w:rsidRPr="009315B6">
              <w:rPr>
                <w:bCs/>
                <w:color w:val="000000"/>
                <w:sz w:val="18"/>
                <w:szCs w:val="18"/>
                <w:lang w:eastAsia="ru-RU"/>
              </w:rPr>
              <w:t>та музея</w:t>
            </w:r>
          </w:p>
        </w:tc>
        <w:tc>
          <w:tcPr>
            <w:tcW w:w="850" w:type="dxa"/>
            <w:vMerge w:val="restart"/>
          </w:tcPr>
          <w:p w14:paraId="3D371B8E" w14:textId="77777777" w:rsidR="002478F4" w:rsidRPr="004F0FE7" w:rsidRDefault="002478F4" w:rsidP="003D1785">
            <w:pPr>
              <w:ind w:left="-108" w:right="-108" w:firstLine="108"/>
              <w:rPr>
                <w:sz w:val="20"/>
                <w:szCs w:val="20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14:paraId="0628D9E0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3B1E32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14:paraId="3F024A5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3451,4</w:t>
            </w:r>
          </w:p>
        </w:tc>
        <w:tc>
          <w:tcPr>
            <w:tcW w:w="989" w:type="dxa"/>
          </w:tcPr>
          <w:p w14:paraId="55EBC8B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3190,8</w:t>
            </w:r>
          </w:p>
        </w:tc>
        <w:tc>
          <w:tcPr>
            <w:tcW w:w="992" w:type="dxa"/>
          </w:tcPr>
          <w:p w14:paraId="517F389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ABEB1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66246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1997,4</w:t>
            </w:r>
          </w:p>
        </w:tc>
        <w:tc>
          <w:tcPr>
            <w:tcW w:w="992" w:type="dxa"/>
          </w:tcPr>
          <w:p w14:paraId="678F377E" w14:textId="1C007AC9" w:rsidR="002478F4" w:rsidRPr="004F0FE7" w:rsidRDefault="00EA7423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C50BFD3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DC06CD" w14:textId="77371AC3" w:rsidR="002478F4" w:rsidRPr="004F0FE7" w:rsidRDefault="00D309E3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3FDB7C5" w14:textId="6C8FD3E5" w:rsidR="002478F4" w:rsidRPr="004F0FE7" w:rsidRDefault="00D309E3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5500,5</w:t>
            </w:r>
          </w:p>
        </w:tc>
        <w:tc>
          <w:tcPr>
            <w:tcW w:w="989" w:type="dxa"/>
          </w:tcPr>
          <w:p w14:paraId="477FDD7A" w14:textId="77777777" w:rsidR="002478F4" w:rsidRPr="004F0FE7" w:rsidRDefault="00263E38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F607427" w14:textId="3BF00AD1" w:rsidR="002478F4" w:rsidRPr="004F0FE7" w:rsidRDefault="00886DF3" w:rsidP="00D3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9E3">
              <w:rPr>
                <w:sz w:val="20"/>
                <w:szCs w:val="20"/>
              </w:rPr>
              <w:t>4140,1</w:t>
            </w:r>
          </w:p>
        </w:tc>
        <w:tc>
          <w:tcPr>
            <w:tcW w:w="851" w:type="dxa"/>
          </w:tcPr>
          <w:p w14:paraId="0254C60D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0A91C1AB" w14:textId="77777777" w:rsidTr="00275646">
        <w:tc>
          <w:tcPr>
            <w:tcW w:w="565" w:type="dxa"/>
            <w:vMerge/>
          </w:tcPr>
          <w:p w14:paraId="4157F3BC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62E5571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A90BF06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FCFD08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D83EA0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8B7063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76FBE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AA60B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4C8B1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7FF56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4F71FC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8BE713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D2C7116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CFB20C6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925263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38077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D8320E4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2189D4ED" w14:textId="77777777" w:rsidTr="00275646">
        <w:tc>
          <w:tcPr>
            <w:tcW w:w="565" w:type="dxa"/>
            <w:vMerge/>
          </w:tcPr>
          <w:p w14:paraId="14BF7F36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17FF60A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50E92AE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1E0E21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B10D7A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02D654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931F3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20A92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068E9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992AF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81340F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AF4255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90761F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410426D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ED12E2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9E4973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48428A99" w14:textId="77777777" w:rsidTr="00275646">
        <w:tc>
          <w:tcPr>
            <w:tcW w:w="565" w:type="dxa"/>
            <w:vMerge/>
          </w:tcPr>
          <w:p w14:paraId="3FBA4790" w14:textId="77777777" w:rsidR="002478F4" w:rsidRPr="004F0FE7" w:rsidRDefault="002478F4" w:rsidP="00EB37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8583361" w14:textId="77777777" w:rsidR="002478F4" w:rsidRPr="004F0FE7" w:rsidRDefault="002478F4" w:rsidP="00EB37CD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AB808CD" w14:textId="77777777" w:rsidR="002478F4" w:rsidRPr="004F0FE7" w:rsidRDefault="002478F4" w:rsidP="00EB37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365DEB" w14:textId="77777777" w:rsidR="002478F4" w:rsidRPr="004F0FE7" w:rsidRDefault="002478F4" w:rsidP="00EB37C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DBDB1C0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3451,4</w:t>
            </w:r>
          </w:p>
        </w:tc>
        <w:tc>
          <w:tcPr>
            <w:tcW w:w="989" w:type="dxa"/>
          </w:tcPr>
          <w:p w14:paraId="3158E120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3190,8</w:t>
            </w:r>
          </w:p>
        </w:tc>
        <w:tc>
          <w:tcPr>
            <w:tcW w:w="992" w:type="dxa"/>
          </w:tcPr>
          <w:p w14:paraId="39C16251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E58129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98E386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1997,4</w:t>
            </w:r>
          </w:p>
        </w:tc>
        <w:tc>
          <w:tcPr>
            <w:tcW w:w="992" w:type="dxa"/>
          </w:tcPr>
          <w:p w14:paraId="415D7F85" w14:textId="1BF71BA7" w:rsidR="002478F4" w:rsidRPr="004F0FE7" w:rsidRDefault="00EA7423" w:rsidP="00EB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AF1E41D" w14:textId="77777777" w:rsidR="002478F4" w:rsidRPr="004F0FE7" w:rsidRDefault="00886DF3" w:rsidP="00EB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C8FB5B" w14:textId="472C55F5" w:rsidR="002478F4" w:rsidRPr="004F0FE7" w:rsidRDefault="00D309E3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55FD58E" w14:textId="61ADB6A8" w:rsidR="002478F4" w:rsidRPr="004F0FE7" w:rsidRDefault="00D309E3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5500,5</w:t>
            </w:r>
          </w:p>
        </w:tc>
        <w:tc>
          <w:tcPr>
            <w:tcW w:w="989" w:type="dxa"/>
          </w:tcPr>
          <w:p w14:paraId="7890A065" w14:textId="77777777" w:rsidR="002478F4" w:rsidRPr="004F0FE7" w:rsidRDefault="007A02BA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F662D9D" w14:textId="0E2BA6A5" w:rsidR="002478F4" w:rsidRPr="004F0FE7" w:rsidRDefault="00886DF3" w:rsidP="00D3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9E3">
              <w:rPr>
                <w:sz w:val="20"/>
                <w:szCs w:val="20"/>
              </w:rPr>
              <w:t>4140,1</w:t>
            </w:r>
          </w:p>
        </w:tc>
        <w:tc>
          <w:tcPr>
            <w:tcW w:w="851" w:type="dxa"/>
          </w:tcPr>
          <w:p w14:paraId="6DF0C1AA" w14:textId="77777777" w:rsidR="002478F4" w:rsidRPr="002447D1" w:rsidRDefault="002478F4" w:rsidP="00EB37C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34209368" w14:textId="77777777" w:rsidTr="00275646">
        <w:trPr>
          <w:trHeight w:val="594"/>
        </w:trPr>
        <w:tc>
          <w:tcPr>
            <w:tcW w:w="565" w:type="dxa"/>
            <w:vMerge/>
          </w:tcPr>
          <w:p w14:paraId="3BCBE287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7BE31CF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68980BA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C580F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E6AEDE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736529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0B859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10825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651BF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EDF2A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7838F9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279AC5" w14:textId="03699B84" w:rsidR="002478F4" w:rsidRPr="004F0FE7" w:rsidRDefault="00067600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3696363" w14:textId="057FC065" w:rsidR="002478F4" w:rsidRPr="004F0FE7" w:rsidRDefault="00067600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16B57E" w14:textId="11048C76" w:rsidR="002478F4" w:rsidRPr="004F0FE7" w:rsidRDefault="00067600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B3D653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618D0E" w14:textId="75640552" w:rsidR="00CF2B8B" w:rsidRDefault="00816BC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CF2B8B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026D3F43" w14:textId="77777777"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7A7CD802" w14:textId="77777777" w:rsidTr="00275646">
        <w:tc>
          <w:tcPr>
            <w:tcW w:w="565" w:type="dxa"/>
            <w:vMerge w:val="restart"/>
          </w:tcPr>
          <w:p w14:paraId="60C3BABF" w14:textId="77777777" w:rsidR="002478F4" w:rsidRPr="004F0FE7" w:rsidRDefault="002478F4" w:rsidP="003D1785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</w:t>
            </w:r>
          </w:p>
        </w:tc>
        <w:tc>
          <w:tcPr>
            <w:tcW w:w="1449" w:type="dxa"/>
            <w:vMerge w:val="restart"/>
          </w:tcPr>
          <w:p w14:paraId="4FE02A8C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2.</w:t>
            </w:r>
          </w:p>
          <w:p w14:paraId="65CD0BAF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</w:t>
            </w:r>
          </w:p>
        </w:tc>
        <w:tc>
          <w:tcPr>
            <w:tcW w:w="850" w:type="dxa"/>
            <w:vMerge w:val="restart"/>
          </w:tcPr>
          <w:p w14:paraId="064615B7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14:paraId="49BBB87D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14:paraId="41A1774A" w14:textId="77777777" w:rsidR="002478F4" w:rsidRPr="005F2877" w:rsidRDefault="007D194A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«Централизо</w:t>
            </w:r>
            <w:r w:rsidR="002478F4" w:rsidRPr="005F2877">
              <w:rPr>
                <w:color w:val="000000"/>
                <w:sz w:val="18"/>
                <w:szCs w:val="18"/>
                <w:lang w:eastAsia="ru-RU"/>
              </w:rPr>
              <w:t>ванная библиотечная система</w:t>
            </w:r>
          </w:p>
          <w:p w14:paraId="6A6A3097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14:paraId="06D7017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62175,8</w:t>
            </w:r>
          </w:p>
        </w:tc>
        <w:tc>
          <w:tcPr>
            <w:tcW w:w="989" w:type="dxa"/>
          </w:tcPr>
          <w:p w14:paraId="0160590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61660,3</w:t>
            </w:r>
          </w:p>
        </w:tc>
        <w:tc>
          <w:tcPr>
            <w:tcW w:w="992" w:type="dxa"/>
          </w:tcPr>
          <w:p w14:paraId="6843FB6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69820,6</w:t>
            </w:r>
          </w:p>
        </w:tc>
        <w:tc>
          <w:tcPr>
            <w:tcW w:w="992" w:type="dxa"/>
          </w:tcPr>
          <w:p w14:paraId="13101EB9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79712,4</w:t>
            </w:r>
          </w:p>
        </w:tc>
        <w:tc>
          <w:tcPr>
            <w:tcW w:w="992" w:type="dxa"/>
          </w:tcPr>
          <w:p w14:paraId="6C7753A8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7367,0</w:t>
            </w:r>
          </w:p>
        </w:tc>
        <w:tc>
          <w:tcPr>
            <w:tcW w:w="992" w:type="dxa"/>
          </w:tcPr>
          <w:p w14:paraId="38D13391" w14:textId="27E9E1C9" w:rsidR="002478F4" w:rsidRPr="004F0FE7" w:rsidRDefault="00886DF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EA7423">
              <w:rPr>
                <w:sz w:val="20"/>
                <w:szCs w:val="20"/>
              </w:rPr>
              <w:t>731,1</w:t>
            </w:r>
          </w:p>
        </w:tc>
        <w:tc>
          <w:tcPr>
            <w:tcW w:w="996" w:type="dxa"/>
          </w:tcPr>
          <w:p w14:paraId="4CB40BEE" w14:textId="50A5FDCE" w:rsidR="002478F4" w:rsidRPr="004F0FE7" w:rsidRDefault="007D6E1B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</w:t>
            </w:r>
            <w:r w:rsidR="00D93A9F">
              <w:rPr>
                <w:sz w:val="20"/>
                <w:szCs w:val="20"/>
              </w:rPr>
              <w:t>3</w:t>
            </w:r>
            <w:r w:rsidR="00110220">
              <w:rPr>
                <w:sz w:val="20"/>
                <w:szCs w:val="20"/>
              </w:rPr>
              <w:t>94,4</w:t>
            </w:r>
          </w:p>
        </w:tc>
        <w:tc>
          <w:tcPr>
            <w:tcW w:w="992" w:type="dxa"/>
          </w:tcPr>
          <w:p w14:paraId="323A8387" w14:textId="6CB6AF40" w:rsidR="002478F4" w:rsidRPr="004F0FE7" w:rsidRDefault="00D93A9F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47F52">
              <w:rPr>
                <w:sz w:val="20"/>
                <w:szCs w:val="20"/>
              </w:rPr>
              <w:t>90</w:t>
            </w:r>
            <w:r w:rsidR="00110220"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14:paraId="09D49243" w14:textId="46F35319" w:rsidR="002478F4" w:rsidRPr="004F0FE7" w:rsidRDefault="00D309E3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3A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110220">
              <w:rPr>
                <w:sz w:val="20"/>
                <w:szCs w:val="20"/>
              </w:rPr>
              <w:t>38,9</w:t>
            </w:r>
          </w:p>
        </w:tc>
        <w:tc>
          <w:tcPr>
            <w:tcW w:w="989" w:type="dxa"/>
          </w:tcPr>
          <w:p w14:paraId="3AFBBB01" w14:textId="7DF616E8" w:rsidR="002478F4" w:rsidRPr="004F0FE7" w:rsidRDefault="00D309E3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110220">
              <w:rPr>
                <w:sz w:val="20"/>
                <w:szCs w:val="20"/>
              </w:rPr>
              <w:t>650,3</w:t>
            </w:r>
          </w:p>
        </w:tc>
        <w:tc>
          <w:tcPr>
            <w:tcW w:w="995" w:type="dxa"/>
          </w:tcPr>
          <w:p w14:paraId="6641E4B6" w14:textId="22EDF3FB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7F52">
              <w:rPr>
                <w:sz w:val="20"/>
                <w:szCs w:val="20"/>
              </w:rPr>
              <w:t>72</w:t>
            </w:r>
            <w:r w:rsidR="00110220">
              <w:rPr>
                <w:sz w:val="20"/>
                <w:szCs w:val="20"/>
              </w:rPr>
              <w:t>383</w:t>
            </w:r>
            <w:r w:rsidR="00047F5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08F001AC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33286775" w14:textId="77777777" w:rsidTr="00275646">
        <w:tc>
          <w:tcPr>
            <w:tcW w:w="565" w:type="dxa"/>
            <w:vMerge/>
          </w:tcPr>
          <w:p w14:paraId="2277AB3B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3F0BC7D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57C013F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1488EB4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797476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19C686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5F2E9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8AF62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12FEC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5F23D" w14:textId="77777777"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14:paraId="27EAD9F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B991DA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51D5B52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2452DD4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2FC246F" w14:textId="77777777"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14:paraId="7E0EB16E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14:paraId="14B9B383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65468643" w14:textId="77777777" w:rsidTr="00275646">
        <w:trPr>
          <w:trHeight w:val="272"/>
        </w:trPr>
        <w:tc>
          <w:tcPr>
            <w:tcW w:w="565" w:type="dxa"/>
            <w:vMerge/>
          </w:tcPr>
          <w:p w14:paraId="3015B631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4BFB429A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136EEC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3722FAA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E9B668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AB8F8E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30E24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8083,0</w:t>
            </w:r>
          </w:p>
        </w:tc>
        <w:tc>
          <w:tcPr>
            <w:tcW w:w="992" w:type="dxa"/>
          </w:tcPr>
          <w:p w14:paraId="4F66628A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13238,1</w:t>
            </w:r>
          </w:p>
        </w:tc>
        <w:tc>
          <w:tcPr>
            <w:tcW w:w="992" w:type="dxa"/>
          </w:tcPr>
          <w:p w14:paraId="25DF1550" w14:textId="77777777"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5405,5</w:t>
            </w:r>
          </w:p>
        </w:tc>
        <w:tc>
          <w:tcPr>
            <w:tcW w:w="992" w:type="dxa"/>
          </w:tcPr>
          <w:p w14:paraId="7A4154FB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9972,4</w:t>
            </w:r>
          </w:p>
        </w:tc>
        <w:tc>
          <w:tcPr>
            <w:tcW w:w="996" w:type="dxa"/>
          </w:tcPr>
          <w:p w14:paraId="376626D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D7B32" w14:textId="1B35B3E5" w:rsidR="002478F4" w:rsidRPr="004F0FE7" w:rsidRDefault="00154F29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5129,5</w:t>
            </w:r>
          </w:p>
        </w:tc>
        <w:tc>
          <w:tcPr>
            <w:tcW w:w="993" w:type="dxa"/>
          </w:tcPr>
          <w:p w14:paraId="059C0CA0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E9D1956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7BE1CF75" w14:textId="789C987E" w:rsidR="002478F4" w:rsidRPr="004F0FE7" w:rsidRDefault="00154F29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51828,5</w:t>
            </w:r>
          </w:p>
        </w:tc>
        <w:tc>
          <w:tcPr>
            <w:tcW w:w="851" w:type="dxa"/>
          </w:tcPr>
          <w:p w14:paraId="20E0A5D4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3FCD3F07" w14:textId="77777777" w:rsidTr="00275646">
        <w:tc>
          <w:tcPr>
            <w:tcW w:w="565" w:type="dxa"/>
            <w:vMerge/>
          </w:tcPr>
          <w:p w14:paraId="5D99A6C8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AA03CD1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04A08ED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3452E42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200C82B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61550,8</w:t>
            </w:r>
          </w:p>
        </w:tc>
        <w:tc>
          <w:tcPr>
            <w:tcW w:w="989" w:type="dxa"/>
          </w:tcPr>
          <w:p w14:paraId="1AFFF0D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60938,6</w:t>
            </w:r>
          </w:p>
        </w:tc>
        <w:tc>
          <w:tcPr>
            <w:tcW w:w="992" w:type="dxa"/>
          </w:tcPr>
          <w:p w14:paraId="67C8193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61049,6</w:t>
            </w:r>
          </w:p>
        </w:tc>
        <w:tc>
          <w:tcPr>
            <w:tcW w:w="992" w:type="dxa"/>
          </w:tcPr>
          <w:p w14:paraId="027C1F09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65778,3</w:t>
            </w:r>
          </w:p>
        </w:tc>
        <w:tc>
          <w:tcPr>
            <w:tcW w:w="992" w:type="dxa"/>
          </w:tcPr>
          <w:p w14:paraId="6EBF5DC1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C441D6">
              <w:rPr>
                <w:sz w:val="20"/>
                <w:szCs w:val="20"/>
              </w:rPr>
              <w:t>1244,5</w:t>
            </w:r>
          </w:p>
        </w:tc>
        <w:tc>
          <w:tcPr>
            <w:tcW w:w="992" w:type="dxa"/>
          </w:tcPr>
          <w:p w14:paraId="3E7CABE1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9265,2</w:t>
            </w:r>
          </w:p>
        </w:tc>
        <w:tc>
          <w:tcPr>
            <w:tcW w:w="996" w:type="dxa"/>
          </w:tcPr>
          <w:p w14:paraId="4FDA9D65" w14:textId="2CBFDA60" w:rsidR="002478F4" w:rsidRPr="004F0FE7" w:rsidRDefault="00886DF3" w:rsidP="00D93A9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  <w:r w:rsidR="00D93A9F">
              <w:rPr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992" w:type="dxa"/>
          </w:tcPr>
          <w:p w14:paraId="10D5108C" w14:textId="57BE6D0F" w:rsidR="002478F4" w:rsidRPr="004F0FE7" w:rsidRDefault="00D93A9F" w:rsidP="00047F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047F52">
              <w:rPr>
                <w:sz w:val="20"/>
                <w:szCs w:val="20"/>
                <w:lang w:eastAsia="ru-RU"/>
              </w:rPr>
              <w:t>3093,7</w:t>
            </w:r>
          </w:p>
        </w:tc>
        <w:tc>
          <w:tcPr>
            <w:tcW w:w="993" w:type="dxa"/>
          </w:tcPr>
          <w:p w14:paraId="58E89111" w14:textId="6C339EC0" w:rsidR="002478F4" w:rsidRPr="004F0FE7" w:rsidRDefault="00D309E3" w:rsidP="00D93A9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D93A9F">
              <w:rPr>
                <w:sz w:val="20"/>
                <w:szCs w:val="20"/>
                <w:lang w:eastAsia="ru-RU"/>
              </w:rPr>
              <w:t>2005,9</w:t>
            </w:r>
          </w:p>
        </w:tc>
        <w:tc>
          <w:tcPr>
            <w:tcW w:w="989" w:type="dxa"/>
          </w:tcPr>
          <w:p w14:paraId="6D121A95" w14:textId="76905D76" w:rsidR="002478F4" w:rsidRPr="004F0FE7" w:rsidRDefault="00D309E3" w:rsidP="00D93A9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D93A9F">
              <w:rPr>
                <w:sz w:val="20"/>
                <w:szCs w:val="20"/>
                <w:lang w:eastAsia="ru-RU"/>
              </w:rPr>
              <w:t>13792,3</w:t>
            </w:r>
          </w:p>
        </w:tc>
        <w:tc>
          <w:tcPr>
            <w:tcW w:w="995" w:type="dxa"/>
          </w:tcPr>
          <w:p w14:paraId="6A92A510" w14:textId="4BE65DF5" w:rsidR="002478F4" w:rsidRPr="004F0FE7" w:rsidRDefault="00D309E3" w:rsidP="00047F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154F29">
              <w:rPr>
                <w:sz w:val="20"/>
                <w:szCs w:val="20"/>
                <w:lang w:eastAsia="ru-RU"/>
              </w:rPr>
              <w:t>0</w:t>
            </w:r>
            <w:r w:rsidR="00047F52">
              <w:rPr>
                <w:sz w:val="20"/>
                <w:szCs w:val="20"/>
                <w:lang w:eastAsia="ru-RU"/>
              </w:rPr>
              <w:t>8327,3</w:t>
            </w:r>
          </w:p>
        </w:tc>
        <w:tc>
          <w:tcPr>
            <w:tcW w:w="851" w:type="dxa"/>
          </w:tcPr>
          <w:p w14:paraId="16D3360D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04152FA9" w14:textId="77777777" w:rsidTr="00275646">
        <w:tc>
          <w:tcPr>
            <w:tcW w:w="565" w:type="dxa"/>
            <w:vMerge/>
          </w:tcPr>
          <w:p w14:paraId="3FF7D31F" w14:textId="77777777" w:rsidR="002478F4" w:rsidRPr="004F0FE7" w:rsidRDefault="002478F4" w:rsidP="003400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216B3577" w14:textId="77777777" w:rsidR="002478F4" w:rsidRPr="004F0FE7" w:rsidRDefault="002478F4" w:rsidP="0034007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8EECA9B" w14:textId="77777777" w:rsidR="002478F4" w:rsidRPr="004F0FE7" w:rsidRDefault="002478F4" w:rsidP="0034007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BDF74DF" w14:textId="77777777" w:rsidR="002478F4" w:rsidRPr="005F2877" w:rsidRDefault="002478F4" w:rsidP="0034007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69383AC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625,0</w:t>
            </w:r>
          </w:p>
        </w:tc>
        <w:tc>
          <w:tcPr>
            <w:tcW w:w="989" w:type="dxa"/>
          </w:tcPr>
          <w:p w14:paraId="142F56A5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14:paraId="771BC6D6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</w:tcPr>
          <w:p w14:paraId="7FA80A35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</w:tcPr>
          <w:p w14:paraId="6C9C86DE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</w:tcPr>
          <w:p w14:paraId="4BEED6FA" w14:textId="727FDEFC" w:rsidR="002478F4" w:rsidRPr="004F0FE7" w:rsidRDefault="00EA7423" w:rsidP="0034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</w:tc>
        <w:tc>
          <w:tcPr>
            <w:tcW w:w="996" w:type="dxa"/>
          </w:tcPr>
          <w:p w14:paraId="24BA170E" w14:textId="2A2FA0D1" w:rsidR="002478F4" w:rsidRPr="004F0FE7" w:rsidRDefault="002478F4" w:rsidP="001102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110220">
              <w:rPr>
                <w:sz w:val="20"/>
                <w:szCs w:val="20"/>
              </w:rPr>
              <w:t>86,</w:t>
            </w: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132C96" w14:textId="5B0E27F7" w:rsidR="002478F4" w:rsidRPr="004F0FE7" w:rsidRDefault="00110220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  <w:r w:rsidR="007A02B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4A22853" w14:textId="0D525AC8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022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14:paraId="5BF1A39C" w14:textId="1D35ECA3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022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14:paraId="601E7EFF" w14:textId="3B68F081" w:rsidR="002478F4" w:rsidRPr="004F0FE7" w:rsidRDefault="002478F4" w:rsidP="00110220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7</w:t>
            </w:r>
            <w:r w:rsidR="00EA7423">
              <w:rPr>
                <w:sz w:val="20"/>
                <w:szCs w:val="20"/>
              </w:rPr>
              <w:t>2</w:t>
            </w:r>
            <w:r w:rsidR="00110220">
              <w:rPr>
                <w:sz w:val="20"/>
                <w:szCs w:val="20"/>
              </w:rPr>
              <w:t>27,2</w:t>
            </w:r>
          </w:p>
        </w:tc>
        <w:tc>
          <w:tcPr>
            <w:tcW w:w="851" w:type="dxa"/>
          </w:tcPr>
          <w:p w14:paraId="0CFAE8FD" w14:textId="7240764A" w:rsidR="00CF2B8B" w:rsidRDefault="00816BCB" w:rsidP="0034007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 w:rsidR="00CF2B8B">
              <w:rPr>
                <w:sz w:val="18"/>
                <w:szCs w:val="18"/>
                <w:lang w:eastAsia="ru-RU"/>
              </w:rPr>
              <w:t>-</w:t>
            </w:r>
          </w:p>
          <w:p w14:paraId="10C8D80D" w14:textId="77777777"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6D851A3F" w14:textId="77777777" w:rsidTr="00275646">
        <w:tc>
          <w:tcPr>
            <w:tcW w:w="565" w:type="dxa"/>
            <w:vMerge w:val="restart"/>
          </w:tcPr>
          <w:p w14:paraId="3BD21E11" w14:textId="77777777" w:rsidR="002478F4" w:rsidRPr="004F0FE7" w:rsidRDefault="002478F4" w:rsidP="003D1785">
            <w:pPr>
              <w:ind w:left="-108" w:right="-109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1.3.1.</w:t>
            </w:r>
          </w:p>
        </w:tc>
        <w:tc>
          <w:tcPr>
            <w:tcW w:w="1449" w:type="dxa"/>
            <w:vMerge w:val="restart"/>
          </w:tcPr>
          <w:p w14:paraId="06D84A72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2.1.</w:t>
            </w:r>
          </w:p>
          <w:p w14:paraId="32ACA9D8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Библиотечное, информационное и справочно-библиографическое обслуживание     населения</w:t>
            </w:r>
          </w:p>
        </w:tc>
        <w:tc>
          <w:tcPr>
            <w:tcW w:w="850" w:type="dxa"/>
            <w:vMerge w:val="restart"/>
          </w:tcPr>
          <w:p w14:paraId="24FC8050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05D3436D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«Централизованная библиотечная система</w:t>
            </w:r>
          </w:p>
          <w:p w14:paraId="14CE4F38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14:paraId="49C1C7A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56069,2</w:t>
            </w:r>
          </w:p>
        </w:tc>
        <w:tc>
          <w:tcPr>
            <w:tcW w:w="989" w:type="dxa"/>
          </w:tcPr>
          <w:p w14:paraId="2A15F16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55638,8</w:t>
            </w:r>
          </w:p>
        </w:tc>
        <w:tc>
          <w:tcPr>
            <w:tcW w:w="992" w:type="dxa"/>
          </w:tcPr>
          <w:p w14:paraId="26DA765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65760,7</w:t>
            </w:r>
          </w:p>
        </w:tc>
        <w:tc>
          <w:tcPr>
            <w:tcW w:w="992" w:type="dxa"/>
          </w:tcPr>
          <w:p w14:paraId="25FB1930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79555,8</w:t>
            </w:r>
          </w:p>
        </w:tc>
        <w:tc>
          <w:tcPr>
            <w:tcW w:w="992" w:type="dxa"/>
          </w:tcPr>
          <w:p w14:paraId="2D020CA6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7367,0</w:t>
            </w:r>
          </w:p>
        </w:tc>
        <w:tc>
          <w:tcPr>
            <w:tcW w:w="992" w:type="dxa"/>
          </w:tcPr>
          <w:p w14:paraId="42ABF759" w14:textId="7B1E0B5E" w:rsidR="002478F4" w:rsidRPr="004F0FE7" w:rsidRDefault="00886DF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EA7423">
              <w:rPr>
                <w:sz w:val="20"/>
                <w:szCs w:val="20"/>
              </w:rPr>
              <w:t>731,1</w:t>
            </w:r>
          </w:p>
        </w:tc>
        <w:tc>
          <w:tcPr>
            <w:tcW w:w="996" w:type="dxa"/>
          </w:tcPr>
          <w:p w14:paraId="5A3CF044" w14:textId="6D5E9EFD" w:rsidR="002478F4" w:rsidRPr="004F0FE7" w:rsidRDefault="007D6E1B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</w:t>
            </w:r>
            <w:r w:rsidR="00D93A9F">
              <w:rPr>
                <w:sz w:val="20"/>
                <w:szCs w:val="20"/>
              </w:rPr>
              <w:t>3</w:t>
            </w:r>
            <w:r w:rsidR="00110220">
              <w:rPr>
                <w:sz w:val="20"/>
                <w:szCs w:val="20"/>
              </w:rPr>
              <w:t>9</w:t>
            </w:r>
            <w:r w:rsidR="00D93A9F">
              <w:rPr>
                <w:sz w:val="20"/>
                <w:szCs w:val="20"/>
              </w:rPr>
              <w:t>4</w:t>
            </w:r>
            <w:r w:rsidR="00110220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</w:tcPr>
          <w:p w14:paraId="6EDA3FDC" w14:textId="3534E4C5" w:rsidR="002478F4" w:rsidRPr="004F0FE7" w:rsidRDefault="00D93A9F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4F29">
              <w:rPr>
                <w:sz w:val="20"/>
                <w:szCs w:val="20"/>
              </w:rPr>
              <w:t>62</w:t>
            </w:r>
            <w:r w:rsidR="00110220">
              <w:rPr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14:paraId="45D0CEFC" w14:textId="325C40AC" w:rsidR="002478F4" w:rsidRPr="004F0FE7" w:rsidRDefault="00D309E3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3A9F">
              <w:rPr>
                <w:sz w:val="20"/>
                <w:szCs w:val="20"/>
              </w:rPr>
              <w:t>00</w:t>
            </w:r>
            <w:r w:rsidR="00110220">
              <w:rPr>
                <w:sz w:val="20"/>
                <w:szCs w:val="20"/>
              </w:rPr>
              <w:t>31</w:t>
            </w:r>
            <w:r w:rsidR="00D93A9F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14:paraId="76A18152" w14:textId="169DBD8E" w:rsidR="002478F4" w:rsidRPr="004F0FE7" w:rsidRDefault="00D309E3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D93A9F">
              <w:rPr>
                <w:sz w:val="20"/>
                <w:szCs w:val="20"/>
              </w:rPr>
              <w:t>7</w:t>
            </w:r>
            <w:r w:rsidR="00110220">
              <w:rPr>
                <w:sz w:val="20"/>
                <w:szCs w:val="20"/>
              </w:rPr>
              <w:t>65,7</w:t>
            </w:r>
          </w:p>
        </w:tc>
        <w:tc>
          <w:tcPr>
            <w:tcW w:w="995" w:type="dxa"/>
          </w:tcPr>
          <w:p w14:paraId="2CEB1695" w14:textId="53CD7D7C" w:rsidR="002478F4" w:rsidRPr="004F0FE7" w:rsidRDefault="007D6E1B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09E3">
              <w:rPr>
                <w:sz w:val="20"/>
                <w:szCs w:val="20"/>
              </w:rPr>
              <w:t>4</w:t>
            </w:r>
            <w:r w:rsidR="00154F29">
              <w:rPr>
                <w:sz w:val="20"/>
                <w:szCs w:val="20"/>
              </w:rPr>
              <w:t>9</w:t>
            </w:r>
            <w:r w:rsidR="00110220">
              <w:rPr>
                <w:sz w:val="20"/>
                <w:szCs w:val="20"/>
              </w:rPr>
              <w:t>553,2</w:t>
            </w:r>
          </w:p>
        </w:tc>
        <w:tc>
          <w:tcPr>
            <w:tcW w:w="851" w:type="dxa"/>
          </w:tcPr>
          <w:p w14:paraId="51CE2C44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73E6699F" w14:textId="77777777" w:rsidTr="00275646">
        <w:tc>
          <w:tcPr>
            <w:tcW w:w="565" w:type="dxa"/>
            <w:vMerge/>
          </w:tcPr>
          <w:p w14:paraId="264CD228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C271854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2DD3984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BF43F1D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426244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64ADBF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E5453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9DD29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A56CE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4FF000" w14:textId="77777777"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14:paraId="6DB7033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045A29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F039B74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86F92B3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B5BA389" w14:textId="77777777"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14:paraId="459D95B0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49844F63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74F7F9C5" w14:textId="77777777" w:rsidTr="00275646">
        <w:tc>
          <w:tcPr>
            <w:tcW w:w="565" w:type="dxa"/>
            <w:vMerge/>
          </w:tcPr>
          <w:p w14:paraId="696EDEBD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5D63DABD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ACB7BF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B5ED359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FDECE6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1A133C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4C953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8083,0</w:t>
            </w:r>
          </w:p>
        </w:tc>
        <w:tc>
          <w:tcPr>
            <w:tcW w:w="992" w:type="dxa"/>
          </w:tcPr>
          <w:p w14:paraId="250527BD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13238,1</w:t>
            </w:r>
          </w:p>
        </w:tc>
        <w:tc>
          <w:tcPr>
            <w:tcW w:w="992" w:type="dxa"/>
          </w:tcPr>
          <w:p w14:paraId="51D23F72" w14:textId="77777777"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5405,5</w:t>
            </w:r>
          </w:p>
        </w:tc>
        <w:tc>
          <w:tcPr>
            <w:tcW w:w="992" w:type="dxa"/>
          </w:tcPr>
          <w:p w14:paraId="09D8E4B0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9972,4</w:t>
            </w:r>
          </w:p>
        </w:tc>
        <w:tc>
          <w:tcPr>
            <w:tcW w:w="996" w:type="dxa"/>
          </w:tcPr>
          <w:p w14:paraId="60C9F97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746003" w14:textId="4515D54C" w:rsidR="002478F4" w:rsidRPr="004F0FE7" w:rsidRDefault="00154F29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5129,5</w:t>
            </w:r>
          </w:p>
        </w:tc>
        <w:tc>
          <w:tcPr>
            <w:tcW w:w="993" w:type="dxa"/>
          </w:tcPr>
          <w:p w14:paraId="6E9430BF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61F118A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0F0A23E" w14:textId="0A86F989" w:rsidR="002478F4" w:rsidRPr="004F0FE7" w:rsidRDefault="00154F29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51828,5</w:t>
            </w:r>
          </w:p>
        </w:tc>
        <w:tc>
          <w:tcPr>
            <w:tcW w:w="851" w:type="dxa"/>
          </w:tcPr>
          <w:p w14:paraId="1A8CE67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  <w:p w14:paraId="2A7210B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14:paraId="71F515D5" w14:textId="77777777" w:rsidTr="00275646">
        <w:tc>
          <w:tcPr>
            <w:tcW w:w="565" w:type="dxa"/>
            <w:vMerge/>
          </w:tcPr>
          <w:p w14:paraId="6835EABB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77B04FC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57B3DD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3FF67F3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84393C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55444,2</w:t>
            </w:r>
          </w:p>
        </w:tc>
        <w:tc>
          <w:tcPr>
            <w:tcW w:w="989" w:type="dxa"/>
          </w:tcPr>
          <w:p w14:paraId="7388B2C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54917,1</w:t>
            </w:r>
          </w:p>
        </w:tc>
        <w:tc>
          <w:tcPr>
            <w:tcW w:w="992" w:type="dxa"/>
          </w:tcPr>
          <w:p w14:paraId="5E3F375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56989,7</w:t>
            </w:r>
          </w:p>
        </w:tc>
        <w:tc>
          <w:tcPr>
            <w:tcW w:w="992" w:type="dxa"/>
          </w:tcPr>
          <w:p w14:paraId="3A3ABD2D" w14:textId="77777777" w:rsidR="002478F4" w:rsidRPr="004F0FE7" w:rsidRDefault="002478F4" w:rsidP="00AF0C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65621,7</w:t>
            </w:r>
          </w:p>
        </w:tc>
        <w:tc>
          <w:tcPr>
            <w:tcW w:w="992" w:type="dxa"/>
          </w:tcPr>
          <w:p w14:paraId="7A784681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C441D6">
              <w:rPr>
                <w:sz w:val="20"/>
                <w:szCs w:val="20"/>
              </w:rPr>
              <w:t>1244,5</w:t>
            </w:r>
          </w:p>
        </w:tc>
        <w:tc>
          <w:tcPr>
            <w:tcW w:w="992" w:type="dxa"/>
          </w:tcPr>
          <w:p w14:paraId="7335B6ED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9265,2</w:t>
            </w:r>
          </w:p>
        </w:tc>
        <w:tc>
          <w:tcPr>
            <w:tcW w:w="996" w:type="dxa"/>
          </w:tcPr>
          <w:p w14:paraId="6EB789DF" w14:textId="0716B519" w:rsidR="002478F4" w:rsidRPr="004F0FE7" w:rsidRDefault="00886DF3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D93A9F">
              <w:rPr>
                <w:sz w:val="20"/>
                <w:szCs w:val="20"/>
              </w:rPr>
              <w:t>608,4</w:t>
            </w:r>
          </w:p>
        </w:tc>
        <w:tc>
          <w:tcPr>
            <w:tcW w:w="992" w:type="dxa"/>
          </w:tcPr>
          <w:p w14:paraId="12311FE2" w14:textId="117EFA3C" w:rsidR="002478F4" w:rsidRPr="004F0FE7" w:rsidRDefault="00D93A9F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90301,0</w:t>
            </w:r>
          </w:p>
        </w:tc>
        <w:tc>
          <w:tcPr>
            <w:tcW w:w="993" w:type="dxa"/>
          </w:tcPr>
          <w:p w14:paraId="01A0DBED" w14:textId="544052C0" w:rsidR="002478F4" w:rsidRPr="004F0FE7" w:rsidRDefault="00455121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93A9F">
              <w:rPr>
                <w:sz w:val="20"/>
                <w:szCs w:val="20"/>
              </w:rPr>
              <w:t>9198,0</w:t>
            </w:r>
          </w:p>
        </w:tc>
        <w:tc>
          <w:tcPr>
            <w:tcW w:w="989" w:type="dxa"/>
          </w:tcPr>
          <w:p w14:paraId="1321B6C4" w14:textId="3BE01062" w:rsidR="002478F4" w:rsidRPr="004F0FE7" w:rsidRDefault="00455121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3A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D93A9F">
              <w:rPr>
                <w:sz w:val="20"/>
                <w:szCs w:val="20"/>
              </w:rPr>
              <w:t>907,7</w:t>
            </w:r>
          </w:p>
        </w:tc>
        <w:tc>
          <w:tcPr>
            <w:tcW w:w="995" w:type="dxa"/>
          </w:tcPr>
          <w:p w14:paraId="0F6D425E" w14:textId="6A160FAD" w:rsidR="002478F4" w:rsidRPr="004F0FE7" w:rsidRDefault="002F1F2D" w:rsidP="00D9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5121">
              <w:rPr>
                <w:sz w:val="20"/>
                <w:szCs w:val="20"/>
              </w:rPr>
              <w:t>8</w:t>
            </w:r>
            <w:r w:rsidR="00D93A9F">
              <w:rPr>
                <w:sz w:val="20"/>
                <w:szCs w:val="20"/>
              </w:rPr>
              <w:t>5497,5</w:t>
            </w:r>
          </w:p>
        </w:tc>
        <w:tc>
          <w:tcPr>
            <w:tcW w:w="851" w:type="dxa"/>
          </w:tcPr>
          <w:p w14:paraId="6D97C1DC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2A0B34BF" w14:textId="77777777" w:rsidTr="00275646">
        <w:tc>
          <w:tcPr>
            <w:tcW w:w="565" w:type="dxa"/>
            <w:vMerge/>
          </w:tcPr>
          <w:p w14:paraId="62538D2E" w14:textId="77777777" w:rsidR="002478F4" w:rsidRPr="004F0FE7" w:rsidRDefault="002478F4" w:rsidP="006648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A5C00D7" w14:textId="77777777" w:rsidR="002478F4" w:rsidRPr="004F0FE7" w:rsidRDefault="002478F4" w:rsidP="00664800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6991DDB" w14:textId="77777777" w:rsidR="002478F4" w:rsidRPr="004F0FE7" w:rsidRDefault="002478F4" w:rsidP="0066480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B1B4E05" w14:textId="77777777" w:rsidR="002478F4" w:rsidRPr="005F2877" w:rsidRDefault="002478F4" w:rsidP="0066480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18D1293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625,0</w:t>
            </w:r>
          </w:p>
        </w:tc>
        <w:tc>
          <w:tcPr>
            <w:tcW w:w="989" w:type="dxa"/>
          </w:tcPr>
          <w:p w14:paraId="6C0E5583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14:paraId="7CF360B2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</w:tcPr>
          <w:p w14:paraId="1FD19243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</w:tcPr>
          <w:p w14:paraId="45E4E915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</w:tcPr>
          <w:p w14:paraId="79CEB52C" w14:textId="2859471B" w:rsidR="002478F4" w:rsidRPr="004F0FE7" w:rsidRDefault="00EA7423" w:rsidP="0066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</w:tc>
        <w:tc>
          <w:tcPr>
            <w:tcW w:w="996" w:type="dxa"/>
          </w:tcPr>
          <w:p w14:paraId="0A09646E" w14:textId="61BB9CF6" w:rsidR="002478F4" w:rsidRPr="004F0FE7" w:rsidRDefault="002478F4" w:rsidP="001102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110220">
              <w:rPr>
                <w:sz w:val="20"/>
                <w:szCs w:val="20"/>
              </w:rPr>
              <w:t>86</w:t>
            </w:r>
            <w:r w:rsidRPr="004F0FE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255E84CA" w14:textId="78FF8A87" w:rsidR="002478F4" w:rsidRPr="004F0FE7" w:rsidRDefault="00110220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  <w:r w:rsidR="007A02BA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18EF08" w14:textId="1E589DAF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0220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14:paraId="7596E1D7" w14:textId="5ED16531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0220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14:paraId="3862F070" w14:textId="16CEE940" w:rsidR="002478F4" w:rsidRPr="004F0FE7" w:rsidRDefault="002478F4" w:rsidP="00110220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7</w:t>
            </w:r>
            <w:r w:rsidR="00110220">
              <w:rPr>
                <w:sz w:val="20"/>
                <w:szCs w:val="20"/>
              </w:rPr>
              <w:t>227</w:t>
            </w:r>
            <w:r w:rsidR="00EA7423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46AED1ED" w14:textId="5CFAB30B" w:rsidR="00CF2B8B" w:rsidRDefault="00816BCB" w:rsidP="00664800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CF2B8B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BB857C0" w14:textId="77777777"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</w:tr>
      <w:tr w:rsidR="002478F4" w:rsidRPr="002447D1" w14:paraId="453DA47E" w14:textId="77777777" w:rsidTr="00275646">
        <w:tc>
          <w:tcPr>
            <w:tcW w:w="565" w:type="dxa"/>
            <w:vMerge w:val="restart"/>
          </w:tcPr>
          <w:p w14:paraId="0AF34E9E" w14:textId="77777777" w:rsidR="002478F4" w:rsidRPr="004F0FE7" w:rsidRDefault="002478F4" w:rsidP="003D1785">
            <w:pPr>
              <w:ind w:left="-33" w:right="-108" w:hanging="75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449" w:type="dxa"/>
            <w:vMerge w:val="restart"/>
          </w:tcPr>
          <w:p w14:paraId="331BC4F6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2.2.</w:t>
            </w:r>
          </w:p>
          <w:p w14:paraId="4B5FE8BC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библиотек</w:t>
            </w:r>
          </w:p>
        </w:tc>
        <w:tc>
          <w:tcPr>
            <w:tcW w:w="850" w:type="dxa"/>
            <w:vMerge w:val="restart"/>
          </w:tcPr>
          <w:p w14:paraId="39704632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2341B419" w14:textId="77777777" w:rsidR="002478F4" w:rsidRPr="005F2877" w:rsidRDefault="007D194A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«Централизо</w:t>
            </w:r>
            <w:r w:rsidR="002478F4" w:rsidRPr="005F2877">
              <w:rPr>
                <w:color w:val="000000"/>
                <w:sz w:val="18"/>
                <w:szCs w:val="18"/>
                <w:lang w:eastAsia="ru-RU"/>
              </w:rPr>
              <w:t>ванная библиотечная система</w:t>
            </w:r>
          </w:p>
          <w:p w14:paraId="2AA6E4F2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14:paraId="5FA9E4C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6106,6</w:t>
            </w:r>
          </w:p>
        </w:tc>
        <w:tc>
          <w:tcPr>
            <w:tcW w:w="989" w:type="dxa"/>
          </w:tcPr>
          <w:p w14:paraId="13BB012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6021,5</w:t>
            </w:r>
          </w:p>
        </w:tc>
        <w:tc>
          <w:tcPr>
            <w:tcW w:w="992" w:type="dxa"/>
          </w:tcPr>
          <w:p w14:paraId="08284B5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4059,9</w:t>
            </w:r>
          </w:p>
        </w:tc>
        <w:tc>
          <w:tcPr>
            <w:tcW w:w="992" w:type="dxa"/>
          </w:tcPr>
          <w:p w14:paraId="0CDE894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14:paraId="5045C96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4D49DE" w14:textId="77777777" w:rsidR="002478F4" w:rsidRPr="004F0FE7" w:rsidRDefault="00C7787F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017995F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63B58B" w14:textId="5AF7EFF2" w:rsidR="002478F4" w:rsidRPr="004F0FE7" w:rsidRDefault="00455121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2792,7</w:t>
            </w:r>
          </w:p>
        </w:tc>
        <w:tc>
          <w:tcPr>
            <w:tcW w:w="993" w:type="dxa"/>
          </w:tcPr>
          <w:p w14:paraId="70385BC7" w14:textId="3E8A099C"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121">
              <w:rPr>
                <w:sz w:val="20"/>
                <w:szCs w:val="20"/>
              </w:rPr>
              <w:t>807,9</w:t>
            </w:r>
          </w:p>
        </w:tc>
        <w:tc>
          <w:tcPr>
            <w:tcW w:w="989" w:type="dxa"/>
          </w:tcPr>
          <w:p w14:paraId="3D25C9AB" w14:textId="3BCE3C3B" w:rsidR="002478F4" w:rsidRPr="004F0FE7" w:rsidRDefault="00455121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884,6</w:t>
            </w:r>
          </w:p>
        </w:tc>
        <w:tc>
          <w:tcPr>
            <w:tcW w:w="995" w:type="dxa"/>
          </w:tcPr>
          <w:p w14:paraId="6DB68002" w14:textId="561CA7D5" w:rsidR="002478F4" w:rsidRPr="004F0FE7" w:rsidRDefault="002F1F2D" w:rsidP="0045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121">
              <w:rPr>
                <w:sz w:val="20"/>
                <w:szCs w:val="20"/>
              </w:rPr>
              <w:t>2829,8</w:t>
            </w:r>
          </w:p>
        </w:tc>
        <w:tc>
          <w:tcPr>
            <w:tcW w:w="851" w:type="dxa"/>
          </w:tcPr>
          <w:p w14:paraId="0D59B33B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07864FA5" w14:textId="77777777" w:rsidTr="00275646">
        <w:tc>
          <w:tcPr>
            <w:tcW w:w="565" w:type="dxa"/>
            <w:vMerge/>
          </w:tcPr>
          <w:p w14:paraId="68DC493E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5F2B6B3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B57CF7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2BDD06E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6F1F68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B8ABE4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B3917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DFBDD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82015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7A881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AC32B7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66BFD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CDB0FBE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AF7EE65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4819AF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23D751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9081E7C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4B75D33F" w14:textId="77777777" w:rsidTr="00275646">
        <w:tc>
          <w:tcPr>
            <w:tcW w:w="565" w:type="dxa"/>
            <w:vMerge/>
          </w:tcPr>
          <w:p w14:paraId="46AA2330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0814D5C3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2594DD8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70C0D31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462F3B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32C379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5DE86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A9D95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03A63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0D3E8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C2404F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DEC48E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27531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4ABEC48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29445D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485872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7CDF143A" w14:textId="77777777" w:rsidTr="00275646">
        <w:tc>
          <w:tcPr>
            <w:tcW w:w="565" w:type="dxa"/>
            <w:vMerge/>
          </w:tcPr>
          <w:p w14:paraId="0235FCD2" w14:textId="77777777" w:rsidR="002478F4" w:rsidRPr="004F0FE7" w:rsidRDefault="002478F4" w:rsidP="00BB5D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C30AB19" w14:textId="77777777" w:rsidR="002478F4" w:rsidRPr="004F0FE7" w:rsidRDefault="002478F4" w:rsidP="00BB5DE6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220E1BC" w14:textId="77777777" w:rsidR="002478F4" w:rsidRPr="004F0FE7" w:rsidRDefault="002478F4" w:rsidP="00BB5DE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280B93E" w14:textId="77777777" w:rsidR="002478F4" w:rsidRPr="004F0FE7" w:rsidRDefault="002478F4" w:rsidP="00BB5DE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F4F7874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6106,6</w:t>
            </w:r>
          </w:p>
        </w:tc>
        <w:tc>
          <w:tcPr>
            <w:tcW w:w="989" w:type="dxa"/>
          </w:tcPr>
          <w:p w14:paraId="26CD00CA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6021,5</w:t>
            </w:r>
          </w:p>
        </w:tc>
        <w:tc>
          <w:tcPr>
            <w:tcW w:w="992" w:type="dxa"/>
          </w:tcPr>
          <w:p w14:paraId="21A40898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4059,9</w:t>
            </w:r>
          </w:p>
        </w:tc>
        <w:tc>
          <w:tcPr>
            <w:tcW w:w="992" w:type="dxa"/>
          </w:tcPr>
          <w:p w14:paraId="2CEA8670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14:paraId="3C343AA6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BAC27B" w14:textId="77777777" w:rsidR="002478F4" w:rsidRPr="004F0FE7" w:rsidRDefault="00C7787F" w:rsidP="00BB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9C3A9CC" w14:textId="77777777" w:rsidR="002478F4" w:rsidRPr="004F0FE7" w:rsidRDefault="00886DF3" w:rsidP="00BB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55CB07" w14:textId="7FEA5D46" w:rsidR="002478F4" w:rsidRPr="004F0FE7" w:rsidRDefault="00455121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2792,7</w:t>
            </w:r>
          </w:p>
        </w:tc>
        <w:tc>
          <w:tcPr>
            <w:tcW w:w="993" w:type="dxa"/>
          </w:tcPr>
          <w:p w14:paraId="405AB62B" w14:textId="1A8659F6" w:rsidR="002478F4" w:rsidRPr="004F0FE7" w:rsidRDefault="00455121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2807,9</w:t>
            </w:r>
          </w:p>
        </w:tc>
        <w:tc>
          <w:tcPr>
            <w:tcW w:w="989" w:type="dxa"/>
          </w:tcPr>
          <w:p w14:paraId="730B554D" w14:textId="5C2A7734" w:rsidR="002478F4" w:rsidRPr="004F0FE7" w:rsidRDefault="00455121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884,6</w:t>
            </w:r>
          </w:p>
        </w:tc>
        <w:tc>
          <w:tcPr>
            <w:tcW w:w="995" w:type="dxa"/>
          </w:tcPr>
          <w:p w14:paraId="14D46855" w14:textId="0CF6702A" w:rsidR="002478F4" w:rsidRPr="004F0FE7" w:rsidRDefault="00886DF3" w:rsidP="0045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121">
              <w:rPr>
                <w:sz w:val="20"/>
                <w:szCs w:val="20"/>
              </w:rPr>
              <w:t>2829,8</w:t>
            </w:r>
          </w:p>
        </w:tc>
        <w:tc>
          <w:tcPr>
            <w:tcW w:w="851" w:type="dxa"/>
          </w:tcPr>
          <w:p w14:paraId="33B33403" w14:textId="77777777" w:rsidR="002478F4" w:rsidRPr="002447D1" w:rsidRDefault="002478F4" w:rsidP="00BB5DE6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144B2207" w14:textId="77777777" w:rsidTr="00275646">
        <w:tc>
          <w:tcPr>
            <w:tcW w:w="565" w:type="dxa"/>
            <w:vMerge/>
          </w:tcPr>
          <w:p w14:paraId="1517FDAB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546B41B1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1C40276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79F3691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1FD406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B9B8BB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4B304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884DB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194BB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7B02E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72B13B6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0AA00503" w14:textId="77777777"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7ECFA0A" w14:textId="77777777"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19412315" w14:textId="77777777"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72EBA11C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5490B01F" w14:textId="3D988B43" w:rsidR="00CF2B8B" w:rsidRDefault="00816BC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CF2B8B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4DC18654" w14:textId="77777777"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549D3BA5" w14:textId="77777777" w:rsidTr="00275646">
        <w:tc>
          <w:tcPr>
            <w:tcW w:w="565" w:type="dxa"/>
            <w:vMerge w:val="restart"/>
          </w:tcPr>
          <w:p w14:paraId="21653465" w14:textId="77777777" w:rsidR="002478F4" w:rsidRPr="004F0FE7" w:rsidRDefault="002478F4" w:rsidP="003D1785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</w:t>
            </w:r>
          </w:p>
        </w:tc>
        <w:tc>
          <w:tcPr>
            <w:tcW w:w="1449" w:type="dxa"/>
            <w:vMerge w:val="restart"/>
          </w:tcPr>
          <w:p w14:paraId="4297D5F7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3.</w:t>
            </w:r>
          </w:p>
          <w:p w14:paraId="55F84550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  <w:tc>
          <w:tcPr>
            <w:tcW w:w="850" w:type="dxa"/>
            <w:vMerge w:val="restart"/>
          </w:tcPr>
          <w:p w14:paraId="3087ED13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699EB1AA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Комитет,</w:t>
            </w:r>
          </w:p>
          <w:p w14:paraId="0812B6B4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14:paraId="1280F03F" w14:textId="77777777" w:rsidR="002478F4" w:rsidRDefault="00995088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подведомствен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ные Комитету, администрации районов города</w:t>
            </w:r>
            <w:r w:rsidR="00AD791D"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14:paraId="50F7D91A" w14:textId="10DF754E" w:rsidR="00AD791D" w:rsidRPr="002447D1" w:rsidRDefault="00AD791D" w:rsidP="00AD791D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КО,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УЕЗСКС</w:t>
            </w:r>
          </w:p>
        </w:tc>
        <w:tc>
          <w:tcPr>
            <w:tcW w:w="993" w:type="dxa"/>
          </w:tcPr>
          <w:p w14:paraId="4F509FB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169253,6</w:t>
            </w:r>
          </w:p>
        </w:tc>
        <w:tc>
          <w:tcPr>
            <w:tcW w:w="989" w:type="dxa"/>
          </w:tcPr>
          <w:p w14:paraId="630D526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156056,8</w:t>
            </w:r>
          </w:p>
        </w:tc>
        <w:tc>
          <w:tcPr>
            <w:tcW w:w="992" w:type="dxa"/>
          </w:tcPr>
          <w:p w14:paraId="111F287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197566,8</w:t>
            </w:r>
          </w:p>
        </w:tc>
        <w:tc>
          <w:tcPr>
            <w:tcW w:w="992" w:type="dxa"/>
          </w:tcPr>
          <w:p w14:paraId="7360180C" w14:textId="77777777" w:rsidR="002478F4" w:rsidRPr="004F0FE7" w:rsidRDefault="002478F4" w:rsidP="007D184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211350,2</w:t>
            </w:r>
          </w:p>
        </w:tc>
        <w:tc>
          <w:tcPr>
            <w:tcW w:w="992" w:type="dxa"/>
          </w:tcPr>
          <w:p w14:paraId="488774C0" w14:textId="77777777"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9</w:t>
            </w:r>
            <w:r w:rsidR="00C441D6">
              <w:rPr>
                <w:sz w:val="20"/>
                <w:szCs w:val="20"/>
              </w:rPr>
              <w:t>051,1</w:t>
            </w:r>
          </w:p>
        </w:tc>
        <w:tc>
          <w:tcPr>
            <w:tcW w:w="992" w:type="dxa"/>
          </w:tcPr>
          <w:p w14:paraId="0F96D546" w14:textId="733711E7" w:rsidR="002478F4" w:rsidRPr="004F0FE7" w:rsidRDefault="007A02BA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7423">
              <w:rPr>
                <w:sz w:val="20"/>
                <w:szCs w:val="20"/>
              </w:rPr>
              <w:t>32659,8</w:t>
            </w:r>
          </w:p>
        </w:tc>
        <w:tc>
          <w:tcPr>
            <w:tcW w:w="996" w:type="dxa"/>
          </w:tcPr>
          <w:p w14:paraId="2880AB02" w14:textId="52D553D1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220">
              <w:rPr>
                <w:sz w:val="20"/>
                <w:szCs w:val="20"/>
              </w:rPr>
              <w:t>29004,7</w:t>
            </w:r>
          </w:p>
        </w:tc>
        <w:tc>
          <w:tcPr>
            <w:tcW w:w="992" w:type="dxa"/>
          </w:tcPr>
          <w:p w14:paraId="6B2D37A0" w14:textId="5A950378" w:rsidR="002478F4" w:rsidRPr="004F0FE7" w:rsidRDefault="000C4429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0220">
              <w:rPr>
                <w:sz w:val="20"/>
                <w:szCs w:val="20"/>
              </w:rPr>
              <w:t>17586,6</w:t>
            </w:r>
          </w:p>
        </w:tc>
        <w:tc>
          <w:tcPr>
            <w:tcW w:w="993" w:type="dxa"/>
          </w:tcPr>
          <w:p w14:paraId="40BBF567" w14:textId="3E02DE39" w:rsidR="002478F4" w:rsidRPr="004F0FE7" w:rsidRDefault="007D6E1B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29">
              <w:rPr>
                <w:sz w:val="20"/>
                <w:szCs w:val="20"/>
              </w:rPr>
              <w:t>5</w:t>
            </w:r>
            <w:r w:rsidR="00110220">
              <w:rPr>
                <w:sz w:val="20"/>
                <w:szCs w:val="20"/>
              </w:rPr>
              <w:t>5994,8</w:t>
            </w:r>
          </w:p>
        </w:tc>
        <w:tc>
          <w:tcPr>
            <w:tcW w:w="989" w:type="dxa"/>
          </w:tcPr>
          <w:p w14:paraId="05C24910" w14:textId="151A0A96" w:rsidR="002478F4" w:rsidRPr="004F0FE7" w:rsidRDefault="007D6E1B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220">
              <w:rPr>
                <w:sz w:val="20"/>
                <w:szCs w:val="20"/>
              </w:rPr>
              <w:t>89728,7</w:t>
            </w:r>
          </w:p>
        </w:tc>
        <w:tc>
          <w:tcPr>
            <w:tcW w:w="995" w:type="dxa"/>
          </w:tcPr>
          <w:p w14:paraId="097999B9" w14:textId="62F144B2" w:rsidR="002478F4" w:rsidRPr="007A02BA" w:rsidRDefault="007A02BA" w:rsidP="00110220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2</w:t>
            </w:r>
            <w:r w:rsidR="00110220">
              <w:rPr>
                <w:sz w:val="18"/>
                <w:szCs w:val="18"/>
              </w:rPr>
              <w:t>288253,1</w:t>
            </w:r>
          </w:p>
        </w:tc>
        <w:tc>
          <w:tcPr>
            <w:tcW w:w="851" w:type="dxa"/>
          </w:tcPr>
          <w:p w14:paraId="190AF672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0F7E01EC" w14:textId="77777777" w:rsidTr="00275646">
        <w:tc>
          <w:tcPr>
            <w:tcW w:w="565" w:type="dxa"/>
            <w:vMerge/>
          </w:tcPr>
          <w:p w14:paraId="2F0606AE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53AFD9B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31FE639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9CFD40D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506CB2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0ACFF4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CAD5C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793FD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91F1B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F1F90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FEC5B2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7316C1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3CCD8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AA628C2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3767D74" w14:textId="77777777" w:rsidR="002478F4" w:rsidRPr="007A02BA" w:rsidRDefault="002478F4" w:rsidP="003D1785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3B7C952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14:paraId="4CB32422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05F87EF4" w14:textId="77777777" w:rsidTr="00275646">
        <w:tc>
          <w:tcPr>
            <w:tcW w:w="565" w:type="dxa"/>
            <w:vMerge/>
          </w:tcPr>
          <w:p w14:paraId="701C7ED7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03B0295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2DEC70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851FAA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91CC6B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FFFAA4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352DA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23297,0</w:t>
            </w:r>
          </w:p>
        </w:tc>
        <w:tc>
          <w:tcPr>
            <w:tcW w:w="992" w:type="dxa"/>
          </w:tcPr>
          <w:p w14:paraId="192640A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26863,4</w:t>
            </w:r>
          </w:p>
        </w:tc>
        <w:tc>
          <w:tcPr>
            <w:tcW w:w="992" w:type="dxa"/>
          </w:tcPr>
          <w:p w14:paraId="6B8B3BB4" w14:textId="77777777"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7892,6</w:t>
            </w:r>
          </w:p>
        </w:tc>
        <w:tc>
          <w:tcPr>
            <w:tcW w:w="992" w:type="dxa"/>
          </w:tcPr>
          <w:p w14:paraId="577E5DF4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21761,0</w:t>
            </w:r>
          </w:p>
        </w:tc>
        <w:tc>
          <w:tcPr>
            <w:tcW w:w="996" w:type="dxa"/>
          </w:tcPr>
          <w:p w14:paraId="25E73355" w14:textId="35E1BA2F" w:rsidR="002478F4" w:rsidRPr="004F0FE7" w:rsidRDefault="000C4429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992" w:type="dxa"/>
          </w:tcPr>
          <w:p w14:paraId="31A9079E" w14:textId="65E608AE" w:rsidR="002478F4" w:rsidRPr="004F0FE7" w:rsidRDefault="00154F29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8831,6</w:t>
            </w:r>
          </w:p>
        </w:tc>
        <w:tc>
          <w:tcPr>
            <w:tcW w:w="993" w:type="dxa"/>
          </w:tcPr>
          <w:p w14:paraId="3C95F3A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FB1B498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F6A2461" w14:textId="6E571DCF" w:rsidR="002478F4" w:rsidRPr="00886DF3" w:rsidRDefault="000C4429" w:rsidP="0015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4F29">
              <w:rPr>
                <w:sz w:val="20"/>
                <w:szCs w:val="20"/>
              </w:rPr>
              <w:t>8896,5</w:t>
            </w:r>
          </w:p>
        </w:tc>
        <w:tc>
          <w:tcPr>
            <w:tcW w:w="851" w:type="dxa"/>
          </w:tcPr>
          <w:p w14:paraId="66026C10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5A87EFFA" w14:textId="77777777" w:rsidTr="00275646">
        <w:tc>
          <w:tcPr>
            <w:tcW w:w="565" w:type="dxa"/>
            <w:vMerge/>
          </w:tcPr>
          <w:p w14:paraId="292B01A7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1EB212E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464E6C8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DF6774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34A927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154257,3</w:t>
            </w:r>
          </w:p>
        </w:tc>
        <w:tc>
          <w:tcPr>
            <w:tcW w:w="989" w:type="dxa"/>
          </w:tcPr>
          <w:p w14:paraId="1EE2D25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142737,3</w:t>
            </w:r>
          </w:p>
        </w:tc>
        <w:tc>
          <w:tcPr>
            <w:tcW w:w="992" w:type="dxa"/>
          </w:tcPr>
          <w:p w14:paraId="7EAC93B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161981,9</w:t>
            </w:r>
          </w:p>
        </w:tc>
        <w:tc>
          <w:tcPr>
            <w:tcW w:w="992" w:type="dxa"/>
          </w:tcPr>
          <w:p w14:paraId="3DABEF8E" w14:textId="77777777" w:rsidR="002478F4" w:rsidRPr="004F0FE7" w:rsidRDefault="002478F4" w:rsidP="0099400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169988,1</w:t>
            </w:r>
          </w:p>
        </w:tc>
        <w:tc>
          <w:tcPr>
            <w:tcW w:w="992" w:type="dxa"/>
          </w:tcPr>
          <w:p w14:paraId="08120237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78067,7</w:t>
            </w:r>
          </w:p>
        </w:tc>
        <w:tc>
          <w:tcPr>
            <w:tcW w:w="992" w:type="dxa"/>
          </w:tcPr>
          <w:p w14:paraId="35EBB379" w14:textId="6F5437B0" w:rsidR="002478F4" w:rsidRPr="004F0FE7" w:rsidRDefault="00EA7423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199900,1</w:t>
            </w:r>
          </w:p>
        </w:tc>
        <w:tc>
          <w:tcPr>
            <w:tcW w:w="996" w:type="dxa"/>
          </w:tcPr>
          <w:p w14:paraId="2E510B57" w14:textId="7C3D93BD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0</w:t>
            </w:r>
            <w:r w:rsidR="00455121">
              <w:rPr>
                <w:sz w:val="20"/>
                <w:szCs w:val="20"/>
              </w:rPr>
              <w:t>8</w:t>
            </w:r>
            <w:r w:rsidR="00110220">
              <w:rPr>
                <w:sz w:val="20"/>
                <w:szCs w:val="20"/>
              </w:rPr>
              <w:t>349,9</w:t>
            </w:r>
          </w:p>
        </w:tc>
        <w:tc>
          <w:tcPr>
            <w:tcW w:w="992" w:type="dxa"/>
          </w:tcPr>
          <w:p w14:paraId="762CCF09" w14:textId="715ACCD9" w:rsidR="002478F4" w:rsidRPr="004F0FE7" w:rsidRDefault="007A02BA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29">
              <w:rPr>
                <w:sz w:val="20"/>
                <w:szCs w:val="20"/>
              </w:rPr>
              <w:t>86628,0</w:t>
            </w:r>
          </w:p>
        </w:tc>
        <w:tc>
          <w:tcPr>
            <w:tcW w:w="993" w:type="dxa"/>
          </w:tcPr>
          <w:p w14:paraId="300F8295" w14:textId="382AB577" w:rsidR="002478F4" w:rsidRPr="004F0FE7" w:rsidRDefault="007A02BA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29">
              <w:rPr>
                <w:sz w:val="20"/>
                <w:szCs w:val="20"/>
              </w:rPr>
              <w:t>32125,8</w:t>
            </w:r>
          </w:p>
        </w:tc>
        <w:tc>
          <w:tcPr>
            <w:tcW w:w="989" w:type="dxa"/>
          </w:tcPr>
          <w:p w14:paraId="5E1160C6" w14:textId="268A1C37" w:rsidR="002478F4" w:rsidRPr="004F0FE7" w:rsidRDefault="007A02BA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429">
              <w:rPr>
                <w:sz w:val="20"/>
                <w:szCs w:val="20"/>
              </w:rPr>
              <w:t>63956,7</w:t>
            </w:r>
          </w:p>
        </w:tc>
        <w:tc>
          <w:tcPr>
            <w:tcW w:w="995" w:type="dxa"/>
          </w:tcPr>
          <w:p w14:paraId="5BBA732E" w14:textId="015BFB62" w:rsidR="002478F4" w:rsidRPr="007A02BA" w:rsidRDefault="002478F4" w:rsidP="00110220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1</w:t>
            </w:r>
            <w:r w:rsidR="00455121">
              <w:rPr>
                <w:sz w:val="18"/>
                <w:szCs w:val="18"/>
              </w:rPr>
              <w:t>9</w:t>
            </w:r>
            <w:r w:rsidR="00170AB3">
              <w:rPr>
                <w:sz w:val="18"/>
                <w:szCs w:val="18"/>
              </w:rPr>
              <w:t>9</w:t>
            </w:r>
            <w:r w:rsidR="00110220">
              <w:rPr>
                <w:sz w:val="18"/>
                <w:szCs w:val="18"/>
              </w:rPr>
              <w:t>7992,8</w:t>
            </w:r>
          </w:p>
        </w:tc>
        <w:tc>
          <w:tcPr>
            <w:tcW w:w="851" w:type="dxa"/>
          </w:tcPr>
          <w:p w14:paraId="1AE19117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3462019C" w14:textId="77777777" w:rsidTr="00275646">
        <w:tc>
          <w:tcPr>
            <w:tcW w:w="565" w:type="dxa"/>
            <w:vMerge/>
          </w:tcPr>
          <w:p w14:paraId="2C0E34BF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80A3E95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0FA0A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E926421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1183AC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14996,3</w:t>
            </w:r>
          </w:p>
        </w:tc>
        <w:tc>
          <w:tcPr>
            <w:tcW w:w="989" w:type="dxa"/>
          </w:tcPr>
          <w:p w14:paraId="2994AB3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13319,5</w:t>
            </w:r>
          </w:p>
        </w:tc>
        <w:tc>
          <w:tcPr>
            <w:tcW w:w="992" w:type="dxa"/>
          </w:tcPr>
          <w:p w14:paraId="4778D6D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12287,9</w:t>
            </w:r>
          </w:p>
        </w:tc>
        <w:tc>
          <w:tcPr>
            <w:tcW w:w="992" w:type="dxa"/>
          </w:tcPr>
          <w:p w14:paraId="01D6ADA2" w14:textId="77777777" w:rsidR="002478F4" w:rsidRPr="004F0FE7" w:rsidRDefault="002478F4" w:rsidP="007D184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14498,7</w:t>
            </w:r>
          </w:p>
        </w:tc>
        <w:tc>
          <w:tcPr>
            <w:tcW w:w="992" w:type="dxa"/>
          </w:tcPr>
          <w:p w14:paraId="23CFC3D2" w14:textId="77777777"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23090,8</w:t>
            </w:r>
          </w:p>
        </w:tc>
        <w:tc>
          <w:tcPr>
            <w:tcW w:w="992" w:type="dxa"/>
          </w:tcPr>
          <w:p w14:paraId="749809F5" w14:textId="213CC54B" w:rsidR="002478F4" w:rsidRPr="004F0FE7" w:rsidRDefault="00EA742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10998,7</w:t>
            </w:r>
          </w:p>
        </w:tc>
        <w:tc>
          <w:tcPr>
            <w:tcW w:w="996" w:type="dxa"/>
          </w:tcPr>
          <w:p w14:paraId="07C2F577" w14:textId="38C4AA96" w:rsidR="002478F4" w:rsidRPr="004F0FE7" w:rsidRDefault="003A2D13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0220">
              <w:rPr>
                <w:sz w:val="20"/>
                <w:szCs w:val="20"/>
              </w:rPr>
              <w:t>403,9</w:t>
            </w:r>
          </w:p>
        </w:tc>
        <w:tc>
          <w:tcPr>
            <w:tcW w:w="992" w:type="dxa"/>
          </w:tcPr>
          <w:p w14:paraId="5D4F9AA3" w14:textId="2974DFA9" w:rsidR="002478F4" w:rsidRPr="004F0FE7" w:rsidRDefault="003A2D13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220">
              <w:rPr>
                <w:sz w:val="20"/>
                <w:szCs w:val="20"/>
              </w:rPr>
              <w:t>2127,0</w:t>
            </w:r>
          </w:p>
        </w:tc>
        <w:tc>
          <w:tcPr>
            <w:tcW w:w="993" w:type="dxa"/>
          </w:tcPr>
          <w:p w14:paraId="51EC5933" w14:textId="2C45FA2F" w:rsidR="002478F4" w:rsidRPr="004F0FE7" w:rsidRDefault="003A2D13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220">
              <w:rPr>
                <w:sz w:val="20"/>
                <w:szCs w:val="20"/>
              </w:rPr>
              <w:t>3869,0</w:t>
            </w:r>
          </w:p>
        </w:tc>
        <w:tc>
          <w:tcPr>
            <w:tcW w:w="989" w:type="dxa"/>
          </w:tcPr>
          <w:p w14:paraId="7326C846" w14:textId="20F9750B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220">
              <w:rPr>
                <w:sz w:val="20"/>
                <w:szCs w:val="20"/>
              </w:rPr>
              <w:t>5772,0</w:t>
            </w:r>
          </w:p>
        </w:tc>
        <w:tc>
          <w:tcPr>
            <w:tcW w:w="995" w:type="dxa"/>
          </w:tcPr>
          <w:p w14:paraId="31DE21F6" w14:textId="32E9167B" w:rsidR="002478F4" w:rsidRPr="00886DF3" w:rsidRDefault="00EA7423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220">
              <w:rPr>
                <w:sz w:val="20"/>
                <w:szCs w:val="20"/>
              </w:rPr>
              <w:t>81363,8</w:t>
            </w:r>
          </w:p>
        </w:tc>
        <w:tc>
          <w:tcPr>
            <w:tcW w:w="851" w:type="dxa"/>
          </w:tcPr>
          <w:p w14:paraId="31C9B003" w14:textId="0A587999" w:rsidR="00CF2B8B" w:rsidRDefault="00816BCB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 w:rsidR="00CF2B8B">
              <w:rPr>
                <w:sz w:val="18"/>
                <w:szCs w:val="18"/>
                <w:lang w:eastAsia="ru-RU"/>
              </w:rPr>
              <w:t>-</w:t>
            </w:r>
          </w:p>
          <w:p w14:paraId="21722E2C" w14:textId="77777777"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4814B688" w14:textId="77777777" w:rsidTr="00275646">
        <w:tc>
          <w:tcPr>
            <w:tcW w:w="565" w:type="dxa"/>
            <w:vMerge w:val="restart"/>
          </w:tcPr>
          <w:p w14:paraId="2EE49D48" w14:textId="77777777" w:rsidR="002478F4" w:rsidRPr="004F0FE7" w:rsidRDefault="002478F4" w:rsidP="003D1785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1.4.1.</w:t>
            </w:r>
          </w:p>
        </w:tc>
        <w:tc>
          <w:tcPr>
            <w:tcW w:w="1449" w:type="dxa"/>
            <w:vMerge w:val="restart"/>
          </w:tcPr>
          <w:p w14:paraId="4B3FAD06" w14:textId="77777777" w:rsidR="00800CF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3.1.</w:t>
            </w:r>
          </w:p>
          <w:p w14:paraId="1372A44E" w14:textId="23A60D9A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 xml:space="preserve">Организация работы дворцов, домов, центров культуры и клубных </w:t>
            </w: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объединений</w:t>
            </w:r>
          </w:p>
        </w:tc>
        <w:tc>
          <w:tcPr>
            <w:tcW w:w="850" w:type="dxa"/>
            <w:vMerge w:val="restart"/>
          </w:tcPr>
          <w:p w14:paraId="3016135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14:paraId="59EFA8C5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14:paraId="5A2A7D0F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Дворцы, дома, центры и клубные объединения  культуры города Барнаула</w:t>
            </w:r>
          </w:p>
        </w:tc>
        <w:tc>
          <w:tcPr>
            <w:tcW w:w="993" w:type="dxa"/>
          </w:tcPr>
          <w:p w14:paraId="2B0C8D1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59678,6</w:t>
            </w:r>
          </w:p>
        </w:tc>
        <w:tc>
          <w:tcPr>
            <w:tcW w:w="989" w:type="dxa"/>
          </w:tcPr>
          <w:p w14:paraId="1B8D0FE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54772,7</w:t>
            </w:r>
          </w:p>
        </w:tc>
        <w:tc>
          <w:tcPr>
            <w:tcW w:w="992" w:type="dxa"/>
          </w:tcPr>
          <w:p w14:paraId="0DA90B3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76546,7</w:t>
            </w:r>
          </w:p>
        </w:tc>
        <w:tc>
          <w:tcPr>
            <w:tcW w:w="992" w:type="dxa"/>
          </w:tcPr>
          <w:p w14:paraId="2920B43F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93138,0</w:t>
            </w:r>
          </w:p>
        </w:tc>
        <w:tc>
          <w:tcPr>
            <w:tcW w:w="992" w:type="dxa"/>
          </w:tcPr>
          <w:p w14:paraId="66AF983F" w14:textId="77777777"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105381,1</w:t>
            </w:r>
          </w:p>
        </w:tc>
        <w:tc>
          <w:tcPr>
            <w:tcW w:w="992" w:type="dxa"/>
          </w:tcPr>
          <w:p w14:paraId="79708E09" w14:textId="71758F6C" w:rsidR="002478F4" w:rsidRPr="004F0FE7" w:rsidRDefault="007A02BA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2</w:t>
            </w:r>
            <w:r w:rsidR="00EA7423">
              <w:rPr>
                <w:sz w:val="20"/>
                <w:szCs w:val="20"/>
              </w:rPr>
              <w:t>1067,4</w:t>
            </w:r>
          </w:p>
        </w:tc>
        <w:tc>
          <w:tcPr>
            <w:tcW w:w="996" w:type="dxa"/>
          </w:tcPr>
          <w:p w14:paraId="6E05F7B6" w14:textId="663889A1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220">
              <w:rPr>
                <w:sz w:val="20"/>
                <w:szCs w:val="20"/>
              </w:rPr>
              <w:t>08493,9</w:t>
            </w:r>
          </w:p>
        </w:tc>
        <w:tc>
          <w:tcPr>
            <w:tcW w:w="992" w:type="dxa"/>
          </w:tcPr>
          <w:p w14:paraId="75FCF87A" w14:textId="4A5FEAE2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429">
              <w:rPr>
                <w:sz w:val="20"/>
                <w:szCs w:val="20"/>
              </w:rPr>
              <w:t>1</w:t>
            </w:r>
            <w:r w:rsidR="00110220">
              <w:rPr>
                <w:sz w:val="20"/>
                <w:szCs w:val="20"/>
              </w:rPr>
              <w:t>4226,9</w:t>
            </w:r>
          </w:p>
        </w:tc>
        <w:tc>
          <w:tcPr>
            <w:tcW w:w="993" w:type="dxa"/>
          </w:tcPr>
          <w:p w14:paraId="04D547CD" w14:textId="7BADF84B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0220">
              <w:rPr>
                <w:sz w:val="20"/>
                <w:szCs w:val="20"/>
              </w:rPr>
              <w:t>19117,7</w:t>
            </w:r>
          </w:p>
        </w:tc>
        <w:tc>
          <w:tcPr>
            <w:tcW w:w="989" w:type="dxa"/>
          </w:tcPr>
          <w:p w14:paraId="0530311C" w14:textId="085499D8" w:rsidR="002478F4" w:rsidRPr="004F0FE7" w:rsidRDefault="007A02BA" w:rsidP="0011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5121">
              <w:rPr>
                <w:sz w:val="20"/>
                <w:szCs w:val="20"/>
              </w:rPr>
              <w:t>3</w:t>
            </w:r>
            <w:r w:rsidR="00110220">
              <w:rPr>
                <w:sz w:val="20"/>
                <w:szCs w:val="20"/>
              </w:rPr>
              <w:t>5486,7</w:t>
            </w:r>
          </w:p>
        </w:tc>
        <w:tc>
          <w:tcPr>
            <w:tcW w:w="995" w:type="dxa"/>
          </w:tcPr>
          <w:p w14:paraId="24D8A40A" w14:textId="3D7FD297" w:rsidR="002478F4" w:rsidRPr="00455121" w:rsidRDefault="00110220" w:rsidP="00154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987909,7</w:t>
            </w:r>
          </w:p>
        </w:tc>
        <w:tc>
          <w:tcPr>
            <w:tcW w:w="851" w:type="dxa"/>
          </w:tcPr>
          <w:p w14:paraId="2619D532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14:paraId="6D17F780" w14:textId="77777777" w:rsidTr="00275646">
        <w:tc>
          <w:tcPr>
            <w:tcW w:w="565" w:type="dxa"/>
            <w:vMerge/>
          </w:tcPr>
          <w:p w14:paraId="5DAB514D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105AE545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A1A49EF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D92FC5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AE7570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802244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355F0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8B56B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8AE67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B8A60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8C6D80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5A4AD3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F56908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2CB0C5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2A5DE9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0593766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федераль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14:paraId="19AF1727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ный</w:t>
            </w:r>
            <w:proofErr w:type="spellEnd"/>
            <w:r w:rsidRPr="002447D1">
              <w:rPr>
                <w:sz w:val="18"/>
                <w:szCs w:val="18"/>
              </w:rPr>
              <w:t xml:space="preserve"> бюджет</w:t>
            </w:r>
          </w:p>
        </w:tc>
      </w:tr>
      <w:tr w:rsidR="002478F4" w:rsidRPr="002447D1" w14:paraId="63A47E89" w14:textId="77777777" w:rsidTr="00275646">
        <w:tc>
          <w:tcPr>
            <w:tcW w:w="565" w:type="dxa"/>
            <w:vMerge/>
          </w:tcPr>
          <w:p w14:paraId="4B7EDC84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5CDE86E6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FEA025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F67B252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830C5E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225587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C0428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18446,1</w:t>
            </w:r>
          </w:p>
        </w:tc>
        <w:tc>
          <w:tcPr>
            <w:tcW w:w="992" w:type="dxa"/>
          </w:tcPr>
          <w:p w14:paraId="43C5C2D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15120,1</w:t>
            </w:r>
          </w:p>
        </w:tc>
        <w:tc>
          <w:tcPr>
            <w:tcW w:w="992" w:type="dxa"/>
          </w:tcPr>
          <w:p w14:paraId="14D14F23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6298,0</w:t>
            </w:r>
          </w:p>
        </w:tc>
        <w:tc>
          <w:tcPr>
            <w:tcW w:w="992" w:type="dxa"/>
          </w:tcPr>
          <w:p w14:paraId="3CD5A3B1" w14:textId="77777777" w:rsidR="002478F4" w:rsidRPr="004F0FE7" w:rsidRDefault="00854D26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13208,6</w:t>
            </w:r>
          </w:p>
        </w:tc>
        <w:tc>
          <w:tcPr>
            <w:tcW w:w="996" w:type="dxa"/>
          </w:tcPr>
          <w:p w14:paraId="6AF59D0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972788" w14:textId="0F650429" w:rsidR="002478F4" w:rsidRPr="004F0FE7" w:rsidRDefault="00154F29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5336,5</w:t>
            </w:r>
          </w:p>
        </w:tc>
        <w:tc>
          <w:tcPr>
            <w:tcW w:w="993" w:type="dxa"/>
          </w:tcPr>
          <w:p w14:paraId="20D47994" w14:textId="77777777"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248EF45" w14:textId="77777777"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30FEF01" w14:textId="0D3B0A41" w:rsidR="002478F4" w:rsidRPr="004F0FE7" w:rsidRDefault="003A2D13" w:rsidP="0015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4D26">
              <w:rPr>
                <w:sz w:val="20"/>
                <w:szCs w:val="20"/>
              </w:rPr>
              <w:t>8</w:t>
            </w:r>
            <w:r w:rsidR="00154F29">
              <w:rPr>
                <w:sz w:val="20"/>
                <w:szCs w:val="20"/>
              </w:rPr>
              <w:t>409,3</w:t>
            </w:r>
          </w:p>
        </w:tc>
        <w:tc>
          <w:tcPr>
            <w:tcW w:w="851" w:type="dxa"/>
          </w:tcPr>
          <w:p w14:paraId="6550B108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14:paraId="1CB6BEDC" w14:textId="77777777" w:rsidTr="00275646">
        <w:tc>
          <w:tcPr>
            <w:tcW w:w="565" w:type="dxa"/>
            <w:vMerge/>
          </w:tcPr>
          <w:p w14:paraId="3897268F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19AF1F28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E4B07E3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F7A7ECF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295FA20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50472,3</w:t>
            </w:r>
          </w:p>
        </w:tc>
        <w:tc>
          <w:tcPr>
            <w:tcW w:w="989" w:type="dxa"/>
          </w:tcPr>
          <w:p w14:paraId="54D8477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48249,7</w:t>
            </w:r>
          </w:p>
        </w:tc>
        <w:tc>
          <w:tcPr>
            <w:tcW w:w="992" w:type="dxa"/>
          </w:tcPr>
          <w:p w14:paraId="083AF81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51481,4</w:t>
            </w:r>
          </w:p>
        </w:tc>
        <w:tc>
          <w:tcPr>
            <w:tcW w:w="992" w:type="dxa"/>
          </w:tcPr>
          <w:p w14:paraId="594CBCA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69389,8</w:t>
            </w:r>
          </w:p>
        </w:tc>
        <w:tc>
          <w:tcPr>
            <w:tcW w:w="992" w:type="dxa"/>
          </w:tcPr>
          <w:p w14:paraId="6FEF6B19" w14:textId="77777777"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73042,4</w:t>
            </w:r>
          </w:p>
        </w:tc>
        <w:tc>
          <w:tcPr>
            <w:tcW w:w="992" w:type="dxa"/>
          </w:tcPr>
          <w:p w14:paraId="4EECA301" w14:textId="0D5E26F6" w:rsidR="002478F4" w:rsidRPr="004F0FE7" w:rsidRDefault="00EA7423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100452,1</w:t>
            </w:r>
          </w:p>
        </w:tc>
        <w:tc>
          <w:tcPr>
            <w:tcW w:w="996" w:type="dxa"/>
          </w:tcPr>
          <w:p w14:paraId="67364031" w14:textId="51D615FA" w:rsidR="002478F4" w:rsidRPr="004F0FE7" w:rsidRDefault="00854D26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4429">
              <w:rPr>
                <w:sz w:val="20"/>
                <w:szCs w:val="20"/>
              </w:rPr>
              <w:t>6528,7</w:t>
            </w:r>
          </w:p>
        </w:tc>
        <w:tc>
          <w:tcPr>
            <w:tcW w:w="992" w:type="dxa"/>
          </w:tcPr>
          <w:p w14:paraId="2749880C" w14:textId="2E7B6791" w:rsidR="002478F4" w:rsidRPr="004F0FE7" w:rsidRDefault="000C4429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95728,4</w:t>
            </w:r>
          </w:p>
        </w:tc>
        <w:tc>
          <w:tcPr>
            <w:tcW w:w="993" w:type="dxa"/>
          </w:tcPr>
          <w:p w14:paraId="4AF4EB95" w14:textId="0F2C0856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429">
              <w:rPr>
                <w:sz w:val="20"/>
                <w:szCs w:val="20"/>
              </w:rPr>
              <w:t>04639,7</w:t>
            </w:r>
          </w:p>
        </w:tc>
        <w:tc>
          <w:tcPr>
            <w:tcW w:w="989" w:type="dxa"/>
          </w:tcPr>
          <w:p w14:paraId="30FE87F3" w14:textId="2FCF2DF0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429">
              <w:rPr>
                <w:sz w:val="20"/>
                <w:szCs w:val="20"/>
              </w:rPr>
              <w:t>19560,7</w:t>
            </w:r>
          </w:p>
        </w:tc>
        <w:tc>
          <w:tcPr>
            <w:tcW w:w="995" w:type="dxa"/>
          </w:tcPr>
          <w:p w14:paraId="2FB2406F" w14:textId="22755201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C4429">
              <w:rPr>
                <w:sz w:val="20"/>
                <w:szCs w:val="20"/>
              </w:rPr>
              <w:t>9545,2</w:t>
            </w:r>
          </w:p>
        </w:tc>
        <w:tc>
          <w:tcPr>
            <w:tcW w:w="851" w:type="dxa"/>
          </w:tcPr>
          <w:p w14:paraId="645E9CEB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14:paraId="1D284D06" w14:textId="77777777" w:rsidTr="00275646">
        <w:trPr>
          <w:trHeight w:val="472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29C4CF72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7E5713DD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DA2021D" w14:textId="77777777" w:rsidR="002478F4" w:rsidRPr="004F0FE7" w:rsidRDefault="002478F4" w:rsidP="003D1785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B38040C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0047C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9206,3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8CD99A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8C235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6619,2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337BC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8628,1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2007E2" w14:textId="77777777" w:rsidR="002478F4" w:rsidRPr="004F0FE7" w:rsidRDefault="003A2D1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DB68B5" w14:textId="385CD937" w:rsidR="002478F4" w:rsidRPr="004F0FE7" w:rsidRDefault="003A2D1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A7423">
              <w:rPr>
                <w:sz w:val="20"/>
                <w:szCs w:val="20"/>
              </w:rPr>
              <w:t>406,7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24CA81E" w14:textId="223919B9" w:rsidR="002478F4" w:rsidRPr="004F0FE7" w:rsidRDefault="002478F4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1965,2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DA61DD" w14:textId="6B71BB33" w:rsidR="002478F4" w:rsidRPr="004F0FE7" w:rsidRDefault="005B067A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3162,0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E92264" w14:textId="39D025A2" w:rsidR="002478F4" w:rsidRPr="004F0FE7" w:rsidRDefault="005B067A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4478,0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17D93EA2" w14:textId="07DBA730" w:rsidR="002478F4" w:rsidRPr="004F0FE7" w:rsidRDefault="005B067A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5926,0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4447A56" w14:textId="7EC02880" w:rsidR="002478F4" w:rsidRPr="004F0FE7" w:rsidRDefault="003A2D13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0</w:t>
            </w:r>
            <w:r w:rsidR="00BD11CB">
              <w:rPr>
                <w:sz w:val="20"/>
                <w:szCs w:val="20"/>
              </w:rPr>
              <w:t>9955,2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15F288" w14:textId="7BE00A85" w:rsidR="00CF2B8B" w:rsidRDefault="00816BCB" w:rsidP="003D17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proofErr w:type="spellEnd"/>
            <w:r w:rsidR="00CF2B8B">
              <w:rPr>
                <w:sz w:val="18"/>
                <w:szCs w:val="18"/>
              </w:rPr>
              <w:t>-</w:t>
            </w:r>
          </w:p>
          <w:p w14:paraId="2F063B93" w14:textId="77777777" w:rsidR="002478F4" w:rsidRPr="002447D1" w:rsidRDefault="002478F4" w:rsidP="00CF2B8B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жетные</w:t>
            </w:r>
            <w:proofErr w:type="spellEnd"/>
            <w:r w:rsidRPr="002447D1">
              <w:rPr>
                <w:sz w:val="18"/>
                <w:szCs w:val="18"/>
              </w:rPr>
              <w:t xml:space="preserve"> источники</w:t>
            </w:r>
          </w:p>
        </w:tc>
      </w:tr>
      <w:tr w:rsidR="002478F4" w:rsidRPr="002447D1" w14:paraId="598E37C9" w14:textId="77777777" w:rsidTr="00275646">
        <w:trPr>
          <w:trHeight w:val="472"/>
        </w:trPr>
        <w:tc>
          <w:tcPr>
            <w:tcW w:w="565" w:type="dxa"/>
            <w:vMerge w:val="restart"/>
          </w:tcPr>
          <w:p w14:paraId="2E1F91C2" w14:textId="77777777" w:rsidR="002478F4" w:rsidRPr="004F0FE7" w:rsidRDefault="002478F4" w:rsidP="00352B2B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1.4.2.</w:t>
            </w:r>
          </w:p>
        </w:tc>
        <w:tc>
          <w:tcPr>
            <w:tcW w:w="1449" w:type="dxa"/>
            <w:vMerge w:val="restart"/>
          </w:tcPr>
          <w:p w14:paraId="0C278A42" w14:textId="77777777" w:rsidR="002478F4" w:rsidRPr="009315B6" w:rsidRDefault="002478F4" w:rsidP="00352B2B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3.2.</w:t>
            </w:r>
          </w:p>
          <w:p w14:paraId="63EFC417" w14:textId="77777777" w:rsidR="002478F4" w:rsidRPr="009315B6" w:rsidRDefault="002478F4" w:rsidP="00352B2B">
            <w:pPr>
              <w:jc w:val="lef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Организация и проведение</w:t>
            </w:r>
          </w:p>
          <w:p w14:paraId="00429674" w14:textId="77777777" w:rsidR="002478F4" w:rsidRPr="009315B6" w:rsidRDefault="002478F4" w:rsidP="00CE3C58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мероприятий МБУК «Дворец культуры г.Барнаула»</w:t>
            </w:r>
          </w:p>
        </w:tc>
        <w:tc>
          <w:tcPr>
            <w:tcW w:w="850" w:type="dxa"/>
            <w:vMerge w:val="restart"/>
          </w:tcPr>
          <w:p w14:paraId="1592896E" w14:textId="77777777" w:rsidR="002478F4" w:rsidRPr="004F0FE7" w:rsidRDefault="002478F4" w:rsidP="00352B2B">
            <w:pPr>
              <w:pStyle w:val="2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2015-202</w:t>
            </w:r>
            <w:r w:rsidR="005F2877">
              <w:rPr>
                <w:sz w:val="20"/>
                <w:szCs w:val="20"/>
              </w:rPr>
              <w:t>4</w:t>
            </w:r>
            <w:r w:rsidRPr="004F0FE7">
              <w:rPr>
                <w:sz w:val="20"/>
                <w:szCs w:val="20"/>
              </w:rPr>
              <w:t xml:space="preserve"> годы</w:t>
            </w:r>
          </w:p>
          <w:p w14:paraId="31AEF7A9" w14:textId="77777777" w:rsidR="002478F4" w:rsidRPr="004F0FE7" w:rsidRDefault="002478F4" w:rsidP="00352B2B">
            <w:pPr>
              <w:pStyle w:val="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05FE72B" w14:textId="77777777" w:rsidR="002478F4" w:rsidRPr="002447D1" w:rsidRDefault="002478F4" w:rsidP="00352B2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«Дворец культуры г.Барнаула»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342155" w14:textId="77777777"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1263,4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CEF8302" w14:textId="77777777"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81C85A" w14:textId="77777777" w:rsidR="002478F4" w:rsidRPr="004F0FE7" w:rsidRDefault="002478F4" w:rsidP="00B3350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4397,9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F022B9" w14:textId="77777777" w:rsidR="002478F4" w:rsidRPr="004F0FE7" w:rsidRDefault="002478F4" w:rsidP="002544D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710120" w14:textId="77777777" w:rsidR="002478F4" w:rsidRPr="004F0FE7" w:rsidRDefault="002478F4" w:rsidP="002544D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7232,3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51473" w14:textId="5451992E" w:rsidR="002478F4" w:rsidRPr="004F0FE7" w:rsidRDefault="00EA7423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22E41DD" w14:textId="3750E90D" w:rsidR="002478F4" w:rsidRPr="004F0FE7" w:rsidRDefault="000C4429" w:rsidP="0045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A19D12" w14:textId="5C2F7637" w:rsidR="002478F4" w:rsidRPr="004F0FE7" w:rsidRDefault="000C4429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137096" w14:textId="1A59E96D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429">
              <w:rPr>
                <w:sz w:val="20"/>
                <w:szCs w:val="20"/>
              </w:rPr>
              <w:t>0214,2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6D31B6A" w14:textId="4C77B634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4429">
              <w:rPr>
                <w:sz w:val="20"/>
                <w:szCs w:val="20"/>
              </w:rPr>
              <w:t>116,5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BCF5AB7" w14:textId="4482ED08" w:rsidR="002478F4" w:rsidRPr="004F0FE7" w:rsidRDefault="005B067A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5121">
              <w:rPr>
                <w:sz w:val="20"/>
                <w:szCs w:val="20"/>
              </w:rPr>
              <w:t>6</w:t>
            </w:r>
            <w:r w:rsidR="000C4429">
              <w:rPr>
                <w:sz w:val="20"/>
                <w:szCs w:val="20"/>
              </w:rPr>
              <w:t>688,0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D81AF1" w14:textId="77777777" w:rsidR="002478F4" w:rsidRPr="002447D1" w:rsidRDefault="002478F4" w:rsidP="00352B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28141746" w14:textId="77777777" w:rsidTr="00275646">
        <w:trPr>
          <w:trHeight w:val="85"/>
        </w:trPr>
        <w:tc>
          <w:tcPr>
            <w:tcW w:w="565" w:type="dxa"/>
            <w:vMerge/>
          </w:tcPr>
          <w:p w14:paraId="3FFF089D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5FA4CC5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E600452" w14:textId="77777777" w:rsidR="002478F4" w:rsidRPr="004F0FE7" w:rsidRDefault="002478F4" w:rsidP="003D1785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92A711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91FF28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9A7ACC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9B838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112E2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2467C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6AE46C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6DE72C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E5E32E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493FF8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927C212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54CF02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A4CF53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64B25281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64BFE1DB" w14:textId="77777777" w:rsidTr="00275646">
        <w:tc>
          <w:tcPr>
            <w:tcW w:w="565" w:type="dxa"/>
            <w:vMerge/>
          </w:tcPr>
          <w:p w14:paraId="25CDAE4D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5EA47997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6D989D8" w14:textId="77777777" w:rsidR="002478F4" w:rsidRPr="004F0FE7" w:rsidRDefault="002478F4" w:rsidP="003D1785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28A0434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3D0057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E6ED0D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4EB8C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144B2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93868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9D032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C8F7AD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675083" w14:textId="768D540C" w:rsidR="002478F4" w:rsidRPr="004F0FE7" w:rsidRDefault="00067600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18867FC" w14:textId="26DE3C2F" w:rsidR="002478F4" w:rsidRPr="004F0FE7" w:rsidRDefault="00067600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90A29CE" w14:textId="36B7993D" w:rsidR="002478F4" w:rsidRPr="004F0FE7" w:rsidRDefault="00067600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5F2960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67294B6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17450F54" w14:textId="77777777" w:rsidTr="00275646">
        <w:tc>
          <w:tcPr>
            <w:tcW w:w="565" w:type="dxa"/>
            <w:vMerge/>
          </w:tcPr>
          <w:p w14:paraId="3048834C" w14:textId="77777777" w:rsidR="002478F4" w:rsidRPr="004F0FE7" w:rsidRDefault="002478F4" w:rsidP="00352B2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8E1D44C" w14:textId="77777777" w:rsidR="002478F4" w:rsidRPr="004F0FE7" w:rsidRDefault="002478F4" w:rsidP="00352B2B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A9A51B5" w14:textId="77777777" w:rsidR="002478F4" w:rsidRPr="004F0FE7" w:rsidRDefault="002478F4" w:rsidP="00352B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3D6E63" w14:textId="77777777" w:rsidR="002478F4" w:rsidRPr="004F0FE7" w:rsidRDefault="002478F4" w:rsidP="00352B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8C09971" w14:textId="77777777"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1263,4</w:t>
            </w:r>
          </w:p>
        </w:tc>
        <w:tc>
          <w:tcPr>
            <w:tcW w:w="989" w:type="dxa"/>
          </w:tcPr>
          <w:p w14:paraId="1FCB56D9" w14:textId="77777777"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2988,8</w:t>
            </w:r>
          </w:p>
        </w:tc>
        <w:tc>
          <w:tcPr>
            <w:tcW w:w="992" w:type="dxa"/>
          </w:tcPr>
          <w:p w14:paraId="56CF91A8" w14:textId="77777777" w:rsidR="002478F4" w:rsidRPr="004F0FE7" w:rsidRDefault="002478F4" w:rsidP="0079071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4397,9</w:t>
            </w:r>
          </w:p>
        </w:tc>
        <w:tc>
          <w:tcPr>
            <w:tcW w:w="992" w:type="dxa"/>
          </w:tcPr>
          <w:p w14:paraId="7413B72A" w14:textId="77777777"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4991,2</w:t>
            </w:r>
          </w:p>
        </w:tc>
        <w:tc>
          <w:tcPr>
            <w:tcW w:w="992" w:type="dxa"/>
          </w:tcPr>
          <w:p w14:paraId="3366BDFF" w14:textId="77777777"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7232,3</w:t>
            </w:r>
          </w:p>
        </w:tc>
        <w:tc>
          <w:tcPr>
            <w:tcW w:w="992" w:type="dxa"/>
          </w:tcPr>
          <w:p w14:paraId="07939D4E" w14:textId="4F059CC0" w:rsidR="002478F4" w:rsidRPr="004F0FE7" w:rsidRDefault="00EA7423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6" w:type="dxa"/>
          </w:tcPr>
          <w:p w14:paraId="45067F9E" w14:textId="21219EAB" w:rsidR="002478F4" w:rsidRPr="004F0FE7" w:rsidRDefault="000C4429" w:rsidP="0045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9067,4</w:t>
            </w:r>
          </w:p>
        </w:tc>
        <w:tc>
          <w:tcPr>
            <w:tcW w:w="992" w:type="dxa"/>
          </w:tcPr>
          <w:p w14:paraId="255AB8C7" w14:textId="5BAC00EF" w:rsidR="002478F4" w:rsidRPr="004F0FE7" w:rsidRDefault="00455121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4429">
              <w:rPr>
                <w:sz w:val="20"/>
                <w:szCs w:val="20"/>
              </w:rPr>
              <w:t>617,3</w:t>
            </w:r>
          </w:p>
        </w:tc>
        <w:tc>
          <w:tcPr>
            <w:tcW w:w="993" w:type="dxa"/>
          </w:tcPr>
          <w:p w14:paraId="246F5EBF" w14:textId="7722B755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429">
              <w:rPr>
                <w:sz w:val="20"/>
                <w:szCs w:val="20"/>
              </w:rPr>
              <w:t>0214,2</w:t>
            </w:r>
          </w:p>
        </w:tc>
        <w:tc>
          <w:tcPr>
            <w:tcW w:w="989" w:type="dxa"/>
          </w:tcPr>
          <w:p w14:paraId="5F927E8E" w14:textId="4C95E911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4429">
              <w:rPr>
                <w:sz w:val="20"/>
                <w:szCs w:val="20"/>
              </w:rPr>
              <w:t>116,5</w:t>
            </w:r>
          </w:p>
        </w:tc>
        <w:tc>
          <w:tcPr>
            <w:tcW w:w="995" w:type="dxa"/>
          </w:tcPr>
          <w:p w14:paraId="120DFE22" w14:textId="281D23B4" w:rsidR="002478F4" w:rsidRPr="004F0FE7" w:rsidRDefault="005B067A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5121">
              <w:rPr>
                <w:sz w:val="20"/>
                <w:szCs w:val="20"/>
              </w:rPr>
              <w:t>6</w:t>
            </w:r>
            <w:r w:rsidR="000C4429">
              <w:rPr>
                <w:sz w:val="20"/>
                <w:szCs w:val="20"/>
              </w:rPr>
              <w:t>688,0</w:t>
            </w:r>
          </w:p>
        </w:tc>
        <w:tc>
          <w:tcPr>
            <w:tcW w:w="851" w:type="dxa"/>
          </w:tcPr>
          <w:p w14:paraId="3DDB0B16" w14:textId="77777777" w:rsidR="002478F4" w:rsidRPr="002447D1" w:rsidRDefault="002478F4" w:rsidP="00352B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A713BBA" w14:textId="77777777" w:rsidTr="00275646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4F69D62B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2A4A027E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44E719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067A0B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28C780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1E644B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E71F5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A9ED9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0C0E5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8E4B8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EF4A84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E78526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EEC0435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F6A3367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842E19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D447C7" w14:textId="77596B38" w:rsidR="00CF2B8B" w:rsidRDefault="00816BC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CF2B8B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2D25770" w14:textId="77777777"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2C6ECB19" w14:textId="77777777" w:rsidTr="00275646">
        <w:tc>
          <w:tcPr>
            <w:tcW w:w="565" w:type="dxa"/>
            <w:vMerge w:val="restart"/>
          </w:tcPr>
          <w:p w14:paraId="150D38D2" w14:textId="77777777" w:rsidR="002478F4" w:rsidRPr="004F0FE7" w:rsidRDefault="002478F4" w:rsidP="003D1785">
            <w:pPr>
              <w:ind w:left="-108" w:right="-25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14:paraId="3749997F" w14:textId="77777777" w:rsidR="002478F4" w:rsidRPr="009315B6" w:rsidRDefault="002478F4" w:rsidP="003D17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3.3. </w:t>
            </w:r>
          </w:p>
          <w:p w14:paraId="1D92625F" w14:textId="77777777" w:rsidR="002478F4" w:rsidRPr="009315B6" w:rsidRDefault="002478F4" w:rsidP="003D17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Организация и проведение культурно-массовых мероприятий   и обеспечение работы аттракционов в МБУ г.Барнаула «Парк культуры и отдыха «Центральный»</w:t>
            </w:r>
          </w:p>
        </w:tc>
        <w:tc>
          <w:tcPr>
            <w:tcW w:w="850" w:type="dxa"/>
            <w:vMerge w:val="restart"/>
          </w:tcPr>
          <w:p w14:paraId="13D4AA0F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608CC93B" w14:textId="77777777" w:rsidR="002478F4" w:rsidRPr="002447D1" w:rsidRDefault="002478F4" w:rsidP="003D1785">
            <w:pPr>
              <w:ind w:left="-107" w:firstLine="107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 г.Барнаула «Парк культуры и отдыха «Центральный»</w:t>
            </w:r>
          </w:p>
        </w:tc>
        <w:tc>
          <w:tcPr>
            <w:tcW w:w="993" w:type="dxa"/>
          </w:tcPr>
          <w:p w14:paraId="1410B6B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8284,8</w:t>
            </w:r>
          </w:p>
        </w:tc>
        <w:tc>
          <w:tcPr>
            <w:tcW w:w="989" w:type="dxa"/>
          </w:tcPr>
          <w:p w14:paraId="603EAC5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7980,9</w:t>
            </w:r>
          </w:p>
        </w:tc>
        <w:tc>
          <w:tcPr>
            <w:tcW w:w="992" w:type="dxa"/>
          </w:tcPr>
          <w:p w14:paraId="5F65D32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9378,0</w:t>
            </w:r>
          </w:p>
        </w:tc>
        <w:tc>
          <w:tcPr>
            <w:tcW w:w="992" w:type="dxa"/>
          </w:tcPr>
          <w:p w14:paraId="60635C2F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7903,9</w:t>
            </w:r>
          </w:p>
        </w:tc>
        <w:tc>
          <w:tcPr>
            <w:tcW w:w="992" w:type="dxa"/>
          </w:tcPr>
          <w:p w14:paraId="5ED4540F" w14:textId="77777777" w:rsidR="002478F4" w:rsidRPr="004F0FE7" w:rsidRDefault="00745DC1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081,3</w:t>
            </w:r>
          </w:p>
        </w:tc>
        <w:tc>
          <w:tcPr>
            <w:tcW w:w="992" w:type="dxa"/>
          </w:tcPr>
          <w:p w14:paraId="12A9AD40" w14:textId="0513B030" w:rsidR="002478F4" w:rsidRPr="004F0FE7" w:rsidRDefault="00EA7423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9515,9</w:t>
            </w:r>
          </w:p>
        </w:tc>
        <w:tc>
          <w:tcPr>
            <w:tcW w:w="996" w:type="dxa"/>
          </w:tcPr>
          <w:p w14:paraId="12683603" w14:textId="69969427" w:rsidR="002478F4" w:rsidRPr="004F0FE7" w:rsidRDefault="00B642A5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3543,0</w:t>
            </w:r>
          </w:p>
        </w:tc>
        <w:tc>
          <w:tcPr>
            <w:tcW w:w="992" w:type="dxa"/>
          </w:tcPr>
          <w:p w14:paraId="42ECC8B0" w14:textId="18CC5383" w:rsidR="002478F4" w:rsidRPr="004F0FE7" w:rsidRDefault="00B642A5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4847,3</w:t>
            </w:r>
          </w:p>
        </w:tc>
        <w:tc>
          <w:tcPr>
            <w:tcW w:w="993" w:type="dxa"/>
          </w:tcPr>
          <w:p w14:paraId="10DBD93D" w14:textId="0231C50A" w:rsidR="002478F4" w:rsidRPr="004F0FE7" w:rsidRDefault="00B642A5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5230,9</w:t>
            </w:r>
          </w:p>
        </w:tc>
        <w:tc>
          <w:tcPr>
            <w:tcW w:w="989" w:type="dxa"/>
          </w:tcPr>
          <w:p w14:paraId="5D29AFB5" w14:textId="5905A845" w:rsidR="002478F4" w:rsidRPr="004F0FE7" w:rsidRDefault="00B642A5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6253,5</w:t>
            </w:r>
          </w:p>
        </w:tc>
        <w:tc>
          <w:tcPr>
            <w:tcW w:w="995" w:type="dxa"/>
          </w:tcPr>
          <w:p w14:paraId="23469596" w14:textId="54DB5792" w:rsidR="002478F4" w:rsidRPr="004F0FE7" w:rsidRDefault="00455121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11019,5</w:t>
            </w:r>
          </w:p>
        </w:tc>
        <w:tc>
          <w:tcPr>
            <w:tcW w:w="851" w:type="dxa"/>
          </w:tcPr>
          <w:p w14:paraId="65E5655F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767E50C3" w14:textId="77777777" w:rsidTr="00275646">
        <w:tc>
          <w:tcPr>
            <w:tcW w:w="565" w:type="dxa"/>
            <w:vMerge/>
          </w:tcPr>
          <w:p w14:paraId="317252E7" w14:textId="77777777" w:rsidR="002478F4" w:rsidRPr="004F0FE7" w:rsidRDefault="002478F4" w:rsidP="003D178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9E33313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C2B1A7E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CA455A0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775ACB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87007A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E17DD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A5461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7FE2C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2B21F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EC2D36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33F121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B63E01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C757CFC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248BA7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B266F26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6C82F1AC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7C22C830" w14:textId="77777777" w:rsidTr="00275646">
        <w:tc>
          <w:tcPr>
            <w:tcW w:w="565" w:type="dxa"/>
            <w:vMerge/>
          </w:tcPr>
          <w:p w14:paraId="66ED3DA7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36631067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1790601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AE80BE2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631CCDC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30FC5C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2345B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808,2</w:t>
            </w:r>
          </w:p>
        </w:tc>
        <w:tc>
          <w:tcPr>
            <w:tcW w:w="992" w:type="dxa"/>
          </w:tcPr>
          <w:p w14:paraId="3737A42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631,9</w:t>
            </w:r>
          </w:p>
        </w:tc>
        <w:tc>
          <w:tcPr>
            <w:tcW w:w="992" w:type="dxa"/>
          </w:tcPr>
          <w:p w14:paraId="6CA13811" w14:textId="77777777" w:rsidR="002478F4" w:rsidRPr="004F0FE7" w:rsidRDefault="003A2D13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</w:tcPr>
          <w:p w14:paraId="7FF0E473" w14:textId="77777777"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729,5</w:t>
            </w:r>
          </w:p>
        </w:tc>
        <w:tc>
          <w:tcPr>
            <w:tcW w:w="996" w:type="dxa"/>
          </w:tcPr>
          <w:p w14:paraId="57790EC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38E400" w14:textId="63720877" w:rsidR="002478F4" w:rsidRPr="004F0FE7" w:rsidRDefault="00154F29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</w:t>
            </w:r>
          </w:p>
        </w:tc>
        <w:tc>
          <w:tcPr>
            <w:tcW w:w="993" w:type="dxa"/>
          </w:tcPr>
          <w:p w14:paraId="538FA991" w14:textId="77777777"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9690A26" w14:textId="77777777"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DB731EA" w14:textId="7ECD4C5F" w:rsidR="002478F4" w:rsidRPr="004F0FE7" w:rsidRDefault="00154F29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3027,2</w:t>
            </w:r>
          </w:p>
        </w:tc>
        <w:tc>
          <w:tcPr>
            <w:tcW w:w="851" w:type="dxa"/>
          </w:tcPr>
          <w:p w14:paraId="5802BD3E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62EA064B" w14:textId="77777777" w:rsidTr="00275646">
        <w:tc>
          <w:tcPr>
            <w:tcW w:w="565" w:type="dxa"/>
            <w:vMerge/>
          </w:tcPr>
          <w:p w14:paraId="5D66E361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4F2DE983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F64284C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06AC00E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A56A7C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5584,8</w:t>
            </w:r>
          </w:p>
        </w:tc>
        <w:tc>
          <w:tcPr>
            <w:tcW w:w="989" w:type="dxa"/>
          </w:tcPr>
          <w:p w14:paraId="396EB30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4521,8</w:t>
            </w:r>
          </w:p>
        </w:tc>
        <w:tc>
          <w:tcPr>
            <w:tcW w:w="992" w:type="dxa"/>
          </w:tcPr>
          <w:p w14:paraId="66D7603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6160,9</w:t>
            </w:r>
          </w:p>
        </w:tc>
        <w:tc>
          <w:tcPr>
            <w:tcW w:w="992" w:type="dxa"/>
          </w:tcPr>
          <w:p w14:paraId="6F943404" w14:textId="77777777"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5040,8</w:t>
            </w:r>
          </w:p>
        </w:tc>
        <w:tc>
          <w:tcPr>
            <w:tcW w:w="992" w:type="dxa"/>
          </w:tcPr>
          <w:p w14:paraId="239C6335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  <w:r w:rsidR="003A2D13">
              <w:rPr>
                <w:sz w:val="20"/>
                <w:szCs w:val="20"/>
              </w:rPr>
              <w:t>351,4</w:t>
            </w:r>
          </w:p>
        </w:tc>
        <w:tc>
          <w:tcPr>
            <w:tcW w:w="992" w:type="dxa"/>
          </w:tcPr>
          <w:p w14:paraId="4196B581" w14:textId="2B2ECB37" w:rsidR="002478F4" w:rsidRPr="004F0FE7" w:rsidRDefault="006F72BF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6945,8</w:t>
            </w:r>
          </w:p>
        </w:tc>
        <w:tc>
          <w:tcPr>
            <w:tcW w:w="996" w:type="dxa"/>
          </w:tcPr>
          <w:p w14:paraId="4DBDFA1E" w14:textId="601FBC9E" w:rsidR="002478F4" w:rsidRPr="004F0FE7" w:rsidRDefault="00854D26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4429">
              <w:rPr>
                <w:sz w:val="20"/>
                <w:szCs w:val="20"/>
              </w:rPr>
              <w:t>608,0</w:t>
            </w:r>
          </w:p>
        </w:tc>
        <w:tc>
          <w:tcPr>
            <w:tcW w:w="992" w:type="dxa"/>
          </w:tcPr>
          <w:p w14:paraId="0C312C17" w14:textId="12819403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4429">
              <w:rPr>
                <w:sz w:val="20"/>
                <w:szCs w:val="20"/>
              </w:rPr>
              <w:t>0459,5</w:t>
            </w:r>
          </w:p>
        </w:tc>
        <w:tc>
          <w:tcPr>
            <w:tcW w:w="993" w:type="dxa"/>
          </w:tcPr>
          <w:p w14:paraId="55752401" w14:textId="5537B4CA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0C4429">
              <w:rPr>
                <w:sz w:val="20"/>
                <w:szCs w:val="20"/>
              </w:rPr>
              <w:t>57,9</w:t>
            </w:r>
          </w:p>
        </w:tc>
        <w:tc>
          <w:tcPr>
            <w:tcW w:w="989" w:type="dxa"/>
          </w:tcPr>
          <w:p w14:paraId="09F3164E" w14:textId="55F2FDC6" w:rsidR="002478F4" w:rsidRPr="004F0FE7" w:rsidRDefault="00455121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4429">
              <w:rPr>
                <w:sz w:val="20"/>
                <w:szCs w:val="20"/>
              </w:rPr>
              <w:t>955,5</w:t>
            </w:r>
          </w:p>
        </w:tc>
        <w:tc>
          <w:tcPr>
            <w:tcW w:w="995" w:type="dxa"/>
          </w:tcPr>
          <w:p w14:paraId="4DAB5CF1" w14:textId="2BBE740F" w:rsidR="002478F4" w:rsidRPr="004F0FE7" w:rsidRDefault="00854D26" w:rsidP="000C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C4429">
              <w:rPr>
                <w:sz w:val="20"/>
                <w:szCs w:val="20"/>
              </w:rPr>
              <w:t>6686,4</w:t>
            </w:r>
          </w:p>
        </w:tc>
        <w:tc>
          <w:tcPr>
            <w:tcW w:w="851" w:type="dxa"/>
          </w:tcPr>
          <w:p w14:paraId="421962A4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5D8324E0" w14:textId="77777777" w:rsidTr="00275646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4700477C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14:paraId="70C32A8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A4345A7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1D3CB98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5365B5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2700,0</w:t>
            </w:r>
          </w:p>
        </w:tc>
        <w:tc>
          <w:tcPr>
            <w:tcW w:w="989" w:type="dxa"/>
          </w:tcPr>
          <w:p w14:paraId="515AD94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3459,1</w:t>
            </w:r>
          </w:p>
        </w:tc>
        <w:tc>
          <w:tcPr>
            <w:tcW w:w="992" w:type="dxa"/>
          </w:tcPr>
          <w:p w14:paraId="254DFC8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2408,9</w:t>
            </w:r>
          </w:p>
        </w:tc>
        <w:tc>
          <w:tcPr>
            <w:tcW w:w="992" w:type="dxa"/>
          </w:tcPr>
          <w:p w14:paraId="3BDE171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2231,2</w:t>
            </w:r>
          </w:p>
        </w:tc>
        <w:tc>
          <w:tcPr>
            <w:tcW w:w="992" w:type="dxa"/>
          </w:tcPr>
          <w:p w14:paraId="5229C3B2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2</w:t>
            </w:r>
            <w:r w:rsidRPr="004F0FE7">
              <w:rPr>
                <w:sz w:val="20"/>
                <w:szCs w:val="20"/>
              </w:rPr>
              <w:t>0</w:t>
            </w:r>
            <w:r w:rsidR="003A2D13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14:paraId="27456FCA" w14:textId="737C9C06" w:rsidR="002478F4" w:rsidRPr="004F0FE7" w:rsidRDefault="006F72BF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1840,6</w:t>
            </w:r>
          </w:p>
        </w:tc>
        <w:tc>
          <w:tcPr>
            <w:tcW w:w="996" w:type="dxa"/>
          </w:tcPr>
          <w:p w14:paraId="2DDE4FFB" w14:textId="67348136" w:rsidR="002478F4" w:rsidRPr="004F0FE7" w:rsidRDefault="00BD11CB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</w:t>
            </w:r>
            <w:r w:rsidR="003A2D1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44AF217B" w14:textId="18D9B420" w:rsidR="002478F4" w:rsidRPr="004F0FE7" w:rsidRDefault="00BD11CB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</w:t>
            </w:r>
            <w:r w:rsidR="003A2D1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DA44899" w14:textId="71B79F0A" w:rsidR="002478F4" w:rsidRPr="004F0FE7" w:rsidRDefault="00BD11CB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</w:t>
            </w:r>
            <w:r w:rsidR="003A2D13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14:paraId="7281D20C" w14:textId="5F6C4D2E" w:rsidR="002478F4" w:rsidRPr="004F0FE7" w:rsidRDefault="00BD11CB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</w:t>
            </w:r>
            <w:r w:rsidR="003A2D13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14:paraId="79640699" w14:textId="793F94DD" w:rsidR="002478F4" w:rsidRPr="004F0FE7" w:rsidRDefault="00BD11CB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31305,9</w:t>
            </w:r>
          </w:p>
        </w:tc>
        <w:tc>
          <w:tcPr>
            <w:tcW w:w="851" w:type="dxa"/>
          </w:tcPr>
          <w:p w14:paraId="0D5E1FAF" w14:textId="2B639582" w:rsidR="005F2877" w:rsidRDefault="00816BCB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5F2877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6EF2390A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ники</w:t>
            </w:r>
          </w:p>
        </w:tc>
      </w:tr>
      <w:tr w:rsidR="002478F4" w:rsidRPr="002447D1" w14:paraId="7A72CE20" w14:textId="77777777" w:rsidTr="00275646"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0B2A831D" w14:textId="77777777"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1.4.4.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14:paraId="78F4ABED" w14:textId="77777777"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3.4. </w:t>
            </w:r>
          </w:p>
          <w:p w14:paraId="5D748C5F" w14:textId="77777777"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Организация и проведение концертов муниципальными творческими коллективами города Барнаула</w:t>
            </w:r>
          </w:p>
        </w:tc>
        <w:tc>
          <w:tcPr>
            <w:tcW w:w="850" w:type="dxa"/>
            <w:vMerge w:val="restart"/>
          </w:tcPr>
          <w:p w14:paraId="5B39FA4B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5A43EAA8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«Русский камерный оркестр г.Барнаула»,</w:t>
            </w:r>
          </w:p>
          <w:p w14:paraId="7A8E1FF2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 «Барнаульский духовой оркестр», МБУК «Барнаульский академический хор»</w:t>
            </w:r>
          </w:p>
        </w:tc>
        <w:tc>
          <w:tcPr>
            <w:tcW w:w="993" w:type="dxa"/>
          </w:tcPr>
          <w:p w14:paraId="396C7CD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29699,5</w:t>
            </w:r>
          </w:p>
        </w:tc>
        <w:tc>
          <w:tcPr>
            <w:tcW w:w="989" w:type="dxa"/>
          </w:tcPr>
          <w:p w14:paraId="11FE8D7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29796,7</w:t>
            </w:r>
          </w:p>
        </w:tc>
        <w:tc>
          <w:tcPr>
            <w:tcW w:w="992" w:type="dxa"/>
          </w:tcPr>
          <w:p w14:paraId="6D84DE2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36124,1</w:t>
            </w:r>
          </w:p>
        </w:tc>
        <w:tc>
          <w:tcPr>
            <w:tcW w:w="992" w:type="dxa"/>
          </w:tcPr>
          <w:p w14:paraId="1D4B3731" w14:textId="77777777" w:rsidR="002478F4" w:rsidRPr="004F0FE7" w:rsidRDefault="002478F4" w:rsidP="00880F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43845,5</w:t>
            </w:r>
          </w:p>
        </w:tc>
        <w:tc>
          <w:tcPr>
            <w:tcW w:w="992" w:type="dxa"/>
          </w:tcPr>
          <w:p w14:paraId="69910F1E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9878,7</w:t>
            </w:r>
          </w:p>
        </w:tc>
        <w:tc>
          <w:tcPr>
            <w:tcW w:w="992" w:type="dxa"/>
          </w:tcPr>
          <w:p w14:paraId="7CFDD433" w14:textId="044557B5" w:rsidR="002478F4" w:rsidRPr="004F0FE7" w:rsidRDefault="006F72BF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393,5</w:t>
            </w:r>
          </w:p>
        </w:tc>
        <w:tc>
          <w:tcPr>
            <w:tcW w:w="996" w:type="dxa"/>
          </w:tcPr>
          <w:p w14:paraId="30C2B4B8" w14:textId="29AC9D47" w:rsidR="002478F4" w:rsidRPr="004F0FE7" w:rsidRDefault="00B642A5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11CB">
              <w:rPr>
                <w:sz w:val="20"/>
                <w:szCs w:val="20"/>
              </w:rPr>
              <w:t>0879,8</w:t>
            </w:r>
          </w:p>
        </w:tc>
        <w:tc>
          <w:tcPr>
            <w:tcW w:w="992" w:type="dxa"/>
          </w:tcPr>
          <w:p w14:paraId="389BCAFD" w14:textId="6193FC04" w:rsidR="002478F4" w:rsidRPr="004F0FE7" w:rsidRDefault="007629DE" w:rsidP="00BF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67FC">
              <w:rPr>
                <w:sz w:val="20"/>
                <w:szCs w:val="20"/>
              </w:rPr>
              <w:t>3716,1</w:t>
            </w:r>
          </w:p>
        </w:tc>
        <w:tc>
          <w:tcPr>
            <w:tcW w:w="993" w:type="dxa"/>
          </w:tcPr>
          <w:p w14:paraId="4BC72513" w14:textId="670A6D6A" w:rsidR="002478F4" w:rsidRPr="004F0FE7" w:rsidRDefault="00B642A5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29DE">
              <w:rPr>
                <w:sz w:val="20"/>
                <w:szCs w:val="20"/>
              </w:rPr>
              <w:t>8265,2</w:t>
            </w:r>
          </w:p>
        </w:tc>
        <w:tc>
          <w:tcPr>
            <w:tcW w:w="989" w:type="dxa"/>
          </w:tcPr>
          <w:p w14:paraId="31E62996" w14:textId="5D5D123F" w:rsidR="002478F4" w:rsidRPr="004F0FE7" w:rsidRDefault="007629DE" w:rsidP="0045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64613,9</w:t>
            </w:r>
          </w:p>
        </w:tc>
        <w:tc>
          <w:tcPr>
            <w:tcW w:w="995" w:type="dxa"/>
          </w:tcPr>
          <w:p w14:paraId="65D6379B" w14:textId="3F45E4F5" w:rsidR="002478F4" w:rsidRPr="004F0FE7" w:rsidRDefault="005B067A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5121">
              <w:rPr>
                <w:sz w:val="20"/>
                <w:szCs w:val="20"/>
              </w:rPr>
              <w:t>7</w:t>
            </w:r>
            <w:r w:rsidR="00BD11CB">
              <w:rPr>
                <w:sz w:val="20"/>
                <w:szCs w:val="20"/>
              </w:rPr>
              <w:t>4213,0</w:t>
            </w:r>
          </w:p>
        </w:tc>
        <w:tc>
          <w:tcPr>
            <w:tcW w:w="851" w:type="dxa"/>
          </w:tcPr>
          <w:p w14:paraId="66202686" w14:textId="77777777"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7E3149FD" w14:textId="77777777" w:rsidTr="00275646">
        <w:tc>
          <w:tcPr>
            <w:tcW w:w="565" w:type="dxa"/>
            <w:vMerge/>
          </w:tcPr>
          <w:p w14:paraId="215A8D99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29F6F6AF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26251B9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0E5D7E3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C97E35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9F9D3E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43277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4D3B2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E2E88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FEBCF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2A4EFC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8EA1A5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6DC0B50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2AAC3C4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C252FE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AAF0B4" w14:textId="77777777"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14:paraId="3DE1100B" w14:textId="77777777"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0BD7EAAE" w14:textId="77777777" w:rsidTr="00275646">
        <w:tc>
          <w:tcPr>
            <w:tcW w:w="565" w:type="dxa"/>
            <w:vMerge/>
          </w:tcPr>
          <w:p w14:paraId="43F06080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77B2F66C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7A48AF7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E73F7C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1F5632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DE9FC0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76742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3870,0</w:t>
            </w:r>
          </w:p>
        </w:tc>
        <w:tc>
          <w:tcPr>
            <w:tcW w:w="992" w:type="dxa"/>
          </w:tcPr>
          <w:p w14:paraId="0F53E83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10218,1</w:t>
            </w:r>
          </w:p>
        </w:tc>
        <w:tc>
          <w:tcPr>
            <w:tcW w:w="992" w:type="dxa"/>
          </w:tcPr>
          <w:p w14:paraId="21018311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</w:tcPr>
          <w:p w14:paraId="520DF645" w14:textId="77777777"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7283,1</w:t>
            </w:r>
          </w:p>
        </w:tc>
        <w:tc>
          <w:tcPr>
            <w:tcW w:w="996" w:type="dxa"/>
          </w:tcPr>
          <w:p w14:paraId="7CAD9FC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D6EEDB" w14:textId="515E8931" w:rsidR="002478F4" w:rsidRPr="004F0FE7" w:rsidRDefault="00BF67FC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2851,9</w:t>
            </w:r>
          </w:p>
        </w:tc>
        <w:tc>
          <w:tcPr>
            <w:tcW w:w="993" w:type="dxa"/>
          </w:tcPr>
          <w:p w14:paraId="6F961A80" w14:textId="77777777"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C83A39F" w14:textId="77777777"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129062C" w14:textId="4CF4B459" w:rsidR="002478F4" w:rsidRPr="004F0FE7" w:rsidRDefault="00854D26" w:rsidP="00BF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67FC">
              <w:rPr>
                <w:sz w:val="20"/>
                <w:szCs w:val="20"/>
              </w:rPr>
              <w:t>3013,1</w:t>
            </w:r>
          </w:p>
        </w:tc>
        <w:tc>
          <w:tcPr>
            <w:tcW w:w="851" w:type="dxa"/>
          </w:tcPr>
          <w:p w14:paraId="6DDE7FC0" w14:textId="77777777"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1EB5F342" w14:textId="77777777" w:rsidTr="00275646">
        <w:tc>
          <w:tcPr>
            <w:tcW w:w="565" w:type="dxa"/>
            <w:vMerge/>
          </w:tcPr>
          <w:p w14:paraId="7552C77C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03BBDBAF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E770F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1E56389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828544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28009,5</w:t>
            </w:r>
          </w:p>
        </w:tc>
        <w:tc>
          <w:tcPr>
            <w:tcW w:w="989" w:type="dxa"/>
          </w:tcPr>
          <w:p w14:paraId="5E3571D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28016,2</w:t>
            </w:r>
          </w:p>
        </w:tc>
        <w:tc>
          <w:tcPr>
            <w:tcW w:w="992" w:type="dxa"/>
          </w:tcPr>
          <w:p w14:paraId="435D4DB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30518,3</w:t>
            </w:r>
          </w:p>
        </w:tc>
        <w:tc>
          <w:tcPr>
            <w:tcW w:w="992" w:type="dxa"/>
          </w:tcPr>
          <w:p w14:paraId="6D7AAAE2" w14:textId="77777777" w:rsidR="002478F4" w:rsidRPr="004F0FE7" w:rsidRDefault="002478F4" w:rsidP="00CE304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31858,6</w:t>
            </w:r>
          </w:p>
        </w:tc>
        <w:tc>
          <w:tcPr>
            <w:tcW w:w="992" w:type="dxa"/>
          </w:tcPr>
          <w:p w14:paraId="15FA9EA9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3A2D13">
              <w:rPr>
                <w:sz w:val="20"/>
                <w:szCs w:val="20"/>
              </w:rPr>
              <w:t>8658,7</w:t>
            </w:r>
          </w:p>
        </w:tc>
        <w:tc>
          <w:tcPr>
            <w:tcW w:w="992" w:type="dxa"/>
          </w:tcPr>
          <w:p w14:paraId="4AA564ED" w14:textId="7DF7592E" w:rsidR="002478F4" w:rsidRPr="004F0FE7" w:rsidRDefault="006F72BF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48997,5</w:t>
            </w:r>
          </w:p>
        </w:tc>
        <w:tc>
          <w:tcPr>
            <w:tcW w:w="996" w:type="dxa"/>
          </w:tcPr>
          <w:p w14:paraId="461DC664" w14:textId="173FF114" w:rsidR="002478F4" w:rsidRPr="004F0FE7" w:rsidRDefault="00854D26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  <w:r w:rsidR="007629DE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14:paraId="7F50D28D" w14:textId="48848EAA" w:rsidR="002478F4" w:rsidRPr="004F0FE7" w:rsidRDefault="007629DE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48209,2</w:t>
            </w:r>
          </w:p>
        </w:tc>
        <w:tc>
          <w:tcPr>
            <w:tcW w:w="993" w:type="dxa"/>
          </w:tcPr>
          <w:p w14:paraId="5AAA5E76" w14:textId="168AD223" w:rsidR="002478F4" w:rsidRPr="004F0FE7" w:rsidRDefault="007629DE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55530,2</w:t>
            </w:r>
          </w:p>
        </w:tc>
        <w:tc>
          <w:tcPr>
            <w:tcW w:w="989" w:type="dxa"/>
          </w:tcPr>
          <w:p w14:paraId="54F6BCCB" w14:textId="46A8FEBF" w:rsidR="002478F4" w:rsidRPr="004F0FE7" w:rsidRDefault="007629DE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61796,9</w:t>
            </w:r>
          </w:p>
        </w:tc>
        <w:tc>
          <w:tcPr>
            <w:tcW w:w="995" w:type="dxa"/>
          </w:tcPr>
          <w:p w14:paraId="18B58F1D" w14:textId="3522C88D" w:rsidR="002478F4" w:rsidRPr="004F0FE7" w:rsidRDefault="006F72BF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5121">
              <w:rPr>
                <w:sz w:val="20"/>
                <w:szCs w:val="20"/>
              </w:rPr>
              <w:t>2</w:t>
            </w:r>
            <w:r w:rsidR="007629DE">
              <w:rPr>
                <w:sz w:val="20"/>
                <w:szCs w:val="20"/>
              </w:rPr>
              <w:t>0024,6</w:t>
            </w:r>
          </w:p>
        </w:tc>
        <w:tc>
          <w:tcPr>
            <w:tcW w:w="851" w:type="dxa"/>
          </w:tcPr>
          <w:p w14:paraId="08401D6F" w14:textId="77777777" w:rsidR="002478F4" w:rsidRPr="002447D1" w:rsidRDefault="002478F4" w:rsidP="00854D26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9AFC362" w14:textId="77777777" w:rsidTr="00275646">
        <w:tc>
          <w:tcPr>
            <w:tcW w:w="565" w:type="dxa"/>
            <w:vMerge/>
          </w:tcPr>
          <w:p w14:paraId="4541ECD7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0D27C0FC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92344F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9195ACB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CBD1E4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1690,0</w:t>
            </w:r>
          </w:p>
        </w:tc>
        <w:tc>
          <w:tcPr>
            <w:tcW w:w="989" w:type="dxa"/>
          </w:tcPr>
          <w:p w14:paraId="4E3E446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1780,5</w:t>
            </w:r>
          </w:p>
        </w:tc>
        <w:tc>
          <w:tcPr>
            <w:tcW w:w="992" w:type="dxa"/>
          </w:tcPr>
          <w:p w14:paraId="45D41F3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1735,8</w:t>
            </w:r>
          </w:p>
        </w:tc>
        <w:tc>
          <w:tcPr>
            <w:tcW w:w="992" w:type="dxa"/>
          </w:tcPr>
          <w:p w14:paraId="75BEEA2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1768,8</w:t>
            </w:r>
          </w:p>
        </w:tc>
        <w:tc>
          <w:tcPr>
            <w:tcW w:w="992" w:type="dxa"/>
          </w:tcPr>
          <w:p w14:paraId="3829E490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</w:tcPr>
          <w:p w14:paraId="3A322EAC" w14:textId="48ABED91" w:rsidR="002478F4" w:rsidRPr="004F0FE7" w:rsidRDefault="006F72BF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  <w:tc>
          <w:tcPr>
            <w:tcW w:w="996" w:type="dxa"/>
          </w:tcPr>
          <w:p w14:paraId="32354577" w14:textId="6482E68D" w:rsidR="002478F4" w:rsidRPr="004F0FE7" w:rsidRDefault="002478F4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BD11CB">
              <w:rPr>
                <w:sz w:val="20"/>
                <w:szCs w:val="20"/>
              </w:rPr>
              <w:t>450,3</w:t>
            </w:r>
          </w:p>
        </w:tc>
        <w:tc>
          <w:tcPr>
            <w:tcW w:w="992" w:type="dxa"/>
          </w:tcPr>
          <w:p w14:paraId="40B6BCEC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655,0</w:t>
            </w:r>
          </w:p>
        </w:tc>
        <w:tc>
          <w:tcPr>
            <w:tcW w:w="993" w:type="dxa"/>
          </w:tcPr>
          <w:p w14:paraId="3D7A89A5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735,0</w:t>
            </w:r>
          </w:p>
        </w:tc>
        <w:tc>
          <w:tcPr>
            <w:tcW w:w="989" w:type="dxa"/>
          </w:tcPr>
          <w:p w14:paraId="20FF459A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817,0</w:t>
            </w:r>
          </w:p>
        </w:tc>
        <w:tc>
          <w:tcPr>
            <w:tcW w:w="995" w:type="dxa"/>
          </w:tcPr>
          <w:p w14:paraId="7C1DE36F" w14:textId="711446C4" w:rsidR="002478F4" w:rsidRPr="004F0FE7" w:rsidRDefault="005B067A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175,3</w:t>
            </w:r>
          </w:p>
        </w:tc>
        <w:tc>
          <w:tcPr>
            <w:tcW w:w="851" w:type="dxa"/>
          </w:tcPr>
          <w:p w14:paraId="21AB05E6" w14:textId="77777777" w:rsidR="005F2877" w:rsidRDefault="005F2877" w:rsidP="00C90E9C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14:paraId="390E03AD" w14:textId="77777777" w:rsidR="002478F4" w:rsidRPr="002447D1" w:rsidRDefault="002478F4" w:rsidP="005F287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635F864F" w14:textId="77777777" w:rsidTr="00275646">
        <w:tc>
          <w:tcPr>
            <w:tcW w:w="565" w:type="dxa"/>
            <w:vMerge w:val="restart"/>
          </w:tcPr>
          <w:p w14:paraId="16E78801" w14:textId="77777777" w:rsidR="002478F4" w:rsidRPr="004F0FE7" w:rsidRDefault="002478F4" w:rsidP="00AF10EF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1449" w:type="dxa"/>
            <w:vMerge w:val="restart"/>
          </w:tcPr>
          <w:p w14:paraId="4B595C70" w14:textId="77777777" w:rsidR="002478F4" w:rsidRPr="0035166D" w:rsidRDefault="002478F4" w:rsidP="00AF10EF">
            <w:pPr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Мероприятие 3.5. </w:t>
            </w:r>
          </w:p>
          <w:p w14:paraId="3E3C18DE" w14:textId="2C26AD39" w:rsidR="002478F4" w:rsidRPr="0035166D" w:rsidRDefault="00974E79" w:rsidP="007629DE">
            <w:pPr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Организация и п</w:t>
            </w:r>
            <w:r w:rsidR="002478F4" w:rsidRPr="0035166D">
              <w:rPr>
                <w:color w:val="000000" w:themeColor="text1"/>
                <w:sz w:val="18"/>
                <w:szCs w:val="18"/>
                <w:lang w:eastAsia="ru-RU"/>
              </w:rPr>
              <w:t>роведение мероприятий  МБУК «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Культурно-просветительский центр «П</w:t>
            </w:r>
            <w:r w:rsidR="002478F4"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850" w:type="dxa"/>
            <w:vMerge w:val="restart"/>
          </w:tcPr>
          <w:p w14:paraId="2292D0DF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7563B4C7" w14:textId="77777777" w:rsidR="006E5C34" w:rsidRDefault="002478F4" w:rsidP="006E5C34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МБУК 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«Культурно-просветительский центр</w:t>
            </w:r>
          </w:p>
          <w:p w14:paraId="0D1B3839" w14:textId="77777777" w:rsidR="002478F4" w:rsidRPr="002447D1" w:rsidRDefault="002478F4" w:rsidP="006E5C34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993" w:type="dxa"/>
          </w:tcPr>
          <w:p w14:paraId="684894F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5470,2</w:t>
            </w:r>
          </w:p>
        </w:tc>
        <w:tc>
          <w:tcPr>
            <w:tcW w:w="989" w:type="dxa"/>
          </w:tcPr>
          <w:p w14:paraId="43885CD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5290,4</w:t>
            </w:r>
          </w:p>
        </w:tc>
        <w:tc>
          <w:tcPr>
            <w:tcW w:w="992" w:type="dxa"/>
          </w:tcPr>
          <w:p w14:paraId="615D8C8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5811,2</w:t>
            </w:r>
          </w:p>
        </w:tc>
        <w:tc>
          <w:tcPr>
            <w:tcW w:w="992" w:type="dxa"/>
          </w:tcPr>
          <w:p w14:paraId="5CE4DF46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8577,5</w:t>
            </w:r>
          </w:p>
        </w:tc>
        <w:tc>
          <w:tcPr>
            <w:tcW w:w="992" w:type="dxa"/>
          </w:tcPr>
          <w:p w14:paraId="53565E2A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630,4</w:t>
            </w:r>
          </w:p>
        </w:tc>
        <w:tc>
          <w:tcPr>
            <w:tcW w:w="992" w:type="dxa"/>
          </w:tcPr>
          <w:p w14:paraId="33675404" w14:textId="0EE62140" w:rsidR="002478F4" w:rsidRPr="004F0FE7" w:rsidRDefault="006F72BF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8334,6</w:t>
            </w:r>
          </w:p>
        </w:tc>
        <w:tc>
          <w:tcPr>
            <w:tcW w:w="996" w:type="dxa"/>
          </w:tcPr>
          <w:p w14:paraId="1E0EE05E" w14:textId="513923A0" w:rsidR="002478F4" w:rsidRPr="004F0FE7" w:rsidRDefault="00BD11CB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10152,7</w:t>
            </w:r>
          </w:p>
        </w:tc>
        <w:tc>
          <w:tcPr>
            <w:tcW w:w="992" w:type="dxa"/>
          </w:tcPr>
          <w:p w14:paraId="3BC2317E" w14:textId="34BEB4D8" w:rsidR="002478F4" w:rsidRPr="004F0FE7" w:rsidRDefault="007A3AA7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1CB">
              <w:rPr>
                <w:sz w:val="20"/>
                <w:szCs w:val="20"/>
              </w:rPr>
              <w:t>2248,4</w:t>
            </w:r>
          </w:p>
        </w:tc>
        <w:tc>
          <w:tcPr>
            <w:tcW w:w="993" w:type="dxa"/>
          </w:tcPr>
          <w:p w14:paraId="23F18338" w14:textId="23A4975C" w:rsidR="002478F4" w:rsidRPr="004F0FE7" w:rsidRDefault="007A3AA7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11CB">
              <w:rPr>
                <w:sz w:val="20"/>
                <w:szCs w:val="20"/>
              </w:rPr>
              <w:t>564,0</w:t>
            </w:r>
          </w:p>
        </w:tc>
        <w:tc>
          <w:tcPr>
            <w:tcW w:w="989" w:type="dxa"/>
          </w:tcPr>
          <w:p w14:paraId="0343CA06" w14:textId="346FE564" w:rsidR="002478F4" w:rsidRPr="004F0FE7" w:rsidRDefault="007A3AA7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11CB">
              <w:rPr>
                <w:sz w:val="20"/>
                <w:szCs w:val="20"/>
              </w:rPr>
              <w:t>633,6</w:t>
            </w:r>
          </w:p>
        </w:tc>
        <w:tc>
          <w:tcPr>
            <w:tcW w:w="995" w:type="dxa"/>
          </w:tcPr>
          <w:p w14:paraId="5AA9F104" w14:textId="272E1FF5" w:rsidR="002478F4" w:rsidRPr="004F0FE7" w:rsidRDefault="007A3AA7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F67FC">
              <w:rPr>
                <w:sz w:val="20"/>
                <w:szCs w:val="20"/>
              </w:rPr>
              <w:t>6</w:t>
            </w:r>
            <w:r w:rsidR="00BD11CB">
              <w:rPr>
                <w:sz w:val="20"/>
                <w:szCs w:val="20"/>
              </w:rPr>
              <w:t>713,0</w:t>
            </w:r>
          </w:p>
        </w:tc>
        <w:tc>
          <w:tcPr>
            <w:tcW w:w="851" w:type="dxa"/>
          </w:tcPr>
          <w:p w14:paraId="44900012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71F0106C" w14:textId="77777777" w:rsidTr="00275646">
        <w:tc>
          <w:tcPr>
            <w:tcW w:w="565" w:type="dxa"/>
            <w:vMerge/>
            <w:vAlign w:val="center"/>
          </w:tcPr>
          <w:p w14:paraId="62B06162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2394E0E4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846113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E8CCC00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A7AFB6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B0AC14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6A5C97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2E99B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CB15D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107F5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0F2F27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4CBDB5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216B9F9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CE94A8A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CDD7C1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7EEE7E7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23438FCA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2D6AF8FB" w14:textId="77777777" w:rsidTr="00275646">
        <w:tc>
          <w:tcPr>
            <w:tcW w:w="565" w:type="dxa"/>
            <w:vMerge/>
            <w:vAlign w:val="center"/>
          </w:tcPr>
          <w:p w14:paraId="21B2E97C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67B40366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FF3599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5C0C129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EBF0A8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202AAB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5BFCA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172,7</w:t>
            </w:r>
          </w:p>
        </w:tc>
        <w:tc>
          <w:tcPr>
            <w:tcW w:w="992" w:type="dxa"/>
          </w:tcPr>
          <w:p w14:paraId="12F797A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893,3</w:t>
            </w:r>
          </w:p>
        </w:tc>
        <w:tc>
          <w:tcPr>
            <w:tcW w:w="992" w:type="dxa"/>
          </w:tcPr>
          <w:p w14:paraId="3F811877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14:paraId="5694554F" w14:textId="77777777"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996" w:type="dxa"/>
          </w:tcPr>
          <w:p w14:paraId="1399ADD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AFBBEC" w14:textId="632A37B1" w:rsidR="002478F4" w:rsidRPr="004F0FE7" w:rsidRDefault="00BF67FC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307,4</w:t>
            </w:r>
          </w:p>
        </w:tc>
        <w:tc>
          <w:tcPr>
            <w:tcW w:w="993" w:type="dxa"/>
          </w:tcPr>
          <w:p w14:paraId="35C90EE6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D4D4FF0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A00A7D8" w14:textId="71678C43" w:rsidR="002478F4" w:rsidRPr="004F0FE7" w:rsidRDefault="00BF67FC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4196,0</w:t>
            </w:r>
          </w:p>
        </w:tc>
        <w:tc>
          <w:tcPr>
            <w:tcW w:w="851" w:type="dxa"/>
          </w:tcPr>
          <w:p w14:paraId="2633D479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41B1865F" w14:textId="77777777" w:rsidTr="00275646">
        <w:tc>
          <w:tcPr>
            <w:tcW w:w="565" w:type="dxa"/>
            <w:vMerge/>
            <w:vAlign w:val="center"/>
          </w:tcPr>
          <w:p w14:paraId="7BDE728C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1FDD5BFF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A1F1849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5F36968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61FA02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4070,2</w:t>
            </w:r>
          </w:p>
        </w:tc>
        <w:tc>
          <w:tcPr>
            <w:tcW w:w="989" w:type="dxa"/>
          </w:tcPr>
          <w:p w14:paraId="4650158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3733,5</w:t>
            </w:r>
          </w:p>
        </w:tc>
        <w:tc>
          <w:tcPr>
            <w:tcW w:w="992" w:type="dxa"/>
          </w:tcPr>
          <w:p w14:paraId="095653E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4114,5</w:t>
            </w:r>
          </w:p>
        </w:tc>
        <w:tc>
          <w:tcPr>
            <w:tcW w:w="992" w:type="dxa"/>
          </w:tcPr>
          <w:p w14:paraId="4FDC99E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6023,1</w:t>
            </w:r>
          </w:p>
        </w:tc>
        <w:tc>
          <w:tcPr>
            <w:tcW w:w="992" w:type="dxa"/>
          </w:tcPr>
          <w:p w14:paraId="5D0A2C55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755,4</w:t>
            </w:r>
          </w:p>
        </w:tc>
        <w:tc>
          <w:tcPr>
            <w:tcW w:w="992" w:type="dxa"/>
          </w:tcPr>
          <w:p w14:paraId="6A538FCB" w14:textId="77777777"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7156,3</w:t>
            </w:r>
          </w:p>
        </w:tc>
        <w:tc>
          <w:tcPr>
            <w:tcW w:w="996" w:type="dxa"/>
          </w:tcPr>
          <w:p w14:paraId="22C05390" w14:textId="02A715D7" w:rsidR="002478F4" w:rsidRPr="004F0FE7" w:rsidRDefault="00AD5D33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8099,3</w:t>
            </w:r>
          </w:p>
        </w:tc>
        <w:tc>
          <w:tcPr>
            <w:tcW w:w="992" w:type="dxa"/>
          </w:tcPr>
          <w:p w14:paraId="4752759B" w14:textId="3FE7401A" w:rsidR="002478F4" w:rsidRPr="004F0FE7" w:rsidRDefault="007A3AA7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29DE">
              <w:rPr>
                <w:sz w:val="20"/>
                <w:szCs w:val="20"/>
              </w:rPr>
              <w:t>683,0</w:t>
            </w:r>
          </w:p>
        </w:tc>
        <w:tc>
          <w:tcPr>
            <w:tcW w:w="993" w:type="dxa"/>
          </w:tcPr>
          <w:p w14:paraId="4176A149" w14:textId="0C850D51" w:rsidR="002478F4" w:rsidRPr="004F0FE7" w:rsidRDefault="007A3AA7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29DE">
              <w:rPr>
                <w:sz w:val="20"/>
                <w:szCs w:val="20"/>
              </w:rPr>
              <w:t>081,0</w:t>
            </w:r>
          </w:p>
        </w:tc>
        <w:tc>
          <w:tcPr>
            <w:tcW w:w="989" w:type="dxa"/>
          </w:tcPr>
          <w:p w14:paraId="7F164F86" w14:textId="6FC48902" w:rsidR="002478F4" w:rsidRPr="004F0FE7" w:rsidRDefault="007A3AA7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29DE">
              <w:rPr>
                <w:sz w:val="20"/>
                <w:szCs w:val="20"/>
              </w:rPr>
              <w:t>902,6</w:t>
            </w:r>
          </w:p>
        </w:tc>
        <w:tc>
          <w:tcPr>
            <w:tcW w:w="995" w:type="dxa"/>
          </w:tcPr>
          <w:p w14:paraId="15F5B800" w14:textId="1831D1BA" w:rsidR="002478F4" w:rsidRPr="004F0FE7" w:rsidRDefault="007A3AA7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9DE">
              <w:rPr>
                <w:sz w:val="20"/>
                <w:szCs w:val="20"/>
              </w:rPr>
              <w:t>4618,9</w:t>
            </w:r>
          </w:p>
        </w:tc>
        <w:tc>
          <w:tcPr>
            <w:tcW w:w="851" w:type="dxa"/>
          </w:tcPr>
          <w:p w14:paraId="0EA09645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2C292124" w14:textId="77777777" w:rsidTr="00275646">
        <w:tc>
          <w:tcPr>
            <w:tcW w:w="565" w:type="dxa"/>
            <w:vMerge/>
            <w:vAlign w:val="center"/>
          </w:tcPr>
          <w:p w14:paraId="527CB1EB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14C2622F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03D6870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EDC4F7A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4E1DD6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1400,0</w:t>
            </w:r>
          </w:p>
        </w:tc>
        <w:tc>
          <w:tcPr>
            <w:tcW w:w="989" w:type="dxa"/>
          </w:tcPr>
          <w:p w14:paraId="17F797B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1556,9</w:t>
            </w:r>
          </w:p>
        </w:tc>
        <w:tc>
          <w:tcPr>
            <w:tcW w:w="992" w:type="dxa"/>
          </w:tcPr>
          <w:p w14:paraId="1084963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1524,0</w:t>
            </w:r>
          </w:p>
        </w:tc>
        <w:tc>
          <w:tcPr>
            <w:tcW w:w="992" w:type="dxa"/>
          </w:tcPr>
          <w:p w14:paraId="49834EB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1661,1</w:t>
            </w:r>
          </w:p>
        </w:tc>
        <w:tc>
          <w:tcPr>
            <w:tcW w:w="992" w:type="dxa"/>
          </w:tcPr>
          <w:p w14:paraId="4D6F85B1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592,2</w:t>
            </w:r>
          </w:p>
        </w:tc>
        <w:tc>
          <w:tcPr>
            <w:tcW w:w="992" w:type="dxa"/>
          </w:tcPr>
          <w:p w14:paraId="4A68AE84" w14:textId="1E5A2DE8" w:rsidR="002478F4" w:rsidRPr="004F0FE7" w:rsidRDefault="006F72B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638,5</w:t>
            </w:r>
          </w:p>
        </w:tc>
        <w:tc>
          <w:tcPr>
            <w:tcW w:w="996" w:type="dxa"/>
          </w:tcPr>
          <w:p w14:paraId="2CFBE847" w14:textId="74407FCE" w:rsidR="002478F4" w:rsidRPr="004F0FE7" w:rsidRDefault="00BD11CB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2053,4</w:t>
            </w:r>
          </w:p>
        </w:tc>
        <w:tc>
          <w:tcPr>
            <w:tcW w:w="992" w:type="dxa"/>
          </w:tcPr>
          <w:p w14:paraId="570ABBF7" w14:textId="4C901524" w:rsidR="002478F4" w:rsidRPr="004F0FE7" w:rsidRDefault="00BD11CB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2258,0</w:t>
            </w:r>
          </w:p>
        </w:tc>
        <w:tc>
          <w:tcPr>
            <w:tcW w:w="993" w:type="dxa"/>
          </w:tcPr>
          <w:p w14:paraId="51D9DA35" w14:textId="60996DFB" w:rsidR="002478F4" w:rsidRPr="004F0FE7" w:rsidRDefault="00BD11CB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</w:t>
            </w:r>
          </w:p>
        </w:tc>
        <w:tc>
          <w:tcPr>
            <w:tcW w:w="989" w:type="dxa"/>
          </w:tcPr>
          <w:p w14:paraId="2D94F72D" w14:textId="6D08B523" w:rsidR="002478F4" w:rsidRPr="004F0FE7" w:rsidRDefault="005B067A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1CB">
              <w:rPr>
                <w:sz w:val="20"/>
                <w:szCs w:val="20"/>
              </w:rPr>
              <w:t>731,0</w:t>
            </w:r>
          </w:p>
        </w:tc>
        <w:tc>
          <w:tcPr>
            <w:tcW w:w="995" w:type="dxa"/>
          </w:tcPr>
          <w:p w14:paraId="46DB3D9B" w14:textId="6AB83B9B" w:rsidR="002478F4" w:rsidRPr="004F0FE7" w:rsidRDefault="002478F4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7</w:t>
            </w:r>
            <w:r w:rsidR="00BD11CB">
              <w:rPr>
                <w:sz w:val="20"/>
                <w:szCs w:val="20"/>
              </w:rPr>
              <w:t>898,1</w:t>
            </w:r>
          </w:p>
        </w:tc>
        <w:tc>
          <w:tcPr>
            <w:tcW w:w="851" w:type="dxa"/>
          </w:tcPr>
          <w:p w14:paraId="63D74F5A" w14:textId="77777777"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60C2D0D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21B6A96A" w14:textId="77777777" w:rsidTr="00275646">
        <w:trPr>
          <w:trHeight w:val="498"/>
        </w:trPr>
        <w:tc>
          <w:tcPr>
            <w:tcW w:w="565" w:type="dxa"/>
            <w:vMerge w:val="restart"/>
          </w:tcPr>
          <w:p w14:paraId="40E93E9D" w14:textId="77777777"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1.4.6.</w:t>
            </w:r>
          </w:p>
          <w:p w14:paraId="4F13F363" w14:textId="77777777" w:rsidR="002478F4" w:rsidRPr="004F0FE7" w:rsidRDefault="002478F4" w:rsidP="00AF10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</w:tcPr>
          <w:p w14:paraId="4B6CFB73" w14:textId="77777777"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3.6. </w:t>
            </w:r>
          </w:p>
          <w:p w14:paraId="2EF7467E" w14:textId="77777777" w:rsidR="002478F4" w:rsidRPr="009315B6" w:rsidRDefault="002478F4" w:rsidP="00DC307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Обесп</w:t>
            </w:r>
            <w:r w:rsidR="00DC3075">
              <w:rPr>
                <w:color w:val="000000"/>
                <w:sz w:val="18"/>
                <w:szCs w:val="18"/>
                <w:lang w:eastAsia="ru-RU"/>
              </w:rPr>
              <w:t>ечение многообразия художественной, творчес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кой жизни жителей города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lastRenderedPageBreak/>
              <w:t>Барнаула</w:t>
            </w:r>
          </w:p>
        </w:tc>
        <w:tc>
          <w:tcPr>
            <w:tcW w:w="850" w:type="dxa"/>
            <w:vMerge w:val="restart"/>
          </w:tcPr>
          <w:p w14:paraId="5F580FD6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34DB02A3" w14:textId="77777777" w:rsidR="00074A3F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Комитет, администрации районов города</w:t>
            </w:r>
            <w:r w:rsidR="00074A3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50646A32" w14:textId="5100F1C5" w:rsidR="002478F4" w:rsidRPr="002447D1" w:rsidRDefault="00074A3F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УЕЗСКС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4AD7C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30508,3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D43EDE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25530,8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0B0BF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15866,4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D5DF8A" w14:textId="77777777"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18758,3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ED7371" w14:textId="77777777" w:rsidR="002478F4" w:rsidRPr="004F0FE7" w:rsidRDefault="006E5C34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72ACBC" w14:textId="77E6C854" w:rsidR="002478F4" w:rsidRPr="004F0FE7" w:rsidRDefault="006F72BF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17985,9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599DB7" w14:textId="04A23F18" w:rsidR="002478F4" w:rsidRPr="004F0FE7" w:rsidRDefault="007629DE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1CB">
              <w:rPr>
                <w:sz w:val="20"/>
                <w:szCs w:val="20"/>
              </w:rPr>
              <w:t>1936,3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041ADE" w14:textId="55DEABF4" w:rsidR="002478F4" w:rsidRPr="004F0FE7" w:rsidRDefault="007629DE" w:rsidP="0017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86653,8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87A8FD" w14:textId="7DE3608B" w:rsidR="002478F4" w:rsidRPr="004F0FE7" w:rsidRDefault="007A3AA7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0AB3">
              <w:rPr>
                <w:sz w:val="20"/>
                <w:szCs w:val="20"/>
              </w:rPr>
              <w:t>0</w:t>
            </w:r>
            <w:r w:rsidR="007629DE">
              <w:rPr>
                <w:sz w:val="20"/>
                <w:szCs w:val="20"/>
              </w:rPr>
              <w:t>653,8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16AD2CA" w14:textId="2CF71571" w:rsidR="002478F4" w:rsidRPr="004F0FE7" w:rsidRDefault="007A3AA7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0AB3">
              <w:rPr>
                <w:sz w:val="20"/>
                <w:szCs w:val="20"/>
              </w:rPr>
              <w:t>0</w:t>
            </w:r>
            <w:r w:rsidR="007629DE">
              <w:rPr>
                <w:sz w:val="20"/>
                <w:szCs w:val="20"/>
              </w:rPr>
              <w:t>653,8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A258A44" w14:textId="32F5FDC5" w:rsidR="002478F4" w:rsidRPr="004F0FE7" w:rsidRDefault="007A3AA7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29DE">
              <w:rPr>
                <w:sz w:val="20"/>
                <w:szCs w:val="20"/>
              </w:rPr>
              <w:t>7</w:t>
            </w:r>
            <w:r w:rsidR="00BD11CB">
              <w:rPr>
                <w:sz w:val="20"/>
                <w:szCs w:val="20"/>
              </w:rPr>
              <w:t>8985,2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362858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070B41A5" w14:textId="77777777" w:rsidTr="00275646">
        <w:tc>
          <w:tcPr>
            <w:tcW w:w="565" w:type="dxa"/>
            <w:vMerge/>
          </w:tcPr>
          <w:p w14:paraId="778DFB48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1CEDE6B4" w14:textId="77777777" w:rsidR="002478F4" w:rsidRPr="004F0FE7" w:rsidRDefault="002478F4" w:rsidP="00AF10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B85071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F30313" w14:textId="77777777"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FC9CBD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B9DCC1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AACDF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AD61F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95032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A6934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86D202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7645D7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D621742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72303C3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5541FF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75A1AB3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26BEF6B5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56194FE3" w14:textId="77777777" w:rsidTr="00275646">
        <w:tc>
          <w:tcPr>
            <w:tcW w:w="565" w:type="dxa"/>
            <w:vMerge/>
          </w:tcPr>
          <w:p w14:paraId="55E1F9C8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9385941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C4E628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BE7AAD" w14:textId="77777777"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B75192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65228D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F55A6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A184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A1529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EAA16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43DF25C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879161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E12DE6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7AAAD78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9CD911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42DCB1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краевой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</w:tr>
      <w:tr w:rsidR="009E193F" w:rsidRPr="002447D1" w14:paraId="6CBCBD08" w14:textId="77777777" w:rsidTr="00275646">
        <w:tc>
          <w:tcPr>
            <w:tcW w:w="565" w:type="dxa"/>
            <w:vMerge/>
          </w:tcPr>
          <w:p w14:paraId="241A8C49" w14:textId="77777777" w:rsidR="009E193F" w:rsidRPr="004F0FE7" w:rsidRDefault="009E193F" w:rsidP="001A6E6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298497AD" w14:textId="77777777" w:rsidR="009E193F" w:rsidRPr="004F0FE7" w:rsidRDefault="009E193F" w:rsidP="001A6E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BB8271" w14:textId="77777777" w:rsidR="009E193F" w:rsidRPr="004F0FE7" w:rsidRDefault="009E193F" w:rsidP="001A6E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80489" w14:textId="77777777" w:rsidR="009E193F" w:rsidRPr="002447D1" w:rsidRDefault="009E193F" w:rsidP="001A6E6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Комитет</w:t>
            </w:r>
          </w:p>
        </w:tc>
        <w:tc>
          <w:tcPr>
            <w:tcW w:w="993" w:type="dxa"/>
          </w:tcPr>
          <w:p w14:paraId="2F22F3A8" w14:textId="77777777" w:rsidR="009E193F" w:rsidRPr="004F0FE7" w:rsidRDefault="009E193F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22794,1</w:t>
            </w:r>
          </w:p>
        </w:tc>
        <w:tc>
          <w:tcPr>
            <w:tcW w:w="989" w:type="dxa"/>
          </w:tcPr>
          <w:p w14:paraId="6AEA3F7B" w14:textId="77777777" w:rsidR="009E193F" w:rsidRPr="004F0FE7" w:rsidRDefault="009E193F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17502,6</w:t>
            </w:r>
          </w:p>
        </w:tc>
        <w:tc>
          <w:tcPr>
            <w:tcW w:w="992" w:type="dxa"/>
          </w:tcPr>
          <w:p w14:paraId="37924E84" w14:textId="77777777" w:rsidR="009E193F" w:rsidRPr="004F0FE7" w:rsidRDefault="009E193F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9651,3</w:t>
            </w:r>
          </w:p>
        </w:tc>
        <w:tc>
          <w:tcPr>
            <w:tcW w:w="992" w:type="dxa"/>
          </w:tcPr>
          <w:p w14:paraId="02DAE91C" w14:textId="77777777" w:rsidR="009E193F" w:rsidRPr="004F0FE7" w:rsidRDefault="009E193F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12735,0</w:t>
            </w:r>
          </w:p>
        </w:tc>
        <w:tc>
          <w:tcPr>
            <w:tcW w:w="992" w:type="dxa"/>
          </w:tcPr>
          <w:p w14:paraId="232D91C5" w14:textId="77777777" w:rsidR="009E193F" w:rsidRPr="004F0FE7" w:rsidRDefault="009E193F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4503,2</w:t>
            </w:r>
          </w:p>
        </w:tc>
        <w:tc>
          <w:tcPr>
            <w:tcW w:w="992" w:type="dxa"/>
          </w:tcPr>
          <w:p w14:paraId="263DE7B2" w14:textId="7EAB8336" w:rsidR="009E193F" w:rsidRPr="004F0FE7" w:rsidRDefault="009E193F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12575,5</w:t>
            </w:r>
          </w:p>
        </w:tc>
        <w:tc>
          <w:tcPr>
            <w:tcW w:w="996" w:type="dxa"/>
          </w:tcPr>
          <w:p w14:paraId="2FEE59D4" w14:textId="7296BD9B" w:rsidR="009E193F" w:rsidRPr="004F0FE7" w:rsidRDefault="009E193F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AD5D33">
              <w:rPr>
                <w:sz w:val="20"/>
                <w:szCs w:val="20"/>
              </w:rPr>
              <w:t>6</w:t>
            </w:r>
            <w:r w:rsidR="00BD11CB">
              <w:rPr>
                <w:sz w:val="20"/>
                <w:szCs w:val="20"/>
              </w:rPr>
              <w:t>443,4</w:t>
            </w:r>
          </w:p>
        </w:tc>
        <w:tc>
          <w:tcPr>
            <w:tcW w:w="992" w:type="dxa"/>
          </w:tcPr>
          <w:p w14:paraId="65F8DC66" w14:textId="3A710EA5" w:rsidR="009E193F" w:rsidRPr="004F0FE7" w:rsidRDefault="009E193F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14240,2</w:t>
            </w:r>
          </w:p>
        </w:tc>
        <w:tc>
          <w:tcPr>
            <w:tcW w:w="993" w:type="dxa"/>
          </w:tcPr>
          <w:p w14:paraId="172C32B6" w14:textId="123DF188" w:rsidR="009E193F" w:rsidRPr="004F0FE7" w:rsidRDefault="009E193F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14240,2</w:t>
            </w:r>
          </w:p>
        </w:tc>
        <w:tc>
          <w:tcPr>
            <w:tcW w:w="989" w:type="dxa"/>
          </w:tcPr>
          <w:p w14:paraId="15A23B0C" w14:textId="38C6CEBB" w:rsidR="009E193F" w:rsidRPr="004F0FE7" w:rsidRDefault="009E193F" w:rsidP="0076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14240,2</w:t>
            </w:r>
          </w:p>
        </w:tc>
        <w:tc>
          <w:tcPr>
            <w:tcW w:w="995" w:type="dxa"/>
          </w:tcPr>
          <w:p w14:paraId="0BC0076A" w14:textId="5993A3C0" w:rsidR="009E193F" w:rsidRPr="004F0FE7" w:rsidRDefault="009E193F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AD5D33">
              <w:rPr>
                <w:sz w:val="20"/>
                <w:szCs w:val="20"/>
              </w:rPr>
              <w:t>9</w:t>
            </w:r>
            <w:r w:rsidR="00BD11CB">
              <w:rPr>
                <w:sz w:val="20"/>
                <w:szCs w:val="20"/>
              </w:rPr>
              <w:t>25,7</w:t>
            </w:r>
          </w:p>
        </w:tc>
        <w:tc>
          <w:tcPr>
            <w:tcW w:w="851" w:type="dxa"/>
            <w:vMerge w:val="restart"/>
          </w:tcPr>
          <w:p w14:paraId="60E92EFE" w14:textId="77777777" w:rsidR="009E193F" w:rsidRPr="002447D1" w:rsidRDefault="009E193F" w:rsidP="001A6E6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9E193F" w:rsidRPr="002447D1" w14:paraId="107F7CE2" w14:textId="77777777" w:rsidTr="00275646">
        <w:tc>
          <w:tcPr>
            <w:tcW w:w="565" w:type="dxa"/>
            <w:vMerge/>
          </w:tcPr>
          <w:p w14:paraId="1FACD84A" w14:textId="77777777" w:rsidR="009E193F" w:rsidRPr="004F0FE7" w:rsidRDefault="009E193F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4F25670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EAF270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636DCF" w14:textId="77777777" w:rsidR="009E193F" w:rsidRPr="002447D1" w:rsidRDefault="009E193F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АЖР</w:t>
            </w:r>
          </w:p>
        </w:tc>
        <w:tc>
          <w:tcPr>
            <w:tcW w:w="993" w:type="dxa"/>
          </w:tcPr>
          <w:p w14:paraId="68785DBC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1375,1</w:t>
            </w:r>
          </w:p>
        </w:tc>
        <w:tc>
          <w:tcPr>
            <w:tcW w:w="989" w:type="dxa"/>
          </w:tcPr>
          <w:p w14:paraId="6CB0F6B2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1923,5</w:t>
            </w:r>
          </w:p>
        </w:tc>
        <w:tc>
          <w:tcPr>
            <w:tcW w:w="992" w:type="dxa"/>
          </w:tcPr>
          <w:p w14:paraId="5BF4FF1A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996,3</w:t>
            </w:r>
          </w:p>
        </w:tc>
        <w:tc>
          <w:tcPr>
            <w:tcW w:w="992" w:type="dxa"/>
          </w:tcPr>
          <w:p w14:paraId="60EB6CC6" w14:textId="77777777" w:rsidR="009E193F" w:rsidRPr="004F0FE7" w:rsidRDefault="009E193F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789,1</w:t>
            </w:r>
          </w:p>
        </w:tc>
        <w:tc>
          <w:tcPr>
            <w:tcW w:w="992" w:type="dxa"/>
          </w:tcPr>
          <w:p w14:paraId="42B8CA16" w14:textId="77777777" w:rsidR="009E193F" w:rsidRPr="004F0FE7" w:rsidRDefault="009E193F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14:paraId="462D85E2" w14:textId="77777777" w:rsidR="009E193F" w:rsidRPr="004F0FE7" w:rsidRDefault="009E193F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</w:t>
            </w:r>
          </w:p>
        </w:tc>
        <w:tc>
          <w:tcPr>
            <w:tcW w:w="996" w:type="dxa"/>
          </w:tcPr>
          <w:p w14:paraId="5B760B69" w14:textId="715340B4" w:rsidR="009E193F" w:rsidRPr="004F0FE7" w:rsidRDefault="009E193F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992" w:type="dxa"/>
          </w:tcPr>
          <w:p w14:paraId="5AA0B2F4" w14:textId="470223A8" w:rsidR="009E193F" w:rsidRPr="004F0FE7" w:rsidRDefault="009E193F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</w:tcPr>
          <w:p w14:paraId="61FE257D" w14:textId="438578AD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89" w:type="dxa"/>
          </w:tcPr>
          <w:p w14:paraId="6DF106FF" w14:textId="556C88B8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5" w:type="dxa"/>
          </w:tcPr>
          <w:p w14:paraId="52A655A1" w14:textId="002392DB" w:rsidR="009E193F" w:rsidRPr="004F0FE7" w:rsidRDefault="009E193F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9993,5</w:t>
            </w:r>
          </w:p>
        </w:tc>
        <w:tc>
          <w:tcPr>
            <w:tcW w:w="851" w:type="dxa"/>
            <w:vMerge/>
          </w:tcPr>
          <w:p w14:paraId="522FD808" w14:textId="77777777" w:rsidR="009E193F" w:rsidRPr="002447D1" w:rsidRDefault="009E193F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193F" w:rsidRPr="002447D1" w14:paraId="105EBC2B" w14:textId="77777777" w:rsidTr="00275646">
        <w:tc>
          <w:tcPr>
            <w:tcW w:w="565" w:type="dxa"/>
            <w:vMerge/>
          </w:tcPr>
          <w:p w14:paraId="05E692A4" w14:textId="77777777" w:rsidR="009E193F" w:rsidRPr="004F0FE7" w:rsidRDefault="009E193F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79945B51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80260A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031F7" w14:textId="77777777" w:rsidR="009E193F" w:rsidRPr="002447D1" w:rsidRDefault="009E193F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АИР</w:t>
            </w:r>
          </w:p>
        </w:tc>
        <w:tc>
          <w:tcPr>
            <w:tcW w:w="993" w:type="dxa"/>
          </w:tcPr>
          <w:p w14:paraId="4FC98C86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1531,5</w:t>
            </w:r>
          </w:p>
        </w:tc>
        <w:tc>
          <w:tcPr>
            <w:tcW w:w="989" w:type="dxa"/>
          </w:tcPr>
          <w:p w14:paraId="0220C893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1508,4</w:t>
            </w:r>
          </w:p>
        </w:tc>
        <w:tc>
          <w:tcPr>
            <w:tcW w:w="992" w:type="dxa"/>
          </w:tcPr>
          <w:p w14:paraId="3EBB655A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1682,0</w:t>
            </w:r>
          </w:p>
        </w:tc>
        <w:tc>
          <w:tcPr>
            <w:tcW w:w="992" w:type="dxa"/>
          </w:tcPr>
          <w:p w14:paraId="362BFF25" w14:textId="77777777" w:rsidR="009E193F" w:rsidRPr="004F0FE7" w:rsidRDefault="009E193F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1624,0</w:t>
            </w:r>
          </w:p>
        </w:tc>
        <w:tc>
          <w:tcPr>
            <w:tcW w:w="992" w:type="dxa"/>
          </w:tcPr>
          <w:p w14:paraId="50E809EE" w14:textId="77777777" w:rsidR="009E193F" w:rsidRPr="004F0FE7" w:rsidRDefault="009E193F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14:paraId="70D1C0FB" w14:textId="77777777" w:rsidR="009E193F" w:rsidRPr="004F0FE7" w:rsidRDefault="009E193F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6" w:type="dxa"/>
          </w:tcPr>
          <w:p w14:paraId="39E54F00" w14:textId="230EC9BD" w:rsidR="009E193F" w:rsidRPr="004F0FE7" w:rsidRDefault="009E193F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863,8</w:t>
            </w:r>
          </w:p>
        </w:tc>
        <w:tc>
          <w:tcPr>
            <w:tcW w:w="992" w:type="dxa"/>
          </w:tcPr>
          <w:p w14:paraId="2D14898B" w14:textId="68F1ED5E" w:rsidR="009E193F" w:rsidRPr="004F0FE7" w:rsidRDefault="009E193F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1670,8</w:t>
            </w:r>
          </w:p>
        </w:tc>
        <w:tc>
          <w:tcPr>
            <w:tcW w:w="993" w:type="dxa"/>
          </w:tcPr>
          <w:p w14:paraId="07ED6B79" w14:textId="1D05BDE1" w:rsidR="009E193F" w:rsidRPr="004F0FE7" w:rsidRDefault="009E193F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1670,8</w:t>
            </w:r>
          </w:p>
        </w:tc>
        <w:tc>
          <w:tcPr>
            <w:tcW w:w="989" w:type="dxa"/>
          </w:tcPr>
          <w:p w14:paraId="3A40A97E" w14:textId="14585172" w:rsidR="009E193F" w:rsidRPr="004F0FE7" w:rsidRDefault="009E193F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1670,8</w:t>
            </w:r>
          </w:p>
        </w:tc>
        <w:tc>
          <w:tcPr>
            <w:tcW w:w="995" w:type="dxa"/>
          </w:tcPr>
          <w:p w14:paraId="5DB32AE0" w14:textId="0BC5B221" w:rsidR="009E193F" w:rsidRPr="004F0FE7" w:rsidRDefault="009E193F" w:rsidP="007629D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4753,2</w:t>
            </w:r>
          </w:p>
        </w:tc>
        <w:tc>
          <w:tcPr>
            <w:tcW w:w="851" w:type="dxa"/>
            <w:vMerge/>
          </w:tcPr>
          <w:p w14:paraId="3D80C6FD" w14:textId="77777777" w:rsidR="009E193F" w:rsidRPr="002447D1" w:rsidRDefault="009E193F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193F" w:rsidRPr="002447D1" w14:paraId="00A2295E" w14:textId="77777777" w:rsidTr="00275646">
        <w:tc>
          <w:tcPr>
            <w:tcW w:w="565" w:type="dxa"/>
            <w:vMerge/>
          </w:tcPr>
          <w:p w14:paraId="1D657273" w14:textId="77777777" w:rsidR="009E193F" w:rsidRPr="004F0FE7" w:rsidRDefault="009E193F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7E45B6D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944088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7C9CBD" w14:textId="77777777" w:rsidR="009E193F" w:rsidRPr="002447D1" w:rsidRDefault="009E193F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АЛР</w:t>
            </w:r>
          </w:p>
        </w:tc>
        <w:tc>
          <w:tcPr>
            <w:tcW w:w="993" w:type="dxa"/>
          </w:tcPr>
          <w:p w14:paraId="6F95D7E6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1636,0</w:t>
            </w:r>
          </w:p>
        </w:tc>
        <w:tc>
          <w:tcPr>
            <w:tcW w:w="989" w:type="dxa"/>
          </w:tcPr>
          <w:p w14:paraId="62887934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1467,1</w:t>
            </w:r>
          </w:p>
        </w:tc>
        <w:tc>
          <w:tcPr>
            <w:tcW w:w="992" w:type="dxa"/>
          </w:tcPr>
          <w:p w14:paraId="289EBA66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1210,0</w:t>
            </w:r>
          </w:p>
        </w:tc>
        <w:tc>
          <w:tcPr>
            <w:tcW w:w="992" w:type="dxa"/>
          </w:tcPr>
          <w:p w14:paraId="6C61B438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1310,0</w:t>
            </w:r>
          </w:p>
        </w:tc>
        <w:tc>
          <w:tcPr>
            <w:tcW w:w="992" w:type="dxa"/>
          </w:tcPr>
          <w:p w14:paraId="7B4BA806" w14:textId="77777777" w:rsidR="009E193F" w:rsidRPr="004F0FE7" w:rsidRDefault="009E193F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270,9</w:t>
            </w:r>
          </w:p>
        </w:tc>
        <w:tc>
          <w:tcPr>
            <w:tcW w:w="992" w:type="dxa"/>
          </w:tcPr>
          <w:p w14:paraId="2079ECBC" w14:textId="77777777" w:rsidR="009E193F" w:rsidRPr="004F0FE7" w:rsidRDefault="009E193F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1205,8</w:t>
            </w:r>
          </w:p>
        </w:tc>
        <w:tc>
          <w:tcPr>
            <w:tcW w:w="996" w:type="dxa"/>
          </w:tcPr>
          <w:p w14:paraId="007BBA33" w14:textId="4198896B" w:rsidR="009E193F" w:rsidRPr="004F0FE7" w:rsidRDefault="009E193F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1027,2</w:t>
            </w:r>
          </w:p>
        </w:tc>
        <w:tc>
          <w:tcPr>
            <w:tcW w:w="992" w:type="dxa"/>
          </w:tcPr>
          <w:p w14:paraId="25A2D819" w14:textId="3817099C" w:rsidR="009E193F" w:rsidRPr="004F0FE7" w:rsidRDefault="009E193F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1366,0</w:t>
            </w:r>
          </w:p>
        </w:tc>
        <w:tc>
          <w:tcPr>
            <w:tcW w:w="993" w:type="dxa"/>
          </w:tcPr>
          <w:p w14:paraId="7348F8F1" w14:textId="3B6FDB5B" w:rsidR="009E193F" w:rsidRPr="004F0FE7" w:rsidRDefault="009E193F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1366,0</w:t>
            </w:r>
          </w:p>
        </w:tc>
        <w:tc>
          <w:tcPr>
            <w:tcW w:w="989" w:type="dxa"/>
          </w:tcPr>
          <w:p w14:paraId="5183344B" w14:textId="0F84FCA9" w:rsidR="009E193F" w:rsidRPr="004F0FE7" w:rsidRDefault="009E193F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1366,0</w:t>
            </w:r>
          </w:p>
        </w:tc>
        <w:tc>
          <w:tcPr>
            <w:tcW w:w="995" w:type="dxa"/>
          </w:tcPr>
          <w:p w14:paraId="3179F158" w14:textId="272598A4" w:rsidR="009E193F" w:rsidRPr="004F0FE7" w:rsidRDefault="009E193F" w:rsidP="009E193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3225,0</w:t>
            </w:r>
          </w:p>
        </w:tc>
        <w:tc>
          <w:tcPr>
            <w:tcW w:w="851" w:type="dxa"/>
            <w:vMerge/>
          </w:tcPr>
          <w:p w14:paraId="2E2C9D7A" w14:textId="77777777" w:rsidR="009E193F" w:rsidRPr="002447D1" w:rsidRDefault="009E193F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193F" w:rsidRPr="002447D1" w14:paraId="6B003C73" w14:textId="77777777" w:rsidTr="00275646">
        <w:tc>
          <w:tcPr>
            <w:tcW w:w="565" w:type="dxa"/>
            <w:vMerge/>
          </w:tcPr>
          <w:p w14:paraId="681998AB" w14:textId="77777777" w:rsidR="009E193F" w:rsidRPr="004F0FE7" w:rsidRDefault="009E193F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902C7B1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B3A200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AA588" w14:textId="77777777" w:rsidR="009E193F" w:rsidRPr="002447D1" w:rsidRDefault="009E193F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АОР</w:t>
            </w:r>
          </w:p>
        </w:tc>
        <w:tc>
          <w:tcPr>
            <w:tcW w:w="993" w:type="dxa"/>
          </w:tcPr>
          <w:p w14:paraId="688D097A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1501,6</w:t>
            </w:r>
          </w:p>
        </w:tc>
        <w:tc>
          <w:tcPr>
            <w:tcW w:w="989" w:type="dxa"/>
          </w:tcPr>
          <w:p w14:paraId="05B17A92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1429,2</w:t>
            </w:r>
          </w:p>
        </w:tc>
        <w:tc>
          <w:tcPr>
            <w:tcW w:w="992" w:type="dxa"/>
          </w:tcPr>
          <w:p w14:paraId="04B7E013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912,8</w:t>
            </w:r>
          </w:p>
        </w:tc>
        <w:tc>
          <w:tcPr>
            <w:tcW w:w="992" w:type="dxa"/>
          </w:tcPr>
          <w:p w14:paraId="1D1BF2C0" w14:textId="77777777" w:rsidR="009E193F" w:rsidRPr="004F0FE7" w:rsidRDefault="009E193F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</w:tcPr>
          <w:p w14:paraId="543C6BEB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  <w:tc>
          <w:tcPr>
            <w:tcW w:w="992" w:type="dxa"/>
          </w:tcPr>
          <w:p w14:paraId="2D04EABE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858,9</w:t>
            </w:r>
          </w:p>
        </w:tc>
        <w:tc>
          <w:tcPr>
            <w:tcW w:w="996" w:type="dxa"/>
          </w:tcPr>
          <w:p w14:paraId="30AE42BB" w14:textId="3FFEF1A8" w:rsidR="009E193F" w:rsidRPr="004F0FE7" w:rsidRDefault="009E193F" w:rsidP="009E193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</w:tcPr>
          <w:p w14:paraId="2842D341" w14:textId="77777777" w:rsidR="009E193F" w:rsidRPr="004F0FE7" w:rsidRDefault="009E193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93" w:type="dxa"/>
          </w:tcPr>
          <w:p w14:paraId="26AF3DDB" w14:textId="77777777" w:rsidR="009E193F" w:rsidRPr="004F0FE7" w:rsidRDefault="009E193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89" w:type="dxa"/>
          </w:tcPr>
          <w:p w14:paraId="2BE4BAD9" w14:textId="77777777" w:rsidR="009E193F" w:rsidRPr="004F0FE7" w:rsidRDefault="009E193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95" w:type="dxa"/>
          </w:tcPr>
          <w:p w14:paraId="00E0EAD5" w14:textId="082D9D6E" w:rsidR="009E193F" w:rsidRPr="004F0FE7" w:rsidRDefault="009E193F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9965,9</w:t>
            </w:r>
          </w:p>
        </w:tc>
        <w:tc>
          <w:tcPr>
            <w:tcW w:w="851" w:type="dxa"/>
            <w:vMerge/>
          </w:tcPr>
          <w:p w14:paraId="4F9D923E" w14:textId="77777777" w:rsidR="009E193F" w:rsidRPr="002447D1" w:rsidRDefault="009E193F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193F" w:rsidRPr="002447D1" w14:paraId="778EECEC" w14:textId="77777777" w:rsidTr="00275646">
        <w:tc>
          <w:tcPr>
            <w:tcW w:w="565" w:type="dxa"/>
            <w:vMerge/>
          </w:tcPr>
          <w:p w14:paraId="031BEA9D" w14:textId="77777777" w:rsidR="009E193F" w:rsidRPr="004F0FE7" w:rsidRDefault="009E193F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61042CA0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830DAAE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22CEA" w14:textId="77777777" w:rsidR="009E193F" w:rsidRPr="002447D1" w:rsidRDefault="009E193F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АЦР</w:t>
            </w:r>
          </w:p>
        </w:tc>
        <w:tc>
          <w:tcPr>
            <w:tcW w:w="993" w:type="dxa"/>
          </w:tcPr>
          <w:p w14:paraId="56C1CF78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1670,0</w:t>
            </w:r>
          </w:p>
        </w:tc>
        <w:tc>
          <w:tcPr>
            <w:tcW w:w="989" w:type="dxa"/>
          </w:tcPr>
          <w:p w14:paraId="64410CDA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14:paraId="2E96F45E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1414,0</w:t>
            </w:r>
          </w:p>
        </w:tc>
        <w:tc>
          <w:tcPr>
            <w:tcW w:w="992" w:type="dxa"/>
          </w:tcPr>
          <w:p w14:paraId="70298693" w14:textId="77777777" w:rsidR="009E193F" w:rsidRPr="004F0FE7" w:rsidRDefault="009E193F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1370,1</w:t>
            </w:r>
          </w:p>
        </w:tc>
        <w:tc>
          <w:tcPr>
            <w:tcW w:w="992" w:type="dxa"/>
          </w:tcPr>
          <w:p w14:paraId="041C99BC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</w:tcPr>
          <w:p w14:paraId="58427D2A" w14:textId="77777777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1570,0</w:t>
            </w:r>
          </w:p>
        </w:tc>
        <w:tc>
          <w:tcPr>
            <w:tcW w:w="996" w:type="dxa"/>
          </w:tcPr>
          <w:p w14:paraId="09C8931F" w14:textId="77777777" w:rsidR="009E193F" w:rsidRPr="004F0FE7" w:rsidRDefault="009E193F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92" w:type="dxa"/>
          </w:tcPr>
          <w:p w14:paraId="6EC0BE16" w14:textId="31684704" w:rsidR="009E193F" w:rsidRPr="004F0FE7" w:rsidRDefault="009E193F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</w:t>
            </w:r>
          </w:p>
        </w:tc>
        <w:tc>
          <w:tcPr>
            <w:tcW w:w="993" w:type="dxa"/>
          </w:tcPr>
          <w:p w14:paraId="73494A2D" w14:textId="7A475290" w:rsidR="009E193F" w:rsidRPr="004F0FE7" w:rsidRDefault="009E193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</w:t>
            </w:r>
          </w:p>
        </w:tc>
        <w:tc>
          <w:tcPr>
            <w:tcW w:w="989" w:type="dxa"/>
          </w:tcPr>
          <w:p w14:paraId="5DAF87AC" w14:textId="7E05F8A4" w:rsidR="009E193F" w:rsidRPr="004F0FE7" w:rsidRDefault="009E193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</w:t>
            </w:r>
          </w:p>
        </w:tc>
        <w:tc>
          <w:tcPr>
            <w:tcW w:w="995" w:type="dxa"/>
          </w:tcPr>
          <w:p w14:paraId="31F4BDE8" w14:textId="306E4CA8" w:rsidR="009E193F" w:rsidRPr="004F0FE7" w:rsidRDefault="009E193F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15486,1</w:t>
            </w:r>
          </w:p>
        </w:tc>
        <w:tc>
          <w:tcPr>
            <w:tcW w:w="851" w:type="dxa"/>
            <w:vMerge/>
          </w:tcPr>
          <w:p w14:paraId="152640C1" w14:textId="77777777" w:rsidR="009E193F" w:rsidRPr="002447D1" w:rsidRDefault="009E193F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193F" w:rsidRPr="002447D1" w14:paraId="3B01787C" w14:textId="77777777" w:rsidTr="00275646">
        <w:tc>
          <w:tcPr>
            <w:tcW w:w="565" w:type="dxa"/>
            <w:vMerge/>
          </w:tcPr>
          <w:p w14:paraId="0160A69B" w14:textId="77777777" w:rsidR="009E193F" w:rsidRPr="004F0FE7" w:rsidRDefault="009E193F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73E42A8C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3413D71" w14:textId="77777777" w:rsidR="009E193F" w:rsidRPr="004F0FE7" w:rsidRDefault="009E193F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DECB60" w14:textId="0042C81E" w:rsidR="009E193F" w:rsidRDefault="009E193F" w:rsidP="003E1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УЕЗСКС</w:t>
            </w:r>
          </w:p>
        </w:tc>
        <w:tc>
          <w:tcPr>
            <w:tcW w:w="993" w:type="dxa"/>
          </w:tcPr>
          <w:p w14:paraId="262D0BFA" w14:textId="1D03E996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9313117" w14:textId="3A24EC4C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350CD4" w14:textId="3589E871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3A1A2E" w14:textId="06A6FFCF" w:rsidR="009E193F" w:rsidRPr="004F0FE7" w:rsidRDefault="009E193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0AFF2B" w14:textId="4FB069FC" w:rsidR="009E193F" w:rsidRPr="004F0FE7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EC181F" w14:textId="3DDED4D2" w:rsidR="009E193F" w:rsidRDefault="009E193F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1662EB5" w14:textId="7AFD47DA" w:rsidR="009E193F" w:rsidRDefault="009E193F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5D33"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14:paraId="281AC09A" w14:textId="4DC504B5" w:rsidR="009E193F" w:rsidRDefault="009E193F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66000,0</w:t>
            </w:r>
          </w:p>
        </w:tc>
        <w:tc>
          <w:tcPr>
            <w:tcW w:w="993" w:type="dxa"/>
          </w:tcPr>
          <w:p w14:paraId="255BAE89" w14:textId="1A52716B" w:rsidR="009E193F" w:rsidRDefault="009E193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9438866" w14:textId="67D5CB4B" w:rsidR="009E193F" w:rsidRDefault="009E193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ED48799" w14:textId="71A4AB8F" w:rsidR="009E193F" w:rsidRDefault="009E193F" w:rsidP="00AD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D5D33">
              <w:rPr>
                <w:sz w:val="20"/>
                <w:szCs w:val="20"/>
              </w:rPr>
              <w:t>635,8</w:t>
            </w:r>
          </w:p>
        </w:tc>
        <w:tc>
          <w:tcPr>
            <w:tcW w:w="851" w:type="dxa"/>
            <w:vMerge/>
          </w:tcPr>
          <w:p w14:paraId="7A62CA8D" w14:textId="77777777" w:rsidR="009E193F" w:rsidRPr="002447D1" w:rsidRDefault="009E193F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14:paraId="6A01CBC1" w14:textId="77777777" w:rsidTr="00275646">
        <w:tc>
          <w:tcPr>
            <w:tcW w:w="565" w:type="dxa"/>
            <w:vMerge/>
          </w:tcPr>
          <w:p w14:paraId="41241E82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21B335F9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2A55A4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459A8" w14:textId="77777777"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F905D3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055095C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54C3F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EFE29C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D53BC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6361F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6B11EC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F7D73E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60962E1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1232729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CA2061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ECFA087" w14:textId="77777777"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0E4E3988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13F5959F" w14:textId="77777777" w:rsidTr="00275646">
        <w:tc>
          <w:tcPr>
            <w:tcW w:w="565" w:type="dxa"/>
            <w:vMerge w:val="restart"/>
          </w:tcPr>
          <w:p w14:paraId="61F2918A" w14:textId="77777777"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1449" w:type="dxa"/>
            <w:vMerge w:val="restart"/>
          </w:tcPr>
          <w:p w14:paraId="31C64096" w14:textId="77777777" w:rsidR="002478F4" w:rsidRPr="009315B6" w:rsidRDefault="002478F4" w:rsidP="00AF10EF">
            <w:pPr>
              <w:jc w:val="left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Мероприятие 3.7. </w:t>
            </w:r>
          </w:p>
          <w:p w14:paraId="1DA89216" w14:textId="77777777" w:rsidR="002478F4" w:rsidRPr="009315B6" w:rsidRDefault="002478F4" w:rsidP="00D16741">
            <w:pPr>
              <w:jc w:val="left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Организация отдыха детей в загородном оздоровительном лагере</w:t>
            </w:r>
          </w:p>
        </w:tc>
        <w:tc>
          <w:tcPr>
            <w:tcW w:w="850" w:type="dxa"/>
            <w:vMerge w:val="restart"/>
          </w:tcPr>
          <w:p w14:paraId="66F9166E" w14:textId="77777777" w:rsidR="002478F4" w:rsidRPr="004F0FE7" w:rsidRDefault="002478F4" w:rsidP="00A0148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2015-2017 годы</w:t>
            </w:r>
          </w:p>
        </w:tc>
        <w:tc>
          <w:tcPr>
            <w:tcW w:w="1559" w:type="dxa"/>
            <w:vMerge w:val="restart"/>
          </w:tcPr>
          <w:p w14:paraId="7CDE5BE4" w14:textId="77777777" w:rsidR="002478F4" w:rsidRPr="002447D1" w:rsidRDefault="00DC3075" w:rsidP="00AF1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«Детский оздоровитель</w:t>
            </w:r>
            <w:r w:rsidR="002478F4" w:rsidRPr="002447D1">
              <w:rPr>
                <w:sz w:val="18"/>
                <w:szCs w:val="18"/>
              </w:rPr>
              <w:t>ный лагерь «Дружных»</w:t>
            </w:r>
          </w:p>
        </w:tc>
        <w:tc>
          <w:tcPr>
            <w:tcW w:w="993" w:type="dxa"/>
          </w:tcPr>
          <w:p w14:paraId="7978232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2951,3</w:t>
            </w:r>
          </w:p>
        </w:tc>
        <w:tc>
          <w:tcPr>
            <w:tcW w:w="989" w:type="dxa"/>
          </w:tcPr>
          <w:p w14:paraId="10EA5E2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4450,3</w:t>
            </w:r>
          </w:p>
        </w:tc>
        <w:tc>
          <w:tcPr>
            <w:tcW w:w="992" w:type="dxa"/>
          </w:tcPr>
          <w:p w14:paraId="0A2B9C5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4813,1</w:t>
            </w:r>
          </w:p>
        </w:tc>
        <w:tc>
          <w:tcPr>
            <w:tcW w:w="992" w:type="dxa"/>
          </w:tcPr>
          <w:p w14:paraId="4618C39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1359F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6FD6E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193A11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9825BC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2EC551E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F8A4619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6B023F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12214,7</w:t>
            </w:r>
          </w:p>
        </w:tc>
        <w:tc>
          <w:tcPr>
            <w:tcW w:w="851" w:type="dxa"/>
          </w:tcPr>
          <w:p w14:paraId="4E61AB4D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14:paraId="0320BA78" w14:textId="77777777" w:rsidTr="00275646">
        <w:tc>
          <w:tcPr>
            <w:tcW w:w="565" w:type="dxa"/>
            <w:vMerge/>
          </w:tcPr>
          <w:p w14:paraId="4F79B6C6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0B65A4BF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6DEC8E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18F420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5A691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C7E356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D3840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7D426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687FC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FA7E0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CC2E8F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6FBAE0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560DBF2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FE2B212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6D6509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6DF0BA6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федераль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14:paraId="25CEA1C5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ный</w:t>
            </w:r>
            <w:proofErr w:type="spellEnd"/>
            <w:r w:rsidRPr="002447D1">
              <w:rPr>
                <w:sz w:val="18"/>
                <w:szCs w:val="18"/>
              </w:rPr>
              <w:t xml:space="preserve"> бюджет</w:t>
            </w:r>
          </w:p>
        </w:tc>
      </w:tr>
      <w:tr w:rsidR="002478F4" w:rsidRPr="002447D1" w14:paraId="7568670D" w14:textId="77777777" w:rsidTr="00275646">
        <w:tc>
          <w:tcPr>
            <w:tcW w:w="565" w:type="dxa"/>
            <w:vMerge/>
          </w:tcPr>
          <w:p w14:paraId="199E2E0A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6459020F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B0F4C8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AB75BF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D0F91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7F136A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CBA20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14BBB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714F8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04491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975559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617851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7519BF0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0D7F7DE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84CC38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F627F9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14:paraId="4514B8EC" w14:textId="77777777" w:rsidTr="00275646">
        <w:tc>
          <w:tcPr>
            <w:tcW w:w="565" w:type="dxa"/>
            <w:vMerge/>
          </w:tcPr>
          <w:p w14:paraId="414657A2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29CA9B5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276604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815216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36FD6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2951,3</w:t>
            </w:r>
          </w:p>
        </w:tc>
        <w:tc>
          <w:tcPr>
            <w:tcW w:w="989" w:type="dxa"/>
          </w:tcPr>
          <w:p w14:paraId="41A3D8A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4450,3</w:t>
            </w:r>
          </w:p>
        </w:tc>
        <w:tc>
          <w:tcPr>
            <w:tcW w:w="992" w:type="dxa"/>
          </w:tcPr>
          <w:p w14:paraId="45BAFA6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1528,6</w:t>
            </w:r>
          </w:p>
        </w:tc>
        <w:tc>
          <w:tcPr>
            <w:tcW w:w="992" w:type="dxa"/>
          </w:tcPr>
          <w:p w14:paraId="3124E75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CB7E4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B8077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B03375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701AF0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8C66AE3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EFF707E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88B461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8930,2</w:t>
            </w:r>
          </w:p>
        </w:tc>
        <w:tc>
          <w:tcPr>
            <w:tcW w:w="851" w:type="dxa"/>
          </w:tcPr>
          <w:p w14:paraId="220C1880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14:paraId="0101E9B1" w14:textId="77777777" w:rsidTr="00275646">
        <w:tc>
          <w:tcPr>
            <w:tcW w:w="565" w:type="dxa"/>
            <w:vMerge/>
          </w:tcPr>
          <w:p w14:paraId="47070815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73CDD901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0AF13A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D50D45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6AE9A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D939B5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2BB3E5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541C8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D7170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9A2F1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50C97B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25EB1A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CB91C2F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47B2BD0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44CA46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4BD516" w14:textId="77777777" w:rsidR="005F2877" w:rsidRDefault="005F2877" w:rsidP="00AF1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573AACBE" w14:textId="77777777" w:rsidR="002478F4" w:rsidRPr="002447D1" w:rsidRDefault="002478F4" w:rsidP="005F2877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жетные</w:t>
            </w:r>
            <w:proofErr w:type="spellEnd"/>
            <w:r w:rsidRPr="002447D1">
              <w:rPr>
                <w:sz w:val="18"/>
                <w:szCs w:val="18"/>
              </w:rPr>
              <w:t xml:space="preserve"> источники</w:t>
            </w:r>
          </w:p>
        </w:tc>
      </w:tr>
      <w:tr w:rsidR="002478F4" w:rsidRPr="002447D1" w14:paraId="30AB46EB" w14:textId="77777777" w:rsidTr="00275646">
        <w:tc>
          <w:tcPr>
            <w:tcW w:w="565" w:type="dxa"/>
            <w:vMerge/>
          </w:tcPr>
          <w:p w14:paraId="416ED7A9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4543640" w14:textId="77777777"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B221F9" w14:textId="77777777"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CE166F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</w:t>
            </w:r>
          </w:p>
        </w:tc>
        <w:tc>
          <w:tcPr>
            <w:tcW w:w="993" w:type="dxa"/>
          </w:tcPr>
          <w:p w14:paraId="7E3F9D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985723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7BC26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3284,5</w:t>
            </w:r>
          </w:p>
        </w:tc>
        <w:tc>
          <w:tcPr>
            <w:tcW w:w="992" w:type="dxa"/>
          </w:tcPr>
          <w:p w14:paraId="09DDF77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6C128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0EE37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A39F93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1AA5C6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2565AE5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5E9E558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9105F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3284,5</w:t>
            </w:r>
          </w:p>
        </w:tc>
        <w:tc>
          <w:tcPr>
            <w:tcW w:w="851" w:type="dxa"/>
          </w:tcPr>
          <w:p w14:paraId="7427A9D5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14:paraId="2C9AB737" w14:textId="77777777" w:rsidTr="00275646">
        <w:tc>
          <w:tcPr>
            <w:tcW w:w="565" w:type="dxa"/>
            <w:vMerge w:val="restart"/>
          </w:tcPr>
          <w:p w14:paraId="35CC66A2" w14:textId="77777777" w:rsidR="002478F4" w:rsidRPr="004F0FE7" w:rsidRDefault="002478F4" w:rsidP="00EE5438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1449" w:type="dxa"/>
            <w:vMerge w:val="restart"/>
          </w:tcPr>
          <w:p w14:paraId="7D8A36B4" w14:textId="77777777" w:rsidR="002478F4" w:rsidRPr="009315B6" w:rsidRDefault="002478F4" w:rsidP="00EE5438">
            <w:pPr>
              <w:pStyle w:val="a4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Мероприятие 3.8. </w:t>
            </w:r>
          </w:p>
          <w:p w14:paraId="3A61A023" w14:textId="77777777" w:rsidR="002478F4" w:rsidRPr="009315B6" w:rsidRDefault="002478F4" w:rsidP="00EE5438">
            <w:pPr>
              <w:pStyle w:val="a4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Реализация социально-значимых проектов в сфере культуры и искусства</w:t>
            </w:r>
          </w:p>
        </w:tc>
        <w:tc>
          <w:tcPr>
            <w:tcW w:w="850" w:type="dxa"/>
            <w:vMerge w:val="restart"/>
          </w:tcPr>
          <w:p w14:paraId="4E49253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 год</w:t>
            </w:r>
          </w:p>
          <w:p w14:paraId="6725D29F" w14:textId="77777777"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10E1293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Комитет</w:t>
            </w:r>
          </w:p>
          <w:p w14:paraId="03EB7210" w14:textId="77777777" w:rsidR="002478F4" w:rsidRPr="002447D1" w:rsidRDefault="002478F4" w:rsidP="00EE54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A838F6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989" w:type="dxa"/>
          </w:tcPr>
          <w:p w14:paraId="24222A9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C9464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995CE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8D8DE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892F5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DEA937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293604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70A3135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D0EC4E6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AA4952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14:paraId="36F9EA35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Всего, в том числе: </w:t>
            </w:r>
          </w:p>
        </w:tc>
      </w:tr>
      <w:tr w:rsidR="002478F4" w:rsidRPr="002447D1" w14:paraId="698CF505" w14:textId="77777777" w:rsidTr="00275646">
        <w:tc>
          <w:tcPr>
            <w:tcW w:w="565" w:type="dxa"/>
            <w:vMerge/>
            <w:vAlign w:val="center"/>
          </w:tcPr>
          <w:p w14:paraId="46738927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96184A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D2A81D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2C4BF8C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0F5238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761627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0C2AD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D3E38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CD7E9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7DABE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037FF4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4827A4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E25C647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A3451DB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435240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B35EAF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федераль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14:paraId="6D442003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</w:rPr>
              <w:t>ный</w:t>
            </w:r>
            <w:proofErr w:type="spellEnd"/>
            <w:r w:rsidRPr="002447D1">
              <w:rPr>
                <w:sz w:val="18"/>
                <w:szCs w:val="18"/>
              </w:rPr>
              <w:t xml:space="preserve"> бюджет</w:t>
            </w:r>
          </w:p>
        </w:tc>
      </w:tr>
      <w:tr w:rsidR="002478F4" w:rsidRPr="002447D1" w14:paraId="7C163B76" w14:textId="77777777" w:rsidTr="00275646">
        <w:trPr>
          <w:trHeight w:val="289"/>
        </w:trPr>
        <w:tc>
          <w:tcPr>
            <w:tcW w:w="565" w:type="dxa"/>
            <w:vMerge/>
            <w:vAlign w:val="center"/>
          </w:tcPr>
          <w:p w14:paraId="5FA0AA3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1AFD5C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AA0C0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39CAB0F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C5B269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FE4DF1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4EC2C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93354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6F5DE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72257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114D34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FAEED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3AA6F7A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C8350F8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4C6160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4805E1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14:paraId="1CBC4502" w14:textId="77777777" w:rsidTr="00275646">
        <w:tc>
          <w:tcPr>
            <w:tcW w:w="565" w:type="dxa"/>
            <w:vMerge/>
            <w:vAlign w:val="center"/>
          </w:tcPr>
          <w:p w14:paraId="7BF41CF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F074C26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13EB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8D00EC7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0D3E4C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989" w:type="dxa"/>
          </w:tcPr>
          <w:p w14:paraId="2BFB684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6DC2D0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B953F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D626E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A0654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15964E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81AAAC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27D428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A6F12A8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722BA56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14:paraId="0F752940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14:paraId="7B8AECFF" w14:textId="77777777" w:rsidTr="00275646">
        <w:tc>
          <w:tcPr>
            <w:tcW w:w="565" w:type="dxa"/>
            <w:vMerge/>
            <w:vAlign w:val="center"/>
          </w:tcPr>
          <w:p w14:paraId="7DB01F8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68B5D0DC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21A73E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BDCE836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4C55F8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2EE4D8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220B1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0F53E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13B99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C481F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3B9E68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CD72B4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DB63CE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34C529F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20A87A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0244F1" w14:textId="77777777" w:rsidR="005F2877" w:rsidRDefault="005F2877" w:rsidP="00EE54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771BAB63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</w:rPr>
              <w:t>жетные</w:t>
            </w:r>
            <w:proofErr w:type="spellEnd"/>
            <w:r w:rsidRPr="002447D1">
              <w:rPr>
                <w:sz w:val="18"/>
                <w:szCs w:val="18"/>
              </w:rPr>
              <w:t xml:space="preserve"> источники</w:t>
            </w:r>
          </w:p>
        </w:tc>
      </w:tr>
      <w:tr w:rsidR="002478F4" w:rsidRPr="002447D1" w14:paraId="68BCED27" w14:textId="77777777" w:rsidTr="00275646">
        <w:tc>
          <w:tcPr>
            <w:tcW w:w="565" w:type="dxa"/>
            <w:vMerge w:val="restart"/>
          </w:tcPr>
          <w:p w14:paraId="1BB2F28B" w14:textId="77777777" w:rsidR="002478F4" w:rsidRPr="004F0FE7" w:rsidRDefault="002478F4" w:rsidP="00EE5438">
            <w:pPr>
              <w:ind w:left="-108" w:right="-109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1449" w:type="dxa"/>
            <w:vMerge w:val="restart"/>
          </w:tcPr>
          <w:p w14:paraId="3B0F745F" w14:textId="77777777"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  <w:r w:rsidRPr="009315B6">
              <w:rPr>
                <w:sz w:val="18"/>
                <w:szCs w:val="18"/>
                <w:lang w:eastAsia="ru-RU"/>
              </w:rPr>
              <w:t xml:space="preserve">Мероприятие 3.9. </w:t>
            </w:r>
          </w:p>
          <w:p w14:paraId="5AF02AFD" w14:textId="77777777" w:rsidR="002478F4" w:rsidRPr="009315B6" w:rsidRDefault="002478F4" w:rsidP="00EE5438">
            <w:pPr>
              <w:jc w:val="left"/>
              <w:rPr>
                <w:bCs/>
                <w:sz w:val="18"/>
                <w:szCs w:val="18"/>
                <w:lang w:eastAsia="ru-RU"/>
              </w:rPr>
            </w:pPr>
            <w:r w:rsidRPr="009315B6">
              <w:rPr>
                <w:bCs/>
                <w:sz w:val="18"/>
                <w:szCs w:val="18"/>
                <w:lang w:eastAsia="ru-RU"/>
              </w:rPr>
              <w:t>Проведение капитального (текущего) ремонта</w:t>
            </w:r>
          </w:p>
          <w:p w14:paraId="4AAE1AE1" w14:textId="77777777"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  <w:r w:rsidRPr="009315B6">
              <w:rPr>
                <w:sz w:val="18"/>
                <w:szCs w:val="18"/>
                <w:lang w:eastAsia="ru-RU"/>
              </w:rPr>
              <w:t xml:space="preserve">и ремонтно-реставрационных работ объектов культуры, снос аварийных зданий, </w:t>
            </w:r>
            <w:r w:rsidR="00E277CE" w:rsidRPr="009315B6">
              <w:rPr>
                <w:sz w:val="18"/>
                <w:szCs w:val="18"/>
                <w:lang w:eastAsia="ru-RU"/>
              </w:rPr>
              <w:t xml:space="preserve">благоустройство территорий, </w:t>
            </w:r>
            <w:r w:rsidRPr="009315B6">
              <w:rPr>
                <w:sz w:val="18"/>
                <w:szCs w:val="18"/>
                <w:lang w:eastAsia="ru-RU"/>
              </w:rPr>
              <w:t>укрепление материально-технической базы учреждений</w:t>
            </w:r>
          </w:p>
          <w:p w14:paraId="144A03F4" w14:textId="77777777"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</w:p>
          <w:p w14:paraId="768675CA" w14:textId="77777777"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F61B188" w14:textId="77777777" w:rsidR="002478F4" w:rsidRPr="004F0FE7" w:rsidRDefault="002478F4" w:rsidP="005F287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  <w:lang w:eastAsia="ru-RU"/>
              </w:rPr>
              <w:t>2015-202</w:t>
            </w:r>
            <w:r w:rsidR="005F2877">
              <w:rPr>
                <w:sz w:val="20"/>
                <w:szCs w:val="20"/>
                <w:lang w:eastAsia="ru-RU"/>
              </w:rPr>
              <w:t>4</w:t>
            </w:r>
            <w:r w:rsidRPr="004F0FE7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01E47EA9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14:paraId="35DBBB1D" w14:textId="77777777" w:rsidR="002478F4" w:rsidRPr="002447D1" w:rsidRDefault="00DC3075" w:rsidP="00EE5438">
            <w:pPr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подведомствен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ные Комитету, УЕЗСКС</w:t>
            </w:r>
          </w:p>
        </w:tc>
        <w:tc>
          <w:tcPr>
            <w:tcW w:w="993" w:type="dxa"/>
          </w:tcPr>
          <w:p w14:paraId="49A6175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31190,6</w:t>
            </w:r>
          </w:p>
        </w:tc>
        <w:tc>
          <w:tcPr>
            <w:tcW w:w="989" w:type="dxa"/>
          </w:tcPr>
          <w:p w14:paraId="03DA19E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25246,2</w:t>
            </w:r>
          </w:p>
        </w:tc>
        <w:tc>
          <w:tcPr>
            <w:tcW w:w="992" w:type="dxa"/>
          </w:tcPr>
          <w:p w14:paraId="611FAC32" w14:textId="77777777" w:rsidR="002478F4" w:rsidRPr="004F0FE7" w:rsidRDefault="002478F4" w:rsidP="0051786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44629,4</w:t>
            </w:r>
          </w:p>
        </w:tc>
        <w:tc>
          <w:tcPr>
            <w:tcW w:w="992" w:type="dxa"/>
          </w:tcPr>
          <w:p w14:paraId="171DE3BE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34135,8</w:t>
            </w:r>
          </w:p>
        </w:tc>
        <w:tc>
          <w:tcPr>
            <w:tcW w:w="992" w:type="dxa"/>
          </w:tcPr>
          <w:p w14:paraId="70B6A0E0" w14:textId="77777777"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  <w:r w:rsidR="006E5C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E5C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9469BB3" w14:textId="68CDCCBA" w:rsidR="002478F4" w:rsidRPr="004F0FE7" w:rsidRDefault="008C5BE2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2563,5</w:t>
            </w:r>
          </w:p>
        </w:tc>
        <w:tc>
          <w:tcPr>
            <w:tcW w:w="996" w:type="dxa"/>
          </w:tcPr>
          <w:p w14:paraId="14CFF247" w14:textId="5DC1D424" w:rsidR="002478F4" w:rsidRPr="004F0FE7" w:rsidRDefault="008C5BE2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193F">
              <w:rPr>
                <w:sz w:val="20"/>
                <w:szCs w:val="20"/>
              </w:rPr>
              <w:t>4931,6</w:t>
            </w:r>
          </w:p>
        </w:tc>
        <w:tc>
          <w:tcPr>
            <w:tcW w:w="992" w:type="dxa"/>
          </w:tcPr>
          <w:p w14:paraId="088E55E1" w14:textId="46E585D1" w:rsidR="002478F4" w:rsidRPr="004F0FE7" w:rsidRDefault="008C5BE2" w:rsidP="0017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0AB3">
              <w:rPr>
                <w:sz w:val="20"/>
                <w:szCs w:val="20"/>
              </w:rPr>
              <w:t>6276,8</w:t>
            </w:r>
          </w:p>
        </w:tc>
        <w:tc>
          <w:tcPr>
            <w:tcW w:w="993" w:type="dxa"/>
          </w:tcPr>
          <w:p w14:paraId="5781422C" w14:textId="047CF4F7" w:rsidR="002478F4" w:rsidRPr="004F0FE7" w:rsidRDefault="008C5BE2" w:rsidP="0017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0AB3">
              <w:rPr>
                <w:sz w:val="20"/>
                <w:szCs w:val="20"/>
              </w:rPr>
              <w:t>1949,0</w:t>
            </w:r>
          </w:p>
        </w:tc>
        <w:tc>
          <w:tcPr>
            <w:tcW w:w="989" w:type="dxa"/>
          </w:tcPr>
          <w:p w14:paraId="14D47CFC" w14:textId="18F5C6BF" w:rsidR="002478F4" w:rsidRPr="004F0FE7" w:rsidRDefault="008C5BE2" w:rsidP="007A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AA7">
              <w:rPr>
                <w:sz w:val="20"/>
                <w:szCs w:val="20"/>
              </w:rPr>
              <w:t>9970,7</w:t>
            </w:r>
          </w:p>
        </w:tc>
        <w:tc>
          <w:tcPr>
            <w:tcW w:w="995" w:type="dxa"/>
          </w:tcPr>
          <w:p w14:paraId="36CB91B6" w14:textId="385C9D0D" w:rsidR="002478F4" w:rsidRPr="004F0FE7" w:rsidRDefault="00D32D15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193F">
              <w:rPr>
                <w:sz w:val="20"/>
                <w:szCs w:val="20"/>
              </w:rPr>
              <w:t>70303,1</w:t>
            </w:r>
          </w:p>
        </w:tc>
        <w:tc>
          <w:tcPr>
            <w:tcW w:w="851" w:type="dxa"/>
          </w:tcPr>
          <w:p w14:paraId="3AA1B581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64D1AB53" w14:textId="77777777" w:rsidTr="00275646">
        <w:tc>
          <w:tcPr>
            <w:tcW w:w="565" w:type="dxa"/>
            <w:vMerge/>
          </w:tcPr>
          <w:p w14:paraId="32E2E276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51694EB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E5BE33A" w14:textId="77777777"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28D21A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7112BD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8CB2B9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536BC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5ADF8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3D177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BA855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599B17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3A2D3A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6E5BB5F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6521947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6A0BCF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7E3975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486EFC4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1E76B8BA" w14:textId="77777777" w:rsidTr="00275646">
        <w:tc>
          <w:tcPr>
            <w:tcW w:w="565" w:type="dxa"/>
            <w:vMerge/>
          </w:tcPr>
          <w:p w14:paraId="5AA68670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180571F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39B1155" w14:textId="77777777"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EF4D840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218D82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E29464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790FA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59F34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D799F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39FC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59228CA" w14:textId="653CC90D" w:rsidR="002478F4" w:rsidRPr="004F0FE7" w:rsidRDefault="009E193F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992" w:type="dxa"/>
          </w:tcPr>
          <w:p w14:paraId="2333940B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C3287D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5F5099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47ED3CF" w14:textId="79F9E42A" w:rsidR="002478F4" w:rsidRPr="004F0FE7" w:rsidRDefault="009E193F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851" w:type="dxa"/>
          </w:tcPr>
          <w:p w14:paraId="609064C5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567B1D15" w14:textId="77777777" w:rsidTr="00275646">
        <w:tc>
          <w:tcPr>
            <w:tcW w:w="565" w:type="dxa"/>
            <w:vMerge/>
          </w:tcPr>
          <w:p w14:paraId="4B998545" w14:textId="77777777" w:rsidR="002478F4" w:rsidRPr="004F0FE7" w:rsidRDefault="002478F4" w:rsidP="006E3FE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B9A8FC4" w14:textId="77777777" w:rsidR="002478F4" w:rsidRPr="004F0FE7" w:rsidRDefault="002478F4" w:rsidP="006E3FE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8A3B07" w14:textId="77777777" w:rsidR="002478F4" w:rsidRPr="004F0FE7" w:rsidRDefault="002478F4" w:rsidP="006E3FE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0759CD" w14:textId="77777777" w:rsidR="002478F4" w:rsidRPr="002447D1" w:rsidRDefault="002478F4" w:rsidP="006E3FE5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 и дома культуры</w:t>
            </w:r>
          </w:p>
          <w:p w14:paraId="2A0CFAA5" w14:textId="77777777" w:rsidR="002478F4" w:rsidRPr="002447D1" w:rsidRDefault="002478F4" w:rsidP="006E3FE5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города Барнаула,</w:t>
            </w:r>
          </w:p>
          <w:p w14:paraId="4EF85871" w14:textId="3464A2D0"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</w:t>
            </w:r>
            <w:r w:rsidR="00DC3075">
              <w:rPr>
                <w:color w:val="000000"/>
                <w:sz w:val="18"/>
                <w:szCs w:val="18"/>
                <w:lang w:eastAsia="ru-RU"/>
              </w:rPr>
              <w:t>Русский камерный оркестр г.Барн</w:t>
            </w:r>
            <w:r w:rsidR="00800CF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ула»,</w:t>
            </w:r>
          </w:p>
          <w:p w14:paraId="2865D25A" w14:textId="77777777"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МБУК «Барнаульский академический хор», </w:t>
            </w:r>
          </w:p>
          <w:p w14:paraId="65437E5D" w14:textId="77777777" w:rsidR="002478F4" w:rsidRPr="002447D1" w:rsidRDefault="002478F4" w:rsidP="00DB5542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 «Барнаульский духовой оркестр»,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br/>
              <w:t>МБУ г.Барнаула «Парк культуры и отдыха «Центральный</w:t>
            </w:r>
            <w:r w:rsidR="00DB5542" w:rsidRPr="002447D1">
              <w:rPr>
                <w:color w:val="000000"/>
                <w:sz w:val="18"/>
                <w:szCs w:val="18"/>
                <w:lang w:eastAsia="ru-RU"/>
              </w:rPr>
              <w:t>»,</w:t>
            </w:r>
          </w:p>
          <w:p w14:paraId="6953B469" w14:textId="77777777" w:rsidR="00DB5542" w:rsidRPr="002447D1" w:rsidRDefault="00DB5542" w:rsidP="00DC30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МБУК «</w:t>
            </w:r>
            <w:r w:rsidR="00646927">
              <w:rPr>
                <w:color w:val="000000" w:themeColor="text1"/>
                <w:sz w:val="18"/>
                <w:szCs w:val="18"/>
                <w:lang w:eastAsia="ru-RU"/>
              </w:rPr>
              <w:t>Культурно-просветительский центр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46927">
              <w:rPr>
                <w:color w:val="000000" w:themeColor="text1"/>
                <w:sz w:val="18"/>
                <w:szCs w:val="18"/>
                <w:lang w:eastAsia="ru-RU"/>
              </w:rPr>
              <w:t>«П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993" w:type="dxa"/>
          </w:tcPr>
          <w:p w14:paraId="4B3D1F4C" w14:textId="77777777" w:rsidR="002478F4" w:rsidRPr="004F0FE7" w:rsidRDefault="002478F4" w:rsidP="006E3FE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31190,6</w:t>
            </w:r>
          </w:p>
        </w:tc>
        <w:tc>
          <w:tcPr>
            <w:tcW w:w="989" w:type="dxa"/>
          </w:tcPr>
          <w:p w14:paraId="02E689D2" w14:textId="77777777" w:rsidR="002478F4" w:rsidRPr="004F0FE7" w:rsidRDefault="002478F4" w:rsidP="006E3FE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25246,2</w:t>
            </w:r>
          </w:p>
        </w:tc>
        <w:tc>
          <w:tcPr>
            <w:tcW w:w="992" w:type="dxa"/>
          </w:tcPr>
          <w:p w14:paraId="6141DD48" w14:textId="77777777" w:rsidR="002478F4" w:rsidRPr="004F0FE7" w:rsidRDefault="002478F4" w:rsidP="0051786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29165,7</w:t>
            </w:r>
          </w:p>
        </w:tc>
        <w:tc>
          <w:tcPr>
            <w:tcW w:w="992" w:type="dxa"/>
          </w:tcPr>
          <w:p w14:paraId="36D30281" w14:textId="77777777" w:rsidR="002478F4" w:rsidRPr="004F0FE7" w:rsidRDefault="002478F4" w:rsidP="00C3583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3673,6</w:t>
            </w:r>
          </w:p>
        </w:tc>
        <w:tc>
          <w:tcPr>
            <w:tcW w:w="992" w:type="dxa"/>
          </w:tcPr>
          <w:p w14:paraId="5813D632" w14:textId="77777777"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28589,</w:t>
            </w:r>
            <w:r w:rsidR="006E5C3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C0D1302" w14:textId="5EFE12CF" w:rsidR="002478F4" w:rsidRPr="004F0FE7" w:rsidRDefault="008C5BE2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2563,5</w:t>
            </w:r>
          </w:p>
        </w:tc>
        <w:tc>
          <w:tcPr>
            <w:tcW w:w="996" w:type="dxa"/>
          </w:tcPr>
          <w:p w14:paraId="6C9EFB35" w14:textId="1650741C" w:rsidR="002478F4" w:rsidRPr="004F0FE7" w:rsidRDefault="00325C07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193F">
              <w:rPr>
                <w:sz w:val="20"/>
                <w:szCs w:val="20"/>
              </w:rPr>
              <w:t>4680,7</w:t>
            </w:r>
          </w:p>
        </w:tc>
        <w:tc>
          <w:tcPr>
            <w:tcW w:w="992" w:type="dxa"/>
          </w:tcPr>
          <w:p w14:paraId="2A180509" w14:textId="5FF9F5EA" w:rsidR="002478F4" w:rsidRPr="004F0FE7" w:rsidRDefault="008C5BE2" w:rsidP="0017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0AB3">
              <w:rPr>
                <w:sz w:val="20"/>
                <w:szCs w:val="20"/>
              </w:rPr>
              <w:t>6276,8</w:t>
            </w:r>
          </w:p>
        </w:tc>
        <w:tc>
          <w:tcPr>
            <w:tcW w:w="993" w:type="dxa"/>
          </w:tcPr>
          <w:p w14:paraId="7685E995" w14:textId="51C107AB" w:rsidR="002478F4" w:rsidRPr="004F0FE7" w:rsidRDefault="008C5BE2" w:rsidP="0017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0AB3">
              <w:rPr>
                <w:sz w:val="20"/>
                <w:szCs w:val="20"/>
              </w:rPr>
              <w:t>1949,0</w:t>
            </w:r>
          </w:p>
        </w:tc>
        <w:tc>
          <w:tcPr>
            <w:tcW w:w="989" w:type="dxa"/>
          </w:tcPr>
          <w:p w14:paraId="0A5EE5A1" w14:textId="3753AAA5" w:rsidR="002478F4" w:rsidRPr="004F0FE7" w:rsidRDefault="008C5BE2" w:rsidP="007A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3AA7">
              <w:rPr>
                <w:sz w:val="20"/>
                <w:szCs w:val="20"/>
              </w:rPr>
              <w:t>9970,7</w:t>
            </w:r>
          </w:p>
        </w:tc>
        <w:tc>
          <w:tcPr>
            <w:tcW w:w="995" w:type="dxa"/>
          </w:tcPr>
          <w:p w14:paraId="759C058F" w14:textId="15062B39" w:rsidR="002478F4" w:rsidRPr="004F0FE7" w:rsidRDefault="00D32D15" w:rsidP="009E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C07">
              <w:rPr>
                <w:sz w:val="20"/>
                <w:szCs w:val="20"/>
              </w:rPr>
              <w:t>2</w:t>
            </w:r>
            <w:r w:rsidR="009E193F">
              <w:rPr>
                <w:sz w:val="20"/>
                <w:szCs w:val="20"/>
              </w:rPr>
              <w:t>3306,5</w:t>
            </w:r>
          </w:p>
        </w:tc>
        <w:tc>
          <w:tcPr>
            <w:tcW w:w="851" w:type="dxa"/>
          </w:tcPr>
          <w:p w14:paraId="7D8E485D" w14:textId="77777777"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45739098" w14:textId="77777777" w:rsidTr="00275646">
        <w:tc>
          <w:tcPr>
            <w:tcW w:w="565" w:type="dxa"/>
            <w:vMerge/>
          </w:tcPr>
          <w:p w14:paraId="4C178DDD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EAA2BF4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1651339" w14:textId="77777777"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F348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УЕЗСКС</w:t>
            </w:r>
          </w:p>
        </w:tc>
        <w:tc>
          <w:tcPr>
            <w:tcW w:w="993" w:type="dxa"/>
          </w:tcPr>
          <w:p w14:paraId="1FAF933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B03D5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2EE71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15463,7</w:t>
            </w:r>
          </w:p>
        </w:tc>
        <w:tc>
          <w:tcPr>
            <w:tcW w:w="992" w:type="dxa"/>
          </w:tcPr>
          <w:p w14:paraId="6B6409B6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30252,7</w:t>
            </w:r>
          </w:p>
        </w:tc>
        <w:tc>
          <w:tcPr>
            <w:tcW w:w="992" w:type="dxa"/>
          </w:tcPr>
          <w:p w14:paraId="77D579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9CB99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E88147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851D4E" w14:textId="77777777"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EC1DC2D" w14:textId="77777777"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E2895F2" w14:textId="77777777"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60D3877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45716,4</w:t>
            </w:r>
          </w:p>
        </w:tc>
        <w:tc>
          <w:tcPr>
            <w:tcW w:w="851" w:type="dxa"/>
          </w:tcPr>
          <w:p w14:paraId="443BCEA6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213B78B3" w14:textId="77777777" w:rsidTr="00275646">
        <w:tc>
          <w:tcPr>
            <w:tcW w:w="565" w:type="dxa"/>
            <w:vMerge/>
          </w:tcPr>
          <w:p w14:paraId="7D7EEC55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093D8646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854D59E" w14:textId="77777777"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93CBFE" w14:textId="77777777" w:rsidR="002478F4" w:rsidRPr="002447D1" w:rsidRDefault="002478F4" w:rsidP="00100F54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Дворцы и дома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культуры</w:t>
            </w:r>
          </w:p>
          <w:p w14:paraId="06058E97" w14:textId="77777777" w:rsidR="002478F4" w:rsidRDefault="002478F4" w:rsidP="00100F54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города Барнаула</w:t>
            </w:r>
          </w:p>
          <w:p w14:paraId="1E3BFCFE" w14:textId="77777777" w:rsidR="009B780A" w:rsidRPr="002447D1" w:rsidRDefault="009B780A" w:rsidP="00100F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E65505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</w:tcPr>
          <w:p w14:paraId="0FC8496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B439E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1E0BB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209,5</w:t>
            </w:r>
          </w:p>
        </w:tc>
        <w:tc>
          <w:tcPr>
            <w:tcW w:w="992" w:type="dxa"/>
          </w:tcPr>
          <w:p w14:paraId="7DB4392D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6E5C34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14:paraId="0602816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92B81F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25E55C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DC9AD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F2E0313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338D43B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6E5C34">
              <w:rPr>
                <w:sz w:val="20"/>
                <w:szCs w:val="20"/>
              </w:rPr>
              <w:t>2</w:t>
            </w:r>
            <w:r w:rsidRPr="004F0FE7">
              <w:rPr>
                <w:sz w:val="20"/>
                <w:szCs w:val="20"/>
              </w:rPr>
              <w:t>9,</w:t>
            </w:r>
            <w:r w:rsidR="006E5C3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632BD98" w14:textId="5B568126" w:rsidR="005F2877" w:rsidRDefault="00067600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бюд</w:t>
            </w:r>
            <w:proofErr w:type="spellEnd"/>
            <w:r w:rsidR="005F2877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3A021BF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47D1" w:rsidRPr="002447D1" w14:paraId="5D6CF8B0" w14:textId="77777777" w:rsidTr="00275646">
        <w:tc>
          <w:tcPr>
            <w:tcW w:w="565" w:type="dxa"/>
          </w:tcPr>
          <w:p w14:paraId="01923C7B" w14:textId="77777777" w:rsidR="002447D1" w:rsidRPr="004F0FE7" w:rsidRDefault="002447D1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24" w:type="dxa"/>
            <w:gridSpan w:val="15"/>
          </w:tcPr>
          <w:p w14:paraId="6226D8CE" w14:textId="77777777" w:rsidR="002447D1" w:rsidRPr="002447D1" w:rsidRDefault="002447D1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Подпрограмма</w:t>
            </w:r>
          </w:p>
          <w:p w14:paraId="0758316E" w14:textId="77777777" w:rsidR="002447D1" w:rsidRPr="002447D1" w:rsidRDefault="002447D1" w:rsidP="00D32D15">
            <w:pPr>
              <w:rPr>
                <w:sz w:val="18"/>
                <w:szCs w:val="18"/>
              </w:rPr>
            </w:pPr>
            <w:r w:rsidRPr="002447D1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«Организация и обеспечение предоставления муниципальных услуг в сфере дополнительного образования на 2015-202</w:t>
            </w:r>
            <w:r w:rsidR="00D32D1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447D1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2478F4" w:rsidRPr="002447D1" w14:paraId="56FC92B8" w14:textId="77777777" w:rsidTr="00275646">
        <w:tc>
          <w:tcPr>
            <w:tcW w:w="565" w:type="dxa"/>
            <w:vMerge w:val="restart"/>
          </w:tcPr>
          <w:p w14:paraId="388D6CD4" w14:textId="77777777"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9" w:type="dxa"/>
            <w:vMerge w:val="restart"/>
          </w:tcPr>
          <w:p w14:paraId="2494C248" w14:textId="5277F191" w:rsidR="002478F4" w:rsidRPr="009315B6" w:rsidRDefault="002478F4" w:rsidP="00EE5438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 xml:space="preserve">Цель.                                       Увеличение численности детей, посещающих учреждения дополнительного образования </w:t>
            </w:r>
            <w:r w:rsidR="00A431A7" w:rsidRPr="00AD6BD9">
              <w:rPr>
                <w:bCs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850" w:type="dxa"/>
            <w:vMerge w:val="restart"/>
          </w:tcPr>
          <w:p w14:paraId="79EDFFA5" w14:textId="77777777" w:rsidR="002478F4" w:rsidRPr="004F0FE7" w:rsidRDefault="002478F4" w:rsidP="005F2877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3A7565B0" w14:textId="77777777" w:rsidR="002478F4" w:rsidRPr="002447D1" w:rsidRDefault="002478F4" w:rsidP="00EE5438">
            <w:pPr>
              <w:ind w:right="-108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Комитет, </w:t>
            </w:r>
          </w:p>
          <w:p w14:paraId="44CAD772" w14:textId="77777777" w:rsidR="002478F4" w:rsidRPr="004F0FE7" w:rsidRDefault="002478F4" w:rsidP="00EE5438">
            <w:pPr>
              <w:ind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14:paraId="34B807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162454,4</w:t>
            </w:r>
          </w:p>
        </w:tc>
        <w:tc>
          <w:tcPr>
            <w:tcW w:w="989" w:type="dxa"/>
          </w:tcPr>
          <w:p w14:paraId="12FE16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162729,0</w:t>
            </w:r>
          </w:p>
        </w:tc>
        <w:tc>
          <w:tcPr>
            <w:tcW w:w="992" w:type="dxa"/>
          </w:tcPr>
          <w:p w14:paraId="38AB752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190796,3</w:t>
            </w:r>
          </w:p>
        </w:tc>
        <w:tc>
          <w:tcPr>
            <w:tcW w:w="992" w:type="dxa"/>
          </w:tcPr>
          <w:p w14:paraId="24BAFEF7" w14:textId="77777777"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220392,2</w:t>
            </w:r>
          </w:p>
        </w:tc>
        <w:tc>
          <w:tcPr>
            <w:tcW w:w="992" w:type="dxa"/>
          </w:tcPr>
          <w:p w14:paraId="34D40560" w14:textId="77777777" w:rsidR="002478F4" w:rsidRPr="004F0FE7" w:rsidRDefault="001645B8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249647,4</w:t>
            </w:r>
          </w:p>
        </w:tc>
        <w:tc>
          <w:tcPr>
            <w:tcW w:w="992" w:type="dxa"/>
          </w:tcPr>
          <w:p w14:paraId="44DEFDD4" w14:textId="0199C5E6" w:rsidR="002478F4" w:rsidRPr="004F0FE7" w:rsidRDefault="00325C07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45B8"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1805,2</w:t>
            </w:r>
          </w:p>
        </w:tc>
        <w:tc>
          <w:tcPr>
            <w:tcW w:w="996" w:type="dxa"/>
          </w:tcPr>
          <w:p w14:paraId="39BC9292" w14:textId="3367F74A" w:rsidR="002478F4" w:rsidRPr="004F0FE7" w:rsidRDefault="005247FE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BD11CB">
              <w:rPr>
                <w:sz w:val="20"/>
                <w:szCs w:val="20"/>
              </w:rPr>
              <w:t>072,8</w:t>
            </w:r>
          </w:p>
        </w:tc>
        <w:tc>
          <w:tcPr>
            <w:tcW w:w="992" w:type="dxa"/>
          </w:tcPr>
          <w:p w14:paraId="124FBBBD" w14:textId="6D182E71" w:rsidR="002478F4" w:rsidRPr="004F0FE7" w:rsidRDefault="007A3AA7" w:rsidP="00AD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5D33">
              <w:rPr>
                <w:sz w:val="20"/>
                <w:szCs w:val="20"/>
              </w:rPr>
              <w:t>38611,0</w:t>
            </w:r>
          </w:p>
        </w:tc>
        <w:tc>
          <w:tcPr>
            <w:tcW w:w="993" w:type="dxa"/>
          </w:tcPr>
          <w:p w14:paraId="17E20D31" w14:textId="7C359CA7" w:rsidR="002478F4" w:rsidRPr="004F0FE7" w:rsidRDefault="007A3AA7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7FE">
              <w:rPr>
                <w:sz w:val="20"/>
                <w:szCs w:val="20"/>
              </w:rPr>
              <w:t>50991,7</w:t>
            </w:r>
          </w:p>
        </w:tc>
        <w:tc>
          <w:tcPr>
            <w:tcW w:w="989" w:type="dxa"/>
          </w:tcPr>
          <w:p w14:paraId="5620C7DF" w14:textId="49BDFFF9" w:rsidR="002478F4" w:rsidRPr="004F0FE7" w:rsidRDefault="007A3AA7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7FE">
              <w:rPr>
                <w:sz w:val="20"/>
                <w:szCs w:val="20"/>
              </w:rPr>
              <w:t>96027,6</w:t>
            </w:r>
          </w:p>
        </w:tc>
        <w:tc>
          <w:tcPr>
            <w:tcW w:w="995" w:type="dxa"/>
          </w:tcPr>
          <w:p w14:paraId="42A0A342" w14:textId="7D84646D" w:rsidR="002478F4" w:rsidRPr="005F2877" w:rsidRDefault="004249A6" w:rsidP="00BD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3AA7">
              <w:rPr>
                <w:sz w:val="18"/>
                <w:szCs w:val="18"/>
              </w:rPr>
              <w:t>6</w:t>
            </w:r>
            <w:r w:rsidR="00AD5D33">
              <w:rPr>
                <w:sz w:val="18"/>
                <w:szCs w:val="18"/>
              </w:rPr>
              <w:t>9</w:t>
            </w:r>
            <w:r w:rsidR="00BD11CB">
              <w:rPr>
                <w:sz w:val="18"/>
                <w:szCs w:val="18"/>
              </w:rPr>
              <w:t>8527,6</w:t>
            </w:r>
          </w:p>
        </w:tc>
        <w:tc>
          <w:tcPr>
            <w:tcW w:w="851" w:type="dxa"/>
          </w:tcPr>
          <w:p w14:paraId="27A3EE60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40F017C3" w14:textId="77777777" w:rsidTr="00275646">
        <w:tc>
          <w:tcPr>
            <w:tcW w:w="565" w:type="dxa"/>
            <w:vMerge/>
          </w:tcPr>
          <w:p w14:paraId="32957F60" w14:textId="77777777"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C445A3F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546EA98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CA29C8B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5C33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D2BAA2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2BE14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6D45D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1D310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EED74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FC575C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44ACCF" w14:textId="0EB4B450" w:rsidR="002478F4" w:rsidRPr="004F0FE7" w:rsidRDefault="00BA1AB3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4779,9</w:t>
            </w:r>
          </w:p>
        </w:tc>
        <w:tc>
          <w:tcPr>
            <w:tcW w:w="993" w:type="dxa"/>
          </w:tcPr>
          <w:p w14:paraId="16A666A8" w14:textId="77777777"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8BCEC43" w14:textId="77777777"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2C086C7" w14:textId="2CE849E2" w:rsidR="002478F4" w:rsidRPr="005F2877" w:rsidRDefault="00BA1AB3" w:rsidP="00EE5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4779,9</w:t>
            </w:r>
          </w:p>
        </w:tc>
        <w:tc>
          <w:tcPr>
            <w:tcW w:w="851" w:type="dxa"/>
          </w:tcPr>
          <w:p w14:paraId="3EFF623A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14:paraId="66680E0E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14:paraId="71027609" w14:textId="77777777" w:rsidTr="00275646">
        <w:tc>
          <w:tcPr>
            <w:tcW w:w="565" w:type="dxa"/>
            <w:vMerge/>
          </w:tcPr>
          <w:p w14:paraId="55CC6429" w14:textId="77777777"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1D2B6E4F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6339861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698640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F5003E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BB215F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01CAB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14:paraId="71C9F55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14:paraId="6BD4F86B" w14:textId="77777777"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14:paraId="644B1289" w14:textId="77777777"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1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593,7</w:t>
            </w:r>
          </w:p>
        </w:tc>
        <w:tc>
          <w:tcPr>
            <w:tcW w:w="996" w:type="dxa"/>
          </w:tcPr>
          <w:p w14:paraId="2F1300BD" w14:textId="5AF0E4CC" w:rsidR="002478F4" w:rsidRPr="004F0FE7" w:rsidRDefault="005247FE" w:rsidP="007A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32457,7</w:t>
            </w:r>
          </w:p>
        </w:tc>
        <w:tc>
          <w:tcPr>
            <w:tcW w:w="992" w:type="dxa"/>
          </w:tcPr>
          <w:p w14:paraId="07102CE1" w14:textId="010CCC00" w:rsidR="002478F4" w:rsidRPr="004F0FE7" w:rsidRDefault="00AD5D33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16033,5</w:t>
            </w:r>
          </w:p>
        </w:tc>
        <w:tc>
          <w:tcPr>
            <w:tcW w:w="993" w:type="dxa"/>
          </w:tcPr>
          <w:p w14:paraId="12965B87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420ED4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A3FAB1D" w14:textId="7D21026C" w:rsidR="002478F4" w:rsidRPr="005F2877" w:rsidRDefault="001645B8" w:rsidP="00AD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5D33">
              <w:rPr>
                <w:sz w:val="18"/>
                <w:szCs w:val="18"/>
              </w:rPr>
              <w:t>60679,5</w:t>
            </w:r>
          </w:p>
        </w:tc>
        <w:tc>
          <w:tcPr>
            <w:tcW w:w="851" w:type="dxa"/>
          </w:tcPr>
          <w:p w14:paraId="5794580B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5EB9C6ED" w14:textId="77777777" w:rsidTr="00275646">
        <w:tc>
          <w:tcPr>
            <w:tcW w:w="565" w:type="dxa"/>
            <w:vMerge/>
          </w:tcPr>
          <w:p w14:paraId="06772186" w14:textId="77777777"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34DB4AC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718FDA7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4C7E156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31C68D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144126,4</w:t>
            </w:r>
          </w:p>
        </w:tc>
        <w:tc>
          <w:tcPr>
            <w:tcW w:w="989" w:type="dxa"/>
          </w:tcPr>
          <w:p w14:paraId="03EF270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142108,4</w:t>
            </w:r>
          </w:p>
        </w:tc>
        <w:tc>
          <w:tcPr>
            <w:tcW w:w="992" w:type="dxa"/>
          </w:tcPr>
          <w:p w14:paraId="08B9C58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148870,4</w:t>
            </w:r>
          </w:p>
        </w:tc>
        <w:tc>
          <w:tcPr>
            <w:tcW w:w="992" w:type="dxa"/>
          </w:tcPr>
          <w:p w14:paraId="59DAF75F" w14:textId="77777777" w:rsidR="002478F4" w:rsidRPr="004F0FE7" w:rsidRDefault="002478F4" w:rsidP="00C3583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176736,9</w:t>
            </w:r>
          </w:p>
        </w:tc>
        <w:tc>
          <w:tcPr>
            <w:tcW w:w="992" w:type="dxa"/>
          </w:tcPr>
          <w:p w14:paraId="4050EDF9" w14:textId="77777777" w:rsidR="002478F4" w:rsidRPr="004F0FE7" w:rsidRDefault="001645B8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194542,4</w:t>
            </w:r>
          </w:p>
        </w:tc>
        <w:tc>
          <w:tcPr>
            <w:tcW w:w="992" w:type="dxa"/>
          </w:tcPr>
          <w:p w14:paraId="7BC649F6" w14:textId="7DED1276" w:rsidR="002478F4" w:rsidRPr="004F0FE7" w:rsidRDefault="00955111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</w:t>
            </w:r>
            <w:r w:rsidR="006F72BF">
              <w:rPr>
                <w:sz w:val="20"/>
                <w:szCs w:val="20"/>
              </w:rPr>
              <w:t>8637,1</w:t>
            </w:r>
          </w:p>
        </w:tc>
        <w:tc>
          <w:tcPr>
            <w:tcW w:w="996" w:type="dxa"/>
          </w:tcPr>
          <w:p w14:paraId="011060C6" w14:textId="44521772" w:rsidR="002478F4" w:rsidRPr="004F0FE7" w:rsidRDefault="004249A6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7FE">
              <w:rPr>
                <w:sz w:val="20"/>
                <w:szCs w:val="20"/>
              </w:rPr>
              <w:t>57442,0</w:t>
            </w:r>
          </w:p>
        </w:tc>
        <w:tc>
          <w:tcPr>
            <w:tcW w:w="992" w:type="dxa"/>
          </w:tcPr>
          <w:p w14:paraId="6C5D4FE3" w14:textId="637B4F81" w:rsidR="002478F4" w:rsidRPr="004F0FE7" w:rsidRDefault="005247FE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290958,6</w:t>
            </w:r>
          </w:p>
        </w:tc>
        <w:tc>
          <w:tcPr>
            <w:tcW w:w="993" w:type="dxa"/>
          </w:tcPr>
          <w:p w14:paraId="52CEAE00" w14:textId="535D844F" w:rsidR="002478F4" w:rsidRPr="004F0FE7" w:rsidRDefault="007A3AA7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7FE">
              <w:rPr>
                <w:sz w:val="20"/>
                <w:szCs w:val="20"/>
              </w:rPr>
              <w:t>23347,7</w:t>
            </w:r>
          </w:p>
        </w:tc>
        <w:tc>
          <w:tcPr>
            <w:tcW w:w="989" w:type="dxa"/>
          </w:tcPr>
          <w:p w14:paraId="5DF62903" w14:textId="26C632BC" w:rsidR="002478F4" w:rsidRPr="004F0FE7" w:rsidRDefault="007A3AA7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7FE">
              <w:rPr>
                <w:sz w:val="20"/>
                <w:szCs w:val="20"/>
              </w:rPr>
              <w:t>67554,6</w:t>
            </w:r>
          </w:p>
        </w:tc>
        <w:tc>
          <w:tcPr>
            <w:tcW w:w="995" w:type="dxa"/>
          </w:tcPr>
          <w:p w14:paraId="47905153" w14:textId="65405FC5" w:rsidR="002478F4" w:rsidRPr="005F2877" w:rsidRDefault="00325C07" w:rsidP="0052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3AA7">
              <w:rPr>
                <w:sz w:val="18"/>
                <w:szCs w:val="18"/>
              </w:rPr>
              <w:t>2</w:t>
            </w:r>
            <w:r w:rsidR="005247FE">
              <w:rPr>
                <w:sz w:val="18"/>
                <w:szCs w:val="18"/>
              </w:rPr>
              <w:t>94324,5</w:t>
            </w:r>
          </w:p>
        </w:tc>
        <w:tc>
          <w:tcPr>
            <w:tcW w:w="851" w:type="dxa"/>
          </w:tcPr>
          <w:p w14:paraId="068CB2F3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58E05DA" w14:textId="77777777" w:rsidTr="00275646">
        <w:tc>
          <w:tcPr>
            <w:tcW w:w="565" w:type="dxa"/>
            <w:vMerge/>
          </w:tcPr>
          <w:p w14:paraId="18116A36" w14:textId="77777777" w:rsidR="002478F4" w:rsidRPr="004F0FE7" w:rsidRDefault="002478F4" w:rsidP="00B96676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6F24539C" w14:textId="77777777"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FA87823" w14:textId="77777777"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D15C947" w14:textId="77777777"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7D79E95" w14:textId="77777777"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18328,0</w:t>
            </w:r>
          </w:p>
        </w:tc>
        <w:tc>
          <w:tcPr>
            <w:tcW w:w="989" w:type="dxa"/>
          </w:tcPr>
          <w:p w14:paraId="15EB824A" w14:textId="77777777"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20620,6</w:t>
            </w:r>
          </w:p>
        </w:tc>
        <w:tc>
          <w:tcPr>
            <w:tcW w:w="992" w:type="dxa"/>
          </w:tcPr>
          <w:p w14:paraId="06F2014A" w14:textId="77777777"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22072,1</w:t>
            </w:r>
          </w:p>
        </w:tc>
        <w:tc>
          <w:tcPr>
            <w:tcW w:w="992" w:type="dxa"/>
          </w:tcPr>
          <w:p w14:paraId="0D283466" w14:textId="77777777"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23517,9</w:t>
            </w:r>
          </w:p>
        </w:tc>
        <w:tc>
          <w:tcPr>
            <w:tcW w:w="992" w:type="dxa"/>
          </w:tcPr>
          <w:p w14:paraId="5A6EEF97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245</w:t>
            </w:r>
            <w:r w:rsidR="006E5C34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14:paraId="6CEA5915" w14:textId="72175269" w:rsidR="002478F4" w:rsidRPr="004F0FE7" w:rsidRDefault="002478F4" w:rsidP="006F72B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F72BF">
              <w:rPr>
                <w:sz w:val="20"/>
                <w:szCs w:val="20"/>
              </w:rPr>
              <w:t>1574,4</w:t>
            </w:r>
          </w:p>
        </w:tc>
        <w:tc>
          <w:tcPr>
            <w:tcW w:w="996" w:type="dxa"/>
          </w:tcPr>
          <w:p w14:paraId="756863AD" w14:textId="7C9AC71C" w:rsidR="002478F4" w:rsidRPr="004F0FE7" w:rsidRDefault="002478F4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BD11CB">
              <w:rPr>
                <w:sz w:val="20"/>
                <w:szCs w:val="20"/>
              </w:rPr>
              <w:t>5173,1</w:t>
            </w:r>
          </w:p>
        </w:tc>
        <w:tc>
          <w:tcPr>
            <w:tcW w:w="992" w:type="dxa"/>
          </w:tcPr>
          <w:p w14:paraId="40C4D72A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14:paraId="5A7F2EB6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14:paraId="5C2FEEC2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14:paraId="35E75EDF" w14:textId="63A785CB" w:rsidR="002478F4" w:rsidRPr="005F2877" w:rsidRDefault="004249A6" w:rsidP="00BD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2BF">
              <w:rPr>
                <w:sz w:val="18"/>
                <w:szCs w:val="18"/>
              </w:rPr>
              <w:t>3</w:t>
            </w:r>
            <w:r w:rsidR="00BD11CB">
              <w:rPr>
                <w:sz w:val="18"/>
                <w:szCs w:val="18"/>
              </w:rPr>
              <w:t>8743,7</w:t>
            </w:r>
          </w:p>
        </w:tc>
        <w:tc>
          <w:tcPr>
            <w:tcW w:w="851" w:type="dxa"/>
          </w:tcPr>
          <w:p w14:paraId="082F550D" w14:textId="03276127" w:rsidR="005F2877" w:rsidRDefault="00816BCB" w:rsidP="00B9667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5F2877"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14:paraId="1ADE8481" w14:textId="77777777" w:rsidR="002478F4" w:rsidRPr="002447D1" w:rsidRDefault="002478F4" w:rsidP="005F287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14:paraId="0AFC994E" w14:textId="77777777" w:rsidTr="00275646">
        <w:tc>
          <w:tcPr>
            <w:tcW w:w="565" w:type="dxa"/>
            <w:vMerge w:val="restart"/>
          </w:tcPr>
          <w:p w14:paraId="148376DB" w14:textId="77777777" w:rsidR="002478F4" w:rsidRPr="004F0FE7" w:rsidRDefault="002478F4" w:rsidP="00AC5134">
            <w:pPr>
              <w:ind w:left="-108"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49" w:type="dxa"/>
            <w:vMerge w:val="restart"/>
          </w:tcPr>
          <w:p w14:paraId="1273704D" w14:textId="77777777" w:rsidR="002478F4" w:rsidRPr="009315B6" w:rsidRDefault="002478F4" w:rsidP="009D63E4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1.</w:t>
            </w:r>
          </w:p>
          <w:p w14:paraId="71A7EB0C" w14:textId="77777777" w:rsidR="002478F4" w:rsidRPr="009315B6" w:rsidRDefault="002478F4" w:rsidP="001A68C3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Со</w:t>
            </w:r>
            <w:r w:rsidR="001A68C3">
              <w:rPr>
                <w:rFonts w:eastAsia="Calibri"/>
                <w:color w:val="000000"/>
                <w:sz w:val="18"/>
                <w:szCs w:val="18"/>
                <w:lang w:eastAsia="ru-RU"/>
              </w:rPr>
              <w:t>здание условий, обеспечивающих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доступ населения</w:t>
            </w:r>
            <w:r w:rsidR="001A68C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города к 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высококачественным культурным услугам</w:t>
            </w:r>
          </w:p>
        </w:tc>
        <w:tc>
          <w:tcPr>
            <w:tcW w:w="850" w:type="dxa"/>
            <w:vMerge w:val="restart"/>
          </w:tcPr>
          <w:p w14:paraId="51F12A96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2BFBA6D1" w14:textId="77777777" w:rsidR="002478F4" w:rsidRPr="002447D1" w:rsidRDefault="002478F4" w:rsidP="009D63E4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Комитет, </w:t>
            </w:r>
          </w:p>
          <w:p w14:paraId="703B7019" w14:textId="77777777"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14:paraId="3348568F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162454,4</w:t>
            </w:r>
          </w:p>
        </w:tc>
        <w:tc>
          <w:tcPr>
            <w:tcW w:w="989" w:type="dxa"/>
          </w:tcPr>
          <w:p w14:paraId="792D7FF1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162729,0</w:t>
            </w:r>
          </w:p>
        </w:tc>
        <w:tc>
          <w:tcPr>
            <w:tcW w:w="992" w:type="dxa"/>
          </w:tcPr>
          <w:p w14:paraId="61923224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190796,3</w:t>
            </w:r>
          </w:p>
        </w:tc>
        <w:tc>
          <w:tcPr>
            <w:tcW w:w="992" w:type="dxa"/>
          </w:tcPr>
          <w:p w14:paraId="409A7701" w14:textId="77777777" w:rsidR="002478F4" w:rsidRPr="004F0FE7" w:rsidRDefault="002478F4" w:rsidP="00D6071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220392,2</w:t>
            </w:r>
          </w:p>
        </w:tc>
        <w:tc>
          <w:tcPr>
            <w:tcW w:w="992" w:type="dxa"/>
          </w:tcPr>
          <w:p w14:paraId="00D438BC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62420">
              <w:rPr>
                <w:sz w:val="20"/>
                <w:szCs w:val="20"/>
              </w:rPr>
              <w:t>4</w:t>
            </w:r>
            <w:r w:rsidR="006E5C34">
              <w:rPr>
                <w:sz w:val="20"/>
                <w:szCs w:val="20"/>
              </w:rPr>
              <w:t>9647,4</w:t>
            </w:r>
          </w:p>
        </w:tc>
        <w:tc>
          <w:tcPr>
            <w:tcW w:w="992" w:type="dxa"/>
          </w:tcPr>
          <w:p w14:paraId="68912FD4" w14:textId="51D7D7B5" w:rsidR="002478F4" w:rsidRPr="004F0FE7" w:rsidRDefault="00325C07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45B8"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1805,2</w:t>
            </w:r>
          </w:p>
        </w:tc>
        <w:tc>
          <w:tcPr>
            <w:tcW w:w="996" w:type="dxa"/>
          </w:tcPr>
          <w:p w14:paraId="24E4C650" w14:textId="6F0FFCFA" w:rsidR="002478F4" w:rsidRPr="004F0FE7" w:rsidRDefault="005247FE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BD11CB">
              <w:rPr>
                <w:sz w:val="20"/>
                <w:szCs w:val="20"/>
              </w:rPr>
              <w:t>072,8</w:t>
            </w:r>
          </w:p>
        </w:tc>
        <w:tc>
          <w:tcPr>
            <w:tcW w:w="992" w:type="dxa"/>
          </w:tcPr>
          <w:p w14:paraId="7798B863" w14:textId="5A4E891E" w:rsidR="002478F4" w:rsidRPr="004F0FE7" w:rsidRDefault="007A3AA7" w:rsidP="00AD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5D33">
              <w:rPr>
                <w:sz w:val="20"/>
                <w:szCs w:val="20"/>
              </w:rPr>
              <w:t>3</w:t>
            </w:r>
            <w:r w:rsidR="005247FE">
              <w:rPr>
                <w:sz w:val="20"/>
                <w:szCs w:val="20"/>
              </w:rPr>
              <w:t>8</w:t>
            </w:r>
            <w:r w:rsidR="00AD5D33">
              <w:rPr>
                <w:sz w:val="20"/>
                <w:szCs w:val="20"/>
              </w:rPr>
              <w:t>611,0</w:t>
            </w:r>
          </w:p>
        </w:tc>
        <w:tc>
          <w:tcPr>
            <w:tcW w:w="993" w:type="dxa"/>
          </w:tcPr>
          <w:p w14:paraId="38E69930" w14:textId="2AA586E5" w:rsidR="002478F4" w:rsidRPr="00AD5D33" w:rsidRDefault="007A3AA7" w:rsidP="00AD5D33">
            <w:pPr>
              <w:rPr>
                <w:sz w:val="18"/>
                <w:szCs w:val="18"/>
              </w:rPr>
            </w:pPr>
            <w:r w:rsidRPr="00AD5D33">
              <w:rPr>
                <w:sz w:val="18"/>
                <w:szCs w:val="18"/>
              </w:rPr>
              <w:t>3</w:t>
            </w:r>
            <w:r w:rsidR="00AD5D33">
              <w:rPr>
                <w:sz w:val="18"/>
                <w:szCs w:val="18"/>
              </w:rPr>
              <w:t>50991,7</w:t>
            </w:r>
          </w:p>
        </w:tc>
        <w:tc>
          <w:tcPr>
            <w:tcW w:w="989" w:type="dxa"/>
          </w:tcPr>
          <w:p w14:paraId="018F9D95" w14:textId="6FC2151F" w:rsidR="002478F4" w:rsidRPr="004F0FE7" w:rsidRDefault="007A3AA7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7FE">
              <w:rPr>
                <w:sz w:val="20"/>
                <w:szCs w:val="20"/>
              </w:rPr>
              <w:t>96027,6</w:t>
            </w:r>
          </w:p>
        </w:tc>
        <w:tc>
          <w:tcPr>
            <w:tcW w:w="995" w:type="dxa"/>
          </w:tcPr>
          <w:p w14:paraId="7D9D1A1E" w14:textId="3ACDC397" w:rsidR="002478F4" w:rsidRPr="005F2877" w:rsidRDefault="00662420" w:rsidP="00BD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3AA7">
              <w:rPr>
                <w:sz w:val="18"/>
                <w:szCs w:val="18"/>
              </w:rPr>
              <w:t>6</w:t>
            </w:r>
            <w:r w:rsidR="00AD5D33">
              <w:rPr>
                <w:sz w:val="18"/>
                <w:szCs w:val="18"/>
              </w:rPr>
              <w:t>9</w:t>
            </w:r>
            <w:r w:rsidR="00BD11CB">
              <w:rPr>
                <w:sz w:val="18"/>
                <w:szCs w:val="18"/>
              </w:rPr>
              <w:t>8527,6</w:t>
            </w:r>
          </w:p>
        </w:tc>
        <w:tc>
          <w:tcPr>
            <w:tcW w:w="851" w:type="dxa"/>
          </w:tcPr>
          <w:p w14:paraId="0EFFEB90" w14:textId="77777777" w:rsidR="002478F4" w:rsidRPr="002447D1" w:rsidRDefault="002478F4" w:rsidP="009D63E4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414F2623" w14:textId="77777777" w:rsidTr="00275646">
        <w:trPr>
          <w:trHeight w:val="596"/>
        </w:trPr>
        <w:tc>
          <w:tcPr>
            <w:tcW w:w="565" w:type="dxa"/>
            <w:vMerge/>
          </w:tcPr>
          <w:p w14:paraId="1791FC56" w14:textId="77777777"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68A2F28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E3FE90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4DC513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323AAD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A5E562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1C9BD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9285D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25EFB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6ADC9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49D1F7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ACBE754" w14:textId="21F4DAE1" w:rsidR="002478F4" w:rsidRPr="004F0FE7" w:rsidRDefault="00AD5D33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4779,9</w:t>
            </w:r>
          </w:p>
        </w:tc>
        <w:tc>
          <w:tcPr>
            <w:tcW w:w="993" w:type="dxa"/>
          </w:tcPr>
          <w:p w14:paraId="4B763A9C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1B35C40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8E6B41B" w14:textId="75DF37CD" w:rsidR="002478F4" w:rsidRPr="004F0FE7" w:rsidRDefault="00AD5D33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4779,9</w:t>
            </w:r>
          </w:p>
        </w:tc>
        <w:tc>
          <w:tcPr>
            <w:tcW w:w="851" w:type="dxa"/>
          </w:tcPr>
          <w:p w14:paraId="359833C5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2B06DCBE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14:paraId="541E2763" w14:textId="77777777" w:rsidTr="00275646">
        <w:tc>
          <w:tcPr>
            <w:tcW w:w="565" w:type="dxa"/>
            <w:vMerge/>
          </w:tcPr>
          <w:p w14:paraId="1476E0A3" w14:textId="77777777"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F94917A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19DBB00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B1BEC5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947348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BB7E8B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6809C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14:paraId="174CDC5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14:paraId="7AAD8111" w14:textId="77777777"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14:paraId="6D3D615C" w14:textId="77777777"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41593,7</w:t>
            </w:r>
          </w:p>
        </w:tc>
        <w:tc>
          <w:tcPr>
            <w:tcW w:w="996" w:type="dxa"/>
          </w:tcPr>
          <w:p w14:paraId="66CCEDBF" w14:textId="1000EF5E" w:rsidR="002478F4" w:rsidRPr="004F0FE7" w:rsidRDefault="005247FE" w:rsidP="007A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32457,7</w:t>
            </w:r>
          </w:p>
        </w:tc>
        <w:tc>
          <w:tcPr>
            <w:tcW w:w="992" w:type="dxa"/>
          </w:tcPr>
          <w:p w14:paraId="5EC9A4CE" w14:textId="5680D940" w:rsidR="002478F4" w:rsidRPr="004F0FE7" w:rsidRDefault="00AD5D33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16033,5</w:t>
            </w:r>
          </w:p>
        </w:tc>
        <w:tc>
          <w:tcPr>
            <w:tcW w:w="993" w:type="dxa"/>
          </w:tcPr>
          <w:p w14:paraId="78C46CAB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289C34D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A161919" w14:textId="0DEB45B0" w:rsidR="002478F4" w:rsidRPr="005F2877" w:rsidRDefault="001645B8" w:rsidP="00AD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5D33">
              <w:rPr>
                <w:sz w:val="18"/>
                <w:szCs w:val="18"/>
              </w:rPr>
              <w:t>60679,5</w:t>
            </w:r>
          </w:p>
        </w:tc>
        <w:tc>
          <w:tcPr>
            <w:tcW w:w="851" w:type="dxa"/>
          </w:tcPr>
          <w:p w14:paraId="5CCD896E" w14:textId="77777777" w:rsidR="002478F4" w:rsidRPr="005F2877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4085CE44" w14:textId="77777777" w:rsidTr="00275646">
        <w:tc>
          <w:tcPr>
            <w:tcW w:w="565" w:type="dxa"/>
            <w:vMerge/>
          </w:tcPr>
          <w:p w14:paraId="23D9E66B" w14:textId="77777777" w:rsidR="002478F4" w:rsidRPr="004F0FE7" w:rsidRDefault="002478F4" w:rsidP="009839F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9696E76" w14:textId="77777777" w:rsidR="002478F4" w:rsidRPr="004F0FE7" w:rsidRDefault="002478F4" w:rsidP="009839F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CBF8BAB" w14:textId="77777777" w:rsidR="002478F4" w:rsidRPr="004F0FE7" w:rsidRDefault="002478F4" w:rsidP="009839F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B5E010E" w14:textId="77777777" w:rsidR="002478F4" w:rsidRPr="004F0FE7" w:rsidRDefault="002478F4" w:rsidP="009839F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5B3913" w14:textId="77777777"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144126,4</w:t>
            </w:r>
          </w:p>
        </w:tc>
        <w:tc>
          <w:tcPr>
            <w:tcW w:w="989" w:type="dxa"/>
          </w:tcPr>
          <w:p w14:paraId="66A95036" w14:textId="77777777"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142108,4</w:t>
            </w:r>
          </w:p>
        </w:tc>
        <w:tc>
          <w:tcPr>
            <w:tcW w:w="992" w:type="dxa"/>
          </w:tcPr>
          <w:p w14:paraId="08771E4F" w14:textId="77777777"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148870,4</w:t>
            </w:r>
          </w:p>
        </w:tc>
        <w:tc>
          <w:tcPr>
            <w:tcW w:w="992" w:type="dxa"/>
          </w:tcPr>
          <w:p w14:paraId="5CD26562" w14:textId="77777777"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176736,9</w:t>
            </w:r>
          </w:p>
        </w:tc>
        <w:tc>
          <w:tcPr>
            <w:tcW w:w="992" w:type="dxa"/>
          </w:tcPr>
          <w:p w14:paraId="0E8852A5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</w:t>
            </w:r>
            <w:r w:rsidR="006E5C34">
              <w:rPr>
                <w:sz w:val="20"/>
                <w:szCs w:val="20"/>
              </w:rPr>
              <w:t>4542,4</w:t>
            </w:r>
          </w:p>
        </w:tc>
        <w:tc>
          <w:tcPr>
            <w:tcW w:w="992" w:type="dxa"/>
          </w:tcPr>
          <w:p w14:paraId="1ED748F4" w14:textId="58D11424" w:rsidR="002478F4" w:rsidRPr="004F0FE7" w:rsidRDefault="00955111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</w:t>
            </w:r>
            <w:r w:rsidR="006F72BF">
              <w:rPr>
                <w:sz w:val="20"/>
                <w:szCs w:val="20"/>
              </w:rPr>
              <w:t>8637,1</w:t>
            </w:r>
          </w:p>
        </w:tc>
        <w:tc>
          <w:tcPr>
            <w:tcW w:w="996" w:type="dxa"/>
          </w:tcPr>
          <w:p w14:paraId="44167748" w14:textId="6A97F075" w:rsidR="002478F4" w:rsidRPr="004F0FE7" w:rsidRDefault="00662420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7FE">
              <w:rPr>
                <w:sz w:val="20"/>
                <w:szCs w:val="20"/>
              </w:rPr>
              <w:t>57442,0</w:t>
            </w:r>
          </w:p>
        </w:tc>
        <w:tc>
          <w:tcPr>
            <w:tcW w:w="992" w:type="dxa"/>
          </w:tcPr>
          <w:p w14:paraId="2CEAD94D" w14:textId="17873449" w:rsidR="002478F4" w:rsidRPr="004F0FE7" w:rsidRDefault="005247FE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290958,6</w:t>
            </w:r>
          </w:p>
        </w:tc>
        <w:tc>
          <w:tcPr>
            <w:tcW w:w="993" w:type="dxa"/>
          </w:tcPr>
          <w:p w14:paraId="489F3823" w14:textId="59183E53" w:rsidR="002478F4" w:rsidRPr="004F0FE7" w:rsidRDefault="00520532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7FE">
              <w:rPr>
                <w:sz w:val="20"/>
                <w:szCs w:val="20"/>
              </w:rPr>
              <w:t>23347,7</w:t>
            </w:r>
          </w:p>
        </w:tc>
        <w:tc>
          <w:tcPr>
            <w:tcW w:w="989" w:type="dxa"/>
          </w:tcPr>
          <w:p w14:paraId="1F397667" w14:textId="059D65CF" w:rsidR="002478F4" w:rsidRPr="004F0FE7" w:rsidRDefault="00520532" w:rsidP="0052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7FE">
              <w:rPr>
                <w:sz w:val="20"/>
                <w:szCs w:val="20"/>
              </w:rPr>
              <w:t>67554,6</w:t>
            </w:r>
          </w:p>
        </w:tc>
        <w:tc>
          <w:tcPr>
            <w:tcW w:w="995" w:type="dxa"/>
          </w:tcPr>
          <w:p w14:paraId="7A7FFF2B" w14:textId="3A4A06CF" w:rsidR="002478F4" w:rsidRPr="005F2877" w:rsidRDefault="00520532" w:rsidP="0052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5247FE">
              <w:rPr>
                <w:sz w:val="18"/>
                <w:szCs w:val="18"/>
              </w:rPr>
              <w:t>94324,5</w:t>
            </w:r>
          </w:p>
        </w:tc>
        <w:tc>
          <w:tcPr>
            <w:tcW w:w="851" w:type="dxa"/>
          </w:tcPr>
          <w:p w14:paraId="1B6D05D7" w14:textId="77777777" w:rsidR="002478F4" w:rsidRPr="005F2877" w:rsidRDefault="002478F4" w:rsidP="009839F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35BB19FF" w14:textId="77777777" w:rsidTr="00275646">
        <w:tc>
          <w:tcPr>
            <w:tcW w:w="565" w:type="dxa"/>
            <w:vMerge/>
          </w:tcPr>
          <w:p w14:paraId="6846D347" w14:textId="77777777" w:rsidR="002478F4" w:rsidRPr="004F0FE7" w:rsidRDefault="002478F4" w:rsidP="009D63E4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0243D10" w14:textId="77777777" w:rsidR="002478F4" w:rsidRPr="004F0FE7" w:rsidRDefault="002478F4" w:rsidP="009D63E4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947425E" w14:textId="77777777"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DC9C26E" w14:textId="77777777"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034B33F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18328,0</w:t>
            </w:r>
          </w:p>
        </w:tc>
        <w:tc>
          <w:tcPr>
            <w:tcW w:w="989" w:type="dxa"/>
          </w:tcPr>
          <w:p w14:paraId="50CD3271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20620,6</w:t>
            </w:r>
          </w:p>
        </w:tc>
        <w:tc>
          <w:tcPr>
            <w:tcW w:w="992" w:type="dxa"/>
          </w:tcPr>
          <w:p w14:paraId="6B15043C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22072,1</w:t>
            </w:r>
          </w:p>
        </w:tc>
        <w:tc>
          <w:tcPr>
            <w:tcW w:w="992" w:type="dxa"/>
          </w:tcPr>
          <w:p w14:paraId="2050589A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23517,9</w:t>
            </w:r>
          </w:p>
        </w:tc>
        <w:tc>
          <w:tcPr>
            <w:tcW w:w="992" w:type="dxa"/>
          </w:tcPr>
          <w:p w14:paraId="4563C783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245</w:t>
            </w:r>
            <w:r w:rsidR="006E5C34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14:paraId="1FE9D5F1" w14:textId="7AF64CD9" w:rsidR="002478F4" w:rsidRPr="004F0FE7" w:rsidRDefault="002478F4" w:rsidP="006F72B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F72BF">
              <w:rPr>
                <w:sz w:val="20"/>
                <w:szCs w:val="20"/>
              </w:rPr>
              <w:t>1574,4</w:t>
            </w:r>
          </w:p>
        </w:tc>
        <w:tc>
          <w:tcPr>
            <w:tcW w:w="996" w:type="dxa"/>
          </w:tcPr>
          <w:p w14:paraId="68C140DC" w14:textId="024634C5" w:rsidR="002478F4" w:rsidRPr="004F0FE7" w:rsidRDefault="002478F4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BD11CB">
              <w:rPr>
                <w:sz w:val="20"/>
                <w:szCs w:val="20"/>
              </w:rPr>
              <w:t>5173,1</w:t>
            </w:r>
          </w:p>
        </w:tc>
        <w:tc>
          <w:tcPr>
            <w:tcW w:w="992" w:type="dxa"/>
          </w:tcPr>
          <w:p w14:paraId="58E22E9B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14:paraId="7822E5B8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14:paraId="6DD3B5E2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14:paraId="6DF58A9F" w14:textId="379DA598" w:rsidR="002478F4" w:rsidRPr="005F2877" w:rsidRDefault="002478F4" w:rsidP="00BD11CB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2</w:t>
            </w:r>
            <w:r w:rsidR="006F72BF">
              <w:rPr>
                <w:sz w:val="18"/>
                <w:szCs w:val="18"/>
              </w:rPr>
              <w:t>3</w:t>
            </w:r>
            <w:r w:rsidR="00BD11CB">
              <w:rPr>
                <w:sz w:val="18"/>
                <w:szCs w:val="18"/>
              </w:rPr>
              <w:t>8743,7</w:t>
            </w:r>
          </w:p>
        </w:tc>
        <w:tc>
          <w:tcPr>
            <w:tcW w:w="851" w:type="dxa"/>
          </w:tcPr>
          <w:p w14:paraId="7FD3E8C6" w14:textId="77777777" w:rsidR="005F2877" w:rsidRDefault="005F2877" w:rsidP="009D63E4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7F95ED3C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4F0FE7" w14:paraId="117E91D1" w14:textId="77777777" w:rsidTr="00275646">
        <w:tc>
          <w:tcPr>
            <w:tcW w:w="565" w:type="dxa"/>
            <w:vMerge w:val="restart"/>
          </w:tcPr>
          <w:p w14:paraId="65E12792" w14:textId="77777777" w:rsidR="002478F4" w:rsidRPr="004F0FE7" w:rsidRDefault="002478F4" w:rsidP="00EE543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49" w:type="dxa"/>
            <w:vMerge w:val="restart"/>
          </w:tcPr>
          <w:p w14:paraId="13C6E58C" w14:textId="77777777" w:rsidR="00800CF6" w:rsidRDefault="002478F4" w:rsidP="00B24824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Мероприятие 1.1. </w:t>
            </w:r>
          </w:p>
          <w:p w14:paraId="09B80760" w14:textId="5060F97C" w:rsidR="002478F4" w:rsidRPr="00C968BE" w:rsidRDefault="002478F4" w:rsidP="00B24824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Предоставле</w:t>
            </w:r>
            <w:r w:rsidRPr="00C968B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ние дополнительного образования в </w:t>
            </w:r>
            <w:r w:rsidRPr="00C968BE">
              <w:rPr>
                <w:sz w:val="18"/>
                <w:szCs w:val="18"/>
              </w:rPr>
              <w:t>муниципальных бюджетных учреждениях дополнительного образования: детских музыкальных школах, детских школах искусств, детских художественных школах</w:t>
            </w:r>
          </w:p>
        </w:tc>
        <w:tc>
          <w:tcPr>
            <w:tcW w:w="850" w:type="dxa"/>
            <w:vMerge w:val="restart"/>
          </w:tcPr>
          <w:p w14:paraId="73FFA099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559" w:type="dxa"/>
            <w:vMerge w:val="restart"/>
          </w:tcPr>
          <w:p w14:paraId="30C10CA9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Детские музыкальные, художественные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школы, школы искусств города Барнаула</w:t>
            </w:r>
          </w:p>
        </w:tc>
        <w:tc>
          <w:tcPr>
            <w:tcW w:w="993" w:type="dxa"/>
          </w:tcPr>
          <w:p w14:paraId="790F8BA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lastRenderedPageBreak/>
              <w:t>155498,0</w:t>
            </w:r>
          </w:p>
        </w:tc>
        <w:tc>
          <w:tcPr>
            <w:tcW w:w="989" w:type="dxa"/>
          </w:tcPr>
          <w:p w14:paraId="646C905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157407,5</w:t>
            </w:r>
          </w:p>
        </w:tc>
        <w:tc>
          <w:tcPr>
            <w:tcW w:w="992" w:type="dxa"/>
          </w:tcPr>
          <w:p w14:paraId="33E9D5A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184980,9</w:t>
            </w:r>
          </w:p>
        </w:tc>
        <w:tc>
          <w:tcPr>
            <w:tcW w:w="992" w:type="dxa"/>
          </w:tcPr>
          <w:p w14:paraId="2CB59001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216586,4</w:t>
            </w:r>
          </w:p>
        </w:tc>
        <w:tc>
          <w:tcPr>
            <w:tcW w:w="992" w:type="dxa"/>
          </w:tcPr>
          <w:p w14:paraId="4C623C45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E5C34">
              <w:rPr>
                <w:sz w:val="20"/>
                <w:szCs w:val="20"/>
              </w:rPr>
              <w:t>45209,6</w:t>
            </w:r>
          </w:p>
        </w:tc>
        <w:tc>
          <w:tcPr>
            <w:tcW w:w="992" w:type="dxa"/>
          </w:tcPr>
          <w:p w14:paraId="6FAF0EF6" w14:textId="3AB62937" w:rsidR="002478F4" w:rsidRPr="004F0FE7" w:rsidRDefault="001645B8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F72BF">
              <w:rPr>
                <w:sz w:val="20"/>
                <w:szCs w:val="20"/>
              </w:rPr>
              <w:t>8798,0</w:t>
            </w:r>
          </w:p>
        </w:tc>
        <w:tc>
          <w:tcPr>
            <w:tcW w:w="996" w:type="dxa"/>
          </w:tcPr>
          <w:p w14:paraId="29DDE2CA" w14:textId="02D13198" w:rsidR="002478F4" w:rsidRPr="004F0FE7" w:rsidRDefault="00520532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01F1">
              <w:rPr>
                <w:sz w:val="20"/>
                <w:szCs w:val="20"/>
              </w:rPr>
              <w:t>12</w:t>
            </w:r>
            <w:r w:rsidR="00BD11CB">
              <w:rPr>
                <w:sz w:val="20"/>
                <w:szCs w:val="20"/>
              </w:rPr>
              <w:t>065,6</w:t>
            </w:r>
          </w:p>
        </w:tc>
        <w:tc>
          <w:tcPr>
            <w:tcW w:w="992" w:type="dxa"/>
          </w:tcPr>
          <w:p w14:paraId="405216C1" w14:textId="01B4381B" w:rsidR="002478F4" w:rsidRPr="004F0FE7" w:rsidRDefault="001645B8" w:rsidP="00AD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5D33">
              <w:rPr>
                <w:sz w:val="20"/>
                <w:szCs w:val="20"/>
              </w:rPr>
              <w:t>28782,8</w:t>
            </w:r>
          </w:p>
        </w:tc>
        <w:tc>
          <w:tcPr>
            <w:tcW w:w="993" w:type="dxa"/>
          </w:tcPr>
          <w:p w14:paraId="283FCCDF" w14:textId="0ADE677C" w:rsidR="002478F4" w:rsidRPr="004F0FE7" w:rsidRDefault="001645B8" w:rsidP="0022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0532">
              <w:rPr>
                <w:sz w:val="20"/>
                <w:szCs w:val="20"/>
              </w:rPr>
              <w:t>4</w:t>
            </w:r>
            <w:r w:rsidR="002201F1">
              <w:rPr>
                <w:sz w:val="20"/>
                <w:szCs w:val="20"/>
              </w:rPr>
              <w:t>2938,2</w:t>
            </w:r>
          </w:p>
        </w:tc>
        <w:tc>
          <w:tcPr>
            <w:tcW w:w="989" w:type="dxa"/>
          </w:tcPr>
          <w:p w14:paraId="32A349EC" w14:textId="55E2ED71" w:rsidR="002478F4" w:rsidRPr="004F0FE7" w:rsidRDefault="001645B8" w:rsidP="0022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01F1">
              <w:rPr>
                <w:sz w:val="20"/>
                <w:szCs w:val="20"/>
              </w:rPr>
              <w:t>88478,1</w:t>
            </w:r>
          </w:p>
        </w:tc>
        <w:tc>
          <w:tcPr>
            <w:tcW w:w="995" w:type="dxa"/>
          </w:tcPr>
          <w:p w14:paraId="3D57C471" w14:textId="1D60267D" w:rsidR="002478F4" w:rsidRPr="005F2877" w:rsidRDefault="00662420" w:rsidP="00BD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1F1">
              <w:rPr>
                <w:sz w:val="18"/>
                <w:szCs w:val="18"/>
              </w:rPr>
              <w:t>6</w:t>
            </w:r>
            <w:r w:rsidR="00AD5D33">
              <w:rPr>
                <w:sz w:val="18"/>
                <w:szCs w:val="18"/>
              </w:rPr>
              <w:t>4</w:t>
            </w:r>
            <w:r w:rsidR="00BD11CB">
              <w:rPr>
                <w:sz w:val="18"/>
                <w:szCs w:val="18"/>
              </w:rPr>
              <w:t>0745,1</w:t>
            </w:r>
          </w:p>
        </w:tc>
        <w:tc>
          <w:tcPr>
            <w:tcW w:w="851" w:type="dxa"/>
          </w:tcPr>
          <w:p w14:paraId="6B17F77E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14:paraId="07B7708E" w14:textId="77777777" w:rsidTr="00275646">
        <w:tc>
          <w:tcPr>
            <w:tcW w:w="565" w:type="dxa"/>
            <w:vMerge/>
          </w:tcPr>
          <w:p w14:paraId="3FACA7E9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DB27D3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379C20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116533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839E2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4562B7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CE0EA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1607B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3213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1E304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92FDF6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9B3031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894883D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53B6E18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3FB51B4" w14:textId="77777777" w:rsidR="002478F4" w:rsidRPr="005F2877" w:rsidRDefault="002478F4" w:rsidP="00EE5438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B7A4F11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E380F80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14:paraId="7AD6A662" w14:textId="77777777" w:rsidTr="00275646">
        <w:tc>
          <w:tcPr>
            <w:tcW w:w="565" w:type="dxa"/>
            <w:vMerge/>
          </w:tcPr>
          <w:p w14:paraId="23659CE7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C410EE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6E67F1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3A6DC97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369660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7BAD8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BBDFB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14:paraId="4E815B1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14:paraId="53919B96" w14:textId="77777777"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14:paraId="140AB5D7" w14:textId="77777777"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41593,7</w:t>
            </w:r>
          </w:p>
        </w:tc>
        <w:tc>
          <w:tcPr>
            <w:tcW w:w="996" w:type="dxa"/>
          </w:tcPr>
          <w:p w14:paraId="79EEC59B" w14:textId="28C8EA01" w:rsidR="002478F4" w:rsidRPr="004F0FE7" w:rsidRDefault="002201F1" w:rsidP="0052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32457,7</w:t>
            </w:r>
          </w:p>
        </w:tc>
        <w:tc>
          <w:tcPr>
            <w:tcW w:w="992" w:type="dxa"/>
          </w:tcPr>
          <w:p w14:paraId="581FB69B" w14:textId="66165BA3" w:rsidR="002478F4" w:rsidRPr="004F0FE7" w:rsidRDefault="00AD5D33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15985,2</w:t>
            </w:r>
          </w:p>
        </w:tc>
        <w:tc>
          <w:tcPr>
            <w:tcW w:w="993" w:type="dxa"/>
          </w:tcPr>
          <w:p w14:paraId="53AD3658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70AA63C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E982497" w14:textId="59C0AE26" w:rsidR="002478F4" w:rsidRPr="005F2877" w:rsidRDefault="002201F1" w:rsidP="00AD5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5D33">
              <w:rPr>
                <w:sz w:val="18"/>
                <w:szCs w:val="18"/>
              </w:rPr>
              <w:t>60631,2</w:t>
            </w:r>
          </w:p>
        </w:tc>
        <w:tc>
          <w:tcPr>
            <w:tcW w:w="851" w:type="dxa"/>
          </w:tcPr>
          <w:p w14:paraId="1DC071B3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30831184" w14:textId="77777777" w:rsidTr="00275646">
        <w:tc>
          <w:tcPr>
            <w:tcW w:w="565" w:type="dxa"/>
            <w:vMerge/>
          </w:tcPr>
          <w:p w14:paraId="17B9ECF3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2C3D6C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E1297F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A5C76C8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845BC4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140815,2</w:t>
            </w:r>
          </w:p>
        </w:tc>
        <w:tc>
          <w:tcPr>
            <w:tcW w:w="989" w:type="dxa"/>
          </w:tcPr>
          <w:p w14:paraId="2654158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138938,3</w:t>
            </w:r>
          </w:p>
        </w:tc>
        <w:tc>
          <w:tcPr>
            <w:tcW w:w="992" w:type="dxa"/>
          </w:tcPr>
          <w:p w14:paraId="02C9D48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144393,3</w:t>
            </w:r>
          </w:p>
        </w:tc>
        <w:tc>
          <w:tcPr>
            <w:tcW w:w="992" w:type="dxa"/>
          </w:tcPr>
          <w:p w14:paraId="13E9F5CA" w14:textId="77777777" w:rsidR="002478F4" w:rsidRPr="004F0FE7" w:rsidRDefault="002478F4" w:rsidP="009A27F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173399,7</w:t>
            </w:r>
          </w:p>
        </w:tc>
        <w:tc>
          <w:tcPr>
            <w:tcW w:w="992" w:type="dxa"/>
          </w:tcPr>
          <w:p w14:paraId="1186FE36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91155,9</w:t>
            </w:r>
          </w:p>
        </w:tc>
        <w:tc>
          <w:tcPr>
            <w:tcW w:w="992" w:type="dxa"/>
          </w:tcPr>
          <w:p w14:paraId="02D30E1A" w14:textId="06FDC1AB" w:rsidR="002478F4" w:rsidRPr="004F0FE7" w:rsidRDefault="00955111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</w:t>
            </w:r>
            <w:r w:rsidR="006F72BF">
              <w:rPr>
                <w:sz w:val="20"/>
                <w:szCs w:val="20"/>
              </w:rPr>
              <w:t>5629,9</w:t>
            </w:r>
          </w:p>
        </w:tc>
        <w:tc>
          <w:tcPr>
            <w:tcW w:w="996" w:type="dxa"/>
          </w:tcPr>
          <w:p w14:paraId="75D09C90" w14:textId="0B8EE7FE" w:rsidR="002478F4" w:rsidRPr="004F0FE7" w:rsidRDefault="00662420" w:rsidP="0022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01F1">
              <w:rPr>
                <w:sz w:val="20"/>
                <w:szCs w:val="20"/>
              </w:rPr>
              <w:t>54434,8</w:t>
            </w:r>
          </w:p>
        </w:tc>
        <w:tc>
          <w:tcPr>
            <w:tcW w:w="992" w:type="dxa"/>
          </w:tcPr>
          <w:p w14:paraId="5F132518" w14:textId="3B8E666C" w:rsidR="002478F4" w:rsidRPr="004F0FE7" w:rsidRDefault="002201F1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05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5958,6</w:t>
            </w:r>
          </w:p>
        </w:tc>
        <w:tc>
          <w:tcPr>
            <w:tcW w:w="993" w:type="dxa"/>
          </w:tcPr>
          <w:p w14:paraId="7C82DFF5" w14:textId="6473B83C" w:rsidR="002478F4" w:rsidRPr="004F0FE7" w:rsidRDefault="002201F1" w:rsidP="0052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315294,2</w:t>
            </w:r>
          </w:p>
        </w:tc>
        <w:tc>
          <w:tcPr>
            <w:tcW w:w="989" w:type="dxa"/>
          </w:tcPr>
          <w:p w14:paraId="43D6BCD4" w14:textId="3867740E" w:rsidR="002478F4" w:rsidRPr="004F0FE7" w:rsidRDefault="002201F1" w:rsidP="0052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360005,1</w:t>
            </w:r>
          </w:p>
        </w:tc>
        <w:tc>
          <w:tcPr>
            <w:tcW w:w="995" w:type="dxa"/>
          </w:tcPr>
          <w:p w14:paraId="2016F08D" w14:textId="47FFF524" w:rsidR="002478F4" w:rsidRPr="005F2877" w:rsidRDefault="00325C07" w:rsidP="0022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01F1">
              <w:rPr>
                <w:sz w:val="18"/>
                <w:szCs w:val="18"/>
              </w:rPr>
              <w:t>250025,0</w:t>
            </w:r>
          </w:p>
        </w:tc>
        <w:tc>
          <w:tcPr>
            <w:tcW w:w="851" w:type="dxa"/>
          </w:tcPr>
          <w:p w14:paraId="2B171B67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3164DC80" w14:textId="77777777" w:rsidTr="00275646">
        <w:tc>
          <w:tcPr>
            <w:tcW w:w="565" w:type="dxa"/>
            <w:vMerge/>
          </w:tcPr>
          <w:p w14:paraId="2F43B94A" w14:textId="77777777" w:rsidR="002478F4" w:rsidRPr="004F0FE7" w:rsidRDefault="002478F4" w:rsidP="00393C59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4281889" w14:textId="77777777"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4212A4" w14:textId="77777777"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ED1F35E" w14:textId="77777777"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7725C87" w14:textId="77777777"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14682,8</w:t>
            </w:r>
          </w:p>
        </w:tc>
        <w:tc>
          <w:tcPr>
            <w:tcW w:w="989" w:type="dxa"/>
          </w:tcPr>
          <w:p w14:paraId="595478CA" w14:textId="77777777"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18469,2</w:t>
            </w:r>
          </w:p>
        </w:tc>
        <w:tc>
          <w:tcPr>
            <w:tcW w:w="992" w:type="dxa"/>
          </w:tcPr>
          <w:p w14:paraId="18AABDBE" w14:textId="77777777"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20733,8</w:t>
            </w:r>
          </w:p>
        </w:tc>
        <w:tc>
          <w:tcPr>
            <w:tcW w:w="992" w:type="dxa"/>
          </w:tcPr>
          <w:p w14:paraId="693DEC20" w14:textId="77777777"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23049,3</w:t>
            </w:r>
          </w:p>
        </w:tc>
        <w:tc>
          <w:tcPr>
            <w:tcW w:w="992" w:type="dxa"/>
          </w:tcPr>
          <w:p w14:paraId="07987A1F" w14:textId="77777777"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</w:t>
            </w:r>
            <w:r w:rsidR="00226BB7">
              <w:rPr>
                <w:sz w:val="20"/>
                <w:szCs w:val="20"/>
              </w:rPr>
              <w:t>450,3</w:t>
            </w:r>
          </w:p>
        </w:tc>
        <w:tc>
          <w:tcPr>
            <w:tcW w:w="992" w:type="dxa"/>
          </w:tcPr>
          <w:p w14:paraId="7F91995A" w14:textId="151C0A18" w:rsidR="002478F4" w:rsidRPr="004F0FE7" w:rsidRDefault="002478F4" w:rsidP="0031732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1732F">
              <w:rPr>
                <w:sz w:val="20"/>
                <w:szCs w:val="20"/>
              </w:rPr>
              <w:t>1574,4</w:t>
            </w:r>
          </w:p>
        </w:tc>
        <w:tc>
          <w:tcPr>
            <w:tcW w:w="996" w:type="dxa"/>
          </w:tcPr>
          <w:p w14:paraId="0FB50457" w14:textId="0DF44558" w:rsidR="002478F4" w:rsidRPr="004F0FE7" w:rsidRDefault="002478F4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BD11CB">
              <w:rPr>
                <w:sz w:val="20"/>
                <w:szCs w:val="20"/>
              </w:rPr>
              <w:t>5173,1</w:t>
            </w:r>
          </w:p>
        </w:tc>
        <w:tc>
          <w:tcPr>
            <w:tcW w:w="992" w:type="dxa"/>
          </w:tcPr>
          <w:p w14:paraId="2E742DC9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14:paraId="3A0D49FE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14:paraId="2ADC642D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14:paraId="63FBD016" w14:textId="190ECB25" w:rsidR="002478F4" w:rsidRPr="005F2877" w:rsidRDefault="00662420" w:rsidP="00BD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1732F">
              <w:rPr>
                <w:sz w:val="18"/>
                <w:szCs w:val="18"/>
              </w:rPr>
              <w:t>0</w:t>
            </w:r>
            <w:r w:rsidR="00BD11CB">
              <w:rPr>
                <w:sz w:val="18"/>
                <w:szCs w:val="18"/>
              </w:rPr>
              <w:t>088,9</w:t>
            </w:r>
          </w:p>
        </w:tc>
        <w:tc>
          <w:tcPr>
            <w:tcW w:w="851" w:type="dxa"/>
          </w:tcPr>
          <w:p w14:paraId="4E6ACF9B" w14:textId="77777777" w:rsidR="005F2877" w:rsidRDefault="005F2877" w:rsidP="00393C59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72AB518F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4F0FE7" w14:paraId="359CD504" w14:textId="77777777" w:rsidTr="00275646">
        <w:trPr>
          <w:trHeight w:val="523"/>
        </w:trPr>
        <w:tc>
          <w:tcPr>
            <w:tcW w:w="565" w:type="dxa"/>
            <w:vMerge w:val="restart"/>
          </w:tcPr>
          <w:p w14:paraId="056BF697" w14:textId="77777777" w:rsidR="002478F4" w:rsidRPr="004F0FE7" w:rsidRDefault="002478F4" w:rsidP="001F448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449" w:type="dxa"/>
            <w:vMerge w:val="restart"/>
          </w:tcPr>
          <w:p w14:paraId="19DFBB66" w14:textId="77777777"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14:paraId="372508E7" w14:textId="77777777"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школ</w:t>
            </w:r>
          </w:p>
          <w:p w14:paraId="22D35F62" w14:textId="77777777"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1FF07CC" w14:textId="77777777" w:rsidR="002478F4" w:rsidRPr="004F0FE7" w:rsidRDefault="002478F4" w:rsidP="001F44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14:paraId="4FDAE4BD" w14:textId="77777777" w:rsidR="002478F4" w:rsidRPr="004F0FE7" w:rsidRDefault="002478F4" w:rsidP="001F44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14:paraId="1B861961" w14:textId="77777777"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14:paraId="0288553D" w14:textId="77777777"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6626,4</w:t>
            </w:r>
          </w:p>
        </w:tc>
        <w:tc>
          <w:tcPr>
            <w:tcW w:w="989" w:type="dxa"/>
          </w:tcPr>
          <w:p w14:paraId="433AC513" w14:textId="77777777"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4991,5</w:t>
            </w:r>
          </w:p>
        </w:tc>
        <w:tc>
          <w:tcPr>
            <w:tcW w:w="992" w:type="dxa"/>
          </w:tcPr>
          <w:p w14:paraId="40A7416C" w14:textId="77777777"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5485,4</w:t>
            </w:r>
          </w:p>
        </w:tc>
        <w:tc>
          <w:tcPr>
            <w:tcW w:w="992" w:type="dxa"/>
          </w:tcPr>
          <w:p w14:paraId="6B859CB4" w14:textId="77777777"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3475,8</w:t>
            </w:r>
          </w:p>
        </w:tc>
        <w:tc>
          <w:tcPr>
            <w:tcW w:w="992" w:type="dxa"/>
          </w:tcPr>
          <w:p w14:paraId="7FD9A8BD" w14:textId="77777777" w:rsidR="002478F4" w:rsidRPr="004F0FE7" w:rsidRDefault="00226BB7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4058,5</w:t>
            </w:r>
          </w:p>
        </w:tc>
        <w:tc>
          <w:tcPr>
            <w:tcW w:w="992" w:type="dxa"/>
          </w:tcPr>
          <w:p w14:paraId="5C2B4488" w14:textId="77777777"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6" w:type="dxa"/>
          </w:tcPr>
          <w:p w14:paraId="02F10893" w14:textId="77777777" w:rsidR="002478F4" w:rsidRPr="004F0FE7" w:rsidRDefault="001B7E65" w:rsidP="001F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14:paraId="73E2A9D8" w14:textId="250A4533" w:rsidR="002478F4" w:rsidRPr="004F0FE7" w:rsidRDefault="002201F1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14:paraId="599AB762" w14:textId="17560F91" w:rsidR="002478F4" w:rsidRPr="004F0FE7" w:rsidRDefault="00520532" w:rsidP="0022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01F1">
              <w:rPr>
                <w:sz w:val="20"/>
                <w:szCs w:val="20"/>
              </w:rPr>
              <w:t>053,5</w:t>
            </w:r>
          </w:p>
        </w:tc>
        <w:tc>
          <w:tcPr>
            <w:tcW w:w="989" w:type="dxa"/>
          </w:tcPr>
          <w:p w14:paraId="1F7A1B5F" w14:textId="36402026" w:rsidR="002478F4" w:rsidRPr="004F0FE7" w:rsidRDefault="002201F1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7549,5</w:t>
            </w:r>
          </w:p>
        </w:tc>
        <w:tc>
          <w:tcPr>
            <w:tcW w:w="995" w:type="dxa"/>
          </w:tcPr>
          <w:p w14:paraId="2A78CD27" w14:textId="1BB34D5D" w:rsidR="002478F4" w:rsidRPr="004F0FE7" w:rsidRDefault="00520532" w:rsidP="0022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201F1">
              <w:rPr>
                <w:sz w:val="20"/>
                <w:szCs w:val="20"/>
              </w:rPr>
              <w:t>255,0</w:t>
            </w:r>
          </w:p>
        </w:tc>
        <w:tc>
          <w:tcPr>
            <w:tcW w:w="851" w:type="dxa"/>
          </w:tcPr>
          <w:p w14:paraId="77630923" w14:textId="77777777"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  <w:p w14:paraId="2D6277DB" w14:textId="77777777"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4F0FE7" w14:paraId="3FC014FB" w14:textId="77777777" w:rsidTr="00275646">
        <w:tc>
          <w:tcPr>
            <w:tcW w:w="565" w:type="dxa"/>
            <w:vMerge/>
          </w:tcPr>
          <w:p w14:paraId="5CA4C6BB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868CA54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26BC8D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41C445E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B77872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388445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B3D79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63797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38162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B7F33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3FBA09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4B84B6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72F1023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38AD646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04B00D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86B0D0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1DE044E7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14:paraId="318B78BE" w14:textId="77777777" w:rsidTr="00275646">
        <w:trPr>
          <w:trHeight w:val="202"/>
        </w:trPr>
        <w:tc>
          <w:tcPr>
            <w:tcW w:w="565" w:type="dxa"/>
            <w:vMerge/>
          </w:tcPr>
          <w:p w14:paraId="46F1AA77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025636F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56468BF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1355E8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8D37C2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44D9F1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DDB39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3F671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62E93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9AF48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3A37BF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D790EB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5DF4737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1BBB32B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8D5363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8D9B4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518DA190" w14:textId="77777777" w:rsidTr="00275646">
        <w:trPr>
          <w:trHeight w:val="530"/>
        </w:trPr>
        <w:tc>
          <w:tcPr>
            <w:tcW w:w="565" w:type="dxa"/>
            <w:vMerge/>
          </w:tcPr>
          <w:p w14:paraId="4EA3EB76" w14:textId="77777777" w:rsidR="002478F4" w:rsidRPr="004F0FE7" w:rsidRDefault="002478F4" w:rsidP="00E3233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18CF0ED" w14:textId="77777777"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7036C86" w14:textId="77777777"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966FB89" w14:textId="77777777"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ECCBE93" w14:textId="77777777"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2981,2</w:t>
            </w:r>
          </w:p>
        </w:tc>
        <w:tc>
          <w:tcPr>
            <w:tcW w:w="989" w:type="dxa"/>
          </w:tcPr>
          <w:p w14:paraId="0FB8031E" w14:textId="77777777"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2840,1</w:t>
            </w:r>
          </w:p>
        </w:tc>
        <w:tc>
          <w:tcPr>
            <w:tcW w:w="992" w:type="dxa"/>
          </w:tcPr>
          <w:p w14:paraId="215C572A" w14:textId="77777777"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4147,1</w:t>
            </w:r>
          </w:p>
        </w:tc>
        <w:tc>
          <w:tcPr>
            <w:tcW w:w="992" w:type="dxa"/>
          </w:tcPr>
          <w:p w14:paraId="6E88A1C0" w14:textId="77777777"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14:paraId="0AB22522" w14:textId="77777777" w:rsidR="002478F4" w:rsidRPr="004F0FE7" w:rsidRDefault="002478F4" w:rsidP="009A27F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14:paraId="6F474FDB" w14:textId="77777777"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6" w:type="dxa"/>
          </w:tcPr>
          <w:p w14:paraId="1DCF81D7" w14:textId="77777777" w:rsidR="002478F4" w:rsidRPr="004F0FE7" w:rsidRDefault="001B7E65" w:rsidP="00E3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14:paraId="3CB4E38E" w14:textId="2D6FEF84" w:rsidR="002478F4" w:rsidRPr="004F0FE7" w:rsidRDefault="002201F1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14:paraId="028A9F3F" w14:textId="4E54E524" w:rsidR="002478F4" w:rsidRPr="004F0FE7" w:rsidRDefault="00520532" w:rsidP="0022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01F1">
              <w:rPr>
                <w:sz w:val="20"/>
                <w:szCs w:val="20"/>
              </w:rPr>
              <w:t>053,5</w:t>
            </w:r>
          </w:p>
        </w:tc>
        <w:tc>
          <w:tcPr>
            <w:tcW w:w="989" w:type="dxa"/>
          </w:tcPr>
          <w:p w14:paraId="1B0BF381" w14:textId="7A34AD95" w:rsidR="002478F4" w:rsidRPr="004F0FE7" w:rsidRDefault="002201F1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7549,5</w:t>
            </w:r>
          </w:p>
        </w:tc>
        <w:tc>
          <w:tcPr>
            <w:tcW w:w="995" w:type="dxa"/>
          </w:tcPr>
          <w:p w14:paraId="34895782" w14:textId="516EEB5F" w:rsidR="002478F4" w:rsidRPr="004F0FE7" w:rsidRDefault="00520532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42600,2</w:t>
            </w:r>
          </w:p>
        </w:tc>
        <w:tc>
          <w:tcPr>
            <w:tcW w:w="851" w:type="dxa"/>
          </w:tcPr>
          <w:p w14:paraId="13EEF730" w14:textId="77777777" w:rsidR="002478F4" w:rsidRPr="002447D1" w:rsidRDefault="002478F4" w:rsidP="00E323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61D0C04E" w14:textId="77777777" w:rsidTr="00275646">
        <w:trPr>
          <w:trHeight w:val="524"/>
        </w:trPr>
        <w:tc>
          <w:tcPr>
            <w:tcW w:w="565" w:type="dxa"/>
            <w:vMerge/>
          </w:tcPr>
          <w:p w14:paraId="417BE2D6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48B9F73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4D0FA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5D84D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2BE989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3645,2</w:t>
            </w:r>
          </w:p>
        </w:tc>
        <w:tc>
          <w:tcPr>
            <w:tcW w:w="989" w:type="dxa"/>
          </w:tcPr>
          <w:p w14:paraId="54F0497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2151,4</w:t>
            </w:r>
          </w:p>
        </w:tc>
        <w:tc>
          <w:tcPr>
            <w:tcW w:w="992" w:type="dxa"/>
          </w:tcPr>
          <w:p w14:paraId="21405DE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1338,3</w:t>
            </w:r>
          </w:p>
        </w:tc>
        <w:tc>
          <w:tcPr>
            <w:tcW w:w="992" w:type="dxa"/>
          </w:tcPr>
          <w:p w14:paraId="3D5F862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468,6</w:t>
            </w:r>
          </w:p>
        </w:tc>
        <w:tc>
          <w:tcPr>
            <w:tcW w:w="992" w:type="dxa"/>
          </w:tcPr>
          <w:p w14:paraId="14A9EC65" w14:textId="77777777"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1051,3</w:t>
            </w:r>
          </w:p>
        </w:tc>
        <w:tc>
          <w:tcPr>
            <w:tcW w:w="992" w:type="dxa"/>
          </w:tcPr>
          <w:p w14:paraId="55DEA5F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9912B2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3142C6" w14:textId="77777777"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9DB63F8" w14:textId="77777777"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0970A39" w14:textId="77777777"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D6FDA1D" w14:textId="77777777"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654,8</w:t>
            </w:r>
          </w:p>
        </w:tc>
        <w:tc>
          <w:tcPr>
            <w:tcW w:w="851" w:type="dxa"/>
          </w:tcPr>
          <w:p w14:paraId="070F673A" w14:textId="77777777"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74F7CF18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4F0FE7" w14:paraId="4E58B63B" w14:textId="77777777" w:rsidTr="00275646">
        <w:trPr>
          <w:trHeight w:val="444"/>
        </w:trPr>
        <w:tc>
          <w:tcPr>
            <w:tcW w:w="565" w:type="dxa"/>
            <w:vMerge w:val="restart"/>
          </w:tcPr>
          <w:p w14:paraId="206E6274" w14:textId="77777777" w:rsidR="002478F4" w:rsidRPr="004F0FE7" w:rsidRDefault="002478F4" w:rsidP="00EE543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449" w:type="dxa"/>
            <w:vMerge w:val="restart"/>
          </w:tcPr>
          <w:p w14:paraId="45C3C81E" w14:textId="77777777"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1.3.</w:t>
            </w:r>
          </w:p>
          <w:p w14:paraId="02E107C9" w14:textId="77777777"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rFonts w:eastAsia="Calibri"/>
                <w:color w:val="000000"/>
                <w:sz w:val="18"/>
                <w:szCs w:val="18"/>
                <w:lang w:eastAsia="ru-RU"/>
              </w:rPr>
              <w:t>Муниципальная поддержка талантливой молодежи</w:t>
            </w:r>
          </w:p>
        </w:tc>
        <w:tc>
          <w:tcPr>
            <w:tcW w:w="850" w:type="dxa"/>
            <w:vMerge w:val="restart"/>
          </w:tcPr>
          <w:p w14:paraId="0DF4582E" w14:textId="6F24B8B8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254985">
              <w:rPr>
                <w:color w:val="000000"/>
                <w:sz w:val="20"/>
                <w:szCs w:val="20"/>
                <w:lang w:eastAsia="ru-RU"/>
              </w:rPr>
              <w:t>1</w:t>
            </w:r>
          </w:p>
          <w:p w14:paraId="71E78BF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14:paraId="5AF2715A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14:paraId="21F3810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89" w:type="dxa"/>
          </w:tcPr>
          <w:p w14:paraId="15AADD7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56FFD15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2F0FA52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064027EF" w14:textId="77777777" w:rsidR="002478F4" w:rsidRPr="004F0FE7" w:rsidRDefault="002478F4" w:rsidP="006624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662420">
              <w:rPr>
                <w:sz w:val="20"/>
                <w:szCs w:val="20"/>
              </w:rPr>
              <w:t>79</w:t>
            </w:r>
            <w:r w:rsidRPr="004F0FE7">
              <w:rPr>
                <w:sz w:val="20"/>
                <w:szCs w:val="20"/>
              </w:rPr>
              <w:t>,</w:t>
            </w:r>
            <w:r w:rsidR="0066242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648AFF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D93CD7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3EC258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4B2A1EE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3FAF9F5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E540552" w14:textId="77777777" w:rsidR="002478F4" w:rsidRPr="004F0FE7" w:rsidRDefault="00662420" w:rsidP="0066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  <w:r w:rsidR="002478F4" w:rsidRPr="004F0F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85CE20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14:paraId="02A75159" w14:textId="77777777" w:rsidTr="00275646">
        <w:tc>
          <w:tcPr>
            <w:tcW w:w="565" w:type="dxa"/>
            <w:vMerge/>
            <w:vAlign w:val="center"/>
          </w:tcPr>
          <w:p w14:paraId="3C53E766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9E1187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B7429A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26DD95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B37758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9A4D29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2F280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1F20C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387D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2CEB0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C41AB3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5202AC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B3D41F8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818BDDA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83850A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37AE544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2CBA504C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14:paraId="7D3B1444" w14:textId="77777777" w:rsidTr="00275646">
        <w:tc>
          <w:tcPr>
            <w:tcW w:w="565" w:type="dxa"/>
            <w:vMerge/>
            <w:vAlign w:val="center"/>
          </w:tcPr>
          <w:p w14:paraId="67E87FB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D78C57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D3CF86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712061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97FB02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296FE8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AE3F0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B5CBA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52E87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ADD1F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B5BA57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E70EA3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C293F3C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56BA73B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DFB526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D944C2C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6CADB38D" w14:textId="77777777" w:rsidTr="00275646">
        <w:tc>
          <w:tcPr>
            <w:tcW w:w="565" w:type="dxa"/>
            <w:vMerge/>
            <w:vAlign w:val="center"/>
          </w:tcPr>
          <w:p w14:paraId="5E855E3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3D7BC12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FAD4A2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602D6B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5F32F4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89" w:type="dxa"/>
          </w:tcPr>
          <w:p w14:paraId="0D6A5F2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44D0842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0E6B909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4F97777A" w14:textId="77777777" w:rsidR="002478F4" w:rsidRPr="004F0FE7" w:rsidRDefault="002478F4" w:rsidP="006624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662420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</w:tcPr>
          <w:p w14:paraId="00CF761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1F2F48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9AB4A8" w14:textId="77777777" w:rsidR="002478F4" w:rsidRPr="004F0FE7" w:rsidRDefault="00C70486" w:rsidP="00C70486">
            <w:pPr>
              <w:tabs>
                <w:tab w:val="left" w:pos="264"/>
                <w:tab w:val="center" w:pos="38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62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A11746C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AAC3E3B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CDC45F5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1699,3</w:t>
            </w:r>
          </w:p>
        </w:tc>
        <w:tc>
          <w:tcPr>
            <w:tcW w:w="851" w:type="dxa"/>
          </w:tcPr>
          <w:p w14:paraId="5974B0C1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1CF4F884" w14:textId="77777777" w:rsidTr="00275646">
        <w:tc>
          <w:tcPr>
            <w:tcW w:w="565" w:type="dxa"/>
            <w:vMerge/>
            <w:vAlign w:val="center"/>
          </w:tcPr>
          <w:p w14:paraId="5ECE277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5CC511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A50229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F4CEED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74DB4C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0F0DB6D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C2D4EB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130D9A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A1AD77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2C8335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25656A6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3EB042FE" w14:textId="77777777"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B06E5FD" w14:textId="77777777"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22B1DAFA" w14:textId="77777777"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1C2A67E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21E12D3D" w14:textId="08300B23" w:rsidR="005F2877" w:rsidRDefault="00067600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5F2877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6913D99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54985" w:rsidRPr="004F0FE7" w14:paraId="62C3F39F" w14:textId="77777777" w:rsidTr="00A96665">
        <w:tc>
          <w:tcPr>
            <w:tcW w:w="565" w:type="dxa"/>
            <w:vMerge w:val="restart"/>
          </w:tcPr>
          <w:p w14:paraId="0D69E120" w14:textId="3BB8A6ED" w:rsidR="00254985" w:rsidRPr="004F0FE7" w:rsidRDefault="00254985" w:rsidP="002201F1">
            <w:pPr>
              <w:ind w:left="-20" w:hanging="9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</w:t>
            </w: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9" w:type="dxa"/>
            <w:vMerge w:val="restart"/>
          </w:tcPr>
          <w:p w14:paraId="0D5E1EDD" w14:textId="77777777" w:rsidR="00254985" w:rsidRDefault="00254985" w:rsidP="002549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2201F1">
              <w:rPr>
                <w:color w:val="000000"/>
                <w:sz w:val="18"/>
                <w:szCs w:val="18"/>
                <w:lang w:eastAsia="ru-RU"/>
              </w:rPr>
              <w:t>Мероприятие 1.4.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1EE43AB" w14:textId="320E0CF0" w:rsidR="00254985" w:rsidRPr="002201F1" w:rsidRDefault="00254985" w:rsidP="006421C7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Оснащение образовательных учреждений в сфере культуры (детских школ искусств</w:t>
            </w:r>
            <w:r w:rsidR="006421C7">
              <w:rPr>
                <w:color w:val="000000"/>
                <w:sz w:val="18"/>
                <w:szCs w:val="18"/>
                <w:lang w:eastAsia="ru-RU"/>
              </w:rPr>
              <w:t xml:space="preserve"> по видам искусств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) музыкальными инструментами, оборудованием и учебными материалами </w:t>
            </w:r>
          </w:p>
        </w:tc>
        <w:tc>
          <w:tcPr>
            <w:tcW w:w="850" w:type="dxa"/>
            <w:vMerge w:val="restart"/>
          </w:tcPr>
          <w:p w14:paraId="1CA6D60F" w14:textId="6ECF5BC2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2015-2024 годы</w:t>
            </w:r>
          </w:p>
        </w:tc>
        <w:tc>
          <w:tcPr>
            <w:tcW w:w="1559" w:type="dxa"/>
            <w:vMerge w:val="restart"/>
          </w:tcPr>
          <w:p w14:paraId="476EB63F" w14:textId="2439133C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14:paraId="7D525C95" w14:textId="47974C27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5BB6CE31" w14:textId="12514ACA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0F1116A1" w14:textId="53AED9F5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D9DD663" w14:textId="75EC7D25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4B365AC6" w14:textId="0C89D8EC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7F452A5A" w14:textId="1F539F8B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1B76C964" w14:textId="661C47BF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3718BD32" w14:textId="65F969B0" w:rsidR="00254985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4828,2</w:t>
            </w:r>
          </w:p>
        </w:tc>
        <w:tc>
          <w:tcPr>
            <w:tcW w:w="993" w:type="dxa"/>
          </w:tcPr>
          <w:p w14:paraId="4B1F0606" w14:textId="2C587615" w:rsidR="00254985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0036EC60" w14:textId="58B6C1BE" w:rsidR="00254985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5616CA55" w14:textId="7633861D" w:rsidR="00254985" w:rsidRPr="004F0FE7" w:rsidRDefault="00254985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4828,2</w:t>
            </w:r>
          </w:p>
        </w:tc>
        <w:tc>
          <w:tcPr>
            <w:tcW w:w="851" w:type="dxa"/>
          </w:tcPr>
          <w:p w14:paraId="435D0635" w14:textId="31ACFC8C" w:rsidR="00254985" w:rsidRPr="002447D1" w:rsidRDefault="00254985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2406B" w:rsidRPr="004F0FE7" w14:paraId="417A1EA7" w14:textId="77777777" w:rsidTr="00275646">
        <w:tc>
          <w:tcPr>
            <w:tcW w:w="565" w:type="dxa"/>
            <w:vMerge/>
            <w:vAlign w:val="center"/>
          </w:tcPr>
          <w:p w14:paraId="126608D6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6F6DA6B2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CA0FA44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6ADE96F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8E0FBEC" w14:textId="546163FF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6A2D7A34" w14:textId="3745FF02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DB60543" w14:textId="1354D39C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7AF4DC83" w14:textId="3846C005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EBC937D" w14:textId="0D414A13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4372ECAA" w14:textId="1CC36E9B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2AEE0FD3" w14:textId="1076F086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09E1D1DF" w14:textId="65CCF8FF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4779,9</w:t>
            </w:r>
          </w:p>
        </w:tc>
        <w:tc>
          <w:tcPr>
            <w:tcW w:w="993" w:type="dxa"/>
          </w:tcPr>
          <w:p w14:paraId="373CFEAD" w14:textId="03792987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3A030233" w14:textId="5A3AE02E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20781FB8" w14:textId="1FB73122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4779,9</w:t>
            </w:r>
          </w:p>
        </w:tc>
        <w:tc>
          <w:tcPr>
            <w:tcW w:w="851" w:type="dxa"/>
          </w:tcPr>
          <w:p w14:paraId="7D0F15A0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B658A5E" w14:textId="46BD86F2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F2406B" w:rsidRPr="004F0FE7" w14:paraId="508D5C83" w14:textId="77777777" w:rsidTr="00275646">
        <w:tc>
          <w:tcPr>
            <w:tcW w:w="565" w:type="dxa"/>
            <w:vMerge/>
            <w:vAlign w:val="center"/>
          </w:tcPr>
          <w:p w14:paraId="04F6B2BB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7335D0B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852FCF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887F69D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30C936A" w14:textId="6FEEDA70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7480340E" w14:textId="393EE370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7559E229" w14:textId="3CA81721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4464073" w14:textId="178C25DB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6233180" w14:textId="7695065E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F2EDE67" w14:textId="4E222CBF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74170CA0" w14:textId="101B8B1C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334C5607" w14:textId="0BB45DFC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3" w:type="dxa"/>
          </w:tcPr>
          <w:p w14:paraId="128D26C8" w14:textId="2186317D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4C159122" w14:textId="342550F1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726DB451" w14:textId="169F00CD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1" w:type="dxa"/>
          </w:tcPr>
          <w:p w14:paraId="75AB8800" w14:textId="6C860F03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2406B" w:rsidRPr="004F0FE7" w14:paraId="35851EC2" w14:textId="77777777" w:rsidTr="00275646">
        <w:tc>
          <w:tcPr>
            <w:tcW w:w="565" w:type="dxa"/>
            <w:vMerge/>
            <w:vAlign w:val="center"/>
          </w:tcPr>
          <w:p w14:paraId="5A22F8D0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AB01AA2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0FA6EE1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27C5FCA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873AF1C" w14:textId="66A79C4A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4911A022" w14:textId="4723B96B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443925D2" w14:textId="408D2559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5F6CD196" w14:textId="01DE9B41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CB161B3" w14:textId="53F6D0DF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6BFDF3AE" w14:textId="3EB7E710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087A4A88" w14:textId="30281872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568A01AC" w14:textId="0D3E99C5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76EFB27" w14:textId="359DD191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47A5CE93" w14:textId="027D6798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3EF2BB37" w14:textId="1FFBE360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0104F058" w14:textId="39A76A59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F2406B" w:rsidRPr="004F0FE7" w14:paraId="3B60153D" w14:textId="77777777" w:rsidTr="00275646">
        <w:tc>
          <w:tcPr>
            <w:tcW w:w="565" w:type="dxa"/>
            <w:vMerge/>
            <w:vAlign w:val="center"/>
          </w:tcPr>
          <w:p w14:paraId="4EF9DA8F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62427C56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BA8C7A9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5005EC3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A401370" w14:textId="7CBA908F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07369D29" w14:textId="1C48B889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5537EFE8" w14:textId="2CDC198A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5DFB7218" w14:textId="12CC9EB3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254E241" w14:textId="4EF0EB2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5D78A1CA" w14:textId="0B7A24DE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77E3BBD7" w14:textId="67E50920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76AA11CD" w14:textId="589BFE78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7579D87C" w14:textId="737E265F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5E73065B" w14:textId="4992F01D" w:rsidR="00F2406B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7DC7ADE4" w14:textId="25126E11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3D1A3323" w14:textId="37763E4A" w:rsidR="00F2406B" w:rsidRDefault="00067600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F2406B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 w:rsidR="00F2406B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7067060D" w14:textId="312893CB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F2406B" w:rsidRPr="004F0FE7" w14:paraId="600023AE" w14:textId="77777777" w:rsidTr="00275646">
        <w:tc>
          <w:tcPr>
            <w:tcW w:w="565" w:type="dxa"/>
          </w:tcPr>
          <w:p w14:paraId="7CEEA2F0" w14:textId="77777777" w:rsidR="00F2406B" w:rsidRPr="004F0FE7" w:rsidRDefault="00F2406B" w:rsidP="00F2406B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24" w:type="dxa"/>
            <w:gridSpan w:val="15"/>
          </w:tcPr>
          <w:p w14:paraId="69EDB9DC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26BB7">
              <w:rPr>
                <w:color w:val="000000" w:themeColor="text1"/>
                <w:sz w:val="20"/>
                <w:szCs w:val="20"/>
                <w:lang w:eastAsia="ru-RU"/>
              </w:rPr>
              <w:t>Мероприятия, не включенные в подпрограммы</w:t>
            </w:r>
          </w:p>
        </w:tc>
      </w:tr>
      <w:tr w:rsidR="00F2406B" w:rsidRPr="004F0FE7" w14:paraId="2B8468AE" w14:textId="77777777" w:rsidTr="00275646">
        <w:tc>
          <w:tcPr>
            <w:tcW w:w="565" w:type="dxa"/>
            <w:vMerge w:val="restart"/>
          </w:tcPr>
          <w:p w14:paraId="0065C699" w14:textId="77777777" w:rsidR="00F2406B" w:rsidRPr="004F0FE7" w:rsidRDefault="00F2406B" w:rsidP="00F2406B">
            <w:pPr>
              <w:ind w:left="-534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49" w:type="dxa"/>
            <w:vMerge w:val="restart"/>
          </w:tcPr>
          <w:p w14:paraId="5B807CC6" w14:textId="77777777" w:rsidR="00F2406B" w:rsidRPr="00C968BE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</w:t>
            </w:r>
          </w:p>
          <w:p w14:paraId="6B3FA3AD" w14:textId="77777777" w:rsidR="00F2406B" w:rsidRPr="00C968BE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rFonts w:eastAsia="Calibri"/>
                <w:color w:val="000000"/>
                <w:sz w:val="18"/>
                <w:szCs w:val="18"/>
                <w:lang w:eastAsia="ru-RU"/>
              </w:rPr>
              <w:t>Обеспечение процесса организации условий развития сферы культуры города Барнаула</w:t>
            </w:r>
          </w:p>
        </w:tc>
        <w:tc>
          <w:tcPr>
            <w:tcW w:w="850" w:type="dxa"/>
            <w:vMerge w:val="restart"/>
          </w:tcPr>
          <w:p w14:paraId="037713B8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0A3C34AB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14:paraId="42BD27C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11156,7</w:t>
            </w:r>
          </w:p>
        </w:tc>
        <w:tc>
          <w:tcPr>
            <w:tcW w:w="989" w:type="dxa"/>
          </w:tcPr>
          <w:p w14:paraId="6DAC358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13139,9</w:t>
            </w:r>
          </w:p>
        </w:tc>
        <w:tc>
          <w:tcPr>
            <w:tcW w:w="992" w:type="dxa"/>
          </w:tcPr>
          <w:p w14:paraId="028EE21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14375,2</w:t>
            </w:r>
          </w:p>
        </w:tc>
        <w:tc>
          <w:tcPr>
            <w:tcW w:w="992" w:type="dxa"/>
          </w:tcPr>
          <w:p w14:paraId="3E83BEF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16732,1</w:t>
            </w:r>
          </w:p>
        </w:tc>
        <w:tc>
          <w:tcPr>
            <w:tcW w:w="992" w:type="dxa"/>
          </w:tcPr>
          <w:p w14:paraId="5F417E7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7386,2</w:t>
            </w:r>
          </w:p>
        </w:tc>
        <w:tc>
          <w:tcPr>
            <w:tcW w:w="992" w:type="dxa"/>
          </w:tcPr>
          <w:p w14:paraId="6E9E8F2C" w14:textId="412A7E13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9599,7</w:t>
            </w:r>
          </w:p>
        </w:tc>
        <w:tc>
          <w:tcPr>
            <w:tcW w:w="996" w:type="dxa"/>
          </w:tcPr>
          <w:p w14:paraId="53E77E4C" w14:textId="3386B1C9" w:rsidR="00F2406B" w:rsidRPr="004F0FE7" w:rsidRDefault="00F2406B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22736,</w:t>
            </w:r>
            <w:r w:rsidR="00BD11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2E5186D" w14:textId="05D91ABE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19930,7</w:t>
            </w:r>
          </w:p>
        </w:tc>
        <w:tc>
          <w:tcPr>
            <w:tcW w:w="993" w:type="dxa"/>
          </w:tcPr>
          <w:p w14:paraId="59E7003D" w14:textId="2AAF0549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19909,6</w:t>
            </w:r>
          </w:p>
        </w:tc>
        <w:tc>
          <w:tcPr>
            <w:tcW w:w="989" w:type="dxa"/>
          </w:tcPr>
          <w:p w14:paraId="0E00FAB5" w14:textId="38BE5C3E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19909,6</w:t>
            </w:r>
          </w:p>
        </w:tc>
        <w:tc>
          <w:tcPr>
            <w:tcW w:w="995" w:type="dxa"/>
          </w:tcPr>
          <w:p w14:paraId="569E9D5C" w14:textId="415D2160" w:rsidR="00F2406B" w:rsidRPr="004F0FE7" w:rsidRDefault="00F2406B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7487</w:t>
            </w:r>
            <w:r w:rsidR="00BD11CB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14:paraId="1E07C7B0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2406B" w:rsidRPr="004F0FE7" w14:paraId="12D40FC7" w14:textId="77777777" w:rsidTr="00275646">
        <w:tc>
          <w:tcPr>
            <w:tcW w:w="565" w:type="dxa"/>
            <w:vMerge/>
            <w:vAlign w:val="center"/>
          </w:tcPr>
          <w:p w14:paraId="11B0A877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413B9B1F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6BACF74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7B54ACA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103035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BA335C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522C9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848F6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7DCB91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F7442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AFE7B2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6C7E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7F0C39C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A8D22D1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37DA26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CB908C" w14:textId="77777777" w:rsidR="00F2406B" w:rsidRPr="005F2877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7D7529DD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F2406B" w:rsidRPr="002447D1" w14:paraId="07275B3C" w14:textId="77777777" w:rsidTr="00275646">
        <w:tc>
          <w:tcPr>
            <w:tcW w:w="565" w:type="dxa"/>
            <w:vMerge/>
            <w:vAlign w:val="center"/>
          </w:tcPr>
          <w:p w14:paraId="6C6E0EF2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54048F5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E3BC057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54E7B34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ED9838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997EC2B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4C1FD0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6D418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76F4FC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764,9</w:t>
            </w:r>
          </w:p>
        </w:tc>
        <w:tc>
          <w:tcPr>
            <w:tcW w:w="992" w:type="dxa"/>
          </w:tcPr>
          <w:p w14:paraId="1FA162C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D584AF6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4075D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6F594F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660BC19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81CC1E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764,9</w:t>
            </w:r>
          </w:p>
        </w:tc>
        <w:tc>
          <w:tcPr>
            <w:tcW w:w="851" w:type="dxa"/>
          </w:tcPr>
          <w:p w14:paraId="12489FCE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2406B" w:rsidRPr="002447D1" w14:paraId="0F672245" w14:textId="77777777" w:rsidTr="00275646">
        <w:tc>
          <w:tcPr>
            <w:tcW w:w="565" w:type="dxa"/>
            <w:vMerge/>
            <w:vAlign w:val="center"/>
          </w:tcPr>
          <w:p w14:paraId="0BE3C585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3C1D460D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A15262E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8669B2A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35B55A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11156,7</w:t>
            </w:r>
          </w:p>
        </w:tc>
        <w:tc>
          <w:tcPr>
            <w:tcW w:w="989" w:type="dxa"/>
          </w:tcPr>
          <w:p w14:paraId="61F2A94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13139,9</w:t>
            </w:r>
          </w:p>
        </w:tc>
        <w:tc>
          <w:tcPr>
            <w:tcW w:w="992" w:type="dxa"/>
          </w:tcPr>
          <w:p w14:paraId="355439E5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14375,2</w:t>
            </w:r>
          </w:p>
        </w:tc>
        <w:tc>
          <w:tcPr>
            <w:tcW w:w="992" w:type="dxa"/>
          </w:tcPr>
          <w:p w14:paraId="7B3DD5C3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16732,1</w:t>
            </w:r>
          </w:p>
        </w:tc>
        <w:tc>
          <w:tcPr>
            <w:tcW w:w="992" w:type="dxa"/>
          </w:tcPr>
          <w:p w14:paraId="0E3E964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6621,3</w:t>
            </w:r>
          </w:p>
        </w:tc>
        <w:tc>
          <w:tcPr>
            <w:tcW w:w="992" w:type="dxa"/>
          </w:tcPr>
          <w:p w14:paraId="1218B036" w14:textId="2537A7B8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9599,7</w:t>
            </w:r>
          </w:p>
        </w:tc>
        <w:tc>
          <w:tcPr>
            <w:tcW w:w="996" w:type="dxa"/>
          </w:tcPr>
          <w:p w14:paraId="582CCFD9" w14:textId="330EE088" w:rsidR="00F2406B" w:rsidRPr="004F0FE7" w:rsidRDefault="00F2406B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22736,</w:t>
            </w:r>
            <w:r w:rsidR="00BD11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A2E9591" w14:textId="34DC40AA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19930,7</w:t>
            </w:r>
          </w:p>
        </w:tc>
        <w:tc>
          <w:tcPr>
            <w:tcW w:w="993" w:type="dxa"/>
          </w:tcPr>
          <w:p w14:paraId="782CBE6E" w14:textId="06F85650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19909,6</w:t>
            </w:r>
          </w:p>
        </w:tc>
        <w:tc>
          <w:tcPr>
            <w:tcW w:w="989" w:type="dxa"/>
          </w:tcPr>
          <w:p w14:paraId="67926B3C" w14:textId="7C343C4B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19909,6</w:t>
            </w:r>
          </w:p>
        </w:tc>
        <w:tc>
          <w:tcPr>
            <w:tcW w:w="995" w:type="dxa"/>
          </w:tcPr>
          <w:p w14:paraId="7728BE93" w14:textId="14357160" w:rsidR="00F2406B" w:rsidRPr="004F0FE7" w:rsidRDefault="00F2406B" w:rsidP="00BD11C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74111,</w:t>
            </w:r>
            <w:r w:rsidR="00BD11C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1240F2D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F2406B" w:rsidRPr="002447D1" w14:paraId="6124B2DE" w14:textId="77777777" w:rsidTr="00275646">
        <w:tc>
          <w:tcPr>
            <w:tcW w:w="565" w:type="dxa"/>
            <w:vMerge/>
            <w:vAlign w:val="center"/>
          </w:tcPr>
          <w:p w14:paraId="029A5A5B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6890BC1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294DBE3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3C445BE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BB45F4B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1B8A5D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BF5B5B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20B6FC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189E03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72C955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AA29F9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D22CC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90D2AA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92A50D1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76B16FB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5D3F60" w14:textId="77777777" w:rsidR="00F2406B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E551573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F2406B" w:rsidRPr="002447D1" w14:paraId="681495F6" w14:textId="77777777" w:rsidTr="00275646">
        <w:tc>
          <w:tcPr>
            <w:tcW w:w="565" w:type="dxa"/>
            <w:vMerge w:val="restart"/>
            <w:vAlign w:val="center"/>
          </w:tcPr>
          <w:p w14:paraId="57EEE389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</w:tcPr>
          <w:p w14:paraId="029BE666" w14:textId="77777777" w:rsidR="00F2406B" w:rsidRPr="00C968BE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2.</w:t>
            </w:r>
          </w:p>
          <w:p w14:paraId="63584BAB" w14:textId="77777777" w:rsidR="00F2406B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Реставрация, </w:t>
            </w:r>
            <w:proofErr w:type="spellStart"/>
            <w:r w:rsidRPr="00C968BE">
              <w:rPr>
                <w:color w:val="000000"/>
                <w:sz w:val="18"/>
                <w:szCs w:val="18"/>
                <w:lang w:eastAsia="ru-RU"/>
              </w:rPr>
              <w:t>восстанов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43AD6DF" w14:textId="77777777" w:rsidR="00F2406B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68BE">
              <w:rPr>
                <w:color w:val="000000"/>
                <w:sz w:val="18"/>
                <w:szCs w:val="18"/>
                <w:lang w:eastAsia="ru-RU"/>
              </w:rPr>
              <w:t>ление</w:t>
            </w:r>
            <w:proofErr w:type="spellEnd"/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 и содержание </w:t>
            </w:r>
          </w:p>
          <w:p w14:paraId="67F71860" w14:textId="7052185A" w:rsidR="00F2406B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объектов </w:t>
            </w:r>
          </w:p>
          <w:p w14:paraId="334FEAC8" w14:textId="0D6F0F3E" w:rsidR="00F2406B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культурного </w:t>
            </w:r>
          </w:p>
          <w:p w14:paraId="684BD9B0" w14:textId="187D31C1" w:rsidR="00F2406B" w:rsidRDefault="00F2406B" w:rsidP="00F2406B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наследия и</w:t>
            </w:r>
          </w:p>
          <w:p w14:paraId="15EA72BC" w14:textId="0B7E032E" w:rsidR="00F2406B" w:rsidRPr="00800CF6" w:rsidRDefault="00F2406B" w:rsidP="00F2406B">
            <w:pPr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памятни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14:paraId="31E2928D" w14:textId="67463577" w:rsidR="00F2406B" w:rsidRPr="00C968BE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ков монументального искусства</w:t>
            </w:r>
          </w:p>
          <w:p w14:paraId="5C1CE73E" w14:textId="77777777" w:rsidR="00F2406B" w:rsidRPr="00C968BE" w:rsidRDefault="00F2406B" w:rsidP="00F2406B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E012F5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2017-202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3E442E40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14:paraId="58AF20A5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1843A26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B7A656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5926,7</w:t>
            </w:r>
          </w:p>
        </w:tc>
        <w:tc>
          <w:tcPr>
            <w:tcW w:w="992" w:type="dxa"/>
          </w:tcPr>
          <w:p w14:paraId="1875059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6141,3</w:t>
            </w:r>
          </w:p>
        </w:tc>
        <w:tc>
          <w:tcPr>
            <w:tcW w:w="992" w:type="dxa"/>
          </w:tcPr>
          <w:p w14:paraId="5C651FB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8368,4</w:t>
            </w:r>
          </w:p>
        </w:tc>
        <w:tc>
          <w:tcPr>
            <w:tcW w:w="992" w:type="dxa"/>
          </w:tcPr>
          <w:p w14:paraId="2E7F8F58" w14:textId="47743DB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5744,9</w:t>
            </w:r>
          </w:p>
        </w:tc>
        <w:tc>
          <w:tcPr>
            <w:tcW w:w="996" w:type="dxa"/>
          </w:tcPr>
          <w:p w14:paraId="6EAAFC35" w14:textId="4F57BB67" w:rsidR="00F2406B" w:rsidRPr="004F0FE7" w:rsidRDefault="00F2406B" w:rsidP="00BD1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D11CB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14:paraId="309A63E8" w14:textId="1CD07EDE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6655,8</w:t>
            </w:r>
          </w:p>
        </w:tc>
        <w:tc>
          <w:tcPr>
            <w:tcW w:w="993" w:type="dxa"/>
          </w:tcPr>
          <w:p w14:paraId="2DF78F6D" w14:textId="62C3F0B1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4919,6</w:t>
            </w:r>
          </w:p>
        </w:tc>
        <w:tc>
          <w:tcPr>
            <w:tcW w:w="989" w:type="dxa"/>
          </w:tcPr>
          <w:p w14:paraId="0D4621C4" w14:textId="0FA487A1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4919,6</w:t>
            </w:r>
          </w:p>
        </w:tc>
        <w:tc>
          <w:tcPr>
            <w:tcW w:w="995" w:type="dxa"/>
          </w:tcPr>
          <w:p w14:paraId="568A1586" w14:textId="13299871" w:rsidR="00F2406B" w:rsidRPr="004F0FE7" w:rsidRDefault="00F2406B" w:rsidP="0063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31E1C">
              <w:rPr>
                <w:sz w:val="20"/>
                <w:szCs w:val="20"/>
              </w:rPr>
              <w:t>922,5</w:t>
            </w:r>
          </w:p>
        </w:tc>
        <w:tc>
          <w:tcPr>
            <w:tcW w:w="851" w:type="dxa"/>
          </w:tcPr>
          <w:p w14:paraId="0A688DCD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2406B" w:rsidRPr="002447D1" w14:paraId="1AC1F611" w14:textId="77777777" w:rsidTr="00275646">
        <w:tc>
          <w:tcPr>
            <w:tcW w:w="565" w:type="dxa"/>
            <w:vMerge/>
            <w:vAlign w:val="center"/>
          </w:tcPr>
          <w:p w14:paraId="78C9E9D0" w14:textId="4D5BC253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51BBC88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41CA3DE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9C75C3C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02A227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B782F2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B6C14B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221BF5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976B4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FC7F5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1AE8EB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A6C9F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99FED3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75D2070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7AB25C60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78EBA19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2986283A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F2406B" w:rsidRPr="002447D1" w14:paraId="5F122253" w14:textId="77777777" w:rsidTr="00275646">
        <w:tc>
          <w:tcPr>
            <w:tcW w:w="565" w:type="dxa"/>
            <w:vMerge/>
            <w:vAlign w:val="center"/>
          </w:tcPr>
          <w:p w14:paraId="1E09981C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11D2AE8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7040417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01D98EF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A80D39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B429F6C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EAE253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F9802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B6A85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641C31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19A6BC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2675C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A8253F9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4DC6621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646BE55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007B27" w14:textId="77777777" w:rsidR="00F2406B" w:rsidRPr="002447D1" w:rsidRDefault="00F2406B" w:rsidP="00F2406B">
            <w:pPr>
              <w:ind w:left="-108" w:right="-108" w:firstLine="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</w:t>
            </w:r>
          </w:p>
          <w:p w14:paraId="34814A74" w14:textId="77777777" w:rsidR="00F2406B" w:rsidRPr="002447D1" w:rsidRDefault="00F2406B" w:rsidP="00F2406B">
            <w:pPr>
              <w:ind w:left="-108" w:right="-108" w:firstLine="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  <w:tr w:rsidR="00F2406B" w:rsidRPr="002447D1" w14:paraId="5400882C" w14:textId="77777777" w:rsidTr="00275646">
        <w:tc>
          <w:tcPr>
            <w:tcW w:w="565" w:type="dxa"/>
            <w:vMerge/>
            <w:vAlign w:val="center"/>
          </w:tcPr>
          <w:p w14:paraId="55BBB05B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1C69639C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21F1544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7F9104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1EB32F3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70E6EB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BA458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5926,7</w:t>
            </w:r>
          </w:p>
        </w:tc>
        <w:tc>
          <w:tcPr>
            <w:tcW w:w="992" w:type="dxa"/>
          </w:tcPr>
          <w:p w14:paraId="580A778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6141,3</w:t>
            </w:r>
          </w:p>
        </w:tc>
        <w:tc>
          <w:tcPr>
            <w:tcW w:w="992" w:type="dxa"/>
          </w:tcPr>
          <w:p w14:paraId="249953E3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8368,4</w:t>
            </w:r>
          </w:p>
        </w:tc>
        <w:tc>
          <w:tcPr>
            <w:tcW w:w="992" w:type="dxa"/>
          </w:tcPr>
          <w:p w14:paraId="2933E204" w14:textId="4C23DBCD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5744,9</w:t>
            </w:r>
          </w:p>
        </w:tc>
        <w:tc>
          <w:tcPr>
            <w:tcW w:w="996" w:type="dxa"/>
          </w:tcPr>
          <w:p w14:paraId="46726FEC" w14:textId="144D063E" w:rsidR="00F2406B" w:rsidRPr="004F0FE7" w:rsidRDefault="00F2406B" w:rsidP="0063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1E1C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14:paraId="2F3C7A9D" w14:textId="423C52AD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6655,8</w:t>
            </w:r>
          </w:p>
        </w:tc>
        <w:tc>
          <w:tcPr>
            <w:tcW w:w="993" w:type="dxa"/>
          </w:tcPr>
          <w:p w14:paraId="3E38B69F" w14:textId="5D5B05C2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4919,6</w:t>
            </w:r>
          </w:p>
        </w:tc>
        <w:tc>
          <w:tcPr>
            <w:tcW w:w="989" w:type="dxa"/>
          </w:tcPr>
          <w:p w14:paraId="20C2C695" w14:textId="7FDAC173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4919,6</w:t>
            </w:r>
          </w:p>
        </w:tc>
        <w:tc>
          <w:tcPr>
            <w:tcW w:w="995" w:type="dxa"/>
          </w:tcPr>
          <w:p w14:paraId="6B490D48" w14:textId="2F94A947" w:rsidR="00F2406B" w:rsidRPr="004F0FE7" w:rsidRDefault="00F2406B" w:rsidP="0063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631E1C">
              <w:rPr>
                <w:sz w:val="20"/>
                <w:szCs w:val="20"/>
              </w:rPr>
              <w:t>922,5</w:t>
            </w:r>
          </w:p>
        </w:tc>
        <w:tc>
          <w:tcPr>
            <w:tcW w:w="851" w:type="dxa"/>
          </w:tcPr>
          <w:p w14:paraId="6C8F641C" w14:textId="77777777" w:rsidR="00F2406B" w:rsidRPr="002447D1" w:rsidRDefault="00F2406B" w:rsidP="00F2406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F2406B" w:rsidRPr="002447D1" w14:paraId="14DB6227" w14:textId="77777777" w:rsidTr="00275646">
        <w:tc>
          <w:tcPr>
            <w:tcW w:w="565" w:type="dxa"/>
            <w:vMerge/>
            <w:vAlign w:val="center"/>
          </w:tcPr>
          <w:p w14:paraId="3374DF85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5AFBB7F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1B8CA3B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9332423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9FDF90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F466E3B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FFC996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EE57EF3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43E2B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5CF69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16D11F1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56139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13AFEF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F544C0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FF5A3E1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9CA177" w14:textId="77777777" w:rsidR="00F2406B" w:rsidRDefault="00F2406B" w:rsidP="00F2406B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в</w:t>
            </w:r>
            <w:r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14:paraId="6CEB2AF1" w14:textId="77777777" w:rsidR="00F2406B" w:rsidRPr="002447D1" w:rsidRDefault="00F2406B" w:rsidP="00F2406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F2406B" w:rsidRPr="002447D1" w14:paraId="0479C8B1" w14:textId="77777777" w:rsidTr="00275646">
        <w:tc>
          <w:tcPr>
            <w:tcW w:w="4423" w:type="dxa"/>
            <w:gridSpan w:val="4"/>
            <w:vMerge w:val="restart"/>
          </w:tcPr>
          <w:p w14:paraId="3F513CB9" w14:textId="77777777" w:rsidR="00F2406B" w:rsidRPr="004F0FE7" w:rsidRDefault="00F2406B" w:rsidP="00F2406B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93" w:type="dxa"/>
          </w:tcPr>
          <w:p w14:paraId="2A9354C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416492,8</w:t>
            </w:r>
          </w:p>
        </w:tc>
        <w:tc>
          <w:tcPr>
            <w:tcW w:w="989" w:type="dxa"/>
          </w:tcPr>
          <w:p w14:paraId="712852BF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405475,9</w:t>
            </w:r>
          </w:p>
        </w:tc>
        <w:tc>
          <w:tcPr>
            <w:tcW w:w="992" w:type="dxa"/>
          </w:tcPr>
          <w:p w14:paraId="32FB5E47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490749,4</w:t>
            </w:r>
          </w:p>
        </w:tc>
        <w:tc>
          <w:tcPr>
            <w:tcW w:w="992" w:type="dxa"/>
          </w:tcPr>
          <w:p w14:paraId="705C8B0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548886,2</w:t>
            </w:r>
          </w:p>
        </w:tc>
        <w:tc>
          <w:tcPr>
            <w:tcW w:w="992" w:type="dxa"/>
          </w:tcPr>
          <w:p w14:paraId="294F79F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607755,4</w:t>
            </w:r>
          </w:p>
        </w:tc>
        <w:tc>
          <w:tcPr>
            <w:tcW w:w="992" w:type="dxa"/>
          </w:tcPr>
          <w:p w14:paraId="6905F514" w14:textId="44F2966C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690909,9</w:t>
            </w:r>
          </w:p>
        </w:tc>
        <w:tc>
          <w:tcPr>
            <w:tcW w:w="996" w:type="dxa"/>
          </w:tcPr>
          <w:p w14:paraId="2497FB00" w14:textId="6FE7B965" w:rsidR="00F2406B" w:rsidRPr="004F0FE7" w:rsidRDefault="00631E1C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694143,2</w:t>
            </w:r>
          </w:p>
        </w:tc>
        <w:tc>
          <w:tcPr>
            <w:tcW w:w="992" w:type="dxa"/>
          </w:tcPr>
          <w:p w14:paraId="7584F6B4" w14:textId="4F7630A4" w:rsidR="00F2406B" w:rsidRPr="004F0FE7" w:rsidRDefault="00631E1C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799752,1</w:t>
            </w:r>
          </w:p>
        </w:tc>
        <w:tc>
          <w:tcPr>
            <w:tcW w:w="993" w:type="dxa"/>
          </w:tcPr>
          <w:p w14:paraId="08F95114" w14:textId="26B001B2" w:rsidR="00F2406B" w:rsidRPr="004F0FE7" w:rsidRDefault="00F2406B" w:rsidP="0063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31E1C">
              <w:rPr>
                <w:sz w:val="20"/>
                <w:szCs w:val="20"/>
              </w:rPr>
              <w:t>58576,0</w:t>
            </w:r>
          </w:p>
        </w:tc>
        <w:tc>
          <w:tcPr>
            <w:tcW w:w="989" w:type="dxa"/>
          </w:tcPr>
          <w:p w14:paraId="5FA81F24" w14:textId="676D253E" w:rsidR="00F2406B" w:rsidRPr="004F0FE7" w:rsidRDefault="00F2406B" w:rsidP="0063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631E1C">
              <w:rPr>
                <w:sz w:val="20"/>
                <w:szCs w:val="20"/>
              </w:rPr>
              <w:t>5758,3</w:t>
            </w:r>
          </w:p>
        </w:tc>
        <w:tc>
          <w:tcPr>
            <w:tcW w:w="995" w:type="dxa"/>
          </w:tcPr>
          <w:p w14:paraId="4FBF8EBB" w14:textId="25F8D479" w:rsidR="00F2406B" w:rsidRPr="009315B6" w:rsidRDefault="00F2406B" w:rsidP="00631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631E1C">
              <w:rPr>
                <w:sz w:val="18"/>
                <w:szCs w:val="18"/>
              </w:rPr>
              <w:t>58499,2</w:t>
            </w:r>
          </w:p>
        </w:tc>
        <w:tc>
          <w:tcPr>
            <w:tcW w:w="851" w:type="dxa"/>
          </w:tcPr>
          <w:p w14:paraId="02D36FEF" w14:textId="77777777" w:rsidR="00F2406B" w:rsidRPr="002447D1" w:rsidRDefault="00F2406B" w:rsidP="00F2406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F2406B" w:rsidRPr="002447D1" w14:paraId="4802503D" w14:textId="77777777" w:rsidTr="00275646">
        <w:tc>
          <w:tcPr>
            <w:tcW w:w="4423" w:type="dxa"/>
            <w:gridSpan w:val="4"/>
            <w:vMerge/>
            <w:vAlign w:val="center"/>
          </w:tcPr>
          <w:p w14:paraId="4F14EFDD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142DFA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8A9CD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B01DDA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76190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ABCDEF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0804DF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14:paraId="79AF979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570E49" w14:textId="40613D88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4779,9</w:t>
            </w:r>
          </w:p>
        </w:tc>
        <w:tc>
          <w:tcPr>
            <w:tcW w:w="993" w:type="dxa"/>
          </w:tcPr>
          <w:p w14:paraId="06CBFAB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A5ECD9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2013AA0" w14:textId="3E8D6D15" w:rsidR="00F2406B" w:rsidRPr="009315B6" w:rsidRDefault="00F2406B" w:rsidP="00F24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9779,9</w:t>
            </w:r>
          </w:p>
        </w:tc>
        <w:tc>
          <w:tcPr>
            <w:tcW w:w="851" w:type="dxa"/>
          </w:tcPr>
          <w:p w14:paraId="0432C4C6" w14:textId="77777777" w:rsidR="00F2406B" w:rsidRDefault="00F2406B" w:rsidP="00F2406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Pr="002447D1">
              <w:rPr>
                <w:sz w:val="18"/>
                <w:szCs w:val="18"/>
              </w:rPr>
              <w:t>едераль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2AB39FB3" w14:textId="77777777" w:rsidR="00F2406B" w:rsidRPr="002447D1" w:rsidRDefault="00F2406B" w:rsidP="00F2406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</w:rPr>
              <w:t>ный</w:t>
            </w:r>
            <w:proofErr w:type="spellEnd"/>
            <w:r w:rsidRPr="002447D1">
              <w:rPr>
                <w:sz w:val="18"/>
                <w:szCs w:val="18"/>
              </w:rPr>
              <w:t xml:space="preserve"> бюджет</w:t>
            </w:r>
          </w:p>
        </w:tc>
      </w:tr>
      <w:tr w:rsidR="00F2406B" w:rsidRPr="002447D1" w14:paraId="6A51B8E2" w14:textId="77777777" w:rsidTr="00275646">
        <w:tc>
          <w:tcPr>
            <w:tcW w:w="4423" w:type="dxa"/>
            <w:gridSpan w:val="4"/>
            <w:vMerge/>
            <w:vAlign w:val="center"/>
          </w:tcPr>
          <w:p w14:paraId="1BCD03ED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31C491B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F2D5885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A99346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53734,4</w:t>
            </w:r>
          </w:p>
        </w:tc>
        <w:tc>
          <w:tcPr>
            <w:tcW w:w="992" w:type="dxa"/>
          </w:tcPr>
          <w:p w14:paraId="5983BDAB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62088,6</w:t>
            </w:r>
          </w:p>
        </w:tc>
        <w:tc>
          <w:tcPr>
            <w:tcW w:w="992" w:type="dxa"/>
          </w:tcPr>
          <w:p w14:paraId="2E102FC6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76286,3</w:t>
            </w:r>
          </w:p>
        </w:tc>
        <w:tc>
          <w:tcPr>
            <w:tcW w:w="992" w:type="dxa"/>
          </w:tcPr>
          <w:p w14:paraId="3E0592ED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75160,3</w:t>
            </w:r>
          </w:p>
        </w:tc>
        <w:tc>
          <w:tcPr>
            <w:tcW w:w="996" w:type="dxa"/>
          </w:tcPr>
          <w:p w14:paraId="76E25953" w14:textId="15DB1E1D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32708,6</w:t>
            </w:r>
          </w:p>
        </w:tc>
        <w:tc>
          <w:tcPr>
            <w:tcW w:w="992" w:type="dxa"/>
          </w:tcPr>
          <w:p w14:paraId="6489AD13" w14:textId="65FA5228" w:rsidR="00F2406B" w:rsidRPr="004F0FE7" w:rsidRDefault="00743E53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30759,9</w:t>
            </w:r>
          </w:p>
        </w:tc>
        <w:tc>
          <w:tcPr>
            <w:tcW w:w="993" w:type="dxa"/>
          </w:tcPr>
          <w:p w14:paraId="10C1AFB6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17E8B9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EBF1693" w14:textId="7DA42A74" w:rsidR="00F2406B" w:rsidRPr="009315B6" w:rsidRDefault="00F2406B" w:rsidP="00743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3E53">
              <w:rPr>
                <w:sz w:val="18"/>
                <w:szCs w:val="18"/>
              </w:rPr>
              <w:t>30738,1</w:t>
            </w:r>
          </w:p>
        </w:tc>
        <w:tc>
          <w:tcPr>
            <w:tcW w:w="851" w:type="dxa"/>
          </w:tcPr>
          <w:p w14:paraId="23D1C7B7" w14:textId="77777777" w:rsidR="00F2406B" w:rsidRPr="002447D1" w:rsidRDefault="00F2406B" w:rsidP="00F2406B">
            <w:pPr>
              <w:ind w:hanging="108"/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</w:t>
            </w:r>
          </w:p>
          <w:p w14:paraId="41E787CE" w14:textId="77777777" w:rsidR="00F2406B" w:rsidRPr="002447D1" w:rsidRDefault="00F2406B" w:rsidP="00F2406B">
            <w:pPr>
              <w:ind w:hanging="108"/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бюджет</w:t>
            </w:r>
          </w:p>
        </w:tc>
      </w:tr>
      <w:tr w:rsidR="00F2406B" w:rsidRPr="002447D1" w14:paraId="6FE23975" w14:textId="77777777" w:rsidTr="00275646">
        <w:tc>
          <w:tcPr>
            <w:tcW w:w="4423" w:type="dxa"/>
            <w:gridSpan w:val="4"/>
            <w:vMerge/>
            <w:vAlign w:val="center"/>
          </w:tcPr>
          <w:p w14:paraId="5C2EA824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4F5587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381543,5</w:t>
            </w:r>
          </w:p>
        </w:tc>
        <w:tc>
          <w:tcPr>
            <w:tcW w:w="989" w:type="dxa"/>
          </w:tcPr>
          <w:p w14:paraId="534F18C8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369618,4</w:t>
            </w:r>
          </w:p>
        </w:tc>
        <w:tc>
          <w:tcPr>
            <w:tcW w:w="992" w:type="dxa"/>
          </w:tcPr>
          <w:p w14:paraId="1C7684C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400516,8</w:t>
            </w:r>
          </w:p>
        </w:tc>
        <w:tc>
          <w:tcPr>
            <w:tcW w:w="992" w:type="dxa"/>
          </w:tcPr>
          <w:p w14:paraId="09D185A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446476,8</w:t>
            </w:r>
          </w:p>
        </w:tc>
        <w:tc>
          <w:tcPr>
            <w:tcW w:w="992" w:type="dxa"/>
          </w:tcPr>
          <w:p w14:paraId="46009DE6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81734,2</w:t>
            </w:r>
          </w:p>
        </w:tc>
        <w:tc>
          <w:tcPr>
            <w:tcW w:w="992" w:type="dxa"/>
          </w:tcPr>
          <w:p w14:paraId="20B658AC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576809,2</w:t>
            </w:r>
          </w:p>
        </w:tc>
        <w:tc>
          <w:tcPr>
            <w:tcW w:w="996" w:type="dxa"/>
          </w:tcPr>
          <w:p w14:paraId="0E748957" w14:textId="6FB208F1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614008,4</w:t>
            </w:r>
          </w:p>
        </w:tc>
        <w:tc>
          <w:tcPr>
            <w:tcW w:w="992" w:type="dxa"/>
          </w:tcPr>
          <w:p w14:paraId="27C593B1" w14:textId="7052F761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712626,3</w:t>
            </w:r>
          </w:p>
        </w:tc>
        <w:tc>
          <w:tcPr>
            <w:tcW w:w="993" w:type="dxa"/>
          </w:tcPr>
          <w:p w14:paraId="61BFB2E8" w14:textId="310667CB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704365,0</w:t>
            </w:r>
          </w:p>
        </w:tc>
        <w:tc>
          <w:tcPr>
            <w:tcW w:w="989" w:type="dxa"/>
          </w:tcPr>
          <w:p w14:paraId="123F64AC" w14:textId="0E3BFC6A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788734,3</w:t>
            </w:r>
          </w:p>
        </w:tc>
        <w:tc>
          <w:tcPr>
            <w:tcW w:w="995" w:type="dxa"/>
          </w:tcPr>
          <w:p w14:paraId="2505CDAA" w14:textId="6D4B427E" w:rsidR="00F2406B" w:rsidRPr="009315B6" w:rsidRDefault="00F2406B" w:rsidP="00F24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5476432,9</w:t>
            </w:r>
          </w:p>
        </w:tc>
        <w:tc>
          <w:tcPr>
            <w:tcW w:w="851" w:type="dxa"/>
          </w:tcPr>
          <w:p w14:paraId="6AAFA88E" w14:textId="77777777" w:rsidR="00F2406B" w:rsidRPr="002447D1" w:rsidRDefault="00F2406B" w:rsidP="00F2406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F2406B" w:rsidRPr="002447D1" w14:paraId="18607635" w14:textId="77777777" w:rsidTr="00275646">
        <w:tc>
          <w:tcPr>
            <w:tcW w:w="4423" w:type="dxa"/>
            <w:gridSpan w:val="4"/>
            <w:vMerge/>
            <w:vAlign w:val="center"/>
          </w:tcPr>
          <w:p w14:paraId="54C33098" w14:textId="77777777" w:rsidR="00F2406B" w:rsidRPr="004F0FE7" w:rsidRDefault="00F2406B" w:rsidP="00F2406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F2C110E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34949,3</w:t>
            </w:r>
          </w:p>
        </w:tc>
        <w:tc>
          <w:tcPr>
            <w:tcW w:w="989" w:type="dxa"/>
          </w:tcPr>
          <w:p w14:paraId="38973E1F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35857,5</w:t>
            </w:r>
          </w:p>
        </w:tc>
        <w:tc>
          <w:tcPr>
            <w:tcW w:w="992" w:type="dxa"/>
          </w:tcPr>
          <w:p w14:paraId="1D3704A7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36498,2</w:t>
            </w:r>
          </w:p>
        </w:tc>
        <w:tc>
          <w:tcPr>
            <w:tcW w:w="992" w:type="dxa"/>
          </w:tcPr>
          <w:p w14:paraId="62BA48E4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40320,8</w:t>
            </w:r>
          </w:p>
        </w:tc>
        <w:tc>
          <w:tcPr>
            <w:tcW w:w="992" w:type="dxa"/>
          </w:tcPr>
          <w:p w14:paraId="1F8B44F2" w14:textId="77777777" w:rsidR="00F2406B" w:rsidRPr="004F0FE7" w:rsidRDefault="00F2406B" w:rsidP="00F2406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9734,9</w:t>
            </w:r>
          </w:p>
        </w:tc>
        <w:tc>
          <w:tcPr>
            <w:tcW w:w="992" w:type="dxa"/>
          </w:tcPr>
          <w:p w14:paraId="3CE0C3E4" w14:textId="6A21AD96" w:rsidR="00F2406B" w:rsidRPr="004F0FE7" w:rsidRDefault="00F2406B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33940,4</w:t>
            </w:r>
          </w:p>
        </w:tc>
        <w:tc>
          <w:tcPr>
            <w:tcW w:w="996" w:type="dxa"/>
          </w:tcPr>
          <w:p w14:paraId="15C7E2B7" w14:textId="17510E57" w:rsidR="00F2406B" w:rsidRPr="004F0FE7" w:rsidRDefault="00631E1C" w:rsidP="00F2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47426,2</w:t>
            </w:r>
          </w:p>
        </w:tc>
        <w:tc>
          <w:tcPr>
            <w:tcW w:w="992" w:type="dxa"/>
          </w:tcPr>
          <w:p w14:paraId="305134A3" w14:textId="592D2670" w:rsidR="00F2406B" w:rsidRPr="004F0FE7" w:rsidRDefault="00F2406B" w:rsidP="0063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1E1C">
              <w:rPr>
                <w:sz w:val="20"/>
                <w:szCs w:val="20"/>
              </w:rPr>
              <w:t>1586,0</w:t>
            </w:r>
          </w:p>
        </w:tc>
        <w:tc>
          <w:tcPr>
            <w:tcW w:w="993" w:type="dxa"/>
          </w:tcPr>
          <w:p w14:paraId="365D26DC" w14:textId="4E4271B3" w:rsidR="00F2406B" w:rsidRPr="004F0FE7" w:rsidRDefault="00F2406B" w:rsidP="0063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1E1C">
              <w:rPr>
                <w:sz w:val="20"/>
                <w:szCs w:val="20"/>
              </w:rPr>
              <w:t>4211,0</w:t>
            </w:r>
          </w:p>
        </w:tc>
        <w:tc>
          <w:tcPr>
            <w:tcW w:w="989" w:type="dxa"/>
          </w:tcPr>
          <w:p w14:paraId="2EA89100" w14:textId="384462DA" w:rsidR="00F2406B" w:rsidRPr="004F0FE7" w:rsidRDefault="00F2406B" w:rsidP="0063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1E1C">
              <w:rPr>
                <w:sz w:val="20"/>
                <w:szCs w:val="20"/>
              </w:rPr>
              <w:t>7024,0</w:t>
            </w:r>
          </w:p>
        </w:tc>
        <w:tc>
          <w:tcPr>
            <w:tcW w:w="995" w:type="dxa"/>
          </w:tcPr>
          <w:p w14:paraId="13CF86FE" w14:textId="69639D10" w:rsidR="00F2406B" w:rsidRPr="009315B6" w:rsidRDefault="00F2406B" w:rsidP="00631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1E1C">
              <w:rPr>
                <w:sz w:val="18"/>
                <w:szCs w:val="18"/>
              </w:rPr>
              <w:t>41548,3</w:t>
            </w:r>
          </w:p>
        </w:tc>
        <w:tc>
          <w:tcPr>
            <w:tcW w:w="851" w:type="dxa"/>
          </w:tcPr>
          <w:p w14:paraId="1B7A7785" w14:textId="77777777" w:rsidR="00F2406B" w:rsidRPr="002447D1" w:rsidRDefault="00F2406B" w:rsidP="00F2406B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внебюдет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14:paraId="4447FA77" w14:textId="77777777" w:rsidR="00F2406B" w:rsidRPr="002447D1" w:rsidRDefault="00F2406B" w:rsidP="00F2406B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ные</w:t>
            </w:r>
            <w:proofErr w:type="spellEnd"/>
            <w:r w:rsidRPr="002447D1">
              <w:rPr>
                <w:sz w:val="18"/>
                <w:szCs w:val="18"/>
              </w:rPr>
              <w:t xml:space="preserve"> источники</w:t>
            </w:r>
          </w:p>
        </w:tc>
      </w:tr>
    </w:tbl>
    <w:p w14:paraId="47A393F7" w14:textId="77777777" w:rsidR="0038276A" w:rsidRDefault="0038276A" w:rsidP="002B62C7">
      <w:pPr>
        <w:ind w:left="426"/>
        <w:jc w:val="left"/>
      </w:pPr>
    </w:p>
    <w:p w14:paraId="697033DC" w14:textId="77777777" w:rsidR="00270796" w:rsidRDefault="00270796" w:rsidP="002B62C7">
      <w:pPr>
        <w:ind w:left="426"/>
        <w:jc w:val="left"/>
      </w:pPr>
    </w:p>
    <w:p w14:paraId="1082638E" w14:textId="77777777" w:rsidR="00270796" w:rsidRDefault="00270796" w:rsidP="002B62C7">
      <w:pPr>
        <w:ind w:left="426"/>
        <w:jc w:val="left"/>
      </w:pPr>
    </w:p>
    <w:p w14:paraId="7531EFE3" w14:textId="77777777" w:rsidR="00216702" w:rsidRPr="00E462FD" w:rsidRDefault="005C6DCE" w:rsidP="002B62C7">
      <w:pPr>
        <w:ind w:left="426"/>
        <w:jc w:val="left"/>
      </w:pPr>
      <w:r w:rsidRPr="00E462FD">
        <w:t>Принятые сокращения:</w:t>
      </w:r>
    </w:p>
    <w:p w14:paraId="17CCC53D" w14:textId="77777777" w:rsidR="005C6DCE" w:rsidRPr="00E462FD" w:rsidRDefault="005C6DCE" w:rsidP="002B62C7">
      <w:pPr>
        <w:ind w:left="426"/>
        <w:jc w:val="left"/>
      </w:pPr>
      <w:r w:rsidRPr="00E462FD">
        <w:t>АЖР - администрация Железнодорожного района города Барнаула;</w:t>
      </w:r>
    </w:p>
    <w:p w14:paraId="25B76CAF" w14:textId="77777777" w:rsidR="005C6DCE" w:rsidRPr="00E462FD" w:rsidRDefault="005C6DCE" w:rsidP="002B62C7">
      <w:pPr>
        <w:ind w:left="426"/>
        <w:jc w:val="left"/>
      </w:pPr>
      <w:r w:rsidRPr="00E462FD">
        <w:t>АИР - администрация Индустриального района города Барнаула;</w:t>
      </w:r>
    </w:p>
    <w:p w14:paraId="08D13FE8" w14:textId="77777777" w:rsidR="005C6DCE" w:rsidRPr="00E462FD" w:rsidRDefault="005C6DCE" w:rsidP="002B62C7">
      <w:pPr>
        <w:ind w:left="426"/>
        <w:jc w:val="left"/>
      </w:pPr>
      <w:r w:rsidRPr="00E462FD">
        <w:lastRenderedPageBreak/>
        <w:t>АЛР - администрация Ленинского района города Барнаула;</w:t>
      </w:r>
    </w:p>
    <w:p w14:paraId="5E8D61F3" w14:textId="77777777" w:rsidR="005C6DCE" w:rsidRPr="00E462FD" w:rsidRDefault="005C6DCE" w:rsidP="002B62C7">
      <w:pPr>
        <w:ind w:left="426"/>
        <w:jc w:val="left"/>
      </w:pPr>
      <w:r w:rsidRPr="00E462FD">
        <w:t>АОР - администрация Октябрьского района города Барнаула;</w:t>
      </w:r>
    </w:p>
    <w:p w14:paraId="70F389BB" w14:textId="77777777" w:rsidR="005C6DCE" w:rsidRPr="00E462FD" w:rsidRDefault="005C6DCE" w:rsidP="002B62C7">
      <w:pPr>
        <w:ind w:left="426"/>
        <w:jc w:val="left"/>
      </w:pPr>
      <w:r w:rsidRPr="00E462FD">
        <w:t>АЦР - администрация Центрального района города Барнаула;</w:t>
      </w:r>
    </w:p>
    <w:p w14:paraId="49F7BEB3" w14:textId="77777777" w:rsidR="003B4343" w:rsidRPr="00E462FD" w:rsidRDefault="00F30616" w:rsidP="002B62C7">
      <w:pPr>
        <w:ind w:left="426"/>
        <w:jc w:val="left"/>
        <w:rPr>
          <w:bCs/>
          <w:color w:val="000000"/>
        </w:rPr>
      </w:pPr>
      <w:r w:rsidRPr="00E462FD">
        <w:t>УЕЗСКС</w:t>
      </w:r>
      <w:r w:rsidR="00887136">
        <w:t xml:space="preserve"> - У</w:t>
      </w:r>
      <w:r w:rsidR="003B4343" w:rsidRPr="00E462FD">
        <w:t xml:space="preserve">правление </w:t>
      </w:r>
      <w:r w:rsidR="003B4343" w:rsidRPr="00E462FD">
        <w:rPr>
          <w:bCs/>
          <w:color w:val="000000"/>
        </w:rPr>
        <w:t>единого заказчика в сфере капитального строительства города Барнаула</w:t>
      </w:r>
      <w:r w:rsidR="000732AC" w:rsidRPr="00E462FD">
        <w:rPr>
          <w:bCs/>
          <w:color w:val="000000"/>
        </w:rPr>
        <w:t>;</w:t>
      </w:r>
    </w:p>
    <w:p w14:paraId="405BA4EE" w14:textId="77777777" w:rsidR="003B4343" w:rsidRPr="00E462FD" w:rsidRDefault="000732AC" w:rsidP="002B62C7">
      <w:pPr>
        <w:ind w:left="426"/>
        <w:jc w:val="left"/>
      </w:pPr>
      <w:r w:rsidRPr="00E462FD">
        <w:rPr>
          <w:bCs/>
          <w:color w:val="000000"/>
        </w:rPr>
        <w:t xml:space="preserve">КО </w:t>
      </w:r>
      <w:r w:rsidRPr="00E462FD">
        <w:t xml:space="preserve">- </w:t>
      </w:r>
      <w:r w:rsidR="00E23768" w:rsidRPr="00E462FD">
        <w:t xml:space="preserve">комитет по образованию </w:t>
      </w:r>
      <w:r w:rsidR="00E23768" w:rsidRPr="00E462FD">
        <w:rPr>
          <w:bCs/>
          <w:color w:val="000000"/>
        </w:rPr>
        <w:t>города Барнаула</w:t>
      </w:r>
      <w:r w:rsidR="0020525F" w:rsidRPr="00E462FD">
        <w:rPr>
          <w:bCs/>
          <w:color w:val="000000"/>
        </w:rPr>
        <w:t>.</w:t>
      </w:r>
    </w:p>
    <w:p w14:paraId="16D31861" w14:textId="77777777" w:rsidR="00682CC6" w:rsidRPr="00E462FD" w:rsidRDefault="00682CC6" w:rsidP="002B62C7">
      <w:pPr>
        <w:ind w:left="567"/>
        <w:jc w:val="left"/>
      </w:pPr>
    </w:p>
    <w:p w14:paraId="3B5AF384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2B3CE439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5A0C2D4E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2032F7EF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5E5E4332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6144B7EB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24509BA6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436FEAA6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3789B6C0" w14:textId="77777777"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3934B26D" w14:textId="77777777" w:rsidR="00C968BE" w:rsidRDefault="00C968B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35ADCECC" w14:textId="77777777"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67E341B9" w14:textId="77777777" w:rsidR="00D411DA" w:rsidRDefault="00D411DA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145D3957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576D7DFE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1E876CBE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4C6364FA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1C25AE41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6C9AA883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043F8C93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150094EF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525E4AC6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7B42C7E4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4BFB7A3A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098CDB6A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7BCA2AE6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15DCBF01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5098502B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7E487468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3CA6C479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64CC3830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0994684D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1D7203CD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3A08A14C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7820A192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16E34A63" w14:textId="77777777" w:rsidR="00F2406B" w:rsidRDefault="00F2406B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sectPr w:rsidR="00F2406B" w:rsidSect="00C70486">
      <w:headerReference w:type="default" r:id="rId7"/>
      <w:headerReference w:type="first" r:id="rId8"/>
      <w:pgSz w:w="16838" w:h="11906" w:orient="landscape"/>
      <w:pgMar w:top="1985" w:right="1134" w:bottom="567" w:left="22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9864" w14:textId="77777777" w:rsidR="00BC76FF" w:rsidRDefault="00BC76FF" w:rsidP="006D0D53">
      <w:r>
        <w:separator/>
      </w:r>
    </w:p>
  </w:endnote>
  <w:endnote w:type="continuationSeparator" w:id="0">
    <w:p w14:paraId="2F743A55" w14:textId="77777777" w:rsidR="00BC76FF" w:rsidRDefault="00BC76FF" w:rsidP="006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5CC5" w14:textId="77777777" w:rsidR="00BC76FF" w:rsidRDefault="00BC76FF" w:rsidP="006D0D53">
      <w:r>
        <w:separator/>
      </w:r>
    </w:p>
  </w:footnote>
  <w:footnote w:type="continuationSeparator" w:id="0">
    <w:p w14:paraId="256166D4" w14:textId="77777777" w:rsidR="00BC76FF" w:rsidRDefault="00BC76FF" w:rsidP="006D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104385"/>
      <w:docPartObj>
        <w:docPartGallery w:val="Page Numbers (Top of Page)"/>
        <w:docPartUnique/>
      </w:docPartObj>
    </w:sdtPr>
    <w:sdtEndPr/>
    <w:sdtContent>
      <w:p w14:paraId="241BE710" w14:textId="77777777" w:rsidR="00110220" w:rsidRDefault="001102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09">
          <w:rPr>
            <w:noProof/>
          </w:rPr>
          <w:t>2</w:t>
        </w:r>
        <w:r>
          <w:fldChar w:fldCharType="end"/>
        </w:r>
      </w:p>
    </w:sdtContent>
  </w:sdt>
  <w:p w14:paraId="5D7C25EE" w14:textId="77777777" w:rsidR="00110220" w:rsidRDefault="001102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45E2" w14:textId="77777777" w:rsidR="00110220" w:rsidRDefault="00110220">
    <w:pPr>
      <w:pStyle w:val="a6"/>
      <w:jc w:val="right"/>
    </w:pPr>
  </w:p>
  <w:p w14:paraId="56C9CC3D" w14:textId="77777777" w:rsidR="00110220" w:rsidRDefault="001102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02"/>
    <w:rsid w:val="000028B3"/>
    <w:rsid w:val="00013D69"/>
    <w:rsid w:val="00022639"/>
    <w:rsid w:val="00022EF0"/>
    <w:rsid w:val="00023A1A"/>
    <w:rsid w:val="0002449C"/>
    <w:rsid w:val="0003308F"/>
    <w:rsid w:val="000361E5"/>
    <w:rsid w:val="000415C6"/>
    <w:rsid w:val="00043016"/>
    <w:rsid w:val="000438D0"/>
    <w:rsid w:val="0004588F"/>
    <w:rsid w:val="00046208"/>
    <w:rsid w:val="000475D2"/>
    <w:rsid w:val="00047A3B"/>
    <w:rsid w:val="00047F52"/>
    <w:rsid w:val="00054284"/>
    <w:rsid w:val="00054679"/>
    <w:rsid w:val="0005666B"/>
    <w:rsid w:val="00065A04"/>
    <w:rsid w:val="00067600"/>
    <w:rsid w:val="000732AC"/>
    <w:rsid w:val="00073739"/>
    <w:rsid w:val="00074A3F"/>
    <w:rsid w:val="00080575"/>
    <w:rsid w:val="00080F63"/>
    <w:rsid w:val="000835FF"/>
    <w:rsid w:val="00083DCF"/>
    <w:rsid w:val="000865C5"/>
    <w:rsid w:val="00090333"/>
    <w:rsid w:val="0009250F"/>
    <w:rsid w:val="000929E7"/>
    <w:rsid w:val="000936AF"/>
    <w:rsid w:val="000956AC"/>
    <w:rsid w:val="00096065"/>
    <w:rsid w:val="000960AD"/>
    <w:rsid w:val="000A1D89"/>
    <w:rsid w:val="000B0B52"/>
    <w:rsid w:val="000B4D4C"/>
    <w:rsid w:val="000B638F"/>
    <w:rsid w:val="000B75F1"/>
    <w:rsid w:val="000C11DF"/>
    <w:rsid w:val="000C1BC4"/>
    <w:rsid w:val="000C4429"/>
    <w:rsid w:val="000D0AEA"/>
    <w:rsid w:val="000D53D1"/>
    <w:rsid w:val="000D77EC"/>
    <w:rsid w:val="000F1852"/>
    <w:rsid w:val="000F2DB7"/>
    <w:rsid w:val="000F3AAB"/>
    <w:rsid w:val="000F5F5F"/>
    <w:rsid w:val="000F7B7F"/>
    <w:rsid w:val="00100F54"/>
    <w:rsid w:val="0010442C"/>
    <w:rsid w:val="00110220"/>
    <w:rsid w:val="001145C1"/>
    <w:rsid w:val="00114671"/>
    <w:rsid w:val="0012412E"/>
    <w:rsid w:val="00124F72"/>
    <w:rsid w:val="0012567C"/>
    <w:rsid w:val="00125D2B"/>
    <w:rsid w:val="00131D18"/>
    <w:rsid w:val="0013650D"/>
    <w:rsid w:val="00144253"/>
    <w:rsid w:val="00150041"/>
    <w:rsid w:val="001539DF"/>
    <w:rsid w:val="00154F29"/>
    <w:rsid w:val="00155264"/>
    <w:rsid w:val="001618EA"/>
    <w:rsid w:val="001645B8"/>
    <w:rsid w:val="00170AB3"/>
    <w:rsid w:val="00174392"/>
    <w:rsid w:val="001764DD"/>
    <w:rsid w:val="00182059"/>
    <w:rsid w:val="001827C6"/>
    <w:rsid w:val="00183C45"/>
    <w:rsid w:val="00184CA0"/>
    <w:rsid w:val="00184F68"/>
    <w:rsid w:val="0019511D"/>
    <w:rsid w:val="001A4930"/>
    <w:rsid w:val="001A68C3"/>
    <w:rsid w:val="001A6C01"/>
    <w:rsid w:val="001A6E6F"/>
    <w:rsid w:val="001B11DB"/>
    <w:rsid w:val="001B1E16"/>
    <w:rsid w:val="001B1E4E"/>
    <w:rsid w:val="001B6B7B"/>
    <w:rsid w:val="001B7E65"/>
    <w:rsid w:val="001C0CC9"/>
    <w:rsid w:val="001C2046"/>
    <w:rsid w:val="001E15A2"/>
    <w:rsid w:val="001E49FB"/>
    <w:rsid w:val="001F057B"/>
    <w:rsid w:val="001F417F"/>
    <w:rsid w:val="001F4488"/>
    <w:rsid w:val="001F56C4"/>
    <w:rsid w:val="001F6DF4"/>
    <w:rsid w:val="0020525F"/>
    <w:rsid w:val="002116CF"/>
    <w:rsid w:val="0021420D"/>
    <w:rsid w:val="002156F6"/>
    <w:rsid w:val="00216702"/>
    <w:rsid w:val="002173FC"/>
    <w:rsid w:val="002201F1"/>
    <w:rsid w:val="00222A40"/>
    <w:rsid w:val="0022474F"/>
    <w:rsid w:val="002269CE"/>
    <w:rsid w:val="00226BB7"/>
    <w:rsid w:val="00234E70"/>
    <w:rsid w:val="002373CE"/>
    <w:rsid w:val="00240B5A"/>
    <w:rsid w:val="00241D35"/>
    <w:rsid w:val="002447D1"/>
    <w:rsid w:val="002478F4"/>
    <w:rsid w:val="002503A6"/>
    <w:rsid w:val="00251207"/>
    <w:rsid w:val="00252979"/>
    <w:rsid w:val="00252FCA"/>
    <w:rsid w:val="002544D5"/>
    <w:rsid w:val="00254985"/>
    <w:rsid w:val="00254CE0"/>
    <w:rsid w:val="00256822"/>
    <w:rsid w:val="002571D5"/>
    <w:rsid w:val="00262C2D"/>
    <w:rsid w:val="00263E38"/>
    <w:rsid w:val="002660A4"/>
    <w:rsid w:val="00267139"/>
    <w:rsid w:val="0027011B"/>
    <w:rsid w:val="00270796"/>
    <w:rsid w:val="002742EE"/>
    <w:rsid w:val="00275646"/>
    <w:rsid w:val="00275695"/>
    <w:rsid w:val="00284FD9"/>
    <w:rsid w:val="00285C99"/>
    <w:rsid w:val="0029228A"/>
    <w:rsid w:val="002A01E3"/>
    <w:rsid w:val="002A12EC"/>
    <w:rsid w:val="002A1F93"/>
    <w:rsid w:val="002A207F"/>
    <w:rsid w:val="002A3393"/>
    <w:rsid w:val="002A4CE4"/>
    <w:rsid w:val="002A588D"/>
    <w:rsid w:val="002A5C09"/>
    <w:rsid w:val="002A6031"/>
    <w:rsid w:val="002B3786"/>
    <w:rsid w:val="002B62C7"/>
    <w:rsid w:val="002C1B8A"/>
    <w:rsid w:val="002C1BCA"/>
    <w:rsid w:val="002D1346"/>
    <w:rsid w:val="002E1AED"/>
    <w:rsid w:val="002E6FD8"/>
    <w:rsid w:val="002F056E"/>
    <w:rsid w:val="002F1909"/>
    <w:rsid w:val="002F1F2D"/>
    <w:rsid w:val="002F29ED"/>
    <w:rsid w:val="002F4832"/>
    <w:rsid w:val="002F704D"/>
    <w:rsid w:val="002F705A"/>
    <w:rsid w:val="00302D36"/>
    <w:rsid w:val="00305DEA"/>
    <w:rsid w:val="00314F37"/>
    <w:rsid w:val="0031732F"/>
    <w:rsid w:val="003174BE"/>
    <w:rsid w:val="00325AB0"/>
    <w:rsid w:val="00325C07"/>
    <w:rsid w:val="00334B41"/>
    <w:rsid w:val="00340075"/>
    <w:rsid w:val="00342BC7"/>
    <w:rsid w:val="003455D5"/>
    <w:rsid w:val="00347510"/>
    <w:rsid w:val="00351232"/>
    <w:rsid w:val="0035166D"/>
    <w:rsid w:val="00351CF1"/>
    <w:rsid w:val="00352B2B"/>
    <w:rsid w:val="00361428"/>
    <w:rsid w:val="00361708"/>
    <w:rsid w:val="00361A24"/>
    <w:rsid w:val="00362660"/>
    <w:rsid w:val="00362D60"/>
    <w:rsid w:val="00364827"/>
    <w:rsid w:val="00365B6D"/>
    <w:rsid w:val="00371099"/>
    <w:rsid w:val="003712F3"/>
    <w:rsid w:val="0038276A"/>
    <w:rsid w:val="00390021"/>
    <w:rsid w:val="003917F5"/>
    <w:rsid w:val="00391D31"/>
    <w:rsid w:val="00393012"/>
    <w:rsid w:val="00393C59"/>
    <w:rsid w:val="00395411"/>
    <w:rsid w:val="0039726A"/>
    <w:rsid w:val="003A2D13"/>
    <w:rsid w:val="003A2FA9"/>
    <w:rsid w:val="003A39DE"/>
    <w:rsid w:val="003A58F0"/>
    <w:rsid w:val="003B3D98"/>
    <w:rsid w:val="003B4343"/>
    <w:rsid w:val="003B66D4"/>
    <w:rsid w:val="003C0EF2"/>
    <w:rsid w:val="003D1785"/>
    <w:rsid w:val="003D2AAC"/>
    <w:rsid w:val="003D77D7"/>
    <w:rsid w:val="003E157F"/>
    <w:rsid w:val="003F36E1"/>
    <w:rsid w:val="003F4F64"/>
    <w:rsid w:val="003F7E73"/>
    <w:rsid w:val="00400798"/>
    <w:rsid w:val="00400B75"/>
    <w:rsid w:val="00416EC4"/>
    <w:rsid w:val="004201EA"/>
    <w:rsid w:val="004213D5"/>
    <w:rsid w:val="00423567"/>
    <w:rsid w:val="004249A6"/>
    <w:rsid w:val="004364D2"/>
    <w:rsid w:val="00437606"/>
    <w:rsid w:val="00437758"/>
    <w:rsid w:val="004427C8"/>
    <w:rsid w:val="00443C89"/>
    <w:rsid w:val="00452ED6"/>
    <w:rsid w:val="00453712"/>
    <w:rsid w:val="00455106"/>
    <w:rsid w:val="00455121"/>
    <w:rsid w:val="00457788"/>
    <w:rsid w:val="00461DC7"/>
    <w:rsid w:val="00461EC6"/>
    <w:rsid w:val="004628ED"/>
    <w:rsid w:val="00464D19"/>
    <w:rsid w:val="0047040C"/>
    <w:rsid w:val="00470D74"/>
    <w:rsid w:val="00474699"/>
    <w:rsid w:val="00476278"/>
    <w:rsid w:val="00476287"/>
    <w:rsid w:val="00480B99"/>
    <w:rsid w:val="00483AA4"/>
    <w:rsid w:val="0048456A"/>
    <w:rsid w:val="004867B4"/>
    <w:rsid w:val="004928B6"/>
    <w:rsid w:val="0049692D"/>
    <w:rsid w:val="004A125E"/>
    <w:rsid w:val="004A723B"/>
    <w:rsid w:val="004A7899"/>
    <w:rsid w:val="004B028E"/>
    <w:rsid w:val="004B4F01"/>
    <w:rsid w:val="004C0B3C"/>
    <w:rsid w:val="004C2FC2"/>
    <w:rsid w:val="004C3C5F"/>
    <w:rsid w:val="004C6437"/>
    <w:rsid w:val="004C74E1"/>
    <w:rsid w:val="004C78BA"/>
    <w:rsid w:val="004E1B6E"/>
    <w:rsid w:val="004E6497"/>
    <w:rsid w:val="004F0FE7"/>
    <w:rsid w:val="004F7391"/>
    <w:rsid w:val="004F7DDF"/>
    <w:rsid w:val="00500B4C"/>
    <w:rsid w:val="005029B4"/>
    <w:rsid w:val="005052E3"/>
    <w:rsid w:val="005056DB"/>
    <w:rsid w:val="00506548"/>
    <w:rsid w:val="005154FF"/>
    <w:rsid w:val="00517868"/>
    <w:rsid w:val="00520532"/>
    <w:rsid w:val="005214C4"/>
    <w:rsid w:val="0052263E"/>
    <w:rsid w:val="005247FE"/>
    <w:rsid w:val="00524B00"/>
    <w:rsid w:val="00534E01"/>
    <w:rsid w:val="005359B0"/>
    <w:rsid w:val="0054664D"/>
    <w:rsid w:val="0055467B"/>
    <w:rsid w:val="00556087"/>
    <w:rsid w:val="00557C8E"/>
    <w:rsid w:val="00560587"/>
    <w:rsid w:val="00562B5F"/>
    <w:rsid w:val="00565BBB"/>
    <w:rsid w:val="0056676F"/>
    <w:rsid w:val="00575122"/>
    <w:rsid w:val="00577370"/>
    <w:rsid w:val="00580AA7"/>
    <w:rsid w:val="00581036"/>
    <w:rsid w:val="00582D8E"/>
    <w:rsid w:val="00585EBF"/>
    <w:rsid w:val="0058791D"/>
    <w:rsid w:val="00593CD0"/>
    <w:rsid w:val="005948FF"/>
    <w:rsid w:val="005A3031"/>
    <w:rsid w:val="005A4C1D"/>
    <w:rsid w:val="005A763E"/>
    <w:rsid w:val="005B02E3"/>
    <w:rsid w:val="005B067A"/>
    <w:rsid w:val="005C3C83"/>
    <w:rsid w:val="005C6231"/>
    <w:rsid w:val="005C669E"/>
    <w:rsid w:val="005C6DCE"/>
    <w:rsid w:val="005C7954"/>
    <w:rsid w:val="005D16D5"/>
    <w:rsid w:val="005D4754"/>
    <w:rsid w:val="005D5A8D"/>
    <w:rsid w:val="005D7AF6"/>
    <w:rsid w:val="005E30D8"/>
    <w:rsid w:val="005E5475"/>
    <w:rsid w:val="005F0258"/>
    <w:rsid w:val="005F2877"/>
    <w:rsid w:val="005F2C20"/>
    <w:rsid w:val="005F52C3"/>
    <w:rsid w:val="005F5AF3"/>
    <w:rsid w:val="005F6EE1"/>
    <w:rsid w:val="006036D0"/>
    <w:rsid w:val="00604309"/>
    <w:rsid w:val="00606ED6"/>
    <w:rsid w:val="00615E8F"/>
    <w:rsid w:val="006207E9"/>
    <w:rsid w:val="00621D88"/>
    <w:rsid w:val="006267E9"/>
    <w:rsid w:val="00631E1C"/>
    <w:rsid w:val="00633A6E"/>
    <w:rsid w:val="006421C7"/>
    <w:rsid w:val="00644F8A"/>
    <w:rsid w:val="00645C2D"/>
    <w:rsid w:val="00646927"/>
    <w:rsid w:val="006504CC"/>
    <w:rsid w:val="00650CFB"/>
    <w:rsid w:val="00653AB9"/>
    <w:rsid w:val="0066034F"/>
    <w:rsid w:val="006622FF"/>
    <w:rsid w:val="00662420"/>
    <w:rsid w:val="006629FE"/>
    <w:rsid w:val="00664233"/>
    <w:rsid w:val="006644AE"/>
    <w:rsid w:val="00664561"/>
    <w:rsid w:val="0066462F"/>
    <w:rsid w:val="00664800"/>
    <w:rsid w:val="00665725"/>
    <w:rsid w:val="00670983"/>
    <w:rsid w:val="00671AA2"/>
    <w:rsid w:val="00674A1F"/>
    <w:rsid w:val="00675992"/>
    <w:rsid w:val="00676404"/>
    <w:rsid w:val="00681505"/>
    <w:rsid w:val="00682CC6"/>
    <w:rsid w:val="00683626"/>
    <w:rsid w:val="00684592"/>
    <w:rsid w:val="006847E1"/>
    <w:rsid w:val="00684DED"/>
    <w:rsid w:val="00690E21"/>
    <w:rsid w:val="00692C29"/>
    <w:rsid w:val="00694636"/>
    <w:rsid w:val="00695F39"/>
    <w:rsid w:val="006A19DA"/>
    <w:rsid w:val="006A206D"/>
    <w:rsid w:val="006A3223"/>
    <w:rsid w:val="006A7D44"/>
    <w:rsid w:val="006C320A"/>
    <w:rsid w:val="006C3E1F"/>
    <w:rsid w:val="006D0A04"/>
    <w:rsid w:val="006D0D53"/>
    <w:rsid w:val="006D2131"/>
    <w:rsid w:val="006D74EB"/>
    <w:rsid w:val="006E3680"/>
    <w:rsid w:val="006E3CC9"/>
    <w:rsid w:val="006E3FE5"/>
    <w:rsid w:val="006E54FC"/>
    <w:rsid w:val="006E5C34"/>
    <w:rsid w:val="006E6B72"/>
    <w:rsid w:val="006F4D22"/>
    <w:rsid w:val="006F59C7"/>
    <w:rsid w:val="006F59F4"/>
    <w:rsid w:val="006F72BF"/>
    <w:rsid w:val="00700F0A"/>
    <w:rsid w:val="00702E43"/>
    <w:rsid w:val="00707AF4"/>
    <w:rsid w:val="00716810"/>
    <w:rsid w:val="00716AEA"/>
    <w:rsid w:val="00717DE1"/>
    <w:rsid w:val="00723D5B"/>
    <w:rsid w:val="0072568A"/>
    <w:rsid w:val="00726D8A"/>
    <w:rsid w:val="0072722A"/>
    <w:rsid w:val="00743E53"/>
    <w:rsid w:val="00745D63"/>
    <w:rsid w:val="00745DC1"/>
    <w:rsid w:val="00754C97"/>
    <w:rsid w:val="0076001E"/>
    <w:rsid w:val="007611F8"/>
    <w:rsid w:val="007629DE"/>
    <w:rsid w:val="007635E8"/>
    <w:rsid w:val="0076637F"/>
    <w:rsid w:val="00766491"/>
    <w:rsid w:val="00766706"/>
    <w:rsid w:val="0077610A"/>
    <w:rsid w:val="00780948"/>
    <w:rsid w:val="0078458F"/>
    <w:rsid w:val="007903F0"/>
    <w:rsid w:val="00790717"/>
    <w:rsid w:val="0079795A"/>
    <w:rsid w:val="007A02BA"/>
    <w:rsid w:val="007A059E"/>
    <w:rsid w:val="007A11B8"/>
    <w:rsid w:val="007A3AA7"/>
    <w:rsid w:val="007B2B2E"/>
    <w:rsid w:val="007B4290"/>
    <w:rsid w:val="007B5C91"/>
    <w:rsid w:val="007B6667"/>
    <w:rsid w:val="007C2CAF"/>
    <w:rsid w:val="007C4384"/>
    <w:rsid w:val="007C545E"/>
    <w:rsid w:val="007C5487"/>
    <w:rsid w:val="007D0BD9"/>
    <w:rsid w:val="007D148F"/>
    <w:rsid w:val="007D1849"/>
    <w:rsid w:val="007D194A"/>
    <w:rsid w:val="007D24D5"/>
    <w:rsid w:val="007D3346"/>
    <w:rsid w:val="007D6E1B"/>
    <w:rsid w:val="007D71C2"/>
    <w:rsid w:val="007E1B25"/>
    <w:rsid w:val="007E66E7"/>
    <w:rsid w:val="007F10C7"/>
    <w:rsid w:val="007F24DD"/>
    <w:rsid w:val="007F2C95"/>
    <w:rsid w:val="007F3E64"/>
    <w:rsid w:val="007F3F8B"/>
    <w:rsid w:val="007F4BE2"/>
    <w:rsid w:val="00800CF6"/>
    <w:rsid w:val="00800DC7"/>
    <w:rsid w:val="00800E45"/>
    <w:rsid w:val="00802144"/>
    <w:rsid w:val="00812557"/>
    <w:rsid w:val="00815464"/>
    <w:rsid w:val="008161C0"/>
    <w:rsid w:val="00816BCB"/>
    <w:rsid w:val="008177AE"/>
    <w:rsid w:val="0082141F"/>
    <w:rsid w:val="008217F3"/>
    <w:rsid w:val="0082201C"/>
    <w:rsid w:val="008249A6"/>
    <w:rsid w:val="00827CA4"/>
    <w:rsid w:val="00832DDE"/>
    <w:rsid w:val="00833E47"/>
    <w:rsid w:val="00835DAC"/>
    <w:rsid w:val="00837729"/>
    <w:rsid w:val="00841BFC"/>
    <w:rsid w:val="008422C3"/>
    <w:rsid w:val="00844600"/>
    <w:rsid w:val="00846436"/>
    <w:rsid w:val="00854B7B"/>
    <w:rsid w:val="00854D26"/>
    <w:rsid w:val="00857EA5"/>
    <w:rsid w:val="0086027D"/>
    <w:rsid w:val="00870C3E"/>
    <w:rsid w:val="00872BE0"/>
    <w:rsid w:val="0088040F"/>
    <w:rsid w:val="00880FBB"/>
    <w:rsid w:val="00880FE6"/>
    <w:rsid w:val="008845C9"/>
    <w:rsid w:val="00886556"/>
    <w:rsid w:val="00886DF3"/>
    <w:rsid w:val="00887136"/>
    <w:rsid w:val="00893215"/>
    <w:rsid w:val="0089632F"/>
    <w:rsid w:val="00897536"/>
    <w:rsid w:val="008A0409"/>
    <w:rsid w:val="008A3AEC"/>
    <w:rsid w:val="008A4958"/>
    <w:rsid w:val="008A527C"/>
    <w:rsid w:val="008B16D1"/>
    <w:rsid w:val="008B4485"/>
    <w:rsid w:val="008B639E"/>
    <w:rsid w:val="008C074D"/>
    <w:rsid w:val="008C5BE2"/>
    <w:rsid w:val="008D10B1"/>
    <w:rsid w:val="008D21BF"/>
    <w:rsid w:val="008D2357"/>
    <w:rsid w:val="008D3D25"/>
    <w:rsid w:val="008D5885"/>
    <w:rsid w:val="008D6E0E"/>
    <w:rsid w:val="008E56D3"/>
    <w:rsid w:val="008E7164"/>
    <w:rsid w:val="008F60E5"/>
    <w:rsid w:val="008F758C"/>
    <w:rsid w:val="0091175C"/>
    <w:rsid w:val="009216E1"/>
    <w:rsid w:val="0092269F"/>
    <w:rsid w:val="00925A89"/>
    <w:rsid w:val="009315B6"/>
    <w:rsid w:val="00935881"/>
    <w:rsid w:val="00945C33"/>
    <w:rsid w:val="00955111"/>
    <w:rsid w:val="009555C2"/>
    <w:rsid w:val="0095599E"/>
    <w:rsid w:val="00962A66"/>
    <w:rsid w:val="00964A32"/>
    <w:rsid w:val="00970B0B"/>
    <w:rsid w:val="0097404B"/>
    <w:rsid w:val="00974E79"/>
    <w:rsid w:val="00980174"/>
    <w:rsid w:val="00982CA1"/>
    <w:rsid w:val="009839F5"/>
    <w:rsid w:val="009841B5"/>
    <w:rsid w:val="00984C14"/>
    <w:rsid w:val="00994004"/>
    <w:rsid w:val="00995088"/>
    <w:rsid w:val="009A27F3"/>
    <w:rsid w:val="009A2CCA"/>
    <w:rsid w:val="009A4029"/>
    <w:rsid w:val="009A6031"/>
    <w:rsid w:val="009A6208"/>
    <w:rsid w:val="009A7E25"/>
    <w:rsid w:val="009B15F1"/>
    <w:rsid w:val="009B72C5"/>
    <w:rsid w:val="009B73FC"/>
    <w:rsid w:val="009B7422"/>
    <w:rsid w:val="009B780A"/>
    <w:rsid w:val="009C0DF1"/>
    <w:rsid w:val="009C14DE"/>
    <w:rsid w:val="009D0F8B"/>
    <w:rsid w:val="009D23B3"/>
    <w:rsid w:val="009D4E76"/>
    <w:rsid w:val="009D62B1"/>
    <w:rsid w:val="009D63E4"/>
    <w:rsid w:val="009E0126"/>
    <w:rsid w:val="009E193F"/>
    <w:rsid w:val="009E1DF4"/>
    <w:rsid w:val="009E22C9"/>
    <w:rsid w:val="009E234A"/>
    <w:rsid w:val="009E7305"/>
    <w:rsid w:val="009E793B"/>
    <w:rsid w:val="009F0E4F"/>
    <w:rsid w:val="009F25D0"/>
    <w:rsid w:val="009F3F2C"/>
    <w:rsid w:val="009F4371"/>
    <w:rsid w:val="009F56DF"/>
    <w:rsid w:val="009F6976"/>
    <w:rsid w:val="00A0148B"/>
    <w:rsid w:val="00A018E7"/>
    <w:rsid w:val="00A04612"/>
    <w:rsid w:val="00A056B2"/>
    <w:rsid w:val="00A05BA6"/>
    <w:rsid w:val="00A12191"/>
    <w:rsid w:val="00A12CB2"/>
    <w:rsid w:val="00A13626"/>
    <w:rsid w:val="00A174A1"/>
    <w:rsid w:val="00A20ABE"/>
    <w:rsid w:val="00A25DAB"/>
    <w:rsid w:val="00A276BD"/>
    <w:rsid w:val="00A307EF"/>
    <w:rsid w:val="00A32276"/>
    <w:rsid w:val="00A36A8E"/>
    <w:rsid w:val="00A37A12"/>
    <w:rsid w:val="00A421F1"/>
    <w:rsid w:val="00A431A7"/>
    <w:rsid w:val="00A44C48"/>
    <w:rsid w:val="00A46336"/>
    <w:rsid w:val="00A64EC0"/>
    <w:rsid w:val="00A66DB3"/>
    <w:rsid w:val="00A730BE"/>
    <w:rsid w:val="00A815C9"/>
    <w:rsid w:val="00A823CF"/>
    <w:rsid w:val="00A87318"/>
    <w:rsid w:val="00A877A9"/>
    <w:rsid w:val="00A87CE1"/>
    <w:rsid w:val="00A911AE"/>
    <w:rsid w:val="00A945BA"/>
    <w:rsid w:val="00A961BF"/>
    <w:rsid w:val="00A96665"/>
    <w:rsid w:val="00AA0B1E"/>
    <w:rsid w:val="00AA5D0F"/>
    <w:rsid w:val="00AA7307"/>
    <w:rsid w:val="00AB6134"/>
    <w:rsid w:val="00AC5134"/>
    <w:rsid w:val="00AC7A41"/>
    <w:rsid w:val="00AD5D33"/>
    <w:rsid w:val="00AD6BD9"/>
    <w:rsid w:val="00AD791D"/>
    <w:rsid w:val="00AE0C88"/>
    <w:rsid w:val="00AE40E1"/>
    <w:rsid w:val="00AE537D"/>
    <w:rsid w:val="00AE53E7"/>
    <w:rsid w:val="00AE679C"/>
    <w:rsid w:val="00AE6837"/>
    <w:rsid w:val="00AF0C7D"/>
    <w:rsid w:val="00AF10EF"/>
    <w:rsid w:val="00AF27EF"/>
    <w:rsid w:val="00AF2B6A"/>
    <w:rsid w:val="00B05AAE"/>
    <w:rsid w:val="00B11CAC"/>
    <w:rsid w:val="00B12E99"/>
    <w:rsid w:val="00B15E5D"/>
    <w:rsid w:val="00B17416"/>
    <w:rsid w:val="00B17672"/>
    <w:rsid w:val="00B21159"/>
    <w:rsid w:val="00B22E4E"/>
    <w:rsid w:val="00B23080"/>
    <w:rsid w:val="00B24824"/>
    <w:rsid w:val="00B2485D"/>
    <w:rsid w:val="00B26B2C"/>
    <w:rsid w:val="00B27E13"/>
    <w:rsid w:val="00B30E6D"/>
    <w:rsid w:val="00B33507"/>
    <w:rsid w:val="00B357EF"/>
    <w:rsid w:val="00B3634B"/>
    <w:rsid w:val="00B37804"/>
    <w:rsid w:val="00B443A7"/>
    <w:rsid w:val="00B46808"/>
    <w:rsid w:val="00B51623"/>
    <w:rsid w:val="00B51AF7"/>
    <w:rsid w:val="00B52E41"/>
    <w:rsid w:val="00B55166"/>
    <w:rsid w:val="00B55CF5"/>
    <w:rsid w:val="00B56094"/>
    <w:rsid w:val="00B56BA6"/>
    <w:rsid w:val="00B6014E"/>
    <w:rsid w:val="00B61962"/>
    <w:rsid w:val="00B642A5"/>
    <w:rsid w:val="00B67CC9"/>
    <w:rsid w:val="00B72A37"/>
    <w:rsid w:val="00B7421F"/>
    <w:rsid w:val="00B74600"/>
    <w:rsid w:val="00B761BA"/>
    <w:rsid w:val="00B80077"/>
    <w:rsid w:val="00B800AC"/>
    <w:rsid w:val="00B856DD"/>
    <w:rsid w:val="00B87191"/>
    <w:rsid w:val="00B95855"/>
    <w:rsid w:val="00B96676"/>
    <w:rsid w:val="00BA0645"/>
    <w:rsid w:val="00BA0EDD"/>
    <w:rsid w:val="00BA1AB3"/>
    <w:rsid w:val="00BA2B3B"/>
    <w:rsid w:val="00BA2CED"/>
    <w:rsid w:val="00BA436D"/>
    <w:rsid w:val="00BB5DE6"/>
    <w:rsid w:val="00BB68BB"/>
    <w:rsid w:val="00BC02A3"/>
    <w:rsid w:val="00BC19A5"/>
    <w:rsid w:val="00BC19BF"/>
    <w:rsid w:val="00BC2FB1"/>
    <w:rsid w:val="00BC4648"/>
    <w:rsid w:val="00BC76FF"/>
    <w:rsid w:val="00BD11CB"/>
    <w:rsid w:val="00BD4238"/>
    <w:rsid w:val="00BD570C"/>
    <w:rsid w:val="00BD7ACA"/>
    <w:rsid w:val="00BE1E7C"/>
    <w:rsid w:val="00BE54F9"/>
    <w:rsid w:val="00BE6904"/>
    <w:rsid w:val="00BF5258"/>
    <w:rsid w:val="00BF67FC"/>
    <w:rsid w:val="00C045A0"/>
    <w:rsid w:val="00C1144E"/>
    <w:rsid w:val="00C114A7"/>
    <w:rsid w:val="00C1182A"/>
    <w:rsid w:val="00C15342"/>
    <w:rsid w:val="00C26FF2"/>
    <w:rsid w:val="00C32E56"/>
    <w:rsid w:val="00C3543E"/>
    <w:rsid w:val="00C35833"/>
    <w:rsid w:val="00C35982"/>
    <w:rsid w:val="00C441D6"/>
    <w:rsid w:val="00C45AED"/>
    <w:rsid w:val="00C4644C"/>
    <w:rsid w:val="00C512DD"/>
    <w:rsid w:val="00C6276C"/>
    <w:rsid w:val="00C636B3"/>
    <w:rsid w:val="00C63A72"/>
    <w:rsid w:val="00C70486"/>
    <w:rsid w:val="00C767F3"/>
    <w:rsid w:val="00C7787F"/>
    <w:rsid w:val="00C77996"/>
    <w:rsid w:val="00C81051"/>
    <w:rsid w:val="00C819EE"/>
    <w:rsid w:val="00C83FD6"/>
    <w:rsid w:val="00C84BD6"/>
    <w:rsid w:val="00C90E9C"/>
    <w:rsid w:val="00C92609"/>
    <w:rsid w:val="00C968BE"/>
    <w:rsid w:val="00C979D5"/>
    <w:rsid w:val="00CA1319"/>
    <w:rsid w:val="00CA3809"/>
    <w:rsid w:val="00CB2E40"/>
    <w:rsid w:val="00CB5A45"/>
    <w:rsid w:val="00CB5B7B"/>
    <w:rsid w:val="00CC321E"/>
    <w:rsid w:val="00CC3832"/>
    <w:rsid w:val="00CC3BAC"/>
    <w:rsid w:val="00CC4AA2"/>
    <w:rsid w:val="00CC4C15"/>
    <w:rsid w:val="00CD139D"/>
    <w:rsid w:val="00CD6257"/>
    <w:rsid w:val="00CD6FE7"/>
    <w:rsid w:val="00CD6FFA"/>
    <w:rsid w:val="00CE3042"/>
    <w:rsid w:val="00CE3C58"/>
    <w:rsid w:val="00CF1301"/>
    <w:rsid w:val="00CF2B8B"/>
    <w:rsid w:val="00CF741F"/>
    <w:rsid w:val="00CF76F2"/>
    <w:rsid w:val="00D00B54"/>
    <w:rsid w:val="00D03A5A"/>
    <w:rsid w:val="00D1031F"/>
    <w:rsid w:val="00D12826"/>
    <w:rsid w:val="00D13C24"/>
    <w:rsid w:val="00D16741"/>
    <w:rsid w:val="00D27A58"/>
    <w:rsid w:val="00D309E3"/>
    <w:rsid w:val="00D32D15"/>
    <w:rsid w:val="00D35845"/>
    <w:rsid w:val="00D366C8"/>
    <w:rsid w:val="00D411DA"/>
    <w:rsid w:val="00D432F3"/>
    <w:rsid w:val="00D44BE5"/>
    <w:rsid w:val="00D4527E"/>
    <w:rsid w:val="00D4594A"/>
    <w:rsid w:val="00D515EC"/>
    <w:rsid w:val="00D51C67"/>
    <w:rsid w:val="00D56C97"/>
    <w:rsid w:val="00D57E90"/>
    <w:rsid w:val="00D57FF2"/>
    <w:rsid w:val="00D60717"/>
    <w:rsid w:val="00D6382F"/>
    <w:rsid w:val="00D644B0"/>
    <w:rsid w:val="00D66903"/>
    <w:rsid w:val="00D67A77"/>
    <w:rsid w:val="00D704FC"/>
    <w:rsid w:val="00D74D8D"/>
    <w:rsid w:val="00D76564"/>
    <w:rsid w:val="00D8155E"/>
    <w:rsid w:val="00D82BC2"/>
    <w:rsid w:val="00D860FE"/>
    <w:rsid w:val="00D91CE3"/>
    <w:rsid w:val="00D92F43"/>
    <w:rsid w:val="00D93A9F"/>
    <w:rsid w:val="00DA0323"/>
    <w:rsid w:val="00DA2B9B"/>
    <w:rsid w:val="00DA3076"/>
    <w:rsid w:val="00DA5E66"/>
    <w:rsid w:val="00DA7FE2"/>
    <w:rsid w:val="00DB297C"/>
    <w:rsid w:val="00DB5542"/>
    <w:rsid w:val="00DC2130"/>
    <w:rsid w:val="00DC3075"/>
    <w:rsid w:val="00DD34AB"/>
    <w:rsid w:val="00DD5F44"/>
    <w:rsid w:val="00DD64FE"/>
    <w:rsid w:val="00DE0293"/>
    <w:rsid w:val="00DE229A"/>
    <w:rsid w:val="00DE61CE"/>
    <w:rsid w:val="00DF1613"/>
    <w:rsid w:val="00DF2180"/>
    <w:rsid w:val="00DF77B1"/>
    <w:rsid w:val="00DF7CD7"/>
    <w:rsid w:val="00E034D7"/>
    <w:rsid w:val="00E041AF"/>
    <w:rsid w:val="00E078AE"/>
    <w:rsid w:val="00E15C1B"/>
    <w:rsid w:val="00E15FAB"/>
    <w:rsid w:val="00E16BB0"/>
    <w:rsid w:val="00E17A7F"/>
    <w:rsid w:val="00E212AF"/>
    <w:rsid w:val="00E219C0"/>
    <w:rsid w:val="00E23768"/>
    <w:rsid w:val="00E255D5"/>
    <w:rsid w:val="00E277CE"/>
    <w:rsid w:val="00E32331"/>
    <w:rsid w:val="00E3404A"/>
    <w:rsid w:val="00E34123"/>
    <w:rsid w:val="00E408DF"/>
    <w:rsid w:val="00E43B78"/>
    <w:rsid w:val="00E462FD"/>
    <w:rsid w:val="00E509A5"/>
    <w:rsid w:val="00E5129E"/>
    <w:rsid w:val="00E5243F"/>
    <w:rsid w:val="00E5587C"/>
    <w:rsid w:val="00E6109B"/>
    <w:rsid w:val="00E621ED"/>
    <w:rsid w:val="00E63BA3"/>
    <w:rsid w:val="00E6437B"/>
    <w:rsid w:val="00E650A2"/>
    <w:rsid w:val="00E657E8"/>
    <w:rsid w:val="00E67BAD"/>
    <w:rsid w:val="00E67C30"/>
    <w:rsid w:val="00E72784"/>
    <w:rsid w:val="00E8374D"/>
    <w:rsid w:val="00E86565"/>
    <w:rsid w:val="00E866FA"/>
    <w:rsid w:val="00E90924"/>
    <w:rsid w:val="00E91F5F"/>
    <w:rsid w:val="00EA3C66"/>
    <w:rsid w:val="00EA66B7"/>
    <w:rsid w:val="00EA7423"/>
    <w:rsid w:val="00EB06AF"/>
    <w:rsid w:val="00EB37CD"/>
    <w:rsid w:val="00EB3E87"/>
    <w:rsid w:val="00EB71DD"/>
    <w:rsid w:val="00EC3199"/>
    <w:rsid w:val="00EC327B"/>
    <w:rsid w:val="00EC3774"/>
    <w:rsid w:val="00EC5B19"/>
    <w:rsid w:val="00EE5419"/>
    <w:rsid w:val="00EE5438"/>
    <w:rsid w:val="00EF4FF0"/>
    <w:rsid w:val="00F0028F"/>
    <w:rsid w:val="00F028C1"/>
    <w:rsid w:val="00F02D6D"/>
    <w:rsid w:val="00F030F7"/>
    <w:rsid w:val="00F033B6"/>
    <w:rsid w:val="00F06656"/>
    <w:rsid w:val="00F11B95"/>
    <w:rsid w:val="00F11E69"/>
    <w:rsid w:val="00F12F85"/>
    <w:rsid w:val="00F20B0F"/>
    <w:rsid w:val="00F21219"/>
    <w:rsid w:val="00F2406B"/>
    <w:rsid w:val="00F2754B"/>
    <w:rsid w:val="00F30213"/>
    <w:rsid w:val="00F30616"/>
    <w:rsid w:val="00F30E4A"/>
    <w:rsid w:val="00F33FA5"/>
    <w:rsid w:val="00F4243A"/>
    <w:rsid w:val="00F42C57"/>
    <w:rsid w:val="00F43252"/>
    <w:rsid w:val="00F449D2"/>
    <w:rsid w:val="00F520DB"/>
    <w:rsid w:val="00F5238A"/>
    <w:rsid w:val="00F536A5"/>
    <w:rsid w:val="00F54167"/>
    <w:rsid w:val="00F650AA"/>
    <w:rsid w:val="00F65421"/>
    <w:rsid w:val="00F72071"/>
    <w:rsid w:val="00F77290"/>
    <w:rsid w:val="00F77505"/>
    <w:rsid w:val="00F91784"/>
    <w:rsid w:val="00F95AE2"/>
    <w:rsid w:val="00FA1C7A"/>
    <w:rsid w:val="00FB1F72"/>
    <w:rsid w:val="00FC6182"/>
    <w:rsid w:val="00FD189F"/>
    <w:rsid w:val="00FD1D4B"/>
    <w:rsid w:val="00FD494D"/>
    <w:rsid w:val="00FD61F5"/>
    <w:rsid w:val="00FD673A"/>
    <w:rsid w:val="00FD6B63"/>
    <w:rsid w:val="00FE104D"/>
    <w:rsid w:val="00FE2ECE"/>
    <w:rsid w:val="00FF67CE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6AF"/>
  <w15:docId w15:val="{726C42EF-D82F-4569-9F37-6E9CB46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44"/>
  </w:style>
  <w:style w:type="paragraph" w:styleId="1">
    <w:name w:val="heading 1"/>
    <w:basedOn w:val="a"/>
    <w:next w:val="a"/>
    <w:link w:val="10"/>
    <w:uiPriority w:val="9"/>
    <w:qFormat/>
    <w:rsid w:val="00E9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1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uiPriority w:val="99"/>
    <w:unhideWhenUsed/>
    <w:rsid w:val="00E91F5F"/>
    <w:pPr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E91F5F"/>
  </w:style>
  <w:style w:type="paragraph" w:styleId="a6">
    <w:name w:val="header"/>
    <w:basedOn w:val="a"/>
    <w:link w:val="a7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53"/>
  </w:style>
  <w:style w:type="paragraph" w:styleId="a8">
    <w:name w:val="footer"/>
    <w:basedOn w:val="a"/>
    <w:link w:val="a9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D53"/>
  </w:style>
  <w:style w:type="paragraph" w:styleId="2">
    <w:name w:val="Body Text 2"/>
    <w:basedOn w:val="a"/>
    <w:link w:val="20"/>
    <w:uiPriority w:val="99"/>
    <w:unhideWhenUsed/>
    <w:rsid w:val="00C83FD6"/>
    <w:rPr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3FD6"/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C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342B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B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B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B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BED5-60B8-4352-840C-7C9DD6DC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4</cp:revision>
  <cp:lastPrinted>2021-11-22T06:15:00Z</cp:lastPrinted>
  <dcterms:created xsi:type="dcterms:W3CDTF">2022-02-21T01:27:00Z</dcterms:created>
  <dcterms:modified xsi:type="dcterms:W3CDTF">2022-02-21T04:57:00Z</dcterms:modified>
</cp:coreProperties>
</file>