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4463F3" w:rsidRPr="00273EBF" w:rsidTr="0001431C">
        <w:tc>
          <w:tcPr>
            <w:tcW w:w="5528" w:type="dxa"/>
          </w:tcPr>
          <w:tbl>
            <w:tblPr>
              <w:tblStyle w:val="a4"/>
              <w:tblW w:w="4677" w:type="dxa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4463F3" w:rsidTr="0001431C">
              <w:tc>
                <w:tcPr>
                  <w:tcW w:w="4677" w:type="dxa"/>
                </w:tcPr>
                <w:p w:rsidR="004463F3" w:rsidRDefault="004463F3" w:rsidP="000143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</w:t>
                  </w:r>
                </w:p>
              </w:tc>
            </w:tr>
            <w:tr w:rsidR="004463F3" w:rsidTr="0001431C">
              <w:tc>
                <w:tcPr>
                  <w:tcW w:w="4677" w:type="dxa"/>
                </w:tcPr>
                <w:p w:rsidR="004463F3" w:rsidRDefault="004463F3" w:rsidP="000143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приказу Комитета </w:t>
                  </w:r>
                </w:p>
              </w:tc>
            </w:tr>
            <w:tr w:rsidR="004463F3" w:rsidTr="0001431C">
              <w:tc>
                <w:tcPr>
                  <w:tcW w:w="4677" w:type="dxa"/>
                </w:tcPr>
                <w:p w:rsidR="004463F3" w:rsidRDefault="004463F3" w:rsidP="000143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«31» января 2022 г. № 7</w:t>
                  </w:r>
                </w:p>
              </w:tc>
            </w:tr>
          </w:tbl>
          <w:p w:rsidR="004463F3" w:rsidRPr="00273EBF" w:rsidRDefault="004463F3" w:rsidP="0001431C">
            <w:pPr>
              <w:ind w:hanging="216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463F3" w:rsidRDefault="004463F3" w:rsidP="004463F3">
      <w:pPr>
        <w:jc w:val="center"/>
        <w:rPr>
          <w:sz w:val="28"/>
          <w:szCs w:val="28"/>
          <w:lang w:eastAsia="en-US"/>
        </w:rPr>
      </w:pPr>
    </w:p>
    <w:p w:rsidR="004463F3" w:rsidRDefault="004463F3" w:rsidP="004463F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  <w:r w:rsidRPr="00E22DCF">
        <w:rPr>
          <w:sz w:val="28"/>
          <w:szCs w:val="28"/>
          <w:lang w:eastAsia="en-US"/>
        </w:rPr>
        <w:t xml:space="preserve"> </w:t>
      </w:r>
    </w:p>
    <w:p w:rsidR="004463F3" w:rsidRDefault="004463F3" w:rsidP="00446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затрат </w:t>
      </w:r>
      <w:r w:rsidRPr="008E0F36">
        <w:rPr>
          <w:sz w:val="28"/>
          <w:szCs w:val="28"/>
        </w:rPr>
        <w:t>на капитальный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для муниципального задания муниципального бюджетного учреждения «</w:t>
      </w:r>
      <w:proofErr w:type="spellStart"/>
      <w:proofErr w:type="gramStart"/>
      <w:r w:rsidRPr="00FE0AA7">
        <w:rPr>
          <w:sz w:val="28"/>
          <w:szCs w:val="28"/>
        </w:rPr>
        <w:t>Автодорстрой</w:t>
      </w:r>
      <w:proofErr w:type="spellEnd"/>
      <w:r w:rsidRPr="00FE0A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E0AA7">
        <w:rPr>
          <w:sz w:val="28"/>
          <w:szCs w:val="28"/>
        </w:rPr>
        <w:t>г.</w:t>
      </w:r>
      <w:proofErr w:type="gramEnd"/>
      <w:r w:rsidRPr="00FE0AA7">
        <w:rPr>
          <w:sz w:val="28"/>
          <w:szCs w:val="28"/>
        </w:rPr>
        <w:t xml:space="preserve"> Барнаула на 202</w:t>
      </w:r>
      <w:r>
        <w:rPr>
          <w:sz w:val="28"/>
          <w:szCs w:val="28"/>
        </w:rPr>
        <w:t>2</w:t>
      </w:r>
      <w:r w:rsidRPr="00FE0AA7">
        <w:rPr>
          <w:sz w:val="28"/>
          <w:szCs w:val="28"/>
        </w:rPr>
        <w:t xml:space="preserve"> год</w:t>
      </w:r>
    </w:p>
    <w:p w:rsidR="004463F3" w:rsidRPr="00273EBF" w:rsidRDefault="004463F3" w:rsidP="004463F3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4463F3" w:rsidRPr="00273EBF" w:rsidTr="0001431C">
        <w:tc>
          <w:tcPr>
            <w:tcW w:w="2093" w:type="dxa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4463F3" w:rsidRPr="00273EBF" w:rsidRDefault="004463F3" w:rsidP="0001431C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Стоимость, руб.</w:t>
            </w:r>
          </w:p>
        </w:tc>
      </w:tr>
      <w:tr w:rsidR="004463F3" w:rsidRPr="00273EBF" w:rsidTr="0001431C">
        <w:tc>
          <w:tcPr>
            <w:tcW w:w="2093" w:type="dxa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463F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463F3" w:rsidRPr="00273EBF" w:rsidTr="0001431C">
        <w:tc>
          <w:tcPr>
            <w:tcW w:w="2093" w:type="dxa"/>
            <w:vMerge w:val="restart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273EBF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843,46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км</w:t>
            </w:r>
          </w:p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прохода</w:t>
            </w:r>
          </w:p>
        </w:tc>
        <w:tc>
          <w:tcPr>
            <w:tcW w:w="1701" w:type="dxa"/>
            <w:vAlign w:val="center"/>
          </w:tcPr>
          <w:p w:rsidR="004463F3" w:rsidRPr="00273EBF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499,22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273EBF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5 913,69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273EBF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217,74</w:t>
            </w:r>
          </w:p>
        </w:tc>
      </w:tr>
      <w:tr w:rsidR="004463F3" w:rsidRPr="00273EBF" w:rsidTr="0001431C">
        <w:trPr>
          <w:trHeight w:val="521"/>
        </w:trPr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273EBF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88,59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3A5C06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9 432,26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и мойка стен автопавильонов, подземных пешеходных переходов и </w:t>
            </w:r>
            <w:proofErr w:type="spellStart"/>
            <w:r w:rsidRPr="00273EBF">
              <w:rPr>
                <w:sz w:val="28"/>
                <w:szCs w:val="28"/>
              </w:rPr>
              <w:t>шумозащитных</w:t>
            </w:r>
            <w:proofErr w:type="spellEnd"/>
            <w:r w:rsidRPr="00273EBF">
              <w:rPr>
                <w:sz w:val="28"/>
                <w:szCs w:val="28"/>
              </w:rPr>
              <w:t xml:space="preserve"> экранов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3A5C06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1 536,42</w:t>
            </w:r>
          </w:p>
        </w:tc>
      </w:tr>
      <w:tr w:rsidR="004463F3" w:rsidRPr="00273EBF" w:rsidTr="0001431C">
        <w:trPr>
          <w:trHeight w:val="1071"/>
        </w:trPr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Покраска автопавильонов, </w:t>
            </w:r>
            <w:proofErr w:type="spellStart"/>
            <w:r w:rsidRPr="00273EBF">
              <w:rPr>
                <w:sz w:val="28"/>
                <w:szCs w:val="28"/>
              </w:rPr>
              <w:t>шумозащитных</w:t>
            </w:r>
            <w:proofErr w:type="spellEnd"/>
            <w:r w:rsidRPr="00273EBF">
              <w:rPr>
                <w:sz w:val="28"/>
                <w:szCs w:val="28"/>
              </w:rPr>
              <w:t xml:space="preserve">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3A5C06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8 514,95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4463F3" w:rsidRPr="003A5C06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483,49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3A5C06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3 464,76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4463F3" w:rsidRPr="003A5C06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14 621,38</w:t>
            </w:r>
          </w:p>
        </w:tc>
      </w:tr>
    </w:tbl>
    <w:p w:rsidR="004463F3" w:rsidRDefault="004463F3" w:rsidP="004463F3"/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4463F3" w:rsidRPr="00273EBF" w:rsidTr="0001431C">
        <w:trPr>
          <w:trHeight w:val="416"/>
        </w:trPr>
        <w:tc>
          <w:tcPr>
            <w:tcW w:w="2093" w:type="dxa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463F3" w:rsidRPr="00DC193B" w:rsidRDefault="004463F3" w:rsidP="0001431C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463F3" w:rsidRPr="00DC193B" w:rsidRDefault="004463F3" w:rsidP="0001431C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463F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463F3" w:rsidRPr="00273EBF" w:rsidTr="0001431C">
        <w:trPr>
          <w:trHeight w:val="416"/>
        </w:trPr>
        <w:tc>
          <w:tcPr>
            <w:tcW w:w="2093" w:type="dxa"/>
            <w:vMerge w:val="restart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AE65AE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vAlign w:val="center"/>
          </w:tcPr>
          <w:p w:rsidR="004463F3" w:rsidRPr="00AE65AE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4463F3" w:rsidRPr="00AE65A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10 478,40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DC193B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:rsidR="004463F3" w:rsidRPr="00DC193B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189 327,98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DC193B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:rsidR="004463F3" w:rsidRPr="00DC193B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237 327,97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DC193B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:rsidR="004463F3" w:rsidRPr="00DC193B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281 584,19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DC193B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:rsidR="004463F3" w:rsidRPr="00DC193B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329 582,35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Мойка покрытий комбинированными дорожными машинами мощностью до 210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974,60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Выкашивание газонов  средствами малой механизации (триммер, моторная косилка</w:t>
            </w:r>
            <w:r>
              <w:rPr>
                <w:sz w:val="28"/>
                <w:szCs w:val="28"/>
              </w:rPr>
              <w:t>), тракторной косилкой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1 000 </w:t>
            </w:r>
            <w:proofErr w:type="spellStart"/>
            <w:r w:rsidRPr="005157B2">
              <w:rPr>
                <w:sz w:val="28"/>
                <w:szCs w:val="28"/>
              </w:rPr>
              <w:t>кв.м</w:t>
            </w:r>
            <w:proofErr w:type="spellEnd"/>
            <w:r w:rsidRPr="005157B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2 552,42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Выкашивание газонов </w:t>
            </w:r>
            <w:r>
              <w:rPr>
                <w:sz w:val="28"/>
                <w:szCs w:val="28"/>
              </w:rPr>
              <w:t>механизированным способом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1 574,67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176 475,33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247,54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5157B2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:rsidR="004463F3" w:rsidRPr="005157B2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:rsidR="004463F3" w:rsidRPr="005157B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1 169,99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5157B2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:rsidR="004463F3" w:rsidRPr="005157B2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м3</w:t>
            </w:r>
          </w:p>
        </w:tc>
        <w:tc>
          <w:tcPr>
            <w:tcW w:w="1701" w:type="dxa"/>
            <w:vAlign w:val="center"/>
          </w:tcPr>
          <w:p w:rsidR="004463F3" w:rsidRPr="008306E6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3 256,96</w:t>
            </w:r>
          </w:p>
        </w:tc>
      </w:tr>
      <w:tr w:rsidR="004463F3" w:rsidRPr="00273EBF" w:rsidTr="0001431C">
        <w:tc>
          <w:tcPr>
            <w:tcW w:w="2093" w:type="dxa"/>
            <w:vMerge w:val="restart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5386" w:type="dxa"/>
            <w:shd w:val="clear" w:color="auto" w:fill="FFFFFF" w:themeFill="background1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63F3" w:rsidRPr="008306E6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19 460,62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24 435,63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63F3" w:rsidRPr="00273EBF" w:rsidRDefault="004463F3" w:rsidP="0001431C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773,26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средними автогрейдерами: снег уплотненный до 300 мм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63F3" w:rsidRPr="00273EBF" w:rsidRDefault="004463F3" w:rsidP="0001431C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1 106,90</w:t>
            </w:r>
          </w:p>
        </w:tc>
      </w:tr>
    </w:tbl>
    <w:p w:rsidR="004463F3" w:rsidRDefault="004463F3" w:rsidP="004463F3"/>
    <w:p w:rsidR="004463F3" w:rsidRDefault="004463F3" w:rsidP="004463F3"/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4463F3" w:rsidRPr="00273EBF" w:rsidTr="0001431C">
        <w:tc>
          <w:tcPr>
            <w:tcW w:w="2093" w:type="dxa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FFFFFF" w:themeFill="background1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63F3" w:rsidRPr="00273EBF" w:rsidRDefault="004463F3" w:rsidP="0001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63F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463F3" w:rsidRPr="00273EBF" w:rsidTr="0001431C">
        <w:tc>
          <w:tcPr>
            <w:tcW w:w="2093" w:type="dxa"/>
            <w:vMerge w:val="restart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средними автогрейдерами: снег уплотненный до 300 мм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63F3" w:rsidRPr="00273EBF" w:rsidRDefault="004463F3" w:rsidP="0001431C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1 480,29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8306E6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1 256,75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Распределение </w:t>
            </w:r>
            <w:proofErr w:type="spellStart"/>
            <w:r w:rsidRPr="00273EBF">
              <w:rPr>
                <w:sz w:val="28"/>
                <w:szCs w:val="28"/>
              </w:rPr>
              <w:t>пескосоляной</w:t>
            </w:r>
            <w:proofErr w:type="spellEnd"/>
            <w:r w:rsidRPr="00273EBF">
              <w:rPr>
                <w:sz w:val="28"/>
                <w:szCs w:val="28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8306E6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3 126,98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8306E6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14 590,08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121,70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16 331,16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20 595,67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9B21EE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1 312,22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1 465,38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3 965,64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1 210,39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9 739,42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 </w:t>
            </w:r>
            <w:proofErr w:type="spellStart"/>
            <w:r w:rsidRPr="00273EBF"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68,72</w:t>
            </w:r>
          </w:p>
        </w:tc>
      </w:tr>
      <w:tr w:rsidR="004463F3" w:rsidRPr="00273EBF" w:rsidTr="0001431C">
        <w:tc>
          <w:tcPr>
            <w:tcW w:w="2093" w:type="dxa"/>
            <w:vMerge w:val="restart"/>
          </w:tcPr>
          <w:p w:rsidR="004463F3" w:rsidRPr="00273EBF" w:rsidRDefault="004463F3" w:rsidP="0001431C">
            <w:pPr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Погрузо</w:t>
            </w:r>
            <w:proofErr w:type="spellEnd"/>
            <w:r w:rsidRPr="00273EBF">
              <w:rPr>
                <w:sz w:val="28"/>
                <w:szCs w:val="28"/>
              </w:rPr>
              <w:t>-</w:t>
            </w:r>
          </w:p>
          <w:p w:rsidR="004463F3" w:rsidRPr="00273EBF" w:rsidRDefault="004463F3" w:rsidP="0001431C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разгрузочные</w:t>
            </w:r>
          </w:p>
          <w:p w:rsidR="004463F3" w:rsidRPr="00273EBF" w:rsidRDefault="004463F3" w:rsidP="0001431C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работы и</w:t>
            </w:r>
          </w:p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перевозка</w:t>
            </w: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197,87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450,20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3 902,72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5 310,15</w:t>
            </w:r>
          </w:p>
        </w:tc>
      </w:tr>
    </w:tbl>
    <w:p w:rsidR="004463F3" w:rsidRDefault="004463F3" w:rsidP="004463F3"/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4463F3" w:rsidRPr="00273EBF" w:rsidTr="0001431C">
        <w:tc>
          <w:tcPr>
            <w:tcW w:w="2093" w:type="dxa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463F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463F3" w:rsidRPr="00273EBF" w:rsidTr="0001431C">
        <w:tc>
          <w:tcPr>
            <w:tcW w:w="2093" w:type="dxa"/>
            <w:vMerge w:val="restart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1 688,92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73EBF">
              <w:rPr>
                <w:color w:val="000000"/>
                <w:sz w:val="28"/>
                <w:szCs w:val="28"/>
              </w:rPr>
              <w:t>еревозк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73EBF">
              <w:rPr>
                <w:color w:val="000000"/>
                <w:sz w:val="28"/>
                <w:szCs w:val="28"/>
              </w:rPr>
              <w:t xml:space="preserve"> грузов 1-го класса по дорогам с усовершенствованным типом покрытия на расстояние до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73EBF">
              <w:rPr>
                <w:color w:val="000000"/>
                <w:sz w:val="28"/>
                <w:szCs w:val="28"/>
              </w:rPr>
              <w:t xml:space="preserve"> км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73EBF">
              <w:rPr>
                <w:color w:val="000000"/>
                <w:sz w:val="28"/>
                <w:szCs w:val="28"/>
              </w:rPr>
              <w:t xml:space="preserve"> грузоподъемность 10 т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8 089,41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73EBF">
              <w:rPr>
                <w:color w:val="000000"/>
                <w:sz w:val="28"/>
                <w:szCs w:val="28"/>
              </w:rPr>
              <w:t>еревозк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73EBF">
              <w:rPr>
                <w:color w:val="000000"/>
                <w:sz w:val="28"/>
                <w:szCs w:val="28"/>
              </w:rPr>
              <w:t xml:space="preserve"> грузов 1-го класса по дорогам с усовершенствованным типом покрытия на расстояние до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73EBF">
              <w:rPr>
                <w:color w:val="000000"/>
                <w:sz w:val="28"/>
                <w:szCs w:val="28"/>
              </w:rPr>
              <w:t xml:space="preserve"> км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73EBF">
              <w:rPr>
                <w:color w:val="000000"/>
                <w:sz w:val="28"/>
                <w:szCs w:val="28"/>
              </w:rPr>
              <w:t xml:space="preserve"> грузоподъемность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73EBF">
              <w:rPr>
                <w:color w:val="000000"/>
                <w:sz w:val="28"/>
                <w:szCs w:val="28"/>
              </w:rPr>
              <w:t xml:space="preserve"> т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:rsidR="004463F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10 455,55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73EBF">
              <w:rPr>
                <w:color w:val="000000"/>
                <w:sz w:val="28"/>
                <w:szCs w:val="28"/>
              </w:rPr>
              <w:t>еревозк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73EBF">
              <w:rPr>
                <w:color w:val="000000"/>
                <w:sz w:val="28"/>
                <w:szCs w:val="28"/>
              </w:rPr>
              <w:t xml:space="preserve"> грузов 1-го класса по дорогам с усовершенствованным типом покрытия на расстояние до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73EBF">
              <w:rPr>
                <w:color w:val="000000"/>
                <w:sz w:val="28"/>
                <w:szCs w:val="28"/>
              </w:rPr>
              <w:t xml:space="preserve"> км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73EBF">
              <w:rPr>
                <w:color w:val="000000"/>
                <w:sz w:val="28"/>
                <w:szCs w:val="28"/>
              </w:rPr>
              <w:t xml:space="preserve">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11 122,01</w:t>
            </w:r>
          </w:p>
        </w:tc>
      </w:tr>
      <w:tr w:rsidR="004463F3" w:rsidRPr="00273EBF" w:rsidTr="0001431C">
        <w:tc>
          <w:tcPr>
            <w:tcW w:w="2093" w:type="dxa"/>
            <w:vMerge w:val="restart"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96 542,44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50 мм 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855 109,14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130 490,81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70 мм 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1 163 123,89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Устранение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73EBF">
              <w:rPr>
                <w:color w:val="000000"/>
                <w:sz w:val="28"/>
                <w:szCs w:val="28"/>
              </w:rPr>
              <w:t>лейности</w:t>
            </w:r>
            <w:proofErr w:type="spellEnd"/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1 167 703,58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65 532,53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46 041,56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42 334,56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39 294,56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63 870,48</w:t>
            </w:r>
          </w:p>
        </w:tc>
      </w:tr>
    </w:tbl>
    <w:p w:rsidR="004463F3" w:rsidRDefault="004463F3" w:rsidP="004463F3"/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4463F3" w:rsidRPr="00273EBF" w:rsidTr="0001431C">
        <w:tc>
          <w:tcPr>
            <w:tcW w:w="2093" w:type="dxa"/>
          </w:tcPr>
          <w:p w:rsidR="004463F3" w:rsidRPr="00273EBF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463F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463F3" w:rsidRPr="00273EBF" w:rsidTr="0001431C">
        <w:tc>
          <w:tcPr>
            <w:tcW w:w="2093" w:type="dxa"/>
            <w:vMerge w:val="restart"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54 404,48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3 650,07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5 671,68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КЦП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9 818,80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КЦП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12 518,58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6 218,90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7 975,37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6 339,79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1 175,18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221 431,96</w:t>
            </w:r>
          </w:p>
        </w:tc>
      </w:tr>
      <w:tr w:rsidR="004463F3" w:rsidRPr="00273EBF" w:rsidTr="0001431C">
        <w:tc>
          <w:tcPr>
            <w:tcW w:w="2093" w:type="dxa"/>
            <w:vMerge/>
          </w:tcPr>
          <w:p w:rsidR="004463F3" w:rsidRPr="00273EBF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463F3" w:rsidRPr="00273EBF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Санация трещин в асфальтобетонном покрытии битумно-герметизирующей мастикой  для разделки трещин</w:t>
            </w:r>
          </w:p>
        </w:tc>
        <w:tc>
          <w:tcPr>
            <w:tcW w:w="1276" w:type="dxa"/>
            <w:vAlign w:val="center"/>
          </w:tcPr>
          <w:p w:rsidR="004463F3" w:rsidRPr="00273EBF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463F3" w:rsidRPr="001C0A4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14 939,65</w:t>
            </w:r>
          </w:p>
        </w:tc>
      </w:tr>
    </w:tbl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Pr="00273EBF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5"/>
      </w:tblGrid>
      <w:tr w:rsidR="004463F3" w:rsidTr="0001431C">
        <w:tc>
          <w:tcPr>
            <w:tcW w:w="5347" w:type="dxa"/>
          </w:tcPr>
          <w:tbl>
            <w:tblPr>
              <w:tblStyle w:val="a4"/>
              <w:tblW w:w="4962" w:type="dxa"/>
              <w:tblInd w:w="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4463F3" w:rsidTr="0001431C">
              <w:tc>
                <w:tcPr>
                  <w:tcW w:w="4962" w:type="dxa"/>
                </w:tcPr>
                <w:p w:rsidR="004463F3" w:rsidRDefault="004463F3" w:rsidP="000143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2</w:t>
                  </w:r>
                </w:p>
              </w:tc>
            </w:tr>
            <w:tr w:rsidR="004463F3" w:rsidTr="0001431C">
              <w:tc>
                <w:tcPr>
                  <w:tcW w:w="4962" w:type="dxa"/>
                </w:tcPr>
                <w:p w:rsidR="004463F3" w:rsidRDefault="004463F3" w:rsidP="000143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приказу Комитета </w:t>
                  </w:r>
                </w:p>
              </w:tc>
            </w:tr>
            <w:tr w:rsidR="004463F3" w:rsidTr="0001431C">
              <w:tc>
                <w:tcPr>
                  <w:tcW w:w="4962" w:type="dxa"/>
                </w:tcPr>
                <w:p w:rsidR="004463F3" w:rsidRDefault="004463F3" w:rsidP="000143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«31» января 2022 г. № 7</w:t>
                  </w:r>
                </w:p>
              </w:tc>
            </w:tr>
          </w:tbl>
          <w:p w:rsidR="004463F3" w:rsidRDefault="004463F3" w:rsidP="0001431C">
            <w:pPr>
              <w:ind w:firstLine="5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463F3" w:rsidRDefault="004463F3" w:rsidP="004463F3">
      <w:pPr>
        <w:rPr>
          <w:sz w:val="28"/>
          <w:szCs w:val="28"/>
          <w:lang w:eastAsia="en-US"/>
        </w:rPr>
      </w:pPr>
    </w:p>
    <w:p w:rsidR="004463F3" w:rsidRDefault="004463F3" w:rsidP="004463F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</w:p>
    <w:p w:rsidR="004463F3" w:rsidRDefault="004463F3" w:rsidP="004463F3">
      <w:pPr>
        <w:jc w:val="center"/>
        <w:rPr>
          <w:sz w:val="28"/>
          <w:szCs w:val="28"/>
        </w:rPr>
      </w:pPr>
      <w:r w:rsidRPr="00160687">
        <w:rPr>
          <w:sz w:val="28"/>
          <w:szCs w:val="28"/>
        </w:rPr>
        <w:t>норматив</w:t>
      </w:r>
      <w:r>
        <w:rPr>
          <w:sz w:val="28"/>
          <w:szCs w:val="28"/>
        </w:rPr>
        <w:t>ы</w:t>
      </w:r>
      <w:r w:rsidRPr="00160687">
        <w:rPr>
          <w:sz w:val="28"/>
          <w:szCs w:val="28"/>
        </w:rPr>
        <w:t xml:space="preserve"> 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при выполнении работ, относящихся к основным видам деятельности муниципального бюджетного учреждения «</w:t>
      </w:r>
      <w:proofErr w:type="spellStart"/>
      <w:r w:rsidRPr="00FE0AA7">
        <w:rPr>
          <w:sz w:val="28"/>
          <w:szCs w:val="28"/>
        </w:rPr>
        <w:t>Автодорстрой</w:t>
      </w:r>
      <w:proofErr w:type="spellEnd"/>
      <w:r w:rsidRPr="00FE0AA7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FE0AA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E0AA7">
        <w:rPr>
          <w:sz w:val="28"/>
          <w:szCs w:val="28"/>
        </w:rPr>
        <w:t>Барнаула, для физических и юридических лиц за плату на 202</w:t>
      </w:r>
      <w:r>
        <w:rPr>
          <w:sz w:val="28"/>
          <w:szCs w:val="28"/>
        </w:rPr>
        <w:t>2</w:t>
      </w:r>
      <w:r w:rsidRPr="00FE0AA7">
        <w:rPr>
          <w:sz w:val="28"/>
          <w:szCs w:val="28"/>
        </w:rPr>
        <w:t xml:space="preserve"> год</w:t>
      </w:r>
    </w:p>
    <w:p w:rsidR="004463F3" w:rsidRDefault="004463F3" w:rsidP="004463F3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4463F3" w:rsidTr="0001431C">
        <w:trPr>
          <w:tblHeader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4463F3" w:rsidTr="0001431C">
        <w:trPr>
          <w:tblHeader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463F3" w:rsidTr="0001431C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1 347,60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876,00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10 333,20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366,00</w:t>
            </w:r>
          </w:p>
        </w:tc>
      </w:tr>
      <w:tr w:rsidR="004463F3" w:rsidTr="0001431C">
        <w:trPr>
          <w:trHeight w:val="52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148,80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16 563,60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и мойка стен автопавильонов, подземных пешеходных переходов и </w:t>
            </w:r>
            <w:proofErr w:type="spellStart"/>
            <w:r>
              <w:rPr>
                <w:sz w:val="28"/>
                <w:szCs w:val="28"/>
              </w:rPr>
              <w:t>шумозащитных</w:t>
            </w:r>
            <w:proofErr w:type="spellEnd"/>
            <w:r>
              <w:rPr>
                <w:sz w:val="28"/>
                <w:szCs w:val="28"/>
              </w:rPr>
              <w:t xml:space="preserve"> экранов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2 546,40</w:t>
            </w:r>
          </w:p>
        </w:tc>
      </w:tr>
      <w:tr w:rsidR="004463F3" w:rsidTr="0001431C">
        <w:trPr>
          <w:trHeight w:val="142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Покраска автопавильонов, </w:t>
            </w:r>
            <w:proofErr w:type="spellStart"/>
            <w:r>
              <w:rPr>
                <w:sz w:val="28"/>
                <w:szCs w:val="28"/>
              </w:rPr>
              <w:t>шумозащитных</w:t>
            </w:r>
            <w:proofErr w:type="spellEnd"/>
            <w:r>
              <w:rPr>
                <w:sz w:val="28"/>
                <w:szCs w:val="28"/>
              </w:rPr>
              <w:t xml:space="preserve"> экранов и других вертикальных поверхностей краскопультом эмалью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12 646,80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867,60</w:t>
            </w:r>
          </w:p>
        </w:tc>
      </w:tr>
    </w:tbl>
    <w:p w:rsidR="004463F3" w:rsidRDefault="004463F3" w:rsidP="004463F3"/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4463F3" w:rsidTr="0001431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463F3" w:rsidTr="0001431C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6 085,20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23 865,60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17 481,60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308 157,60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386 191,20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458 330,40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536 361,60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265 162,80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Pr="005929C2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Выкашивание газонов </w:t>
            </w:r>
            <w:r w:rsidRPr="005929C2">
              <w:rPr>
                <w:sz w:val="28"/>
                <w:szCs w:val="28"/>
              </w:rPr>
              <w:t>средствами малой механизации (триммер, моторная косилка)</w:t>
            </w:r>
            <w:r>
              <w:rPr>
                <w:sz w:val="28"/>
                <w:szCs w:val="28"/>
              </w:rPr>
              <w:t>,</w:t>
            </w:r>
            <w:r w:rsidRPr="005929C2">
              <w:rPr>
                <w:sz w:val="28"/>
                <w:szCs w:val="28"/>
              </w:rPr>
              <w:t xml:space="preserve"> тракторной косилкой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Pr="005929C2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29C2">
              <w:rPr>
                <w:sz w:val="28"/>
                <w:szCs w:val="28"/>
              </w:rPr>
              <w:t xml:space="preserve">1 000 </w:t>
            </w:r>
            <w:proofErr w:type="spellStart"/>
            <w:r w:rsidRPr="005929C2">
              <w:rPr>
                <w:sz w:val="28"/>
                <w:szCs w:val="28"/>
              </w:rPr>
              <w:t>кв.м</w:t>
            </w:r>
            <w:proofErr w:type="spellEnd"/>
            <w:r w:rsidRPr="005929C2"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929C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4 365,60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Pr="005929C2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 w:rsidRPr="005929C2">
              <w:rPr>
                <w:sz w:val="28"/>
                <w:szCs w:val="28"/>
              </w:rPr>
              <w:t xml:space="preserve">Выкашивание газонов </w:t>
            </w:r>
            <w:r>
              <w:rPr>
                <w:sz w:val="28"/>
                <w:szCs w:val="28"/>
              </w:rPr>
              <w:t>механизированным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929C2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29C2">
              <w:rPr>
                <w:sz w:val="28"/>
                <w:szCs w:val="28"/>
              </w:rPr>
              <w:t>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929C2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2 790,00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399,60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ветвей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1 982,40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Откачка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5F7F20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5 854,80</w:t>
            </w:r>
          </w:p>
        </w:tc>
      </w:tr>
      <w:tr w:rsidR="004463F3" w:rsidTr="0001431C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 вала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29 515,20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1 213,20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дороги от снега средними автогрейдерами: снег уплотненный до 300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3F3" w:rsidRDefault="004463F3" w:rsidP="0001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1 788,00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1 917,60</w:t>
            </w:r>
          </w:p>
        </w:tc>
      </w:tr>
    </w:tbl>
    <w:p w:rsidR="004463F3" w:rsidRDefault="004463F3" w:rsidP="004463F3"/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4463F3" w:rsidTr="0001431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463F3" w:rsidTr="0001431C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sz w:val="28"/>
                <w:szCs w:val="28"/>
              </w:rPr>
              <w:t>пескосоляной</w:t>
            </w:r>
            <w:proofErr w:type="spellEnd"/>
            <w:r>
              <w:rPr>
                <w:sz w:val="28"/>
                <w:szCs w:val="28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4 227,60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25 620,00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204,00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28 533,60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36 166,80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2 262,00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2 530,80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6 963,60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17 102,40</w:t>
            </w:r>
          </w:p>
        </w:tc>
      </w:tr>
      <w:tr w:rsidR="004463F3" w:rsidTr="0001431C">
        <w:trPr>
          <w:trHeight w:val="37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103,20</w:t>
            </w:r>
          </w:p>
        </w:tc>
      </w:tr>
      <w:tr w:rsidR="004463F3" w:rsidTr="0001431C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Погрузо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463F3" w:rsidRDefault="004463F3" w:rsidP="0001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разгрузочные</w:t>
            </w:r>
          </w:p>
          <w:p w:rsidR="004463F3" w:rsidRDefault="004463F3" w:rsidP="0001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и</w:t>
            </w:r>
          </w:p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Перевозка грузов 1-го класса по дорогам с усовершенствованным типом покрытия на расстояние до 8 км, грузоподъемность 10 т </w:t>
            </w:r>
            <w:r>
              <w:rPr>
                <w:color w:val="000000"/>
                <w:sz w:val="28"/>
                <w:szCs w:val="28"/>
              </w:rPr>
              <w:tab/>
              <w:t>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13 434,00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Перевозка грузов 1-го класса по дорогам с усовершенствованным типом покрытия на расстояние до 12 км, грузоподъемность 10 т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17 362,80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>
              <w:rPr>
                <w:color w:val="000000"/>
                <w:sz w:val="28"/>
                <w:szCs w:val="28"/>
              </w:rPr>
              <w:t>куб.м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6 414,00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>
              <w:rPr>
                <w:color w:val="000000"/>
                <w:sz w:val="28"/>
                <w:szCs w:val="28"/>
              </w:rPr>
              <w:t>куб.м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2 659,20</w:t>
            </w:r>
          </w:p>
        </w:tc>
      </w:tr>
    </w:tbl>
    <w:p w:rsidR="004463F3" w:rsidRDefault="004463F3" w:rsidP="004463F3"/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4463F3" w:rsidTr="0001431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463F3" w:rsidTr="0001431C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106 203,60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5F7F20">
              <w:rPr>
                <w:color w:val="000000"/>
                <w:sz w:val="28"/>
                <w:szCs w:val="28"/>
              </w:rPr>
              <w:t>Устройство асфальтобетонного покрытия дор</w:t>
            </w:r>
            <w:r>
              <w:rPr>
                <w:color w:val="000000"/>
                <w:sz w:val="28"/>
                <w:szCs w:val="28"/>
              </w:rPr>
              <w:t>ог однослойного толщиной: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5F7F20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F7F20">
              <w:rPr>
                <w:color w:val="000000"/>
                <w:sz w:val="28"/>
                <w:szCs w:val="28"/>
              </w:rPr>
              <w:t xml:space="preserve">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882 655,25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142 708,00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5F7F20">
              <w:rPr>
                <w:color w:val="000000"/>
                <w:sz w:val="28"/>
                <w:szCs w:val="28"/>
              </w:rPr>
              <w:t xml:space="preserve">Устройство асфальтобетонного покрытия дорог однослойного толщиной: 70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5F7F20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1 195 978,83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Устранение </w:t>
            </w:r>
            <w:proofErr w:type="spellStart"/>
            <w:r>
              <w:rPr>
                <w:color w:val="000000"/>
                <w:sz w:val="28"/>
                <w:szCs w:val="28"/>
              </w:rPr>
              <w:t>колейности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1 204 064,43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CD6E4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67 467,60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50 270,40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45 552,00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41 683,20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69 957,60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57 909,60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4 024,80</w:t>
            </w:r>
          </w:p>
        </w:tc>
      </w:tr>
    </w:tbl>
    <w:p w:rsidR="004463F3" w:rsidRDefault="004463F3" w:rsidP="004463F3"/>
    <w:p w:rsidR="007F0EB2" w:rsidRDefault="007F0EB2" w:rsidP="004463F3"/>
    <w:p w:rsidR="007F0EB2" w:rsidRDefault="007F0EB2" w:rsidP="004463F3"/>
    <w:p w:rsidR="007F0EB2" w:rsidRDefault="007F0EB2" w:rsidP="004463F3"/>
    <w:p w:rsidR="007F0EB2" w:rsidRDefault="007F0EB2" w:rsidP="004463F3"/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4463F3" w:rsidTr="0001431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463F3" w:rsidTr="0001431C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6 046,80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КЦП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10 886,40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КЦП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13 588,80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6 307,20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люков колодцев и камер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8 289,60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люков колодцев и камер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6 654,00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</w:t>
            </w:r>
            <w:proofErr w:type="spellStart"/>
            <w:r>
              <w:rPr>
                <w:color w:val="000000"/>
                <w:sz w:val="28"/>
                <w:szCs w:val="28"/>
              </w:rPr>
              <w:t>искуственная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дорожная неровность)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1 196,40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233 718,00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Санация трещин в асфальтобетонном покрытии битумно-герметизирующей мастикой  для разделки трещин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BD3C34" w:rsidRDefault="004463F3" w:rsidP="0001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18 148,80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грунта с погрузкой на автомобили-самосвалы экскаваторами, группа грунтов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3 073,20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1 150,80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подстилающих и выравнивающих слоев оснований: из песка толщиной 10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10 629,60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толщиной 20 см из щебня фракции 40-70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41 046,00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 до 10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7 555,20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Розлив вяжущих материалов (0,5 т на 1000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14 413,20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 а/б покрытия 4 см из горячих а/б смесей пористых мелкозернистых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65 349,60</w:t>
            </w:r>
          </w:p>
        </w:tc>
      </w:tr>
    </w:tbl>
    <w:p w:rsidR="004463F3" w:rsidRDefault="004463F3" w:rsidP="004463F3"/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4463F3" w:rsidTr="0001431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463F3" w:rsidTr="0001431C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Розлив вяжущих материалов (0,8 т на 1000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23 061,60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а/б покрытия толщиной 5 см из горячих а/б смесей плотных мелкозернистых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83 564,40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Разборка бортовых камней: на бетонном основании с погрузкой и вывозом на расстояние до 15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22 332,00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бортовых камней бетонных: при других видах покрытий с восстановлением асфальтобетонного покрытия  (демонтаж включает погрузку и перевозку на расстояние до 15 км.)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175 759,20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поребриков</w:t>
            </w:r>
            <w:proofErr w:type="spellEnd"/>
            <w:r w:rsidRPr="0008238D">
              <w:rPr>
                <w:color w:val="000000"/>
                <w:sz w:val="28"/>
                <w:szCs w:val="28"/>
              </w:rPr>
              <w:t xml:space="preserve"> бетонных: при других видах покрытий с восстановлением асфальтобетонного покрытия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 w:rsidRPr="0008238D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08238D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0823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08238D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85 935,60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36 778,80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асфальтобетонных покрытий дорожек и тротуаров однослойных  толщиной 4 см. из марки II тип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66 810,00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671 108,40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Демонтаж чугунных люков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Регулирование высотного положения крышек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1 572,00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люка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6 130,80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785AC4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1 389,60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Автогрейдеры: особо тяжелого типа, мощность 135 кВт (184 </w:t>
            </w:r>
            <w:proofErr w:type="spellStart"/>
            <w:r>
              <w:rPr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Pr="002F305B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6 244,80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Автогудронаторы 3500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1 434,00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Автогудронаторы 7000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1 401,60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Автомобили бортовые, грузоподъемность: до 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790,80</w:t>
            </w:r>
          </w:p>
        </w:tc>
      </w:tr>
    </w:tbl>
    <w:p w:rsidR="004463F3" w:rsidRDefault="004463F3" w:rsidP="004463F3"/>
    <w:p w:rsidR="007F0EB2" w:rsidRDefault="007F0EB2" w:rsidP="004463F3">
      <w:bookmarkStart w:id="0" w:name="_GoBack"/>
      <w:bookmarkEnd w:id="0"/>
    </w:p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4463F3" w:rsidTr="0001431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463F3" w:rsidTr="0001431C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Автомобиль-самосвал, грузоподъемность: до 7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Автомобиль-самосвал, грузоподъемность: до 15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1 293,60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Автомобиль-самосвал, грузоподъемность: до 30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2 203,20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Бульдозеры, мощность 59 кВт (80 </w:t>
            </w:r>
            <w:proofErr w:type="spellStart"/>
            <w:r>
              <w:rPr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728,40</w:t>
            </w:r>
          </w:p>
        </w:tc>
      </w:tr>
      <w:tr w:rsidR="004463F3" w:rsidTr="0001431C">
        <w:trPr>
          <w:trHeight w:val="79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Бульдозеры, мощность 96 кВт (130 </w:t>
            </w:r>
            <w:proofErr w:type="spellStart"/>
            <w:r>
              <w:rPr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1 098,00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Агрегаты сварочные передвижные номинальным сварочным током 250-400 А: с бензиновым двигателем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9108B">
              <w:rPr>
                <w:color w:val="000000"/>
                <w:sz w:val="28"/>
                <w:szCs w:val="28"/>
              </w:rPr>
              <w:t>Катки самоходные гладкие вибрационные, масса 12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2 996,40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9108B">
              <w:rPr>
                <w:color w:val="000000"/>
                <w:sz w:val="28"/>
                <w:szCs w:val="28"/>
              </w:rPr>
              <w:t>Катки самоходные гладкие вибрационные, масса 14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3 157,20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color w:val="000000"/>
                <w:sz w:val="28"/>
                <w:szCs w:val="28"/>
              </w:rPr>
              <w:t>ат</w:t>
            </w:r>
            <w:proofErr w:type="spellEnd"/>
            <w:r>
              <w:rPr>
                <w:color w:val="000000"/>
                <w:sz w:val="28"/>
                <w:szCs w:val="28"/>
              </w:rPr>
              <w:t>), производительность до 5 м3/мин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1 018,80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 поливомоечные 6000 л без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1 237,20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 поливомоечные 6000 л с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1 384,80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Экскаваторы одноковшовые дизельные на пневмоколесном ходу, емкость ковша 0,65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1 954,80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Погрузчик фронтальный, грузоподъемность 10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6 637,20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Погрузчик, грузоподъемность 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1 018,80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Трактор с щетками дорожными навесными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Снегоочистители на автомобиле: шнекороторные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3 273,60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Виброплита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электрическая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92,40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Машины дорожные комбинированные, мощность менее 210 </w:t>
            </w:r>
            <w:proofErr w:type="spellStart"/>
            <w:r>
              <w:rPr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1 348,80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Укладчики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2 127,60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Установки для ремонта покрытий струйно-инъекционным методом на базе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2 800,80</w:t>
            </w:r>
          </w:p>
        </w:tc>
      </w:tr>
    </w:tbl>
    <w:p w:rsidR="004463F3" w:rsidRDefault="004463F3" w:rsidP="004463F3"/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4463F3" w:rsidTr="0001431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463F3" w:rsidTr="0001431C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 дорожной службы (машина дорожного мастера)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Машина дорожная разметочная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1 308,00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Спецавтомашины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типа 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1 064,40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Фрезы навесные: дорожные на тракторе, мощность 121 кВт (165 </w:t>
            </w:r>
            <w:proofErr w:type="spellStart"/>
            <w:r>
              <w:rPr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3 325,20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Фрезы самоходные дорожные импортного производства с шириной барабана от 500 мм до 1000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3 657,60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Фрезы самоходные дорожные импортного производства с шириной барабана от 1000 мм до 1300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14 377,20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Фрезы самоходные дорожные импортного производства с шириной барабана от 1500 мм до 2200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53 775,60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Тягачи седельные, грузоподъемность: 12 т с полуприцепами-тяжеловозами, грузоподъемность: 40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1 474,80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9108B">
              <w:rPr>
                <w:color w:val="000000"/>
                <w:sz w:val="28"/>
                <w:szCs w:val="28"/>
              </w:rPr>
              <w:t>Автомобили бортовые, грузоподъемность до 6 т, с краном-манипулятором-4,0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3 032,40</w:t>
            </w:r>
          </w:p>
        </w:tc>
      </w:tr>
      <w:tr w:rsidR="004463F3" w:rsidTr="0001431C">
        <w:trPr>
          <w:trHeight w:val="108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 w:rsidRPr="0029108B">
              <w:rPr>
                <w:color w:val="000000"/>
                <w:sz w:val="28"/>
                <w:szCs w:val="28"/>
              </w:rPr>
              <w:t>Автомобили бортовые, грузоподъемность до 6 т, с краном-манипулятором-6,2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</w:t>
            </w:r>
            <w:proofErr w:type="spellEnd"/>
            <w:r>
              <w:rPr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4 227,60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Выкашивание газонов: газонокосилкой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327,60</w:t>
            </w:r>
          </w:p>
        </w:tc>
      </w:tr>
      <w:tr w:rsidR="004463F3" w:rsidTr="0001431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3" w:rsidRDefault="004463F3" w:rsidP="0001431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Буртовка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F3" w:rsidRDefault="004463F3" w:rsidP="0001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93,60</w:t>
            </w:r>
          </w:p>
        </w:tc>
      </w:tr>
    </w:tbl>
    <w:p w:rsidR="004463F3" w:rsidRDefault="004463F3" w:rsidP="004463F3">
      <w:pPr>
        <w:pStyle w:val="a3"/>
        <w:ind w:left="0"/>
        <w:jc w:val="both"/>
        <w:rPr>
          <w:sz w:val="28"/>
          <w:szCs w:val="28"/>
        </w:rPr>
      </w:pPr>
    </w:p>
    <w:p w:rsidR="004760CD" w:rsidRDefault="004760CD"/>
    <w:sectPr w:rsidR="004760CD" w:rsidSect="00527C85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4B" w:rsidRDefault="001E214B">
      <w:r>
        <w:separator/>
      </w:r>
    </w:p>
  </w:endnote>
  <w:endnote w:type="continuationSeparator" w:id="0">
    <w:p w:rsidR="001E214B" w:rsidRDefault="001E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4B" w:rsidRDefault="001E214B">
      <w:r>
        <w:separator/>
      </w:r>
    </w:p>
  </w:footnote>
  <w:footnote w:type="continuationSeparator" w:id="0">
    <w:p w:rsidR="001E214B" w:rsidRDefault="001E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5AC4" w:rsidRPr="002554C8" w:rsidRDefault="004463F3">
        <w:pPr>
          <w:pStyle w:val="a8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 w:rsidR="007F0EB2">
          <w:rPr>
            <w:noProof/>
            <w:sz w:val="28"/>
            <w:szCs w:val="28"/>
          </w:rPr>
          <w:t>13</w:t>
        </w:r>
        <w:r w:rsidRPr="002554C8">
          <w:rPr>
            <w:sz w:val="28"/>
            <w:szCs w:val="28"/>
          </w:rPr>
          <w:fldChar w:fldCharType="end"/>
        </w:r>
      </w:p>
    </w:sdtContent>
  </w:sdt>
  <w:p w:rsidR="00785AC4" w:rsidRDefault="001E21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F3"/>
    <w:rsid w:val="001E214B"/>
    <w:rsid w:val="004463F3"/>
    <w:rsid w:val="004760CD"/>
    <w:rsid w:val="007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D71A"/>
  <w15:chartTrackingRefBased/>
  <w15:docId w15:val="{6A304F96-A157-4121-BAFF-036E416A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63F3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63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463F3"/>
    <w:pPr>
      <w:ind w:left="720"/>
      <w:contextualSpacing/>
    </w:pPr>
  </w:style>
  <w:style w:type="table" w:styleId="a4">
    <w:name w:val="Table Grid"/>
    <w:basedOn w:val="a1"/>
    <w:uiPriority w:val="99"/>
    <w:rsid w:val="0044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3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63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4463F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4463F3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4463F3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46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6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63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2022-02-03T06:20:00Z</dcterms:created>
  <dcterms:modified xsi:type="dcterms:W3CDTF">2022-02-03T06:24:00Z</dcterms:modified>
</cp:coreProperties>
</file>