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98" w:rsidRPr="00CD50E3" w:rsidRDefault="00DF3D98" w:rsidP="00DE232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D50E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3D98" w:rsidRPr="00CD50E3" w:rsidRDefault="00DF3D98" w:rsidP="00DE232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D50E3">
        <w:rPr>
          <w:rFonts w:ascii="Times New Roman" w:hAnsi="Times New Roman" w:cs="Times New Roman"/>
          <w:sz w:val="28"/>
          <w:szCs w:val="28"/>
        </w:rPr>
        <w:t xml:space="preserve">к Положению о мониторинге муниципальных </w:t>
      </w:r>
      <w:r w:rsidR="00DE2326" w:rsidRPr="00CD50E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CD50E3">
        <w:rPr>
          <w:rFonts w:ascii="Times New Roman" w:hAnsi="Times New Roman" w:cs="Times New Roman"/>
          <w:sz w:val="28"/>
          <w:szCs w:val="28"/>
        </w:rPr>
        <w:t>правовых актов города Барнаула</w:t>
      </w:r>
    </w:p>
    <w:p w:rsidR="00DF3D98" w:rsidRPr="00CD50E3" w:rsidRDefault="00DF3D98" w:rsidP="004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35E" w:rsidRPr="00CD50E3" w:rsidRDefault="0047735E" w:rsidP="00477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D98" w:rsidRPr="00CD50E3" w:rsidRDefault="00DF3D98" w:rsidP="00DE232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D50E3">
        <w:rPr>
          <w:rFonts w:ascii="Times New Roman" w:hAnsi="Times New Roman" w:cs="Times New Roman"/>
          <w:sz w:val="28"/>
          <w:szCs w:val="28"/>
        </w:rPr>
        <w:t>УТВЕРЖДАЮ</w:t>
      </w:r>
      <w:r w:rsidR="00537AF9" w:rsidRPr="00CD50E3">
        <w:rPr>
          <w:rFonts w:ascii="Times New Roman" w:hAnsi="Times New Roman" w:cs="Times New Roman"/>
          <w:sz w:val="28"/>
          <w:szCs w:val="28"/>
        </w:rPr>
        <w:t xml:space="preserve"> </w:t>
      </w:r>
      <w:r w:rsidR="00537AF9" w:rsidRPr="00CD50E3">
        <w:rPr>
          <w:rFonts w:ascii="Times New Roman" w:hAnsi="Times New Roman" w:cs="Times New Roman"/>
          <w:sz w:val="28"/>
          <w:szCs w:val="28"/>
        </w:rPr>
        <w:br/>
      </w:r>
      <w:r w:rsidRPr="00CD50E3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DF3D98" w:rsidRPr="00CD50E3" w:rsidRDefault="00DF3D98" w:rsidP="00DE232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CD50E3">
        <w:rPr>
          <w:rFonts w:ascii="Times New Roman" w:hAnsi="Times New Roman" w:cs="Times New Roman"/>
          <w:sz w:val="28"/>
          <w:szCs w:val="28"/>
        </w:rPr>
        <w:t>руководителя субъекта мониторинга</w:t>
      </w:r>
      <w:r w:rsidR="00DE2326" w:rsidRPr="00CD50E3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DF3D98" w:rsidRPr="00CD50E3" w:rsidRDefault="00DE2326" w:rsidP="00DE2326">
      <w:pPr>
        <w:pStyle w:val="ConsPlusNonformat"/>
        <w:ind w:left="5103" w:right="463"/>
        <w:jc w:val="both"/>
        <w:rPr>
          <w:rFonts w:ascii="Times New Roman" w:hAnsi="Times New Roman" w:cs="Times New Roman"/>
          <w:sz w:val="28"/>
          <w:szCs w:val="28"/>
        </w:rPr>
      </w:pPr>
      <w:r w:rsidRPr="00CD50E3">
        <w:rPr>
          <w:rFonts w:ascii="Times New Roman" w:hAnsi="Times New Roman" w:cs="Times New Roman"/>
          <w:sz w:val="28"/>
          <w:szCs w:val="28"/>
        </w:rPr>
        <w:t>_________</w:t>
      </w:r>
      <w:r w:rsidR="0047735E" w:rsidRPr="00CD50E3">
        <w:rPr>
          <w:rFonts w:ascii="Times New Roman" w:hAnsi="Times New Roman" w:cs="Times New Roman"/>
          <w:sz w:val="28"/>
          <w:szCs w:val="28"/>
        </w:rPr>
        <w:t xml:space="preserve">_____ </w:t>
      </w:r>
      <w:r w:rsidR="00DF3D98" w:rsidRPr="00CD50E3">
        <w:rPr>
          <w:rFonts w:ascii="Times New Roman" w:hAnsi="Times New Roman" w:cs="Times New Roman"/>
          <w:sz w:val="28"/>
          <w:szCs w:val="28"/>
        </w:rPr>
        <w:t>И.О.</w:t>
      </w:r>
      <w:r w:rsidR="00F246C7" w:rsidRPr="00CD50E3">
        <w:rPr>
          <w:rFonts w:ascii="Times New Roman" w:hAnsi="Times New Roman" w:cs="Times New Roman"/>
          <w:sz w:val="28"/>
          <w:szCs w:val="28"/>
        </w:rPr>
        <w:t> </w:t>
      </w:r>
      <w:r w:rsidR="00DF3D98" w:rsidRPr="00CD50E3">
        <w:rPr>
          <w:rFonts w:ascii="Times New Roman" w:hAnsi="Times New Roman" w:cs="Times New Roman"/>
          <w:sz w:val="28"/>
          <w:szCs w:val="28"/>
        </w:rPr>
        <w:t>Фамилия</w:t>
      </w:r>
    </w:p>
    <w:p w:rsidR="00DF3D98" w:rsidRPr="00CD50E3" w:rsidRDefault="00537AF9" w:rsidP="00DE2326">
      <w:pPr>
        <w:pStyle w:val="ConsPlusNonformat"/>
        <w:ind w:left="5103" w:right="2266"/>
        <w:jc w:val="center"/>
        <w:rPr>
          <w:rFonts w:ascii="Times New Roman" w:hAnsi="Times New Roman" w:cs="Times New Roman"/>
          <w:szCs w:val="22"/>
        </w:rPr>
      </w:pPr>
      <w:r w:rsidRPr="00CD50E3">
        <w:rPr>
          <w:rFonts w:ascii="Times New Roman" w:hAnsi="Times New Roman" w:cs="Times New Roman"/>
          <w:szCs w:val="22"/>
        </w:rPr>
        <w:t xml:space="preserve">личная </w:t>
      </w:r>
      <w:r w:rsidR="0047735E" w:rsidRPr="00CD50E3">
        <w:rPr>
          <w:rFonts w:ascii="Times New Roman" w:hAnsi="Times New Roman" w:cs="Times New Roman"/>
          <w:szCs w:val="22"/>
        </w:rPr>
        <w:t>подпись</w:t>
      </w:r>
      <w:r w:rsidR="00942E67" w:rsidRPr="00CD50E3">
        <w:rPr>
          <w:rStyle w:val="ab"/>
          <w:rFonts w:ascii="Times New Roman" w:hAnsi="Times New Roman" w:cs="Times New Roman"/>
          <w:szCs w:val="22"/>
        </w:rPr>
        <w:footnoteReference w:id="2"/>
      </w:r>
    </w:p>
    <w:p w:rsidR="00DF3D98" w:rsidRPr="00CD50E3" w:rsidRDefault="00F246C7" w:rsidP="00DE2326">
      <w:pPr>
        <w:pStyle w:val="ConsPlusNonformat"/>
        <w:ind w:left="5103" w:right="463"/>
        <w:jc w:val="both"/>
        <w:rPr>
          <w:rFonts w:ascii="Times New Roman" w:hAnsi="Times New Roman" w:cs="Times New Roman"/>
          <w:sz w:val="28"/>
          <w:szCs w:val="28"/>
        </w:rPr>
      </w:pPr>
      <w:r w:rsidRPr="00CD50E3">
        <w:rPr>
          <w:rFonts w:ascii="Times New Roman" w:hAnsi="Times New Roman" w:cs="Times New Roman"/>
          <w:sz w:val="28"/>
          <w:szCs w:val="28"/>
        </w:rPr>
        <w:t>_</w:t>
      </w:r>
      <w:r w:rsidR="00942E67" w:rsidRPr="00CD50E3">
        <w:rPr>
          <w:rFonts w:ascii="Times New Roman" w:hAnsi="Times New Roman" w:cs="Times New Roman"/>
          <w:sz w:val="28"/>
          <w:szCs w:val="28"/>
        </w:rPr>
        <w:t>_</w:t>
      </w:r>
      <w:r w:rsidRPr="00CD50E3">
        <w:rPr>
          <w:rFonts w:ascii="Times New Roman" w:hAnsi="Times New Roman" w:cs="Times New Roman"/>
          <w:sz w:val="28"/>
          <w:szCs w:val="28"/>
        </w:rPr>
        <w:t>__._</w:t>
      </w:r>
      <w:r w:rsidR="00942E67" w:rsidRPr="00CD50E3">
        <w:rPr>
          <w:rFonts w:ascii="Times New Roman" w:hAnsi="Times New Roman" w:cs="Times New Roman"/>
          <w:sz w:val="28"/>
          <w:szCs w:val="28"/>
        </w:rPr>
        <w:t>_</w:t>
      </w:r>
      <w:r w:rsidRPr="00CD50E3">
        <w:rPr>
          <w:rFonts w:ascii="Times New Roman" w:hAnsi="Times New Roman" w:cs="Times New Roman"/>
          <w:sz w:val="28"/>
          <w:szCs w:val="28"/>
        </w:rPr>
        <w:t>__.20____</w:t>
      </w:r>
    </w:p>
    <w:p w:rsidR="00F06115" w:rsidRPr="00CD50E3" w:rsidRDefault="00F06115" w:rsidP="00942E67">
      <w:pPr>
        <w:pStyle w:val="ConsPlusNonformat"/>
        <w:ind w:left="5103" w:right="2124"/>
        <w:jc w:val="center"/>
        <w:rPr>
          <w:rFonts w:ascii="Times New Roman" w:hAnsi="Times New Roman" w:cs="Times New Roman"/>
          <w:szCs w:val="22"/>
        </w:rPr>
      </w:pPr>
      <w:r w:rsidRPr="00CD50E3">
        <w:rPr>
          <w:rFonts w:ascii="Times New Roman" w:hAnsi="Times New Roman" w:cs="Times New Roman"/>
          <w:szCs w:val="22"/>
        </w:rPr>
        <w:t>дата утверждения плана</w:t>
      </w:r>
    </w:p>
    <w:p w:rsidR="00DF3D98" w:rsidRPr="00CD50E3" w:rsidRDefault="00DF3D98" w:rsidP="00477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35E" w:rsidRPr="00CD50E3" w:rsidRDefault="00DF3D98" w:rsidP="00477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  <w:r w:rsidRPr="00CD50E3">
        <w:rPr>
          <w:rFonts w:ascii="Times New Roman" w:hAnsi="Times New Roman" w:cs="Times New Roman"/>
          <w:sz w:val="28"/>
          <w:szCs w:val="28"/>
        </w:rPr>
        <w:t>ПЛАН</w:t>
      </w:r>
      <w:r w:rsidR="0047735E" w:rsidRPr="00CD50E3">
        <w:rPr>
          <w:rFonts w:ascii="Times New Roman" w:hAnsi="Times New Roman" w:cs="Times New Roman"/>
          <w:sz w:val="28"/>
          <w:szCs w:val="28"/>
        </w:rPr>
        <w:t xml:space="preserve"> </w:t>
      </w:r>
      <w:r w:rsidR="0047735E" w:rsidRPr="00CD50E3">
        <w:rPr>
          <w:rFonts w:ascii="Times New Roman" w:hAnsi="Times New Roman" w:cs="Times New Roman"/>
          <w:sz w:val="28"/>
          <w:szCs w:val="28"/>
        </w:rPr>
        <w:br/>
        <w:t>проведения __________________________</w:t>
      </w:r>
      <w:r w:rsidR="005B051F">
        <w:rPr>
          <w:rFonts w:ascii="Times New Roman" w:hAnsi="Times New Roman" w:cs="Times New Roman"/>
          <w:sz w:val="28"/>
          <w:szCs w:val="28"/>
        </w:rPr>
        <w:t>_</w:t>
      </w:r>
      <w:r w:rsidR="0047735E" w:rsidRPr="00CD50E3">
        <w:rPr>
          <w:rFonts w:ascii="Times New Roman" w:hAnsi="Times New Roman" w:cs="Times New Roman"/>
          <w:sz w:val="28"/>
          <w:szCs w:val="28"/>
        </w:rPr>
        <w:t>_________________</w:t>
      </w:r>
      <w:r w:rsidR="005B051F">
        <w:rPr>
          <w:rFonts w:ascii="Times New Roman" w:hAnsi="Times New Roman" w:cs="Times New Roman"/>
          <w:sz w:val="28"/>
          <w:szCs w:val="28"/>
        </w:rPr>
        <w:t xml:space="preserve"> </w:t>
      </w:r>
      <w:r w:rsidR="005B051F" w:rsidRPr="00CD50E3">
        <w:rPr>
          <w:rFonts w:ascii="Times New Roman" w:hAnsi="Times New Roman" w:cs="Times New Roman"/>
          <w:sz w:val="28"/>
          <w:szCs w:val="28"/>
        </w:rPr>
        <w:t>мониторинга</w:t>
      </w:r>
      <w:r w:rsidR="00961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35E" w:rsidRPr="00CD50E3" w:rsidRDefault="0047735E" w:rsidP="005B051F">
      <w:pPr>
        <w:pStyle w:val="ConsPlusNonformat"/>
        <w:ind w:left="1560" w:right="1557"/>
        <w:jc w:val="center"/>
        <w:rPr>
          <w:rFonts w:ascii="Times New Roman" w:hAnsi="Times New Roman" w:cs="Times New Roman"/>
          <w:sz w:val="24"/>
          <w:szCs w:val="28"/>
        </w:rPr>
      </w:pPr>
      <w:r w:rsidRPr="00CD50E3">
        <w:rPr>
          <w:rFonts w:ascii="Times New Roman" w:hAnsi="Times New Roman" w:cs="Times New Roman"/>
          <w:szCs w:val="22"/>
        </w:rPr>
        <w:t xml:space="preserve">наименование субъекта мониторинга (в </w:t>
      </w:r>
      <w:r w:rsidR="009D0FA5" w:rsidRPr="00CD50E3">
        <w:rPr>
          <w:rFonts w:ascii="Times New Roman" w:hAnsi="Times New Roman" w:cs="Times New Roman"/>
          <w:szCs w:val="22"/>
        </w:rPr>
        <w:t>творительном</w:t>
      </w:r>
      <w:r w:rsidRPr="00CD50E3">
        <w:rPr>
          <w:rFonts w:ascii="Times New Roman" w:hAnsi="Times New Roman" w:cs="Times New Roman"/>
          <w:szCs w:val="22"/>
        </w:rPr>
        <w:t xml:space="preserve"> падеже)</w:t>
      </w:r>
    </w:p>
    <w:p w:rsidR="00DF3D98" w:rsidRPr="00CD50E3" w:rsidRDefault="00DF3D98" w:rsidP="00477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50E3">
        <w:rPr>
          <w:rFonts w:ascii="Times New Roman" w:hAnsi="Times New Roman" w:cs="Times New Roman"/>
          <w:sz w:val="28"/>
          <w:szCs w:val="28"/>
        </w:rPr>
        <w:t>муниципа</w:t>
      </w:r>
      <w:bookmarkStart w:id="1" w:name="_GoBack"/>
      <w:bookmarkEnd w:id="1"/>
      <w:r w:rsidRPr="00CD50E3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942E67" w:rsidRPr="00CD50E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CD50E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47735E" w:rsidRPr="00CD50E3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CD50E3">
        <w:rPr>
          <w:rFonts w:ascii="Times New Roman" w:hAnsi="Times New Roman" w:cs="Times New Roman"/>
          <w:sz w:val="28"/>
          <w:szCs w:val="28"/>
        </w:rPr>
        <w:t>на 20_</w:t>
      </w:r>
      <w:r w:rsidR="00F246C7" w:rsidRPr="00CD50E3">
        <w:rPr>
          <w:rFonts w:ascii="Times New Roman" w:hAnsi="Times New Roman" w:cs="Times New Roman"/>
          <w:sz w:val="28"/>
          <w:szCs w:val="28"/>
        </w:rPr>
        <w:t>_</w:t>
      </w:r>
      <w:r w:rsidRPr="00CD50E3">
        <w:rPr>
          <w:rFonts w:ascii="Times New Roman" w:hAnsi="Times New Roman" w:cs="Times New Roman"/>
          <w:sz w:val="28"/>
          <w:szCs w:val="28"/>
        </w:rPr>
        <w:t>_ год</w:t>
      </w:r>
    </w:p>
    <w:p w:rsidR="00DF3D98" w:rsidRPr="00CD50E3" w:rsidRDefault="00DF3D98" w:rsidP="004773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36"/>
        <w:gridCol w:w="3929"/>
        <w:gridCol w:w="2281"/>
        <w:gridCol w:w="2410"/>
      </w:tblGrid>
      <w:tr w:rsidR="0047735E" w:rsidRPr="00CD50E3" w:rsidTr="00DB619E">
        <w:tc>
          <w:tcPr>
            <w:tcW w:w="736" w:type="dxa"/>
          </w:tcPr>
          <w:p w:rsidR="00047329" w:rsidRPr="00CD50E3" w:rsidRDefault="00047329" w:rsidP="004773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7329" w:rsidRPr="00CD50E3" w:rsidRDefault="00047329" w:rsidP="004773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29" w:type="dxa"/>
          </w:tcPr>
          <w:p w:rsidR="00047329" w:rsidRPr="00CD50E3" w:rsidRDefault="00047329" w:rsidP="00E306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E3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 w:rsidR="0047735E" w:rsidRPr="00CD50E3">
              <w:rPr>
                <w:rFonts w:ascii="Times New Roman" w:hAnsi="Times New Roman" w:cs="Times New Roman"/>
                <w:sz w:val="28"/>
                <w:szCs w:val="28"/>
              </w:rPr>
              <w:t xml:space="preserve"> (вид, дата, номер, наименование)</w:t>
            </w:r>
            <w:r w:rsidRPr="00CD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6A0" w:rsidRPr="00CD50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E1F3C" w:rsidRPr="00CD50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06A0" w:rsidRPr="00CD50E3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CD50E3">
              <w:rPr>
                <w:rFonts w:ascii="Times New Roman" w:hAnsi="Times New Roman" w:cs="Times New Roman"/>
                <w:sz w:val="28"/>
                <w:szCs w:val="28"/>
              </w:rPr>
              <w:t>, подлежащего</w:t>
            </w:r>
            <w:r w:rsidR="0047735E" w:rsidRPr="00CD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0E3">
              <w:rPr>
                <w:rFonts w:ascii="Times New Roman" w:hAnsi="Times New Roman" w:cs="Times New Roman"/>
                <w:sz w:val="28"/>
                <w:szCs w:val="28"/>
              </w:rPr>
              <w:t>мониторингу</w:t>
            </w:r>
          </w:p>
        </w:tc>
        <w:tc>
          <w:tcPr>
            <w:tcW w:w="2281" w:type="dxa"/>
          </w:tcPr>
          <w:p w:rsidR="00047329" w:rsidRPr="00CD50E3" w:rsidRDefault="0047735E" w:rsidP="00471D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E3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мониторинга</w:t>
            </w:r>
          </w:p>
        </w:tc>
        <w:tc>
          <w:tcPr>
            <w:tcW w:w="2410" w:type="dxa"/>
          </w:tcPr>
          <w:p w:rsidR="00047329" w:rsidRPr="00CD50E3" w:rsidRDefault="005B051F" w:rsidP="005B05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047329" w:rsidRPr="00CD50E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2563FA" w:rsidRPr="00CD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329" w:rsidRPr="00CD50E3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</w:tr>
      <w:tr w:rsidR="00BD5971" w:rsidRPr="00CD50E3" w:rsidTr="00DB619E">
        <w:tc>
          <w:tcPr>
            <w:tcW w:w="736" w:type="dxa"/>
          </w:tcPr>
          <w:p w:rsidR="00BD5971" w:rsidRPr="00CD50E3" w:rsidRDefault="00BD5971" w:rsidP="004773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29" w:type="dxa"/>
          </w:tcPr>
          <w:p w:rsidR="00BD5971" w:rsidRPr="00CD50E3" w:rsidRDefault="00BD5971" w:rsidP="00E306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81" w:type="dxa"/>
          </w:tcPr>
          <w:p w:rsidR="00BD5971" w:rsidRPr="00CD50E3" w:rsidRDefault="00BD5971" w:rsidP="00471D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BD5971" w:rsidRPr="00CD50E3" w:rsidRDefault="00BD5971" w:rsidP="002563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7735E" w:rsidRPr="00CD50E3" w:rsidTr="00DB619E">
        <w:tc>
          <w:tcPr>
            <w:tcW w:w="736" w:type="dxa"/>
          </w:tcPr>
          <w:p w:rsidR="00047329" w:rsidRPr="00CD50E3" w:rsidRDefault="00AB7666" w:rsidP="00BD5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9" w:type="dxa"/>
          </w:tcPr>
          <w:p w:rsidR="00047329" w:rsidRPr="00CD50E3" w:rsidRDefault="00047329" w:rsidP="0047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47329" w:rsidRPr="00CD50E3" w:rsidRDefault="00047329" w:rsidP="0047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7329" w:rsidRPr="00CD50E3" w:rsidRDefault="00047329" w:rsidP="0047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3FA" w:rsidRPr="00CD50E3" w:rsidTr="00DB619E">
        <w:tc>
          <w:tcPr>
            <w:tcW w:w="736" w:type="dxa"/>
          </w:tcPr>
          <w:p w:rsidR="002563FA" w:rsidRPr="00CD50E3" w:rsidRDefault="002563FA" w:rsidP="00BD5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29" w:type="dxa"/>
          </w:tcPr>
          <w:p w:rsidR="002563FA" w:rsidRPr="00CD50E3" w:rsidRDefault="002563FA" w:rsidP="0047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2563FA" w:rsidRPr="00CD50E3" w:rsidRDefault="002563FA" w:rsidP="0047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63FA" w:rsidRPr="00CD50E3" w:rsidRDefault="002563FA" w:rsidP="00477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3FA" w:rsidRPr="00CD50E3" w:rsidRDefault="002563FA" w:rsidP="00256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3FA" w:rsidRPr="00CD50E3" w:rsidRDefault="002563FA" w:rsidP="00256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50E3">
        <w:rPr>
          <w:rFonts w:ascii="Times New Roman" w:hAnsi="Times New Roman" w:cs="Times New Roman"/>
          <w:sz w:val="28"/>
          <w:szCs w:val="28"/>
        </w:rPr>
        <w:t>Н</w:t>
      </w:r>
      <w:r w:rsidR="00DF3D98" w:rsidRPr="00CD50E3">
        <w:rPr>
          <w:rFonts w:ascii="Times New Roman" w:hAnsi="Times New Roman" w:cs="Times New Roman"/>
          <w:sz w:val="28"/>
          <w:szCs w:val="28"/>
        </w:rPr>
        <w:t>аименование должности</w:t>
      </w:r>
      <w:r w:rsidR="00B10D8F" w:rsidRPr="00CD50E3">
        <w:rPr>
          <w:rFonts w:ascii="Times New Roman" w:hAnsi="Times New Roman" w:cs="Times New Roman"/>
          <w:sz w:val="28"/>
          <w:szCs w:val="28"/>
        </w:rPr>
        <w:t xml:space="preserve"> </w:t>
      </w:r>
      <w:r w:rsidRPr="00CD50E3">
        <w:rPr>
          <w:rFonts w:ascii="Times New Roman" w:hAnsi="Times New Roman" w:cs="Times New Roman"/>
          <w:sz w:val="28"/>
          <w:szCs w:val="28"/>
        </w:rPr>
        <w:t xml:space="preserve">лица, </w:t>
      </w:r>
    </w:p>
    <w:p w:rsidR="002563FA" w:rsidRPr="00CD50E3" w:rsidRDefault="002563FA" w:rsidP="00256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50E3">
        <w:rPr>
          <w:rFonts w:ascii="Times New Roman" w:hAnsi="Times New Roman" w:cs="Times New Roman"/>
          <w:sz w:val="28"/>
          <w:szCs w:val="28"/>
        </w:rPr>
        <w:t>подписывающего план</w:t>
      </w:r>
      <w:r w:rsidRPr="00CD50E3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CE1F3C" w:rsidRPr="00CD50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50E3">
        <w:rPr>
          <w:rFonts w:ascii="Times New Roman" w:hAnsi="Times New Roman" w:cs="Times New Roman"/>
          <w:sz w:val="28"/>
          <w:szCs w:val="28"/>
        </w:rPr>
        <w:t xml:space="preserve"> ______________          </w:t>
      </w:r>
      <w:r w:rsidR="00471D35" w:rsidRPr="00CD50E3">
        <w:rPr>
          <w:rFonts w:ascii="Times New Roman" w:hAnsi="Times New Roman" w:cs="Times New Roman"/>
          <w:sz w:val="28"/>
          <w:szCs w:val="28"/>
        </w:rPr>
        <w:t xml:space="preserve">  </w:t>
      </w:r>
      <w:r w:rsidRPr="00CD50E3">
        <w:rPr>
          <w:rFonts w:ascii="Times New Roman" w:hAnsi="Times New Roman" w:cs="Times New Roman"/>
          <w:sz w:val="28"/>
          <w:szCs w:val="28"/>
        </w:rPr>
        <w:t xml:space="preserve">    И.О.</w:t>
      </w:r>
      <w:r w:rsidR="00CE1F3C" w:rsidRPr="00CD50E3">
        <w:rPr>
          <w:rFonts w:ascii="Times New Roman" w:hAnsi="Times New Roman" w:cs="Times New Roman"/>
          <w:sz w:val="28"/>
          <w:szCs w:val="28"/>
        </w:rPr>
        <w:t> </w:t>
      </w:r>
      <w:r w:rsidRPr="00CD50E3">
        <w:rPr>
          <w:rFonts w:ascii="Times New Roman" w:hAnsi="Times New Roman" w:cs="Times New Roman"/>
          <w:sz w:val="28"/>
          <w:szCs w:val="28"/>
        </w:rPr>
        <w:t>Фамилия</w:t>
      </w:r>
    </w:p>
    <w:p w:rsidR="00932AB5" w:rsidRPr="0011507D" w:rsidRDefault="00BA0B2E" w:rsidP="00961F36">
      <w:pPr>
        <w:pStyle w:val="ConsPlusNormal"/>
        <w:ind w:left="4536" w:right="2975"/>
        <w:jc w:val="center"/>
        <w:rPr>
          <w:rFonts w:ascii="Times New Roman" w:hAnsi="Times New Roman" w:cs="Times New Roman"/>
          <w:sz w:val="20"/>
          <w:szCs w:val="28"/>
        </w:rPr>
      </w:pPr>
      <w:r w:rsidRPr="00CD50E3">
        <w:rPr>
          <w:rFonts w:ascii="Times New Roman" w:hAnsi="Times New Roman" w:cs="Times New Roman"/>
          <w:sz w:val="20"/>
          <w:szCs w:val="28"/>
        </w:rPr>
        <w:t xml:space="preserve">личная </w:t>
      </w:r>
      <w:r w:rsidR="0011507D" w:rsidRPr="00CD50E3">
        <w:rPr>
          <w:rFonts w:ascii="Times New Roman" w:hAnsi="Times New Roman" w:cs="Times New Roman"/>
          <w:sz w:val="20"/>
          <w:szCs w:val="28"/>
        </w:rPr>
        <w:t>подпись</w:t>
      </w:r>
    </w:p>
    <w:sectPr w:rsidR="00932AB5" w:rsidRPr="0011507D" w:rsidSect="00521D2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67" w:rsidRDefault="00555967" w:rsidP="00DF3D98">
      <w:pPr>
        <w:spacing w:after="0" w:line="240" w:lineRule="auto"/>
      </w:pPr>
      <w:r>
        <w:separator/>
      </w:r>
    </w:p>
  </w:endnote>
  <w:endnote w:type="continuationSeparator" w:id="0">
    <w:p w:rsidR="00555967" w:rsidRDefault="00555967" w:rsidP="00DF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67" w:rsidRDefault="00555967" w:rsidP="00DF3D98">
      <w:pPr>
        <w:spacing w:after="0" w:line="240" w:lineRule="auto"/>
      </w:pPr>
      <w:r>
        <w:separator/>
      </w:r>
    </w:p>
  </w:footnote>
  <w:footnote w:type="continuationSeparator" w:id="0">
    <w:p w:rsidR="00555967" w:rsidRDefault="00555967" w:rsidP="00DF3D98">
      <w:pPr>
        <w:spacing w:after="0" w:line="240" w:lineRule="auto"/>
      </w:pPr>
      <w:r>
        <w:continuationSeparator/>
      </w:r>
    </w:p>
  </w:footnote>
  <w:footnote w:id="1">
    <w:p w:rsidR="00DE2326" w:rsidRPr="005B051F" w:rsidRDefault="00DE2326" w:rsidP="0094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51F">
        <w:rPr>
          <w:rStyle w:val="ab"/>
          <w:rFonts w:ascii="Times New Roman" w:hAnsi="Times New Roman" w:cs="Times New Roman"/>
          <w:sz w:val="28"/>
          <w:szCs w:val="28"/>
        </w:rPr>
        <w:footnoteRef/>
      </w:r>
      <w:r w:rsidRPr="005B051F">
        <w:rPr>
          <w:rFonts w:ascii="Times New Roman" w:hAnsi="Times New Roman" w:cs="Times New Roman"/>
          <w:sz w:val="28"/>
          <w:szCs w:val="28"/>
        </w:rPr>
        <w:t>Перечень субъектов проведения мониторинга определен в пункте 3 Положения о мониторинге муниципальных нормативных правовых актов города Барнаула.</w:t>
      </w:r>
      <w:r w:rsidR="009D0FA5" w:rsidRPr="005B051F">
        <w:rPr>
          <w:rFonts w:ascii="Times New Roman" w:hAnsi="Times New Roman" w:cs="Times New Roman"/>
          <w:sz w:val="28"/>
          <w:szCs w:val="28"/>
        </w:rPr>
        <w:t xml:space="preserve"> План проведения правовым комитетом администрации</w:t>
      </w:r>
      <w:r w:rsidR="001D07AE" w:rsidRPr="005B051F">
        <w:rPr>
          <w:rFonts w:ascii="Times New Roman" w:hAnsi="Times New Roman" w:cs="Times New Roman"/>
          <w:sz w:val="28"/>
          <w:szCs w:val="28"/>
        </w:rPr>
        <w:t xml:space="preserve"> города Барнаула мониторинга муниципальных нормативных правовых актов города Барнаула утверждается заместителем главы администрации города, руководителем аппарата.</w:t>
      </w:r>
    </w:p>
  </w:footnote>
  <w:footnote w:id="2">
    <w:p w:rsidR="00942E67" w:rsidRPr="005B051F" w:rsidRDefault="00942E67" w:rsidP="0094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1F">
        <w:rPr>
          <w:rStyle w:val="ab"/>
          <w:rFonts w:ascii="Times New Roman" w:hAnsi="Times New Roman" w:cs="Times New Roman"/>
          <w:sz w:val="28"/>
          <w:szCs w:val="28"/>
        </w:rPr>
        <w:footnoteRef/>
      </w:r>
      <w:r w:rsidRPr="005B051F">
        <w:rPr>
          <w:rFonts w:ascii="Times New Roman" w:hAnsi="Times New Roman" w:cs="Times New Roman"/>
          <w:sz w:val="28"/>
          <w:szCs w:val="28"/>
        </w:rPr>
        <w:t xml:space="preserve"> </w:t>
      </w:r>
      <w:r w:rsidRPr="005B051F">
        <w:rPr>
          <w:rFonts w:ascii="Times New Roman" w:eastAsia="Times New Roman" w:hAnsi="Times New Roman" w:cs="Times New Roman"/>
          <w:sz w:val="28"/>
          <w:szCs w:val="28"/>
        </w:rPr>
        <w:t>Подстрочные пояснения в плане проведения мониторинга не указываются.</w:t>
      </w:r>
    </w:p>
  </w:footnote>
  <w:footnote w:id="3">
    <w:p w:rsidR="002563FA" w:rsidRPr="005B051F" w:rsidRDefault="002563FA" w:rsidP="00942E67">
      <w:pPr>
        <w:pStyle w:val="a9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B051F">
        <w:rPr>
          <w:rStyle w:val="ab"/>
          <w:rFonts w:ascii="Times New Roman" w:hAnsi="Times New Roman" w:cs="Times New Roman"/>
          <w:sz w:val="28"/>
          <w:szCs w:val="28"/>
        </w:rPr>
        <w:footnoteRef/>
      </w:r>
      <w:r w:rsidRPr="005B051F">
        <w:rPr>
          <w:rFonts w:ascii="Times New Roman" w:hAnsi="Times New Roman" w:cs="Times New Roman"/>
          <w:sz w:val="28"/>
          <w:szCs w:val="28"/>
        </w:rPr>
        <w:t>План мониторинга подписывает руководитель юридической службы (ю</w:t>
      </w:r>
      <w:r w:rsidR="005D72ED" w:rsidRPr="005B051F">
        <w:rPr>
          <w:rFonts w:ascii="Times New Roman" w:hAnsi="Times New Roman" w:cs="Times New Roman"/>
          <w:sz w:val="28"/>
          <w:szCs w:val="28"/>
        </w:rPr>
        <w:t>рист) субъекта мониторинга (при </w:t>
      </w:r>
      <w:r w:rsidRPr="005B051F">
        <w:rPr>
          <w:rFonts w:ascii="Times New Roman" w:hAnsi="Times New Roman" w:cs="Times New Roman"/>
          <w:sz w:val="28"/>
          <w:szCs w:val="28"/>
        </w:rPr>
        <w:t xml:space="preserve">наличии юридической службы (юриста) либо </w:t>
      </w:r>
      <w:r w:rsidR="00537AF9" w:rsidRPr="005B051F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5B051F">
        <w:rPr>
          <w:rFonts w:ascii="Times New Roman" w:hAnsi="Times New Roman" w:cs="Times New Roman"/>
          <w:sz w:val="28"/>
          <w:szCs w:val="28"/>
        </w:rPr>
        <w:t>муниципальный служащий субъект</w:t>
      </w:r>
      <w:r w:rsidR="00537AF9" w:rsidRPr="005B051F">
        <w:rPr>
          <w:rFonts w:ascii="Times New Roman" w:hAnsi="Times New Roman" w:cs="Times New Roman"/>
          <w:sz w:val="28"/>
          <w:szCs w:val="28"/>
        </w:rPr>
        <w:t>а мониторинга, ответственный за </w:t>
      </w:r>
      <w:r w:rsidRPr="005B051F">
        <w:rPr>
          <w:rFonts w:ascii="Times New Roman" w:hAnsi="Times New Roman" w:cs="Times New Roman"/>
          <w:sz w:val="28"/>
          <w:szCs w:val="28"/>
        </w:rPr>
        <w:t xml:space="preserve">подготовку плана мониторинга </w:t>
      </w:r>
      <w:r w:rsidR="00537AF9" w:rsidRPr="005B051F">
        <w:rPr>
          <w:rFonts w:ascii="Times New Roman" w:hAnsi="Times New Roman" w:cs="Times New Roman"/>
          <w:sz w:val="28"/>
          <w:szCs w:val="28"/>
        </w:rPr>
        <w:t>(при отсутствии юридической службы (юриста)</w:t>
      </w:r>
      <w:r w:rsidRPr="005B051F">
        <w:rPr>
          <w:rFonts w:ascii="Times New Roman" w:hAnsi="Times New Roman" w:cs="Times New Roman"/>
          <w:sz w:val="28"/>
          <w:szCs w:val="28"/>
        </w:rPr>
        <w:t>.</w:t>
      </w:r>
      <w:r w:rsidR="002D0CEB" w:rsidRPr="005B051F">
        <w:rPr>
          <w:rFonts w:ascii="Times New Roman" w:hAnsi="Times New Roman" w:cs="Times New Roman"/>
          <w:sz w:val="28"/>
          <w:szCs w:val="28"/>
        </w:rPr>
        <w:t xml:space="preserve"> План проведения правовым комитетом администрации города Барнаула мониторинга муниципальных нормативных правовых актов города Барнаула подписывает председатель правового комитета администрации города Барнаула.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98"/>
    <w:rsid w:val="00003F3A"/>
    <w:rsid w:val="00047329"/>
    <w:rsid w:val="000F053A"/>
    <w:rsid w:val="0011507D"/>
    <w:rsid w:val="00141735"/>
    <w:rsid w:val="00176CF7"/>
    <w:rsid w:val="00194B82"/>
    <w:rsid w:val="001C22DB"/>
    <w:rsid w:val="001D07AE"/>
    <w:rsid w:val="001D3825"/>
    <w:rsid w:val="001F1D9C"/>
    <w:rsid w:val="002563FA"/>
    <w:rsid w:val="002612D9"/>
    <w:rsid w:val="002871BF"/>
    <w:rsid w:val="002D0CEB"/>
    <w:rsid w:val="00307CF3"/>
    <w:rsid w:val="00384966"/>
    <w:rsid w:val="003E5177"/>
    <w:rsid w:val="00470AFE"/>
    <w:rsid w:val="00471D35"/>
    <w:rsid w:val="0047735E"/>
    <w:rsid w:val="004864F8"/>
    <w:rsid w:val="004B2F61"/>
    <w:rsid w:val="00521D26"/>
    <w:rsid w:val="00537AF9"/>
    <w:rsid w:val="00555967"/>
    <w:rsid w:val="005B051F"/>
    <w:rsid w:val="005B7337"/>
    <w:rsid w:val="005C16D2"/>
    <w:rsid w:val="005D72ED"/>
    <w:rsid w:val="006B3884"/>
    <w:rsid w:val="00704A8B"/>
    <w:rsid w:val="007051C4"/>
    <w:rsid w:val="00727538"/>
    <w:rsid w:val="00791C7D"/>
    <w:rsid w:val="00866C8D"/>
    <w:rsid w:val="008D1E35"/>
    <w:rsid w:val="009265D6"/>
    <w:rsid w:val="00932AB5"/>
    <w:rsid w:val="00942E67"/>
    <w:rsid w:val="00961F36"/>
    <w:rsid w:val="00963DB4"/>
    <w:rsid w:val="0097286F"/>
    <w:rsid w:val="009D0FA5"/>
    <w:rsid w:val="00A83A19"/>
    <w:rsid w:val="00AB7666"/>
    <w:rsid w:val="00B10D8F"/>
    <w:rsid w:val="00B33E37"/>
    <w:rsid w:val="00B50E2C"/>
    <w:rsid w:val="00B7260F"/>
    <w:rsid w:val="00B773A5"/>
    <w:rsid w:val="00B85169"/>
    <w:rsid w:val="00BA0B2E"/>
    <w:rsid w:val="00BC3067"/>
    <w:rsid w:val="00BD5971"/>
    <w:rsid w:val="00BE52A2"/>
    <w:rsid w:val="00BE54BE"/>
    <w:rsid w:val="00C40D25"/>
    <w:rsid w:val="00CC015F"/>
    <w:rsid w:val="00CD50E3"/>
    <w:rsid w:val="00CE1F3C"/>
    <w:rsid w:val="00CE5559"/>
    <w:rsid w:val="00CE7B10"/>
    <w:rsid w:val="00D00612"/>
    <w:rsid w:val="00D03A9B"/>
    <w:rsid w:val="00D44F7A"/>
    <w:rsid w:val="00D72036"/>
    <w:rsid w:val="00D77203"/>
    <w:rsid w:val="00D83668"/>
    <w:rsid w:val="00D92E58"/>
    <w:rsid w:val="00DB619E"/>
    <w:rsid w:val="00DE2326"/>
    <w:rsid w:val="00DF3D98"/>
    <w:rsid w:val="00E306A0"/>
    <w:rsid w:val="00E42AB2"/>
    <w:rsid w:val="00E457E6"/>
    <w:rsid w:val="00E4610C"/>
    <w:rsid w:val="00E8494F"/>
    <w:rsid w:val="00E87765"/>
    <w:rsid w:val="00ED5BFD"/>
    <w:rsid w:val="00F06115"/>
    <w:rsid w:val="00F246C7"/>
    <w:rsid w:val="00F65252"/>
    <w:rsid w:val="00FA30C9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9657A-D672-4612-8B25-1C079C1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F3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F3D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D98"/>
  </w:style>
  <w:style w:type="paragraph" w:styleId="a6">
    <w:name w:val="footer"/>
    <w:basedOn w:val="a"/>
    <w:link w:val="a7"/>
    <w:uiPriority w:val="99"/>
    <w:semiHidden/>
    <w:unhideWhenUsed/>
    <w:rsid w:val="00DF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D98"/>
  </w:style>
  <w:style w:type="table" w:styleId="a8">
    <w:name w:val="Table Grid"/>
    <w:basedOn w:val="a1"/>
    <w:uiPriority w:val="59"/>
    <w:rsid w:val="000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47735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7735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7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0558-8B59-43BB-8A47-C02EA628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Кристина Г. Макаренко</cp:lastModifiedBy>
  <cp:revision>22</cp:revision>
  <cp:lastPrinted>2018-11-30T03:51:00Z</cp:lastPrinted>
  <dcterms:created xsi:type="dcterms:W3CDTF">2021-12-07T15:27:00Z</dcterms:created>
  <dcterms:modified xsi:type="dcterms:W3CDTF">2022-12-27T08:36:00Z</dcterms:modified>
</cp:coreProperties>
</file>