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DC" w:rsidRDefault="00BF50DC" w:rsidP="00D276A4">
      <w:pPr>
        <w:tabs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645C6C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17A9" w:rsidRDefault="00BF50DC" w:rsidP="00D276A4">
      <w:pPr>
        <w:tabs>
          <w:tab w:val="left" w:pos="5954"/>
        </w:tabs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</w:t>
      </w:r>
      <w:r w:rsidR="00FF74E5">
        <w:rPr>
          <w:rFonts w:ascii="Times New Roman" w:hAnsi="Times New Roman"/>
          <w:sz w:val="28"/>
          <w:szCs w:val="28"/>
        </w:rPr>
        <w:t>ановлению</w:t>
      </w:r>
    </w:p>
    <w:p w:rsidR="00BF50DC" w:rsidRDefault="00FF74E5" w:rsidP="00D276A4">
      <w:pPr>
        <w:tabs>
          <w:tab w:val="left" w:pos="5954"/>
        </w:tabs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BF50DC" w:rsidRDefault="00BF50DC" w:rsidP="00D276A4">
      <w:pPr>
        <w:tabs>
          <w:tab w:val="left" w:pos="5954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E4862" w:rsidRPr="006E4862">
        <w:rPr>
          <w:rFonts w:ascii="Times New Roman" w:hAnsi="Times New Roman"/>
          <w:sz w:val="28"/>
          <w:szCs w:val="28"/>
        </w:rPr>
        <w:t>от 28.06.2024 № 486</w:t>
      </w:r>
      <w:bookmarkStart w:id="0" w:name="_GoBack"/>
      <w:bookmarkEnd w:id="0"/>
    </w:p>
    <w:p w:rsidR="00BF50DC" w:rsidRDefault="00BF50DC" w:rsidP="00D276A4">
      <w:pPr>
        <w:tabs>
          <w:tab w:val="left" w:pos="5954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BA1478" w:rsidRDefault="00BA1478" w:rsidP="00D276A4">
      <w:pPr>
        <w:tabs>
          <w:tab w:val="left" w:pos="5954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ED7427" w:rsidRDefault="00ED7427" w:rsidP="00BA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478" w:rsidRPr="00BA1478" w:rsidRDefault="00F92A21" w:rsidP="00BA14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F92A21" w:rsidRDefault="00F92A21" w:rsidP="00F92A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2A21">
        <w:rPr>
          <w:rFonts w:ascii="Times New Roman" w:hAnsi="Times New Roman"/>
          <w:sz w:val="28"/>
          <w:szCs w:val="28"/>
        </w:rPr>
        <w:t xml:space="preserve">о комиссии по размещению нестационарных торговых объектов </w:t>
      </w:r>
    </w:p>
    <w:p w:rsidR="00F92A21" w:rsidRPr="00F92A21" w:rsidRDefault="00F92A21" w:rsidP="00F92A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2A21">
        <w:rPr>
          <w:rFonts w:ascii="Times New Roman" w:hAnsi="Times New Roman"/>
          <w:sz w:val="28"/>
          <w:szCs w:val="28"/>
        </w:rPr>
        <w:t>без проведения аукциона на территории Ленинского района</w:t>
      </w:r>
    </w:p>
    <w:p w:rsidR="000253DD" w:rsidRDefault="00F92A21" w:rsidP="00F92A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2A21">
        <w:rPr>
          <w:rFonts w:ascii="Times New Roman" w:hAnsi="Times New Roman"/>
          <w:sz w:val="28"/>
          <w:szCs w:val="28"/>
        </w:rPr>
        <w:t>города Барнаула</w:t>
      </w:r>
    </w:p>
    <w:p w:rsidR="00F92A21" w:rsidRDefault="00F92A21" w:rsidP="00F92A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6328" w:rsidRDefault="00AE6328" w:rsidP="00EC19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80A" w:rsidRDefault="000D380A" w:rsidP="00EC19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1.Общие положения</w:t>
      </w:r>
    </w:p>
    <w:p w:rsidR="000D380A" w:rsidRDefault="000D380A" w:rsidP="000D380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380A" w:rsidRDefault="000D380A" w:rsidP="007F39DE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39DE">
        <w:rPr>
          <w:rFonts w:ascii="Times New Roman" w:hAnsi="Times New Roman"/>
          <w:sz w:val="28"/>
          <w:szCs w:val="28"/>
        </w:rPr>
        <w:t xml:space="preserve">Настоящее Положение о комиссии по размещению нестационарных торговых объектов </w:t>
      </w:r>
      <w:r w:rsidR="00AE6328" w:rsidRPr="007F39DE">
        <w:rPr>
          <w:rFonts w:ascii="Times New Roman" w:hAnsi="Times New Roman"/>
          <w:sz w:val="28"/>
          <w:szCs w:val="28"/>
        </w:rPr>
        <w:t xml:space="preserve"> (далее – НТО) </w:t>
      </w:r>
      <w:r w:rsidRPr="007F39DE">
        <w:rPr>
          <w:rFonts w:ascii="Times New Roman" w:hAnsi="Times New Roman"/>
          <w:sz w:val="28"/>
          <w:szCs w:val="28"/>
        </w:rPr>
        <w:t xml:space="preserve">без проведения аукциона на территории Ленинского района города Барнаула (далее - Положение) разработано в соответствии с Федеральным законом от 28.12.2009 №381-Ф3 «Об основах государственного регулирования торговой деятельности в Российской Федерации», решением Барнаульской городской Думы от 03.06.2014 №325 «Об утверждении Положения о размещении </w:t>
      </w:r>
      <w:r w:rsidR="00830DE6">
        <w:rPr>
          <w:rFonts w:ascii="Times New Roman" w:hAnsi="Times New Roman"/>
          <w:sz w:val="28"/>
          <w:szCs w:val="28"/>
        </w:rPr>
        <w:t>НТО</w:t>
      </w:r>
      <w:r w:rsidRPr="007F39DE">
        <w:rPr>
          <w:rFonts w:ascii="Times New Roman" w:hAnsi="Times New Roman"/>
          <w:sz w:val="28"/>
          <w:szCs w:val="28"/>
        </w:rPr>
        <w:t xml:space="preserve"> на территории города Барнаула», постановлением администрации города </w:t>
      </w:r>
      <w:r w:rsidR="00B529D1" w:rsidRPr="007F39DE">
        <w:rPr>
          <w:rFonts w:ascii="Times New Roman" w:hAnsi="Times New Roman"/>
          <w:sz w:val="28"/>
          <w:szCs w:val="28"/>
        </w:rPr>
        <w:t xml:space="preserve">Барнаула </w:t>
      </w:r>
      <w:r w:rsidRPr="007F39DE">
        <w:rPr>
          <w:rFonts w:ascii="Times New Roman" w:hAnsi="Times New Roman"/>
          <w:sz w:val="28"/>
          <w:szCs w:val="28"/>
        </w:rPr>
        <w:t xml:space="preserve">от 25.03.2019 №432 «О размещении </w:t>
      </w:r>
      <w:r w:rsidR="00830DE6">
        <w:rPr>
          <w:rFonts w:ascii="Times New Roman" w:hAnsi="Times New Roman"/>
          <w:sz w:val="28"/>
          <w:szCs w:val="28"/>
        </w:rPr>
        <w:t>НТО</w:t>
      </w:r>
      <w:r w:rsidRPr="007F39DE">
        <w:rPr>
          <w:rFonts w:ascii="Times New Roman" w:hAnsi="Times New Roman"/>
          <w:sz w:val="28"/>
          <w:szCs w:val="28"/>
        </w:rPr>
        <w:t xml:space="preserve"> на территории города Барнаула» и определяет цели, задачи, функции, полномочия и порядок организации деятельности комиссии по размещению </w:t>
      </w:r>
      <w:r w:rsidR="004D7AE2" w:rsidRPr="007F39DE">
        <w:rPr>
          <w:rFonts w:ascii="Times New Roman" w:hAnsi="Times New Roman"/>
          <w:sz w:val="28"/>
          <w:szCs w:val="28"/>
        </w:rPr>
        <w:t>НТО</w:t>
      </w:r>
      <w:r w:rsidRPr="007F39DE">
        <w:rPr>
          <w:rFonts w:ascii="Times New Roman" w:hAnsi="Times New Roman"/>
          <w:sz w:val="28"/>
          <w:szCs w:val="28"/>
        </w:rPr>
        <w:t xml:space="preserve"> без проведения аукциона на территории Ленинского района города Барнаула (далее - Комиссия).</w:t>
      </w:r>
    </w:p>
    <w:p w:rsidR="007F39DE" w:rsidRPr="007F39DE" w:rsidRDefault="007F39DE" w:rsidP="007F39DE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380A">
        <w:rPr>
          <w:rFonts w:ascii="Times New Roman" w:hAnsi="Times New Roman"/>
          <w:sz w:val="28"/>
          <w:szCs w:val="28"/>
        </w:rPr>
        <w:t xml:space="preserve">Комиссия является коллегиальным органом администрации </w:t>
      </w:r>
      <w:r w:rsidR="00830DE6" w:rsidRPr="007F39DE">
        <w:rPr>
          <w:rFonts w:ascii="Times New Roman" w:hAnsi="Times New Roman"/>
          <w:sz w:val="28"/>
          <w:szCs w:val="28"/>
        </w:rPr>
        <w:t>Ленинского района города Барнаула</w:t>
      </w:r>
      <w:r w:rsidR="00830DE6">
        <w:rPr>
          <w:rFonts w:ascii="Times New Roman" w:hAnsi="Times New Roman"/>
          <w:sz w:val="28"/>
          <w:szCs w:val="28"/>
        </w:rPr>
        <w:t xml:space="preserve"> (далее – администрация района)</w:t>
      </w:r>
      <w:r w:rsidRPr="000D380A">
        <w:rPr>
          <w:rFonts w:ascii="Times New Roman" w:hAnsi="Times New Roman"/>
          <w:sz w:val="28"/>
          <w:szCs w:val="28"/>
        </w:rPr>
        <w:t>, действующим на постоянной основе.</w:t>
      </w:r>
    </w:p>
    <w:p w:rsidR="007F39DE" w:rsidRPr="007F39DE" w:rsidRDefault="007F39DE" w:rsidP="007F39DE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39DE">
        <w:rPr>
          <w:rFonts w:ascii="Times New Roman" w:hAnsi="Times New Roman"/>
          <w:sz w:val="28"/>
          <w:szCs w:val="28"/>
        </w:rPr>
        <w:t>Комиссия создается в целях рассмотрения заявлений:</w:t>
      </w:r>
    </w:p>
    <w:p w:rsidR="007F39DE" w:rsidRPr="007F39DE" w:rsidRDefault="007F39DE" w:rsidP="007F3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9DE">
        <w:rPr>
          <w:rFonts w:ascii="Times New Roman" w:hAnsi="Times New Roman"/>
          <w:sz w:val="28"/>
          <w:szCs w:val="28"/>
        </w:rPr>
        <w:t>- о продлении договоров на размещение НТО надлежащим образом исполнявшим заявителем свои обязательства по заключенному договору аренды земельного участка, предоставленного для размещения НТО;</w:t>
      </w:r>
    </w:p>
    <w:p w:rsidR="007F39DE" w:rsidRPr="007F39DE" w:rsidRDefault="007F39DE" w:rsidP="007F3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9DE">
        <w:rPr>
          <w:rFonts w:ascii="Times New Roman" w:hAnsi="Times New Roman"/>
          <w:sz w:val="28"/>
          <w:szCs w:val="28"/>
        </w:rPr>
        <w:t>- о внесении изменений в схему размещения НТО в части площади земельного участка, занятого НТО, и (или) вида НТО, и (или) группы реализуемых товаров, при условии наличия действующего на дату внесения в схему размещения НТО соответствующих изменений договора на размещение НТО;</w:t>
      </w:r>
    </w:p>
    <w:p w:rsidR="007F39DE" w:rsidRPr="007F39DE" w:rsidRDefault="007F39DE" w:rsidP="007F3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9DE">
        <w:rPr>
          <w:rFonts w:ascii="Times New Roman" w:hAnsi="Times New Roman"/>
          <w:sz w:val="28"/>
          <w:szCs w:val="28"/>
        </w:rPr>
        <w:t>- о размещении НТО товаропроизводителями, включенными в реестр субъектов малого и среднего предпринимательства;</w:t>
      </w:r>
    </w:p>
    <w:p w:rsidR="007F39DE" w:rsidRPr="007F39DE" w:rsidRDefault="007F39DE" w:rsidP="007F39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9DE">
        <w:rPr>
          <w:rFonts w:ascii="Times New Roman" w:hAnsi="Times New Roman"/>
          <w:sz w:val="28"/>
          <w:szCs w:val="28"/>
        </w:rPr>
        <w:t>-  о предоставлении компенсационного места для размещения НТО.</w:t>
      </w:r>
    </w:p>
    <w:p w:rsidR="00B67366" w:rsidRDefault="00B67366" w:rsidP="00B67366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7366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</w:t>
      </w:r>
      <w:r w:rsidRPr="00B67366">
        <w:rPr>
          <w:rFonts w:ascii="Times New Roman" w:hAnsi="Times New Roman"/>
          <w:sz w:val="28"/>
          <w:szCs w:val="28"/>
        </w:rPr>
        <w:lastRenderedPageBreak/>
        <w:t>Федерации, нормативными правовыми актами федеральных органов исполнительной власти, законами и иными правовыми актами Алтайского края, Уставом городского округа - города Барнаула Алтайского края и иными муниципальными правовыми актами города Барнаула, в том числе Положением.</w:t>
      </w:r>
    </w:p>
    <w:p w:rsidR="00B67366" w:rsidRPr="00B67366" w:rsidRDefault="00B67366" w:rsidP="00B67366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3E1C">
        <w:rPr>
          <w:rFonts w:ascii="Times New Roman" w:hAnsi="Times New Roman"/>
          <w:sz w:val="28"/>
          <w:szCs w:val="28"/>
        </w:rPr>
        <w:t>Заседания Комиссии проводятся по мере необходимости.</w:t>
      </w:r>
    </w:p>
    <w:p w:rsidR="00EC1996" w:rsidRDefault="00EC1996" w:rsidP="00EC19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380A" w:rsidRDefault="000D380A" w:rsidP="00EC19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380A">
        <w:rPr>
          <w:rFonts w:ascii="Times New Roman" w:hAnsi="Times New Roman"/>
          <w:sz w:val="28"/>
          <w:szCs w:val="28"/>
        </w:rPr>
        <w:t xml:space="preserve">2. </w:t>
      </w:r>
      <w:r w:rsidR="00C707DA">
        <w:rPr>
          <w:rFonts w:ascii="Times New Roman" w:hAnsi="Times New Roman"/>
          <w:sz w:val="28"/>
          <w:szCs w:val="28"/>
        </w:rPr>
        <w:t>З</w:t>
      </w:r>
      <w:r w:rsidRPr="000D380A">
        <w:rPr>
          <w:rFonts w:ascii="Times New Roman" w:hAnsi="Times New Roman"/>
          <w:sz w:val="28"/>
          <w:szCs w:val="28"/>
        </w:rPr>
        <w:t>адачи</w:t>
      </w:r>
      <w:r w:rsidR="006B3836">
        <w:rPr>
          <w:rFonts w:ascii="Times New Roman" w:hAnsi="Times New Roman"/>
          <w:sz w:val="28"/>
          <w:szCs w:val="28"/>
        </w:rPr>
        <w:t xml:space="preserve"> и </w:t>
      </w:r>
      <w:r w:rsidR="00C707DA">
        <w:rPr>
          <w:rFonts w:ascii="Times New Roman" w:hAnsi="Times New Roman"/>
          <w:sz w:val="28"/>
          <w:szCs w:val="28"/>
        </w:rPr>
        <w:t>права</w:t>
      </w:r>
      <w:r w:rsidRPr="000D380A">
        <w:rPr>
          <w:rFonts w:ascii="Times New Roman" w:hAnsi="Times New Roman"/>
          <w:sz w:val="28"/>
          <w:szCs w:val="28"/>
        </w:rPr>
        <w:t xml:space="preserve"> Комиссии</w:t>
      </w:r>
    </w:p>
    <w:p w:rsidR="000D380A" w:rsidRPr="000D380A" w:rsidRDefault="000D380A" w:rsidP="000D380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678E" w:rsidRPr="000D380A" w:rsidRDefault="000D380A" w:rsidP="00E009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80A">
        <w:rPr>
          <w:rFonts w:ascii="Times New Roman" w:hAnsi="Times New Roman"/>
          <w:sz w:val="28"/>
          <w:szCs w:val="28"/>
        </w:rPr>
        <w:t>2.</w:t>
      </w:r>
      <w:r w:rsidR="00C707DA">
        <w:rPr>
          <w:rFonts w:ascii="Times New Roman" w:hAnsi="Times New Roman"/>
          <w:sz w:val="28"/>
          <w:szCs w:val="28"/>
        </w:rPr>
        <w:t>1</w:t>
      </w:r>
      <w:r w:rsidRPr="000D380A">
        <w:rPr>
          <w:rFonts w:ascii="Times New Roman" w:hAnsi="Times New Roman"/>
          <w:sz w:val="28"/>
          <w:szCs w:val="28"/>
        </w:rPr>
        <w:t>.</w:t>
      </w:r>
      <w:r w:rsidRPr="000D380A">
        <w:rPr>
          <w:rFonts w:ascii="Times New Roman" w:hAnsi="Times New Roman"/>
          <w:sz w:val="28"/>
          <w:szCs w:val="28"/>
        </w:rPr>
        <w:tab/>
      </w:r>
      <w:r w:rsidR="00C707DA">
        <w:rPr>
          <w:rFonts w:ascii="Times New Roman" w:hAnsi="Times New Roman"/>
          <w:sz w:val="28"/>
          <w:szCs w:val="28"/>
        </w:rPr>
        <w:t>Основн</w:t>
      </w:r>
      <w:r w:rsidR="00E0096D">
        <w:rPr>
          <w:rFonts w:ascii="Times New Roman" w:hAnsi="Times New Roman"/>
          <w:sz w:val="28"/>
          <w:szCs w:val="28"/>
        </w:rPr>
        <w:t>ыми</w:t>
      </w:r>
      <w:r w:rsidR="00C707DA">
        <w:rPr>
          <w:rFonts w:ascii="Times New Roman" w:hAnsi="Times New Roman"/>
          <w:sz w:val="28"/>
          <w:szCs w:val="28"/>
        </w:rPr>
        <w:t xml:space="preserve"> задач</w:t>
      </w:r>
      <w:r w:rsidR="00E0096D">
        <w:rPr>
          <w:rFonts w:ascii="Times New Roman" w:hAnsi="Times New Roman"/>
          <w:sz w:val="28"/>
          <w:szCs w:val="28"/>
        </w:rPr>
        <w:t>ами Комиссии являю</w:t>
      </w:r>
      <w:r w:rsidR="00C707DA">
        <w:rPr>
          <w:rFonts w:ascii="Times New Roman" w:hAnsi="Times New Roman"/>
          <w:sz w:val="28"/>
          <w:szCs w:val="28"/>
        </w:rPr>
        <w:t>тся р</w:t>
      </w:r>
      <w:r w:rsidR="0068678E" w:rsidRPr="000D380A">
        <w:rPr>
          <w:rFonts w:ascii="Times New Roman" w:hAnsi="Times New Roman"/>
          <w:sz w:val="28"/>
          <w:szCs w:val="28"/>
        </w:rPr>
        <w:t>ассмотрение поданных заявлений</w:t>
      </w:r>
      <w:r w:rsidR="007B11A6">
        <w:rPr>
          <w:rFonts w:ascii="Times New Roman" w:hAnsi="Times New Roman"/>
          <w:sz w:val="28"/>
          <w:szCs w:val="28"/>
        </w:rPr>
        <w:t xml:space="preserve"> </w:t>
      </w:r>
      <w:r w:rsidR="007B11A6" w:rsidRPr="000D380A">
        <w:rPr>
          <w:rFonts w:ascii="Times New Roman" w:hAnsi="Times New Roman"/>
          <w:sz w:val="28"/>
          <w:szCs w:val="28"/>
        </w:rPr>
        <w:t xml:space="preserve">о заключении договоров на размещение </w:t>
      </w:r>
      <w:r w:rsidR="007B11A6">
        <w:rPr>
          <w:rFonts w:ascii="Times New Roman" w:hAnsi="Times New Roman"/>
          <w:sz w:val="28"/>
          <w:szCs w:val="28"/>
        </w:rPr>
        <w:t>НТО</w:t>
      </w:r>
      <w:r w:rsidR="007B11A6" w:rsidRPr="000D380A">
        <w:rPr>
          <w:rFonts w:ascii="Times New Roman" w:hAnsi="Times New Roman"/>
          <w:sz w:val="28"/>
          <w:szCs w:val="28"/>
        </w:rPr>
        <w:t xml:space="preserve"> без проведения аукциона</w:t>
      </w:r>
      <w:r w:rsidR="00E0096D">
        <w:rPr>
          <w:rFonts w:ascii="Times New Roman" w:hAnsi="Times New Roman"/>
          <w:sz w:val="28"/>
          <w:szCs w:val="28"/>
        </w:rPr>
        <w:t>, п</w:t>
      </w:r>
      <w:r w:rsidR="0068678E" w:rsidRPr="000D380A">
        <w:rPr>
          <w:rFonts w:ascii="Times New Roman" w:hAnsi="Times New Roman"/>
          <w:sz w:val="28"/>
          <w:szCs w:val="28"/>
        </w:rPr>
        <w:t xml:space="preserve">ринятие решений о заключении договоров на размещение </w:t>
      </w:r>
      <w:r w:rsidR="0068678E">
        <w:rPr>
          <w:rFonts w:ascii="Times New Roman" w:hAnsi="Times New Roman"/>
          <w:sz w:val="28"/>
          <w:szCs w:val="28"/>
        </w:rPr>
        <w:t>НТО</w:t>
      </w:r>
      <w:r w:rsidR="0068678E" w:rsidRPr="000D380A">
        <w:rPr>
          <w:rFonts w:ascii="Times New Roman" w:hAnsi="Times New Roman"/>
          <w:sz w:val="28"/>
          <w:szCs w:val="28"/>
        </w:rPr>
        <w:t xml:space="preserve"> </w:t>
      </w:r>
      <w:r w:rsidR="00E0096D">
        <w:rPr>
          <w:rFonts w:ascii="Times New Roman" w:hAnsi="Times New Roman"/>
          <w:sz w:val="28"/>
          <w:szCs w:val="28"/>
        </w:rPr>
        <w:br/>
      </w:r>
      <w:r w:rsidR="0068678E" w:rsidRPr="000D380A">
        <w:rPr>
          <w:rFonts w:ascii="Times New Roman" w:hAnsi="Times New Roman"/>
          <w:sz w:val="28"/>
          <w:szCs w:val="28"/>
        </w:rPr>
        <w:t xml:space="preserve">без проведения аукциона или об отказе в заключение договоров </w:t>
      </w:r>
      <w:r w:rsidR="00E0096D">
        <w:rPr>
          <w:rFonts w:ascii="Times New Roman" w:hAnsi="Times New Roman"/>
          <w:sz w:val="28"/>
          <w:szCs w:val="28"/>
        </w:rPr>
        <w:br/>
      </w:r>
      <w:r w:rsidR="0068678E" w:rsidRPr="000D380A">
        <w:rPr>
          <w:rFonts w:ascii="Times New Roman" w:hAnsi="Times New Roman"/>
          <w:sz w:val="28"/>
          <w:szCs w:val="28"/>
        </w:rPr>
        <w:t xml:space="preserve">на размещение </w:t>
      </w:r>
      <w:r w:rsidR="0068678E">
        <w:rPr>
          <w:rFonts w:ascii="Times New Roman" w:hAnsi="Times New Roman"/>
          <w:sz w:val="28"/>
          <w:szCs w:val="28"/>
        </w:rPr>
        <w:t>НТО</w:t>
      </w:r>
      <w:r w:rsidR="0068678E" w:rsidRPr="000D380A">
        <w:rPr>
          <w:rFonts w:ascii="Times New Roman" w:hAnsi="Times New Roman"/>
          <w:sz w:val="28"/>
          <w:szCs w:val="28"/>
        </w:rPr>
        <w:t>.</w:t>
      </w:r>
    </w:p>
    <w:p w:rsidR="0068678E" w:rsidRDefault="007B11A6" w:rsidP="00686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684">
        <w:rPr>
          <w:rFonts w:ascii="Times New Roman" w:hAnsi="Times New Roman"/>
          <w:sz w:val="28"/>
          <w:szCs w:val="28"/>
        </w:rPr>
        <w:t>2.</w:t>
      </w:r>
      <w:r w:rsidR="00E0096D">
        <w:rPr>
          <w:rFonts w:ascii="Times New Roman" w:hAnsi="Times New Roman"/>
          <w:sz w:val="28"/>
          <w:szCs w:val="28"/>
        </w:rPr>
        <w:t>2</w:t>
      </w:r>
      <w:r w:rsidR="00ED7427" w:rsidRPr="00CC4684">
        <w:rPr>
          <w:rFonts w:ascii="Times New Roman" w:hAnsi="Times New Roman"/>
          <w:sz w:val="28"/>
          <w:szCs w:val="28"/>
        </w:rPr>
        <w:t>.</w:t>
      </w:r>
      <w:r w:rsidR="0068678E" w:rsidRPr="00CC4684">
        <w:rPr>
          <w:rFonts w:ascii="Times New Roman" w:hAnsi="Times New Roman"/>
          <w:sz w:val="28"/>
          <w:szCs w:val="28"/>
        </w:rPr>
        <w:tab/>
      </w:r>
      <w:r w:rsidR="001719BF">
        <w:rPr>
          <w:rFonts w:ascii="Times New Roman" w:hAnsi="Times New Roman"/>
          <w:sz w:val="28"/>
          <w:szCs w:val="28"/>
        </w:rPr>
        <w:t>Задачей</w:t>
      </w:r>
      <w:r w:rsidR="007029C4">
        <w:rPr>
          <w:rFonts w:ascii="Times New Roman" w:hAnsi="Times New Roman"/>
          <w:sz w:val="28"/>
          <w:szCs w:val="28"/>
        </w:rPr>
        <w:t xml:space="preserve"> </w:t>
      </w:r>
      <w:r w:rsidR="001719BF">
        <w:rPr>
          <w:rFonts w:ascii="Times New Roman" w:hAnsi="Times New Roman"/>
          <w:sz w:val="28"/>
          <w:szCs w:val="28"/>
        </w:rPr>
        <w:t>Комиссии являе</w:t>
      </w:r>
      <w:r w:rsidR="00C95532">
        <w:rPr>
          <w:rFonts w:ascii="Times New Roman" w:hAnsi="Times New Roman"/>
          <w:sz w:val="28"/>
          <w:szCs w:val="28"/>
        </w:rPr>
        <w:t>тся р</w:t>
      </w:r>
      <w:r w:rsidR="0068678E" w:rsidRPr="00CC4684">
        <w:rPr>
          <w:rFonts w:ascii="Times New Roman" w:hAnsi="Times New Roman"/>
          <w:sz w:val="28"/>
          <w:szCs w:val="28"/>
        </w:rPr>
        <w:t xml:space="preserve">ассмотрение и утверждение докладов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="0068678E" w:rsidRPr="00CC4684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68678E" w:rsidRPr="00CC4684">
        <w:rPr>
          <w:rFonts w:ascii="Times New Roman" w:hAnsi="Times New Roman"/>
          <w:sz w:val="28"/>
          <w:szCs w:val="28"/>
        </w:rPr>
        <w:t xml:space="preserve">) в </w:t>
      </w:r>
      <w:r w:rsidR="005E350D" w:rsidRPr="00CC4684">
        <w:rPr>
          <w:rFonts w:ascii="Times New Roman" w:hAnsi="Times New Roman"/>
          <w:sz w:val="28"/>
          <w:szCs w:val="28"/>
        </w:rPr>
        <w:t xml:space="preserve">администрации </w:t>
      </w:r>
      <w:r w:rsidR="00F33F96">
        <w:rPr>
          <w:rFonts w:ascii="Times New Roman" w:hAnsi="Times New Roman"/>
          <w:sz w:val="28"/>
          <w:szCs w:val="28"/>
        </w:rPr>
        <w:t>района</w:t>
      </w:r>
      <w:r w:rsidR="0068678E" w:rsidRPr="00CC4684">
        <w:rPr>
          <w:rFonts w:ascii="Times New Roman" w:hAnsi="Times New Roman"/>
          <w:sz w:val="28"/>
          <w:szCs w:val="28"/>
        </w:rPr>
        <w:t>, Научногородокской сельской администрации Ленинского района города Барнаула.</w:t>
      </w:r>
    </w:p>
    <w:p w:rsidR="00FD36FD" w:rsidRPr="000D380A" w:rsidRDefault="00E0096D" w:rsidP="006867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FD36FD">
        <w:rPr>
          <w:rFonts w:ascii="Times New Roman" w:hAnsi="Times New Roman"/>
          <w:sz w:val="28"/>
          <w:szCs w:val="28"/>
        </w:rPr>
        <w:t xml:space="preserve">. </w:t>
      </w:r>
      <w:r w:rsidR="00365136">
        <w:rPr>
          <w:rFonts w:ascii="Times New Roman" w:hAnsi="Times New Roman"/>
          <w:sz w:val="28"/>
          <w:szCs w:val="28"/>
        </w:rPr>
        <w:tab/>
      </w:r>
      <w:r w:rsidR="00FD36FD" w:rsidRPr="00FD36FD">
        <w:rPr>
          <w:rFonts w:ascii="Times New Roman" w:hAnsi="Times New Roman"/>
          <w:sz w:val="28"/>
          <w:szCs w:val="28"/>
        </w:rPr>
        <w:t>Комиссия вправе запрашивать и получать в установленном порядке от органов местного самоуправления, организаций информацию по вопросам, входящим в компетенцию Комиссии.</w:t>
      </w:r>
    </w:p>
    <w:p w:rsidR="007B11A6" w:rsidRDefault="007B11A6" w:rsidP="00EC19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7427" w:rsidRDefault="00ED7427" w:rsidP="00ED74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D380A">
        <w:rPr>
          <w:rFonts w:ascii="Times New Roman" w:hAnsi="Times New Roman"/>
          <w:sz w:val="28"/>
          <w:szCs w:val="28"/>
        </w:rPr>
        <w:t xml:space="preserve">. </w:t>
      </w:r>
      <w:r w:rsidR="003D06BD">
        <w:rPr>
          <w:rFonts w:ascii="Times New Roman" w:hAnsi="Times New Roman"/>
          <w:sz w:val="28"/>
          <w:szCs w:val="28"/>
        </w:rPr>
        <w:t>Организация деятельности</w:t>
      </w:r>
      <w:r w:rsidRPr="000D380A">
        <w:rPr>
          <w:rFonts w:ascii="Times New Roman" w:hAnsi="Times New Roman"/>
          <w:sz w:val="28"/>
          <w:szCs w:val="28"/>
        </w:rPr>
        <w:t xml:space="preserve"> Комиссии</w:t>
      </w:r>
    </w:p>
    <w:p w:rsidR="00ED7427" w:rsidRPr="000D380A" w:rsidRDefault="00ED7427" w:rsidP="00ED74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D7427" w:rsidRPr="000D380A" w:rsidRDefault="00ED7427" w:rsidP="00ED7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D380A">
        <w:rPr>
          <w:rFonts w:ascii="Times New Roman" w:hAnsi="Times New Roman"/>
          <w:sz w:val="28"/>
          <w:szCs w:val="28"/>
        </w:rPr>
        <w:t>.1.</w:t>
      </w:r>
      <w:r w:rsidRPr="000D380A">
        <w:rPr>
          <w:rFonts w:ascii="Times New Roman" w:hAnsi="Times New Roman"/>
          <w:sz w:val="28"/>
          <w:szCs w:val="28"/>
        </w:rPr>
        <w:tab/>
      </w:r>
      <w:r w:rsidR="003D06BD" w:rsidRPr="003D06BD">
        <w:rPr>
          <w:rFonts w:ascii="Times New Roman" w:hAnsi="Times New Roman"/>
          <w:sz w:val="28"/>
          <w:szCs w:val="28"/>
        </w:rPr>
        <w:t xml:space="preserve">Состав Комиссии утверждается и изменяется </w:t>
      </w:r>
      <w:r w:rsidR="003D06BD">
        <w:rPr>
          <w:rFonts w:ascii="Times New Roman" w:hAnsi="Times New Roman"/>
          <w:sz w:val="28"/>
          <w:szCs w:val="28"/>
        </w:rPr>
        <w:t>распоряжением</w:t>
      </w:r>
      <w:r w:rsidR="003D06BD" w:rsidRPr="003D06BD">
        <w:rPr>
          <w:rFonts w:ascii="Times New Roman" w:hAnsi="Times New Roman"/>
          <w:sz w:val="28"/>
          <w:szCs w:val="28"/>
        </w:rPr>
        <w:t xml:space="preserve"> администрации района.</w:t>
      </w:r>
    </w:p>
    <w:p w:rsidR="00ED7427" w:rsidRDefault="00ED7427" w:rsidP="00ED7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D380A">
        <w:rPr>
          <w:rFonts w:ascii="Times New Roman" w:hAnsi="Times New Roman"/>
          <w:sz w:val="28"/>
          <w:szCs w:val="28"/>
        </w:rPr>
        <w:t>.2.</w:t>
      </w:r>
      <w:r w:rsidRPr="000D380A">
        <w:rPr>
          <w:rFonts w:ascii="Times New Roman" w:hAnsi="Times New Roman"/>
          <w:sz w:val="28"/>
          <w:szCs w:val="28"/>
        </w:rPr>
        <w:tab/>
        <w:t>Комиссия формируется в составе председателя Комиссии, заместителя председателя Комиссии и не менее трех членов Комиссии - представителей органов местного самоуправления, по согласованию представителей территориальных органов федеральных органов государственной власти на территории Алтайского края и органов государственной власти Алтайского края, а также представителей граждан и организаций, осуществляющих деятельность на территории города Барнаула.</w:t>
      </w:r>
    </w:p>
    <w:p w:rsidR="00ED7427" w:rsidRDefault="00ED7427" w:rsidP="00ED7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EB4B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об исключении члена из состава Комиссии принимается </w:t>
      </w:r>
      <w:r>
        <w:rPr>
          <w:rFonts w:ascii="Times New Roman" w:hAnsi="Times New Roman"/>
          <w:sz w:val="28"/>
          <w:szCs w:val="28"/>
        </w:rPr>
        <w:br/>
        <w:t xml:space="preserve">по основаниям, предусмотренным Порядком создания, формирования </w:t>
      </w:r>
      <w:r>
        <w:rPr>
          <w:rFonts w:ascii="Times New Roman" w:hAnsi="Times New Roman"/>
          <w:sz w:val="28"/>
          <w:szCs w:val="28"/>
        </w:rPr>
        <w:br/>
        <w:t>и изменения состава коллегиальных органов местного самоуправления города Барнаула, утвержденным постановлением администрации города</w:t>
      </w:r>
      <w:r w:rsidR="00F815B7">
        <w:rPr>
          <w:rFonts w:ascii="Times New Roman" w:hAnsi="Times New Roman"/>
          <w:sz w:val="28"/>
          <w:szCs w:val="28"/>
        </w:rPr>
        <w:t xml:space="preserve"> Барнаула</w:t>
      </w:r>
      <w:r>
        <w:rPr>
          <w:rFonts w:ascii="Times New Roman" w:hAnsi="Times New Roman"/>
          <w:sz w:val="28"/>
          <w:szCs w:val="28"/>
        </w:rPr>
        <w:t xml:space="preserve"> от 06.02.2019 №145, на заседании Комиссии путем открытого голосования простым большинством голосов членов Комиссии, присутствующих на заседании.</w:t>
      </w:r>
    </w:p>
    <w:p w:rsidR="00ED7427" w:rsidRDefault="00ED7427" w:rsidP="00ED7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Присутствие граждан на заседаниях Комиссии обеспечивается </w:t>
      </w:r>
      <w:r>
        <w:rPr>
          <w:rFonts w:ascii="Times New Roman" w:hAnsi="Times New Roman"/>
          <w:sz w:val="28"/>
          <w:szCs w:val="28"/>
        </w:rPr>
        <w:br/>
        <w:t xml:space="preserve">в соответствии с </w:t>
      </w:r>
      <w:r w:rsidR="00D735ED">
        <w:rPr>
          <w:rFonts w:ascii="Times New Roman" w:hAnsi="Times New Roman"/>
          <w:sz w:val="28"/>
          <w:szCs w:val="28"/>
        </w:rPr>
        <w:t xml:space="preserve">Порядком обеспечения присутствия граждан </w:t>
      </w:r>
      <w:r w:rsidR="00D735ED">
        <w:rPr>
          <w:rFonts w:ascii="Times New Roman" w:hAnsi="Times New Roman"/>
          <w:sz w:val="28"/>
          <w:szCs w:val="28"/>
        </w:rPr>
        <w:br/>
        <w:t xml:space="preserve">на заседаниях коллегиальных органов местного самоуправления города </w:t>
      </w:r>
      <w:r w:rsidR="00D735ED">
        <w:rPr>
          <w:rFonts w:ascii="Times New Roman" w:hAnsi="Times New Roman"/>
          <w:sz w:val="28"/>
          <w:szCs w:val="28"/>
        </w:rPr>
        <w:lastRenderedPageBreak/>
        <w:t xml:space="preserve">Барнаула, утвержденным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города </w:t>
      </w:r>
      <w:r w:rsidR="00896948">
        <w:rPr>
          <w:rFonts w:ascii="Times New Roman" w:hAnsi="Times New Roman"/>
          <w:sz w:val="28"/>
          <w:szCs w:val="28"/>
        </w:rPr>
        <w:t xml:space="preserve">Барнаула </w:t>
      </w:r>
      <w:r>
        <w:rPr>
          <w:rFonts w:ascii="Times New Roman" w:hAnsi="Times New Roman"/>
          <w:sz w:val="28"/>
          <w:szCs w:val="28"/>
        </w:rPr>
        <w:t>от 05.10.2018 №1688.</w:t>
      </w:r>
    </w:p>
    <w:p w:rsidR="007D1CC6" w:rsidRDefault="003D06BD" w:rsidP="007D1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286094" w:rsidRPr="00286094">
        <w:rPr>
          <w:rFonts w:ascii="Times New Roman" w:hAnsi="Times New Roman"/>
          <w:sz w:val="28"/>
          <w:szCs w:val="28"/>
        </w:rPr>
        <w:t>Комиссию возглавляет председатель Комиссии, который осуществляет общее руководство Комиссией. При отсутствии председателя Комиссией руководит заместитель председателя Комиссии.</w:t>
      </w:r>
      <w:r w:rsidR="007D1CC6">
        <w:rPr>
          <w:rFonts w:ascii="Times New Roman" w:hAnsi="Times New Roman"/>
          <w:sz w:val="28"/>
          <w:szCs w:val="28"/>
        </w:rPr>
        <w:t xml:space="preserve"> </w:t>
      </w:r>
    </w:p>
    <w:p w:rsidR="007D1CC6" w:rsidRDefault="007D1CC6" w:rsidP="007D1C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80A">
        <w:rPr>
          <w:rFonts w:ascii="Times New Roman" w:hAnsi="Times New Roman"/>
          <w:sz w:val="28"/>
          <w:szCs w:val="28"/>
        </w:rPr>
        <w:t>В случае отсутствия председателя Комиссии и заместителя председателя Комиссии заседание Комиссии проводит лицо, избранное членами Комиссии из своего состава простым большинством голосов.</w:t>
      </w:r>
    </w:p>
    <w:p w:rsidR="00A0191F" w:rsidRPr="000D380A" w:rsidRDefault="00A0191F" w:rsidP="00A01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D38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0D380A">
        <w:rPr>
          <w:rFonts w:ascii="Times New Roman" w:hAnsi="Times New Roman"/>
          <w:sz w:val="28"/>
          <w:szCs w:val="28"/>
        </w:rPr>
        <w:t>.</w:t>
      </w:r>
      <w:r w:rsidRPr="000D380A">
        <w:rPr>
          <w:rFonts w:ascii="Times New Roman" w:hAnsi="Times New Roman"/>
          <w:sz w:val="28"/>
          <w:szCs w:val="28"/>
        </w:rPr>
        <w:tab/>
        <w:t>Председатель Комиссии:</w:t>
      </w:r>
    </w:p>
    <w:p w:rsidR="00A0191F" w:rsidRDefault="00A0191F" w:rsidP="00A0191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0D380A">
        <w:rPr>
          <w:rFonts w:ascii="Times New Roman" w:hAnsi="Times New Roman"/>
          <w:sz w:val="28"/>
          <w:szCs w:val="28"/>
        </w:rPr>
        <w:t>.1.</w:t>
      </w:r>
      <w:r w:rsidRPr="000D38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Осуществляет общее руководство работой Комиссии и обеспечивает выполнение настоящего Положения;</w:t>
      </w:r>
    </w:p>
    <w:p w:rsidR="00A0191F" w:rsidRDefault="00A0191F" w:rsidP="00A0191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3.6.2. Ежегодно, не позднее 20 декабря предшествующего года</w:t>
      </w:r>
      <w:r w:rsidR="009A20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утверждает план работы Комиссии;</w:t>
      </w:r>
    </w:p>
    <w:p w:rsidR="00A0191F" w:rsidRPr="000D380A" w:rsidRDefault="00A0191F" w:rsidP="00A01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3.6.3. </w:t>
      </w:r>
      <w:r w:rsidR="00790F32">
        <w:rPr>
          <w:rFonts w:ascii="Times New Roman" w:hAnsi="Times New Roman"/>
          <w:sz w:val="28"/>
          <w:szCs w:val="28"/>
        </w:rPr>
        <w:t>Утверждает</w:t>
      </w:r>
      <w:r>
        <w:rPr>
          <w:rFonts w:ascii="Times New Roman" w:hAnsi="Times New Roman"/>
          <w:sz w:val="28"/>
          <w:szCs w:val="28"/>
        </w:rPr>
        <w:t xml:space="preserve"> повестку заседания Комиссии, телефонограммы о дате, времени и месте проведения заседания Комиссии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>далее – телефонограмма), протокол заседания Комиссии (далее – протокол)</w:t>
      </w:r>
      <w:r w:rsidR="00EF0288">
        <w:rPr>
          <w:rFonts w:ascii="Times New Roman" w:hAnsi="Times New Roman"/>
          <w:sz w:val="28"/>
          <w:szCs w:val="28"/>
        </w:rPr>
        <w:t>;</w:t>
      </w:r>
    </w:p>
    <w:p w:rsidR="00A0191F" w:rsidRPr="000D380A" w:rsidRDefault="00A0191F" w:rsidP="00A01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3.6.4. </w:t>
      </w:r>
      <w:r w:rsidRPr="000D380A">
        <w:rPr>
          <w:rFonts w:ascii="Times New Roman" w:hAnsi="Times New Roman"/>
          <w:sz w:val="28"/>
          <w:szCs w:val="28"/>
        </w:rPr>
        <w:t>Председательствует на заседаниях Комиссии, объявляет заседание правомочным</w:t>
      </w:r>
      <w:r>
        <w:rPr>
          <w:rFonts w:ascii="Times New Roman" w:hAnsi="Times New Roman"/>
          <w:sz w:val="28"/>
          <w:szCs w:val="28"/>
        </w:rPr>
        <w:t>;</w:t>
      </w:r>
    </w:p>
    <w:p w:rsidR="00A0191F" w:rsidRPr="000D380A" w:rsidRDefault="002B7F50" w:rsidP="00A01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3.6.5</w:t>
      </w:r>
      <w:r w:rsidR="00A0191F" w:rsidRPr="000D380A">
        <w:rPr>
          <w:rFonts w:ascii="Times New Roman" w:hAnsi="Times New Roman"/>
          <w:sz w:val="28"/>
          <w:szCs w:val="28"/>
        </w:rPr>
        <w:t>.</w:t>
      </w:r>
      <w:r w:rsidR="00A0191F" w:rsidRPr="000D380A">
        <w:rPr>
          <w:rFonts w:ascii="Times New Roman" w:hAnsi="Times New Roman"/>
          <w:sz w:val="28"/>
          <w:szCs w:val="28"/>
        </w:rPr>
        <w:tab/>
        <w:t>Определяет порядок рассмотрения обсуждаемых вопросов</w:t>
      </w:r>
      <w:r w:rsidR="00A0191F">
        <w:rPr>
          <w:rFonts w:ascii="Times New Roman" w:hAnsi="Times New Roman"/>
          <w:sz w:val="28"/>
          <w:szCs w:val="28"/>
        </w:rPr>
        <w:t>;</w:t>
      </w:r>
    </w:p>
    <w:p w:rsidR="00A0191F" w:rsidRDefault="00E876BA" w:rsidP="00A01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3.6.6.</w:t>
      </w:r>
      <w:r w:rsidR="00A0191F" w:rsidRPr="000D380A">
        <w:rPr>
          <w:rFonts w:ascii="Times New Roman" w:hAnsi="Times New Roman"/>
          <w:sz w:val="28"/>
          <w:szCs w:val="28"/>
        </w:rPr>
        <w:tab/>
        <w:t xml:space="preserve">Объявляет решение Комиссии о заключении договора </w:t>
      </w:r>
      <w:r w:rsidR="00A0191F">
        <w:rPr>
          <w:rFonts w:ascii="Times New Roman" w:hAnsi="Times New Roman"/>
          <w:sz w:val="28"/>
          <w:szCs w:val="28"/>
        </w:rPr>
        <w:t xml:space="preserve">на размещение НТО </w:t>
      </w:r>
      <w:r w:rsidR="00A0191F" w:rsidRPr="000D380A">
        <w:rPr>
          <w:rFonts w:ascii="Times New Roman" w:hAnsi="Times New Roman"/>
          <w:sz w:val="28"/>
          <w:szCs w:val="28"/>
        </w:rPr>
        <w:t>или об отказе в заключении договора</w:t>
      </w:r>
      <w:r w:rsidR="00A0191F">
        <w:rPr>
          <w:rFonts w:ascii="Times New Roman" w:hAnsi="Times New Roman"/>
          <w:sz w:val="28"/>
          <w:szCs w:val="28"/>
        </w:rPr>
        <w:t xml:space="preserve"> на размещение НТО;</w:t>
      </w:r>
    </w:p>
    <w:p w:rsidR="00A0191F" w:rsidRPr="000D380A" w:rsidRDefault="00E876BA" w:rsidP="00A01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3.6.7.</w:t>
      </w:r>
      <w:r w:rsidR="00A0191F">
        <w:rPr>
          <w:rFonts w:ascii="Times New Roman" w:hAnsi="Times New Roman"/>
          <w:sz w:val="28"/>
          <w:szCs w:val="28"/>
        </w:rPr>
        <w:t xml:space="preserve"> </w:t>
      </w:r>
      <w:r w:rsidR="00A0191F" w:rsidRPr="000D380A">
        <w:rPr>
          <w:rFonts w:ascii="Times New Roman" w:hAnsi="Times New Roman"/>
          <w:sz w:val="28"/>
          <w:szCs w:val="28"/>
        </w:rPr>
        <w:t>Подписыва</w:t>
      </w:r>
      <w:r>
        <w:rPr>
          <w:rFonts w:ascii="Times New Roman" w:hAnsi="Times New Roman"/>
          <w:sz w:val="28"/>
          <w:szCs w:val="28"/>
        </w:rPr>
        <w:t>е</w:t>
      </w:r>
      <w:r w:rsidR="00A0191F" w:rsidRPr="000D380A">
        <w:rPr>
          <w:rFonts w:ascii="Times New Roman" w:hAnsi="Times New Roman"/>
          <w:sz w:val="28"/>
          <w:szCs w:val="28"/>
        </w:rPr>
        <w:t>т протоколы</w:t>
      </w:r>
      <w:r w:rsidR="00A0191F">
        <w:rPr>
          <w:rFonts w:ascii="Times New Roman" w:hAnsi="Times New Roman"/>
          <w:sz w:val="28"/>
          <w:szCs w:val="28"/>
        </w:rPr>
        <w:t xml:space="preserve"> заседаний Комиссии;</w:t>
      </w:r>
    </w:p>
    <w:p w:rsidR="00A0191F" w:rsidRPr="000D380A" w:rsidRDefault="00E876BA" w:rsidP="00A01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3.6.8</w:t>
      </w:r>
      <w:r w:rsidR="00A0191F" w:rsidRPr="000D380A">
        <w:rPr>
          <w:rFonts w:ascii="Times New Roman" w:hAnsi="Times New Roman"/>
          <w:sz w:val="28"/>
          <w:szCs w:val="28"/>
        </w:rPr>
        <w:t>.</w:t>
      </w:r>
      <w:r w:rsidR="00A0191F" w:rsidRPr="000D380A">
        <w:rPr>
          <w:rFonts w:ascii="Times New Roman" w:hAnsi="Times New Roman"/>
          <w:sz w:val="28"/>
          <w:szCs w:val="28"/>
        </w:rPr>
        <w:tab/>
        <w:t>Осуществляет иные действия в соответствии с действующим</w:t>
      </w:r>
      <w:r w:rsidR="00A0191F">
        <w:rPr>
          <w:rFonts w:ascii="Times New Roman" w:hAnsi="Times New Roman"/>
          <w:sz w:val="28"/>
          <w:szCs w:val="28"/>
        </w:rPr>
        <w:t xml:space="preserve"> </w:t>
      </w:r>
      <w:r w:rsidR="00A0191F" w:rsidRPr="000D380A">
        <w:rPr>
          <w:rFonts w:ascii="Times New Roman" w:hAnsi="Times New Roman"/>
          <w:sz w:val="28"/>
          <w:szCs w:val="28"/>
        </w:rPr>
        <w:t xml:space="preserve">законодательством Российской Федерации, постановлением администрации города </w:t>
      </w:r>
      <w:r w:rsidR="00A0191F">
        <w:rPr>
          <w:rFonts w:ascii="Times New Roman" w:hAnsi="Times New Roman"/>
          <w:sz w:val="28"/>
          <w:szCs w:val="28"/>
        </w:rPr>
        <w:t xml:space="preserve">Барнаула </w:t>
      </w:r>
      <w:r w:rsidR="00A0191F" w:rsidRPr="000D380A">
        <w:rPr>
          <w:rFonts w:ascii="Times New Roman" w:hAnsi="Times New Roman"/>
          <w:sz w:val="28"/>
          <w:szCs w:val="28"/>
        </w:rPr>
        <w:t>от 25.03.2019</w:t>
      </w:r>
      <w:r w:rsidR="00A0191F">
        <w:rPr>
          <w:rFonts w:ascii="Times New Roman" w:hAnsi="Times New Roman"/>
          <w:sz w:val="28"/>
          <w:szCs w:val="28"/>
        </w:rPr>
        <w:t xml:space="preserve"> </w:t>
      </w:r>
      <w:r w:rsidR="00A0191F" w:rsidRPr="000D380A">
        <w:rPr>
          <w:rFonts w:ascii="Times New Roman" w:hAnsi="Times New Roman"/>
          <w:sz w:val="28"/>
          <w:szCs w:val="28"/>
        </w:rPr>
        <w:t>№432</w:t>
      </w:r>
      <w:r w:rsidR="00A0191F">
        <w:rPr>
          <w:rFonts w:ascii="Times New Roman" w:hAnsi="Times New Roman"/>
          <w:sz w:val="28"/>
          <w:szCs w:val="28"/>
        </w:rPr>
        <w:t xml:space="preserve"> </w:t>
      </w:r>
      <w:r w:rsidR="00A0191F" w:rsidRPr="000D380A">
        <w:rPr>
          <w:rFonts w:ascii="Times New Roman" w:hAnsi="Times New Roman"/>
          <w:sz w:val="28"/>
          <w:szCs w:val="28"/>
        </w:rPr>
        <w:t>«О размещении</w:t>
      </w:r>
      <w:r w:rsidR="00A0191F">
        <w:rPr>
          <w:rFonts w:ascii="Times New Roman" w:hAnsi="Times New Roman"/>
          <w:sz w:val="28"/>
          <w:szCs w:val="28"/>
        </w:rPr>
        <w:t xml:space="preserve"> </w:t>
      </w:r>
      <w:r w:rsidR="00A0191F" w:rsidRPr="000D380A">
        <w:rPr>
          <w:rFonts w:ascii="Times New Roman" w:hAnsi="Times New Roman"/>
          <w:sz w:val="28"/>
          <w:szCs w:val="28"/>
        </w:rPr>
        <w:t>нестационарных торговых объектов на территории города Барнаула», настоящим Положением</w:t>
      </w:r>
      <w:r w:rsidR="00A0191F">
        <w:rPr>
          <w:rFonts w:ascii="Times New Roman" w:hAnsi="Times New Roman"/>
          <w:sz w:val="28"/>
          <w:szCs w:val="28"/>
        </w:rPr>
        <w:t>;</w:t>
      </w:r>
    </w:p>
    <w:p w:rsidR="00E876BA" w:rsidRDefault="00E876BA" w:rsidP="00E876B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3.6.9. Принимает решения по результатам рассмотрения заявлений, поступивших от заинтересованных граждан, о присутствии на заседании Комиссии, в соответствии с Порядком обеспечения присутствия граждан на заседаниях коллегиальных органов местного самоуправления города Барнаула, утвержденным постановлением администрации города Барнаула от 05.10.2018 №1688. </w:t>
      </w:r>
    </w:p>
    <w:p w:rsidR="00E876BA" w:rsidRDefault="00E876BA" w:rsidP="00E876B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Заместитель председателя Комиссии:</w:t>
      </w:r>
    </w:p>
    <w:p w:rsidR="00E876BA" w:rsidRDefault="00E876BA" w:rsidP="00E876B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3.7.1. Выполняет полномочия председателя Комиссии в случае его отсутствия;</w:t>
      </w:r>
    </w:p>
    <w:p w:rsidR="00E876BA" w:rsidRDefault="00E876BA" w:rsidP="00E876B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3.7.2. Содействует председателю Комиссии в руководстве деятельности Комиссии;</w:t>
      </w:r>
    </w:p>
    <w:p w:rsidR="00E876BA" w:rsidRDefault="00E876BA" w:rsidP="00E876B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3.7.3. Осуществляет иные полномочия по организации деятельности Комиссии по поручению председателя Комиссии.</w:t>
      </w:r>
    </w:p>
    <w:p w:rsidR="009439DF" w:rsidRPr="000D380A" w:rsidRDefault="009439DF" w:rsidP="009439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0D380A">
        <w:rPr>
          <w:rFonts w:ascii="Times New Roman" w:hAnsi="Times New Roman"/>
          <w:sz w:val="28"/>
          <w:szCs w:val="28"/>
        </w:rPr>
        <w:t>.</w:t>
      </w:r>
      <w:r w:rsidRPr="000D380A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9439DF" w:rsidRPr="000D380A" w:rsidRDefault="009439DF" w:rsidP="009439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0D380A">
        <w:rPr>
          <w:rFonts w:ascii="Times New Roman" w:hAnsi="Times New Roman"/>
          <w:sz w:val="28"/>
          <w:szCs w:val="28"/>
        </w:rPr>
        <w:t>.1.</w:t>
      </w:r>
      <w:r w:rsidRPr="000D380A">
        <w:rPr>
          <w:rFonts w:ascii="Times New Roman" w:hAnsi="Times New Roman"/>
          <w:sz w:val="28"/>
          <w:szCs w:val="28"/>
        </w:rPr>
        <w:tab/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членов Комиссии о времени и мест</w:t>
      </w:r>
      <w:r>
        <w:rPr>
          <w:rFonts w:ascii="Times New Roman" w:hAnsi="Times New Roman"/>
          <w:sz w:val="28"/>
          <w:szCs w:val="28"/>
        </w:rPr>
        <w:t xml:space="preserve">е проведения заседаний комиссии, </w:t>
      </w:r>
      <w:r w:rsidRPr="000D380A">
        <w:rPr>
          <w:rFonts w:ascii="Times New Roman" w:hAnsi="Times New Roman"/>
          <w:sz w:val="28"/>
          <w:szCs w:val="28"/>
        </w:rPr>
        <w:t>обеспечивает членов Комиссии необходимыми материалами</w:t>
      </w:r>
      <w:r>
        <w:rPr>
          <w:rFonts w:ascii="Times New Roman" w:hAnsi="Times New Roman"/>
          <w:sz w:val="28"/>
          <w:szCs w:val="28"/>
        </w:rPr>
        <w:t>;</w:t>
      </w:r>
    </w:p>
    <w:p w:rsidR="009439DF" w:rsidRPr="000D380A" w:rsidRDefault="009439DF" w:rsidP="009439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3.8</w:t>
      </w:r>
      <w:r w:rsidRPr="000D380A">
        <w:rPr>
          <w:rFonts w:ascii="Times New Roman" w:hAnsi="Times New Roman"/>
          <w:sz w:val="28"/>
          <w:szCs w:val="28"/>
        </w:rPr>
        <w:t>.2.</w:t>
      </w:r>
      <w:r w:rsidRPr="000D380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0D380A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>межведомственные запросы;</w:t>
      </w:r>
    </w:p>
    <w:p w:rsidR="009439DF" w:rsidRDefault="009439DF" w:rsidP="009439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0D380A">
        <w:rPr>
          <w:rFonts w:ascii="Times New Roman" w:hAnsi="Times New Roman"/>
          <w:sz w:val="28"/>
          <w:szCs w:val="28"/>
        </w:rPr>
        <w:t>.3.</w:t>
      </w:r>
      <w:r w:rsidRPr="000D380A">
        <w:rPr>
          <w:rFonts w:ascii="Times New Roman" w:hAnsi="Times New Roman"/>
          <w:sz w:val="28"/>
          <w:szCs w:val="28"/>
        </w:rPr>
        <w:tab/>
        <w:t>По итогам проведения заседани</w:t>
      </w:r>
      <w:r>
        <w:rPr>
          <w:rFonts w:ascii="Times New Roman" w:hAnsi="Times New Roman"/>
          <w:sz w:val="28"/>
          <w:szCs w:val="28"/>
        </w:rPr>
        <w:t>й</w:t>
      </w:r>
      <w:r w:rsidRPr="000D380A">
        <w:rPr>
          <w:rFonts w:ascii="Times New Roman" w:hAnsi="Times New Roman"/>
          <w:sz w:val="28"/>
          <w:szCs w:val="28"/>
        </w:rPr>
        <w:t xml:space="preserve"> Комиссии оформляет протокол</w:t>
      </w:r>
      <w:r>
        <w:rPr>
          <w:rFonts w:ascii="Times New Roman" w:hAnsi="Times New Roman"/>
          <w:sz w:val="28"/>
          <w:szCs w:val="28"/>
        </w:rPr>
        <w:t>ы</w:t>
      </w:r>
      <w:r w:rsidRPr="000D380A">
        <w:rPr>
          <w:rFonts w:ascii="Times New Roman" w:hAnsi="Times New Roman"/>
          <w:sz w:val="28"/>
          <w:szCs w:val="28"/>
        </w:rPr>
        <w:t>.</w:t>
      </w:r>
    </w:p>
    <w:p w:rsidR="009439DF" w:rsidRPr="000D380A" w:rsidRDefault="009439DF" w:rsidP="009439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3.8.4. </w:t>
      </w:r>
      <w:r w:rsidRPr="000D380A">
        <w:rPr>
          <w:rFonts w:ascii="Times New Roman" w:hAnsi="Times New Roman"/>
          <w:sz w:val="28"/>
          <w:szCs w:val="28"/>
        </w:rPr>
        <w:t>Подписыва</w:t>
      </w:r>
      <w:r>
        <w:rPr>
          <w:rFonts w:ascii="Times New Roman" w:hAnsi="Times New Roman"/>
          <w:sz w:val="28"/>
          <w:szCs w:val="28"/>
        </w:rPr>
        <w:t>е</w:t>
      </w:r>
      <w:r w:rsidRPr="000D380A">
        <w:rPr>
          <w:rFonts w:ascii="Times New Roman" w:hAnsi="Times New Roman"/>
          <w:sz w:val="28"/>
          <w:szCs w:val="28"/>
        </w:rPr>
        <w:t>т протоколы</w:t>
      </w:r>
      <w:r>
        <w:rPr>
          <w:rFonts w:ascii="Times New Roman" w:hAnsi="Times New Roman"/>
          <w:sz w:val="28"/>
          <w:szCs w:val="28"/>
        </w:rPr>
        <w:t xml:space="preserve"> заседаний Комиссии;</w:t>
      </w:r>
    </w:p>
    <w:p w:rsidR="009439DF" w:rsidRPr="000D380A" w:rsidRDefault="009439DF" w:rsidP="009439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3.8.5. Обеспечивает подписание постановлений администрации района по итогам решений Комиссии;</w:t>
      </w:r>
    </w:p>
    <w:p w:rsidR="009439DF" w:rsidRPr="000D380A" w:rsidRDefault="009439DF" w:rsidP="009439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3.8.6</w:t>
      </w:r>
      <w:r w:rsidRPr="000D380A">
        <w:rPr>
          <w:rFonts w:ascii="Times New Roman" w:hAnsi="Times New Roman"/>
          <w:sz w:val="28"/>
          <w:szCs w:val="28"/>
        </w:rPr>
        <w:t>.</w:t>
      </w:r>
      <w:r w:rsidRPr="000D380A">
        <w:rPr>
          <w:rFonts w:ascii="Times New Roman" w:hAnsi="Times New Roman"/>
          <w:sz w:val="28"/>
          <w:szCs w:val="28"/>
        </w:rPr>
        <w:tab/>
        <w:t>Обеспечивает хранение документации, связанной с деятельностью Комиссии.</w:t>
      </w:r>
    </w:p>
    <w:p w:rsidR="006A7030" w:rsidRPr="000D380A" w:rsidRDefault="00B92E79" w:rsidP="006A7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6A7030" w:rsidRPr="000D380A">
        <w:rPr>
          <w:rFonts w:ascii="Times New Roman" w:hAnsi="Times New Roman"/>
          <w:sz w:val="28"/>
          <w:szCs w:val="28"/>
        </w:rPr>
        <w:t>.</w:t>
      </w:r>
      <w:r w:rsidR="006A7030" w:rsidRPr="000D380A">
        <w:rPr>
          <w:rFonts w:ascii="Times New Roman" w:hAnsi="Times New Roman"/>
          <w:sz w:val="28"/>
          <w:szCs w:val="28"/>
        </w:rPr>
        <w:tab/>
        <w:t>Члены Комиссии:</w:t>
      </w:r>
    </w:p>
    <w:p w:rsidR="006A7030" w:rsidRPr="000D380A" w:rsidRDefault="00B92E79" w:rsidP="006A7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6A7030" w:rsidRPr="000D380A">
        <w:rPr>
          <w:rFonts w:ascii="Times New Roman" w:hAnsi="Times New Roman"/>
          <w:sz w:val="28"/>
          <w:szCs w:val="28"/>
        </w:rPr>
        <w:t>.1.</w:t>
      </w:r>
      <w:r w:rsidR="006A7030" w:rsidRPr="000D380A">
        <w:rPr>
          <w:rFonts w:ascii="Times New Roman" w:hAnsi="Times New Roman"/>
          <w:sz w:val="28"/>
          <w:szCs w:val="28"/>
        </w:rPr>
        <w:tab/>
        <w:t>Действуют в рамках своей компетенции</w:t>
      </w:r>
      <w:r w:rsidR="004D7AE2" w:rsidRPr="000D380A">
        <w:rPr>
          <w:rFonts w:ascii="Times New Roman" w:hAnsi="Times New Roman"/>
          <w:sz w:val="28"/>
          <w:szCs w:val="28"/>
        </w:rPr>
        <w:t>;</w:t>
      </w:r>
    </w:p>
    <w:p w:rsidR="006A7030" w:rsidRPr="000D380A" w:rsidRDefault="00B92E79" w:rsidP="006A7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6A7030" w:rsidRPr="000D380A">
        <w:rPr>
          <w:rFonts w:ascii="Times New Roman" w:hAnsi="Times New Roman"/>
          <w:sz w:val="28"/>
          <w:szCs w:val="28"/>
        </w:rPr>
        <w:t>.2.</w:t>
      </w:r>
      <w:r w:rsidR="006A7030" w:rsidRPr="000D380A">
        <w:rPr>
          <w:rFonts w:ascii="Times New Roman" w:hAnsi="Times New Roman"/>
          <w:sz w:val="28"/>
          <w:szCs w:val="28"/>
        </w:rPr>
        <w:tab/>
        <w:t>Руководствуются в своей деятельности требованиями законодательства Российской Федерации и настоящего Положения</w:t>
      </w:r>
      <w:r w:rsidR="004D7AE2" w:rsidRPr="000D380A">
        <w:rPr>
          <w:rFonts w:ascii="Times New Roman" w:hAnsi="Times New Roman"/>
          <w:sz w:val="28"/>
          <w:szCs w:val="28"/>
        </w:rPr>
        <w:t>;</w:t>
      </w:r>
    </w:p>
    <w:p w:rsidR="006A7030" w:rsidRPr="000D380A" w:rsidRDefault="00B92E79" w:rsidP="006A7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6A7030" w:rsidRPr="000D380A">
        <w:rPr>
          <w:rFonts w:ascii="Times New Roman" w:hAnsi="Times New Roman"/>
          <w:sz w:val="28"/>
          <w:szCs w:val="28"/>
        </w:rPr>
        <w:t>.3.</w:t>
      </w:r>
      <w:r w:rsidR="006A7030" w:rsidRPr="000D380A">
        <w:rPr>
          <w:rFonts w:ascii="Times New Roman" w:hAnsi="Times New Roman"/>
          <w:sz w:val="28"/>
          <w:szCs w:val="28"/>
        </w:rPr>
        <w:tab/>
        <w:t xml:space="preserve">Обеспечивают конфиденциальность сведений, ставших им известными в ходе проведения </w:t>
      </w:r>
      <w:r w:rsidR="00AC1463">
        <w:rPr>
          <w:rFonts w:ascii="Times New Roman" w:hAnsi="Times New Roman"/>
          <w:sz w:val="28"/>
          <w:szCs w:val="28"/>
        </w:rPr>
        <w:t xml:space="preserve">заседания </w:t>
      </w:r>
      <w:r w:rsidR="006A7030" w:rsidRPr="000D380A">
        <w:rPr>
          <w:rFonts w:ascii="Times New Roman" w:hAnsi="Times New Roman"/>
          <w:sz w:val="28"/>
          <w:szCs w:val="28"/>
        </w:rPr>
        <w:t>Комиссии, кроме случаев, предусмотренных законодательством Российской Федерации</w:t>
      </w:r>
      <w:r w:rsidR="004D7AE2" w:rsidRPr="000D380A">
        <w:rPr>
          <w:rFonts w:ascii="Times New Roman" w:hAnsi="Times New Roman"/>
          <w:sz w:val="28"/>
          <w:szCs w:val="28"/>
        </w:rPr>
        <w:t>;</w:t>
      </w:r>
    </w:p>
    <w:p w:rsidR="006A7030" w:rsidRPr="000D380A" w:rsidRDefault="00B92E79" w:rsidP="006A7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6A7030" w:rsidRPr="000D380A">
        <w:rPr>
          <w:rFonts w:ascii="Times New Roman" w:hAnsi="Times New Roman"/>
          <w:sz w:val="28"/>
          <w:szCs w:val="28"/>
        </w:rPr>
        <w:t>.</w:t>
      </w:r>
      <w:r w:rsidR="00D2333C">
        <w:rPr>
          <w:rFonts w:ascii="Times New Roman" w:hAnsi="Times New Roman"/>
          <w:sz w:val="28"/>
          <w:szCs w:val="28"/>
        </w:rPr>
        <w:t>4</w:t>
      </w:r>
      <w:r w:rsidR="006A7030" w:rsidRPr="000D380A">
        <w:rPr>
          <w:rFonts w:ascii="Times New Roman" w:hAnsi="Times New Roman"/>
          <w:sz w:val="28"/>
          <w:szCs w:val="28"/>
        </w:rPr>
        <w:t>.</w:t>
      </w:r>
      <w:r w:rsidR="006A7030" w:rsidRPr="000D380A">
        <w:rPr>
          <w:rFonts w:ascii="Times New Roman" w:hAnsi="Times New Roman"/>
          <w:sz w:val="28"/>
          <w:szCs w:val="28"/>
        </w:rPr>
        <w:tab/>
        <w:t>Выступают по вопросам повестки дня на заседаниях Комиссии.</w:t>
      </w:r>
    </w:p>
    <w:p w:rsidR="006A7030" w:rsidRPr="000D380A" w:rsidRDefault="00B92E79" w:rsidP="006A7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6A7030" w:rsidRPr="000D380A">
        <w:rPr>
          <w:rFonts w:ascii="Times New Roman" w:hAnsi="Times New Roman"/>
          <w:sz w:val="28"/>
          <w:szCs w:val="28"/>
        </w:rPr>
        <w:t>.</w:t>
      </w:r>
      <w:r w:rsidR="00D2333C">
        <w:rPr>
          <w:rFonts w:ascii="Times New Roman" w:hAnsi="Times New Roman"/>
          <w:sz w:val="28"/>
          <w:szCs w:val="28"/>
        </w:rPr>
        <w:t>5</w:t>
      </w:r>
      <w:r w:rsidR="006A7030" w:rsidRPr="000D380A">
        <w:rPr>
          <w:rFonts w:ascii="Times New Roman" w:hAnsi="Times New Roman"/>
          <w:sz w:val="28"/>
          <w:szCs w:val="28"/>
        </w:rPr>
        <w:t>.</w:t>
      </w:r>
      <w:r w:rsidR="006A7030" w:rsidRPr="000D380A">
        <w:rPr>
          <w:rFonts w:ascii="Times New Roman" w:hAnsi="Times New Roman"/>
          <w:sz w:val="28"/>
          <w:szCs w:val="28"/>
        </w:rPr>
        <w:tab/>
        <w:t>Письменно излагают свое особое мнение, которое приобщается к протоколам</w:t>
      </w:r>
      <w:r w:rsidR="004D7AE2" w:rsidRPr="000D380A">
        <w:rPr>
          <w:rFonts w:ascii="Times New Roman" w:hAnsi="Times New Roman"/>
          <w:sz w:val="28"/>
          <w:szCs w:val="28"/>
        </w:rPr>
        <w:t>;</w:t>
      </w:r>
    </w:p>
    <w:p w:rsidR="006A7030" w:rsidRPr="000D380A" w:rsidRDefault="00B92E79" w:rsidP="006A7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6A7030" w:rsidRPr="000D380A">
        <w:rPr>
          <w:rFonts w:ascii="Times New Roman" w:hAnsi="Times New Roman"/>
          <w:sz w:val="28"/>
          <w:szCs w:val="28"/>
        </w:rPr>
        <w:t>.</w:t>
      </w:r>
      <w:r w:rsidR="00D2333C">
        <w:rPr>
          <w:rFonts w:ascii="Times New Roman" w:hAnsi="Times New Roman"/>
          <w:sz w:val="28"/>
          <w:szCs w:val="28"/>
        </w:rPr>
        <w:t>6</w:t>
      </w:r>
      <w:r w:rsidR="006A7030" w:rsidRPr="000D380A">
        <w:rPr>
          <w:rFonts w:ascii="Times New Roman" w:hAnsi="Times New Roman"/>
          <w:sz w:val="28"/>
          <w:szCs w:val="28"/>
        </w:rPr>
        <w:t>.</w:t>
      </w:r>
      <w:r w:rsidR="006A7030" w:rsidRPr="000D380A">
        <w:rPr>
          <w:rFonts w:ascii="Times New Roman" w:hAnsi="Times New Roman"/>
          <w:sz w:val="28"/>
          <w:szCs w:val="28"/>
        </w:rPr>
        <w:tab/>
        <w:t>Присутствуют на заседаниях Комиссии, за исключением случаев, вызванных уважительными причинами, и принимают решения по вопросам, отнесенным к компетенции Комиссии настоящим Положением и законодательством Российской Федерации</w:t>
      </w:r>
      <w:r w:rsidR="004D7AE2">
        <w:rPr>
          <w:rFonts w:ascii="Times New Roman" w:hAnsi="Times New Roman"/>
          <w:sz w:val="28"/>
          <w:szCs w:val="28"/>
        </w:rPr>
        <w:t>;</w:t>
      </w:r>
    </w:p>
    <w:p w:rsidR="006A7030" w:rsidRPr="000D380A" w:rsidRDefault="00B92E79" w:rsidP="006A7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6A7030" w:rsidRPr="000D380A">
        <w:rPr>
          <w:rFonts w:ascii="Times New Roman" w:hAnsi="Times New Roman"/>
          <w:sz w:val="28"/>
          <w:szCs w:val="28"/>
        </w:rPr>
        <w:t>.</w:t>
      </w:r>
      <w:r w:rsidR="00D2333C">
        <w:rPr>
          <w:rFonts w:ascii="Times New Roman" w:hAnsi="Times New Roman"/>
          <w:sz w:val="28"/>
          <w:szCs w:val="28"/>
        </w:rPr>
        <w:t>7</w:t>
      </w:r>
      <w:r w:rsidR="006A7030" w:rsidRPr="000D380A">
        <w:rPr>
          <w:rFonts w:ascii="Times New Roman" w:hAnsi="Times New Roman"/>
          <w:sz w:val="28"/>
          <w:szCs w:val="28"/>
        </w:rPr>
        <w:t>.</w:t>
      </w:r>
      <w:r w:rsidR="006A7030">
        <w:rPr>
          <w:rFonts w:ascii="Times New Roman" w:hAnsi="Times New Roman"/>
          <w:sz w:val="28"/>
          <w:szCs w:val="28"/>
        </w:rPr>
        <w:t xml:space="preserve"> </w:t>
      </w:r>
      <w:r w:rsidR="006A7030" w:rsidRPr="000D380A">
        <w:rPr>
          <w:rFonts w:ascii="Times New Roman" w:hAnsi="Times New Roman"/>
          <w:sz w:val="28"/>
          <w:szCs w:val="28"/>
        </w:rPr>
        <w:t>Знакомятся со всеми представленными на рассмотрение документами и сведе</w:t>
      </w:r>
      <w:r w:rsidR="00276644">
        <w:rPr>
          <w:rFonts w:ascii="Times New Roman" w:hAnsi="Times New Roman"/>
          <w:sz w:val="28"/>
          <w:szCs w:val="28"/>
        </w:rPr>
        <w:t xml:space="preserve">ниями, прилагаемыми к заявлению, </w:t>
      </w:r>
      <w:r w:rsidR="006A7030" w:rsidRPr="000D380A">
        <w:rPr>
          <w:rFonts w:ascii="Times New Roman" w:hAnsi="Times New Roman"/>
          <w:sz w:val="28"/>
          <w:szCs w:val="28"/>
        </w:rPr>
        <w:t xml:space="preserve">участвуют в принятии решения о заключении договора или отказе в заключение договора на размещение </w:t>
      </w:r>
      <w:r w:rsidR="006A7030">
        <w:rPr>
          <w:rFonts w:ascii="Times New Roman" w:hAnsi="Times New Roman"/>
          <w:sz w:val="28"/>
          <w:szCs w:val="28"/>
        </w:rPr>
        <w:t>НТО</w:t>
      </w:r>
      <w:r w:rsidR="006A7030" w:rsidRPr="000D380A">
        <w:rPr>
          <w:rFonts w:ascii="Times New Roman" w:hAnsi="Times New Roman"/>
          <w:sz w:val="28"/>
          <w:szCs w:val="28"/>
        </w:rPr>
        <w:t xml:space="preserve"> без проведения аукциона</w:t>
      </w:r>
      <w:r w:rsidR="004D7AE2">
        <w:rPr>
          <w:rFonts w:ascii="Times New Roman" w:hAnsi="Times New Roman"/>
          <w:sz w:val="28"/>
          <w:szCs w:val="28"/>
        </w:rPr>
        <w:t>;</w:t>
      </w:r>
    </w:p>
    <w:p w:rsidR="006A7030" w:rsidRPr="000D380A" w:rsidRDefault="00B92E79" w:rsidP="006A7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276644">
        <w:rPr>
          <w:rFonts w:ascii="Times New Roman" w:hAnsi="Times New Roman"/>
          <w:sz w:val="28"/>
          <w:szCs w:val="28"/>
        </w:rPr>
        <w:t>.8</w:t>
      </w:r>
      <w:r w:rsidR="006A7030">
        <w:rPr>
          <w:rFonts w:ascii="Times New Roman" w:hAnsi="Times New Roman"/>
          <w:sz w:val="28"/>
          <w:szCs w:val="28"/>
        </w:rPr>
        <w:t xml:space="preserve">. </w:t>
      </w:r>
      <w:r w:rsidR="006A7030" w:rsidRPr="000D380A">
        <w:rPr>
          <w:rFonts w:ascii="Times New Roman" w:hAnsi="Times New Roman"/>
          <w:sz w:val="28"/>
          <w:szCs w:val="28"/>
        </w:rPr>
        <w:t>Подписывают протоколы</w:t>
      </w:r>
      <w:r w:rsidR="00276644">
        <w:rPr>
          <w:rFonts w:ascii="Times New Roman" w:hAnsi="Times New Roman"/>
          <w:sz w:val="28"/>
          <w:szCs w:val="28"/>
        </w:rPr>
        <w:t xml:space="preserve"> заседаний Комиссии</w:t>
      </w:r>
      <w:r w:rsidR="004D7AE2">
        <w:rPr>
          <w:rFonts w:ascii="Times New Roman" w:hAnsi="Times New Roman"/>
          <w:sz w:val="28"/>
          <w:szCs w:val="28"/>
        </w:rPr>
        <w:t>;</w:t>
      </w:r>
    </w:p>
    <w:p w:rsidR="006A7030" w:rsidRPr="000D380A" w:rsidRDefault="00B92E79" w:rsidP="006A7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276644">
        <w:rPr>
          <w:rFonts w:ascii="Times New Roman" w:hAnsi="Times New Roman"/>
          <w:sz w:val="28"/>
          <w:szCs w:val="28"/>
        </w:rPr>
        <w:t>.9</w:t>
      </w:r>
      <w:r w:rsidR="006A7030">
        <w:rPr>
          <w:rFonts w:ascii="Times New Roman" w:hAnsi="Times New Roman"/>
          <w:sz w:val="28"/>
          <w:szCs w:val="28"/>
        </w:rPr>
        <w:t xml:space="preserve">. </w:t>
      </w:r>
      <w:r w:rsidR="006A7030" w:rsidRPr="000D380A">
        <w:rPr>
          <w:rFonts w:ascii="Times New Roman" w:hAnsi="Times New Roman"/>
          <w:sz w:val="28"/>
          <w:szCs w:val="28"/>
        </w:rPr>
        <w:t>Осуществляют иные действия в соответствии с законодательством Российской Федерации, настоящим Положением, иными нормативными правовыми актами</w:t>
      </w:r>
      <w:r w:rsidR="004D7AE2">
        <w:rPr>
          <w:rFonts w:ascii="Times New Roman" w:hAnsi="Times New Roman"/>
          <w:sz w:val="28"/>
          <w:szCs w:val="28"/>
        </w:rPr>
        <w:t>.</w:t>
      </w:r>
    </w:p>
    <w:p w:rsidR="00EB3E1C" w:rsidRPr="00EB3E1C" w:rsidRDefault="00270C59" w:rsidP="00EB3E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="00173315">
        <w:rPr>
          <w:rFonts w:ascii="Times New Roman" w:hAnsi="Times New Roman"/>
          <w:sz w:val="28"/>
          <w:szCs w:val="28"/>
        </w:rPr>
        <w:t>.</w:t>
      </w:r>
      <w:r w:rsidR="00EB3E1C" w:rsidRPr="00EB3E1C">
        <w:rPr>
          <w:rFonts w:ascii="Times New Roman" w:hAnsi="Times New Roman"/>
          <w:sz w:val="28"/>
          <w:szCs w:val="28"/>
        </w:rPr>
        <w:tab/>
        <w:t>Формой деятельности Комиссии является заседание. Комиссия рассматривает заявления в течение 30 календарных дней с даты регистрации заявлений.</w:t>
      </w:r>
    </w:p>
    <w:p w:rsidR="00EB3E1C" w:rsidRDefault="00EB3E1C" w:rsidP="00EB3E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57E">
        <w:rPr>
          <w:rFonts w:ascii="Times New Roman" w:hAnsi="Times New Roman"/>
          <w:sz w:val="28"/>
          <w:szCs w:val="28"/>
        </w:rPr>
        <w:t>Комиссия правомочна принимать решения, если на ее заседании присутствует не менее половины от общего числа членов Комиссии, при этом каждый член Комиссии имеет один голос.</w:t>
      </w:r>
    </w:p>
    <w:p w:rsidR="00803F10" w:rsidRDefault="00173315" w:rsidP="0080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803F10">
        <w:rPr>
          <w:rFonts w:ascii="Times New Roman" w:hAnsi="Times New Roman"/>
          <w:sz w:val="28"/>
          <w:szCs w:val="28"/>
        </w:rPr>
        <w:t>2</w:t>
      </w:r>
      <w:r w:rsidR="00803F10" w:rsidRPr="00803F10">
        <w:rPr>
          <w:rFonts w:ascii="Times New Roman" w:hAnsi="Times New Roman"/>
          <w:sz w:val="28"/>
          <w:szCs w:val="28"/>
        </w:rPr>
        <w:t>.</w:t>
      </w:r>
      <w:r w:rsidR="00803F10" w:rsidRPr="00803F10">
        <w:rPr>
          <w:rFonts w:ascii="Times New Roman" w:hAnsi="Times New Roman"/>
          <w:sz w:val="28"/>
          <w:szCs w:val="28"/>
        </w:rPr>
        <w:tab/>
        <w:t>Решения Комиссии принимаются простым большинством голосов членов Комиссии, присутствующих на заседании. При равенстве голосов голос председательствующего на заседании является решающим. Голосование осуществляется открыто.</w:t>
      </w:r>
    </w:p>
    <w:p w:rsidR="00100578" w:rsidRDefault="00173315" w:rsidP="00100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803F10">
        <w:rPr>
          <w:rFonts w:ascii="Times New Roman" w:hAnsi="Times New Roman"/>
          <w:sz w:val="28"/>
          <w:szCs w:val="28"/>
        </w:rPr>
        <w:t>3</w:t>
      </w:r>
      <w:r w:rsidR="00100578">
        <w:rPr>
          <w:rFonts w:ascii="Times New Roman" w:hAnsi="Times New Roman"/>
          <w:sz w:val="28"/>
          <w:szCs w:val="28"/>
        </w:rPr>
        <w:t xml:space="preserve">. </w:t>
      </w:r>
      <w:r w:rsidR="00F815B7">
        <w:rPr>
          <w:rFonts w:ascii="Times New Roman" w:hAnsi="Times New Roman"/>
          <w:sz w:val="28"/>
          <w:szCs w:val="28"/>
        </w:rPr>
        <w:t xml:space="preserve">При подготовке к заседанию Комиссии секретарем </w:t>
      </w:r>
      <w:r w:rsidR="00F815B7" w:rsidRPr="000D380A">
        <w:rPr>
          <w:rFonts w:ascii="Times New Roman" w:hAnsi="Times New Roman"/>
          <w:sz w:val="28"/>
          <w:szCs w:val="28"/>
        </w:rPr>
        <w:t>в рамках</w:t>
      </w:r>
      <w:r w:rsidR="00F815B7">
        <w:rPr>
          <w:rFonts w:ascii="Times New Roman" w:hAnsi="Times New Roman"/>
          <w:sz w:val="28"/>
          <w:szCs w:val="28"/>
        </w:rPr>
        <w:t xml:space="preserve"> </w:t>
      </w:r>
      <w:r w:rsidR="00F815B7" w:rsidRPr="000D380A">
        <w:rPr>
          <w:rFonts w:ascii="Times New Roman" w:hAnsi="Times New Roman"/>
          <w:sz w:val="28"/>
          <w:szCs w:val="28"/>
        </w:rPr>
        <w:t>межведомственного</w:t>
      </w:r>
      <w:r w:rsidR="00F815B7">
        <w:rPr>
          <w:rFonts w:ascii="Times New Roman" w:hAnsi="Times New Roman"/>
          <w:sz w:val="28"/>
          <w:szCs w:val="28"/>
        </w:rPr>
        <w:t xml:space="preserve"> </w:t>
      </w:r>
      <w:r w:rsidR="00F815B7" w:rsidRPr="000D380A">
        <w:rPr>
          <w:rFonts w:ascii="Times New Roman" w:hAnsi="Times New Roman"/>
          <w:sz w:val="28"/>
          <w:szCs w:val="28"/>
        </w:rPr>
        <w:t>взаимодействия</w:t>
      </w:r>
      <w:r w:rsidR="00F815B7">
        <w:rPr>
          <w:rFonts w:ascii="Times New Roman" w:hAnsi="Times New Roman"/>
          <w:sz w:val="28"/>
          <w:szCs w:val="28"/>
        </w:rPr>
        <w:t xml:space="preserve"> </w:t>
      </w:r>
      <w:r w:rsidR="00F815B7">
        <w:rPr>
          <w:rFonts w:ascii="Times New Roman" w:eastAsia="Calibri" w:hAnsi="Times New Roman"/>
          <w:sz w:val="28"/>
          <w:szCs w:val="28"/>
        </w:rPr>
        <w:t xml:space="preserve">в течение трех рабочих дней с даты регистрации заявлений </w:t>
      </w:r>
      <w:r w:rsidR="00F815B7">
        <w:rPr>
          <w:rFonts w:ascii="Times New Roman" w:hAnsi="Times New Roman"/>
          <w:sz w:val="28"/>
          <w:szCs w:val="28"/>
        </w:rPr>
        <w:t xml:space="preserve">направляются </w:t>
      </w:r>
      <w:r w:rsidR="00100578" w:rsidRPr="000D380A">
        <w:rPr>
          <w:rFonts w:ascii="Times New Roman" w:hAnsi="Times New Roman"/>
          <w:sz w:val="28"/>
          <w:szCs w:val="28"/>
        </w:rPr>
        <w:t>запрос</w:t>
      </w:r>
      <w:r w:rsidR="00100578">
        <w:rPr>
          <w:rFonts w:ascii="Times New Roman" w:hAnsi="Times New Roman"/>
          <w:sz w:val="28"/>
          <w:szCs w:val="28"/>
        </w:rPr>
        <w:t xml:space="preserve">ы </w:t>
      </w:r>
      <w:r w:rsidR="00100578" w:rsidRPr="000D380A">
        <w:rPr>
          <w:rFonts w:ascii="Times New Roman" w:hAnsi="Times New Roman"/>
          <w:sz w:val="28"/>
          <w:szCs w:val="28"/>
        </w:rPr>
        <w:t xml:space="preserve">в налоговый орган </w:t>
      </w:r>
      <w:r w:rsidR="00F815B7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00578" w:rsidRPr="000D380A">
        <w:rPr>
          <w:rFonts w:ascii="Times New Roman" w:hAnsi="Times New Roman"/>
          <w:sz w:val="28"/>
          <w:szCs w:val="28"/>
        </w:rPr>
        <w:t xml:space="preserve">о </w:t>
      </w:r>
      <w:r w:rsidR="00100578">
        <w:rPr>
          <w:rFonts w:ascii="Times New Roman" w:hAnsi="Times New Roman"/>
          <w:sz w:val="28"/>
          <w:szCs w:val="28"/>
        </w:rPr>
        <w:t xml:space="preserve">предоставлении </w:t>
      </w:r>
      <w:r w:rsidR="00100578" w:rsidRPr="00EE5C91">
        <w:rPr>
          <w:rFonts w:ascii="Times New Roman" w:hAnsi="Times New Roman"/>
          <w:sz w:val="28"/>
          <w:szCs w:val="28"/>
        </w:rPr>
        <w:t>выписк</w:t>
      </w:r>
      <w:r w:rsidR="00100578">
        <w:rPr>
          <w:rFonts w:ascii="Times New Roman" w:hAnsi="Times New Roman"/>
          <w:sz w:val="28"/>
          <w:szCs w:val="28"/>
        </w:rPr>
        <w:t>и</w:t>
      </w:r>
      <w:r w:rsidR="00100578" w:rsidRPr="00EE5C91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 (индивидуальных предпринимателей), сведения о физических лицах, </w:t>
      </w:r>
      <w:r w:rsidR="00100578" w:rsidRPr="00EE5C91">
        <w:rPr>
          <w:rFonts w:ascii="Times New Roman" w:hAnsi="Times New Roman"/>
          <w:sz w:val="28"/>
          <w:szCs w:val="28"/>
        </w:rPr>
        <w:lastRenderedPageBreak/>
        <w:t>применяющих специальный налоговый режим, содержащиеся в едином реестре субъектов малого и среднего предпринимательства.</w:t>
      </w:r>
    </w:p>
    <w:p w:rsidR="00FB6346" w:rsidRDefault="00173315" w:rsidP="008A77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F815B7">
        <w:rPr>
          <w:rFonts w:ascii="Times New Roman" w:hAnsi="Times New Roman"/>
          <w:sz w:val="28"/>
          <w:szCs w:val="28"/>
        </w:rPr>
        <w:t>4.</w:t>
      </w:r>
      <w:r w:rsidR="008A7750" w:rsidRPr="008A7750">
        <w:t xml:space="preserve"> </w:t>
      </w:r>
      <w:r w:rsidR="005650DC">
        <w:rPr>
          <w:rFonts w:ascii="Times New Roman" w:hAnsi="Times New Roman"/>
          <w:sz w:val="28"/>
          <w:szCs w:val="28"/>
        </w:rPr>
        <w:t>И</w:t>
      </w:r>
      <w:r w:rsidR="005650DC" w:rsidRPr="008A7750">
        <w:rPr>
          <w:rFonts w:ascii="Times New Roman" w:hAnsi="Times New Roman"/>
          <w:sz w:val="28"/>
          <w:szCs w:val="28"/>
        </w:rPr>
        <w:t>нформирование о заседани</w:t>
      </w:r>
      <w:r w:rsidR="005713CF">
        <w:rPr>
          <w:rFonts w:ascii="Times New Roman" w:hAnsi="Times New Roman"/>
          <w:sz w:val="28"/>
          <w:szCs w:val="28"/>
        </w:rPr>
        <w:t>и</w:t>
      </w:r>
      <w:r w:rsidR="005650DC" w:rsidRPr="008A7750">
        <w:rPr>
          <w:rFonts w:ascii="Times New Roman" w:hAnsi="Times New Roman"/>
          <w:sz w:val="28"/>
          <w:szCs w:val="28"/>
        </w:rPr>
        <w:t xml:space="preserve"> </w:t>
      </w:r>
      <w:r w:rsidR="005650DC">
        <w:rPr>
          <w:rFonts w:ascii="Times New Roman" w:hAnsi="Times New Roman"/>
          <w:sz w:val="28"/>
          <w:szCs w:val="28"/>
        </w:rPr>
        <w:t>Комиссии</w:t>
      </w:r>
      <w:r w:rsidR="005650DC" w:rsidRPr="008A7750">
        <w:rPr>
          <w:rFonts w:ascii="Times New Roman" w:hAnsi="Times New Roman"/>
          <w:sz w:val="28"/>
          <w:szCs w:val="28"/>
        </w:rPr>
        <w:t xml:space="preserve"> </w:t>
      </w:r>
      <w:r w:rsidR="005650DC">
        <w:rPr>
          <w:rFonts w:ascii="Times New Roman" w:hAnsi="Times New Roman"/>
          <w:sz w:val="28"/>
          <w:szCs w:val="28"/>
        </w:rPr>
        <w:t>о</w:t>
      </w:r>
      <w:r w:rsidR="005650DC" w:rsidRPr="008A7750">
        <w:rPr>
          <w:rFonts w:ascii="Times New Roman" w:hAnsi="Times New Roman"/>
          <w:sz w:val="28"/>
          <w:szCs w:val="28"/>
        </w:rPr>
        <w:t>существляет</w:t>
      </w:r>
      <w:r w:rsidR="005650DC">
        <w:rPr>
          <w:rFonts w:ascii="Times New Roman" w:hAnsi="Times New Roman"/>
          <w:sz w:val="28"/>
          <w:szCs w:val="28"/>
        </w:rPr>
        <w:t>ся</w:t>
      </w:r>
      <w:r w:rsidR="005650DC" w:rsidRPr="00A92FDB">
        <w:rPr>
          <w:rFonts w:ascii="Times New Roman" w:hAnsi="Times New Roman"/>
          <w:sz w:val="28"/>
          <w:szCs w:val="28"/>
        </w:rPr>
        <w:t xml:space="preserve"> </w:t>
      </w:r>
      <w:r w:rsidR="005650DC">
        <w:rPr>
          <w:rFonts w:ascii="Times New Roman" w:hAnsi="Times New Roman"/>
          <w:sz w:val="28"/>
          <w:szCs w:val="28"/>
        </w:rPr>
        <w:t>с</w:t>
      </w:r>
      <w:r w:rsidR="00A92FDB" w:rsidRPr="00A92FDB">
        <w:rPr>
          <w:rFonts w:ascii="Times New Roman" w:hAnsi="Times New Roman"/>
          <w:sz w:val="28"/>
          <w:szCs w:val="28"/>
        </w:rPr>
        <w:t xml:space="preserve">екретарем </w:t>
      </w:r>
      <w:r w:rsidR="00A92FDB">
        <w:rPr>
          <w:rFonts w:ascii="Times New Roman" w:hAnsi="Times New Roman"/>
          <w:sz w:val="28"/>
          <w:szCs w:val="28"/>
        </w:rPr>
        <w:t xml:space="preserve">Комиссии </w:t>
      </w:r>
      <w:r w:rsidR="008A7750" w:rsidRPr="008A7750">
        <w:rPr>
          <w:rFonts w:ascii="Times New Roman" w:hAnsi="Times New Roman"/>
          <w:sz w:val="28"/>
          <w:szCs w:val="28"/>
        </w:rPr>
        <w:t>через официальный Интернет-сайт города Барнаула путем размещения информационных сообщений о заседаниях</w:t>
      </w:r>
      <w:r w:rsidR="008A7750">
        <w:rPr>
          <w:rFonts w:ascii="Times New Roman" w:hAnsi="Times New Roman"/>
          <w:sz w:val="28"/>
          <w:szCs w:val="28"/>
        </w:rPr>
        <w:t xml:space="preserve"> </w:t>
      </w:r>
      <w:r w:rsidR="008A7750" w:rsidRPr="008A7750">
        <w:rPr>
          <w:rFonts w:ascii="Times New Roman" w:hAnsi="Times New Roman"/>
          <w:sz w:val="28"/>
          <w:szCs w:val="28"/>
        </w:rPr>
        <w:t>не позднее чем за пять рабочих дней до даты проведения заседания.</w:t>
      </w:r>
    </w:p>
    <w:p w:rsidR="00100578" w:rsidRDefault="00173315" w:rsidP="001005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490848">
        <w:rPr>
          <w:rFonts w:ascii="Times New Roman" w:hAnsi="Times New Roman"/>
          <w:sz w:val="28"/>
          <w:szCs w:val="28"/>
        </w:rPr>
        <w:t>5.</w:t>
      </w:r>
      <w:r w:rsidR="00100578" w:rsidRPr="000D380A">
        <w:rPr>
          <w:rFonts w:ascii="Times New Roman" w:hAnsi="Times New Roman"/>
          <w:sz w:val="28"/>
          <w:szCs w:val="28"/>
        </w:rPr>
        <w:tab/>
      </w:r>
      <w:r w:rsidR="005713CF">
        <w:rPr>
          <w:rFonts w:ascii="Times New Roman" w:hAnsi="Times New Roman"/>
          <w:sz w:val="28"/>
          <w:szCs w:val="28"/>
        </w:rPr>
        <w:t>П</w:t>
      </w:r>
      <w:r w:rsidR="005713CF" w:rsidRPr="000D380A">
        <w:rPr>
          <w:rFonts w:ascii="Times New Roman" w:hAnsi="Times New Roman"/>
          <w:sz w:val="28"/>
          <w:szCs w:val="28"/>
        </w:rPr>
        <w:t>одготовк</w:t>
      </w:r>
      <w:r w:rsidR="005713CF">
        <w:rPr>
          <w:rFonts w:ascii="Times New Roman" w:hAnsi="Times New Roman"/>
          <w:sz w:val="28"/>
          <w:szCs w:val="28"/>
        </w:rPr>
        <w:t>а</w:t>
      </w:r>
      <w:r w:rsidR="005713CF" w:rsidRPr="000D380A">
        <w:rPr>
          <w:rFonts w:ascii="Times New Roman" w:hAnsi="Times New Roman"/>
          <w:sz w:val="28"/>
          <w:szCs w:val="28"/>
        </w:rPr>
        <w:t xml:space="preserve"> заседани</w:t>
      </w:r>
      <w:r w:rsidR="005713CF">
        <w:rPr>
          <w:rFonts w:ascii="Times New Roman" w:hAnsi="Times New Roman"/>
          <w:sz w:val="28"/>
          <w:szCs w:val="28"/>
        </w:rPr>
        <w:t>я</w:t>
      </w:r>
      <w:r w:rsidR="005713CF" w:rsidRPr="000D380A">
        <w:rPr>
          <w:rFonts w:ascii="Times New Roman" w:hAnsi="Times New Roman"/>
          <w:sz w:val="28"/>
          <w:szCs w:val="28"/>
        </w:rPr>
        <w:t xml:space="preserve">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о времени и месте проведения заседаний комиссии</w:t>
      </w:r>
      <w:r w:rsidR="005713CF">
        <w:rPr>
          <w:rFonts w:ascii="Times New Roman" w:hAnsi="Times New Roman"/>
          <w:sz w:val="28"/>
          <w:szCs w:val="28"/>
        </w:rPr>
        <w:t xml:space="preserve">, осуществляется </w:t>
      </w:r>
      <w:r w:rsidR="000C0FD7">
        <w:rPr>
          <w:rFonts w:ascii="Times New Roman" w:hAnsi="Times New Roman"/>
          <w:sz w:val="28"/>
          <w:szCs w:val="28"/>
        </w:rPr>
        <w:t xml:space="preserve">Секретарем Комиссии </w:t>
      </w:r>
      <w:r w:rsidR="00100578" w:rsidRPr="000D380A">
        <w:rPr>
          <w:rFonts w:ascii="Times New Roman" w:hAnsi="Times New Roman"/>
          <w:sz w:val="28"/>
          <w:szCs w:val="28"/>
        </w:rPr>
        <w:t>не менее чем за 3 рабочих дня до их начала и обеспечивает членов Комиссии необходимыми материалами.</w:t>
      </w:r>
    </w:p>
    <w:p w:rsidR="005305C2" w:rsidRDefault="00173315" w:rsidP="0080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490848">
        <w:rPr>
          <w:rFonts w:ascii="Times New Roman" w:hAnsi="Times New Roman"/>
          <w:sz w:val="28"/>
          <w:szCs w:val="28"/>
        </w:rPr>
        <w:t>6.</w:t>
      </w:r>
      <w:r w:rsidR="00803F10">
        <w:rPr>
          <w:rFonts w:ascii="Times New Roman" w:hAnsi="Times New Roman"/>
          <w:sz w:val="28"/>
          <w:szCs w:val="28"/>
        </w:rPr>
        <w:t xml:space="preserve"> </w:t>
      </w:r>
      <w:r w:rsidR="000C0FD7">
        <w:rPr>
          <w:rFonts w:ascii="Times New Roman" w:hAnsi="Times New Roman"/>
          <w:sz w:val="28"/>
          <w:szCs w:val="28"/>
        </w:rPr>
        <w:t>Решени</w:t>
      </w:r>
      <w:r w:rsidR="005713CF">
        <w:rPr>
          <w:rFonts w:ascii="Times New Roman" w:hAnsi="Times New Roman"/>
          <w:sz w:val="28"/>
          <w:szCs w:val="28"/>
        </w:rPr>
        <w:t>е</w:t>
      </w:r>
      <w:r w:rsidR="000C0FD7">
        <w:rPr>
          <w:rFonts w:ascii="Times New Roman" w:hAnsi="Times New Roman"/>
          <w:sz w:val="28"/>
          <w:szCs w:val="28"/>
        </w:rPr>
        <w:t xml:space="preserve"> комисси</w:t>
      </w:r>
      <w:r w:rsidR="005713CF">
        <w:rPr>
          <w:rFonts w:ascii="Times New Roman" w:hAnsi="Times New Roman"/>
          <w:sz w:val="28"/>
          <w:szCs w:val="28"/>
        </w:rPr>
        <w:t>и</w:t>
      </w:r>
      <w:r w:rsidR="000C0FD7">
        <w:rPr>
          <w:rFonts w:ascii="Times New Roman" w:hAnsi="Times New Roman"/>
          <w:sz w:val="28"/>
          <w:szCs w:val="28"/>
        </w:rPr>
        <w:t xml:space="preserve"> оформля</w:t>
      </w:r>
      <w:r w:rsidR="005713CF">
        <w:rPr>
          <w:rFonts w:ascii="Times New Roman" w:hAnsi="Times New Roman"/>
          <w:sz w:val="28"/>
          <w:szCs w:val="28"/>
        </w:rPr>
        <w:t>е</w:t>
      </w:r>
      <w:r w:rsidR="000C0FD7">
        <w:rPr>
          <w:rFonts w:ascii="Times New Roman" w:hAnsi="Times New Roman"/>
          <w:sz w:val="28"/>
          <w:szCs w:val="28"/>
        </w:rPr>
        <w:t xml:space="preserve">тся в форме </w:t>
      </w:r>
      <w:r w:rsidR="00803F10" w:rsidRPr="00803F10">
        <w:rPr>
          <w:rFonts w:ascii="Times New Roman" w:hAnsi="Times New Roman"/>
          <w:sz w:val="28"/>
          <w:szCs w:val="28"/>
        </w:rPr>
        <w:t>протокол</w:t>
      </w:r>
      <w:r w:rsidR="005713CF">
        <w:rPr>
          <w:rFonts w:ascii="Times New Roman" w:hAnsi="Times New Roman"/>
          <w:sz w:val="28"/>
          <w:szCs w:val="28"/>
        </w:rPr>
        <w:t>а</w:t>
      </w:r>
      <w:r w:rsidR="00803F10" w:rsidRPr="00803F10">
        <w:rPr>
          <w:rFonts w:ascii="Times New Roman" w:hAnsi="Times New Roman"/>
          <w:sz w:val="28"/>
          <w:szCs w:val="28"/>
        </w:rPr>
        <w:t xml:space="preserve"> по итогам проведения заседани</w:t>
      </w:r>
      <w:r w:rsidR="005713CF">
        <w:rPr>
          <w:rFonts w:ascii="Times New Roman" w:hAnsi="Times New Roman"/>
          <w:sz w:val="28"/>
          <w:szCs w:val="28"/>
        </w:rPr>
        <w:t>я Комиссии. Протокол</w:t>
      </w:r>
      <w:r w:rsidR="00803F10" w:rsidRPr="00803F10">
        <w:rPr>
          <w:rFonts w:ascii="Times New Roman" w:hAnsi="Times New Roman"/>
          <w:sz w:val="28"/>
          <w:szCs w:val="28"/>
        </w:rPr>
        <w:t xml:space="preserve"> подготавлива</w:t>
      </w:r>
      <w:r w:rsidR="005713CF">
        <w:rPr>
          <w:rFonts w:ascii="Times New Roman" w:hAnsi="Times New Roman"/>
          <w:sz w:val="28"/>
          <w:szCs w:val="28"/>
        </w:rPr>
        <w:t>е</w:t>
      </w:r>
      <w:r w:rsidR="00803F10" w:rsidRPr="00803F10">
        <w:rPr>
          <w:rFonts w:ascii="Times New Roman" w:hAnsi="Times New Roman"/>
          <w:sz w:val="28"/>
          <w:szCs w:val="28"/>
        </w:rPr>
        <w:t>тся секретарем Комиссии</w:t>
      </w:r>
      <w:r w:rsidR="003E0063">
        <w:rPr>
          <w:rFonts w:ascii="Times New Roman" w:hAnsi="Times New Roman"/>
          <w:sz w:val="28"/>
          <w:szCs w:val="28"/>
        </w:rPr>
        <w:t xml:space="preserve"> и подписываются членами Комиссии</w:t>
      </w:r>
      <w:r w:rsidR="00803F10" w:rsidRPr="00803F10">
        <w:rPr>
          <w:rFonts w:ascii="Times New Roman" w:hAnsi="Times New Roman"/>
          <w:sz w:val="28"/>
          <w:szCs w:val="28"/>
        </w:rPr>
        <w:t xml:space="preserve"> в день рассмотрения заявлений.</w:t>
      </w:r>
    </w:p>
    <w:p w:rsidR="00803F10" w:rsidRPr="00803F10" w:rsidRDefault="00173315" w:rsidP="0080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</w:t>
      </w:r>
      <w:r w:rsidR="00490848">
        <w:rPr>
          <w:rFonts w:ascii="Times New Roman" w:hAnsi="Times New Roman"/>
          <w:sz w:val="28"/>
          <w:szCs w:val="28"/>
        </w:rPr>
        <w:t>.</w:t>
      </w:r>
      <w:r w:rsidR="004F1555">
        <w:rPr>
          <w:rFonts w:ascii="Times New Roman" w:hAnsi="Times New Roman"/>
          <w:sz w:val="28"/>
          <w:szCs w:val="28"/>
        </w:rPr>
        <w:t xml:space="preserve"> </w:t>
      </w:r>
      <w:r w:rsidR="007E5B0B">
        <w:rPr>
          <w:rFonts w:ascii="Times New Roman" w:hAnsi="Times New Roman"/>
          <w:sz w:val="28"/>
          <w:szCs w:val="28"/>
        </w:rPr>
        <w:t>По итогам заседани</w:t>
      </w:r>
      <w:r w:rsidR="005713CF">
        <w:rPr>
          <w:rFonts w:ascii="Times New Roman" w:hAnsi="Times New Roman"/>
          <w:sz w:val="28"/>
          <w:szCs w:val="28"/>
        </w:rPr>
        <w:t>я</w:t>
      </w:r>
      <w:r w:rsidR="007E5B0B">
        <w:rPr>
          <w:rFonts w:ascii="Times New Roman" w:hAnsi="Times New Roman"/>
          <w:sz w:val="28"/>
          <w:szCs w:val="28"/>
        </w:rPr>
        <w:t xml:space="preserve"> Комисси</w:t>
      </w:r>
      <w:r w:rsidR="005713CF">
        <w:rPr>
          <w:rFonts w:ascii="Times New Roman" w:hAnsi="Times New Roman"/>
          <w:sz w:val="28"/>
          <w:szCs w:val="28"/>
        </w:rPr>
        <w:t>и</w:t>
      </w:r>
      <w:r w:rsidR="007E5B0B">
        <w:rPr>
          <w:rFonts w:ascii="Times New Roman" w:hAnsi="Times New Roman"/>
          <w:sz w:val="28"/>
          <w:szCs w:val="28"/>
        </w:rPr>
        <w:t xml:space="preserve"> принима</w:t>
      </w:r>
      <w:r w:rsidR="005713CF">
        <w:rPr>
          <w:rFonts w:ascii="Times New Roman" w:hAnsi="Times New Roman"/>
          <w:sz w:val="28"/>
          <w:szCs w:val="28"/>
        </w:rPr>
        <w:t>е</w:t>
      </w:r>
      <w:r w:rsidR="007E5B0B">
        <w:rPr>
          <w:rFonts w:ascii="Times New Roman" w:hAnsi="Times New Roman"/>
          <w:sz w:val="28"/>
          <w:szCs w:val="28"/>
        </w:rPr>
        <w:t>тся</w:t>
      </w:r>
      <w:r w:rsidR="009963DD">
        <w:rPr>
          <w:rFonts w:ascii="Times New Roman" w:hAnsi="Times New Roman"/>
          <w:sz w:val="28"/>
          <w:szCs w:val="28"/>
        </w:rPr>
        <w:t xml:space="preserve"> </w:t>
      </w:r>
      <w:r w:rsidR="00803F10" w:rsidRPr="00803F10">
        <w:rPr>
          <w:rFonts w:ascii="Times New Roman" w:hAnsi="Times New Roman"/>
          <w:sz w:val="28"/>
          <w:szCs w:val="28"/>
        </w:rPr>
        <w:t>постановлен</w:t>
      </w:r>
      <w:r w:rsidR="007E5B0B">
        <w:rPr>
          <w:rFonts w:ascii="Times New Roman" w:hAnsi="Times New Roman"/>
          <w:sz w:val="28"/>
          <w:szCs w:val="28"/>
        </w:rPr>
        <w:t>и</w:t>
      </w:r>
      <w:r w:rsidR="005713CF">
        <w:rPr>
          <w:rFonts w:ascii="Times New Roman" w:hAnsi="Times New Roman"/>
          <w:sz w:val="28"/>
          <w:szCs w:val="28"/>
        </w:rPr>
        <w:t>е</w:t>
      </w:r>
      <w:r w:rsidR="00803F10" w:rsidRPr="00803F10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7E5B0B">
        <w:rPr>
          <w:rFonts w:ascii="Times New Roman" w:hAnsi="Times New Roman"/>
          <w:sz w:val="28"/>
          <w:szCs w:val="28"/>
        </w:rPr>
        <w:t>. Постановлени</w:t>
      </w:r>
      <w:r w:rsidR="005713CF">
        <w:rPr>
          <w:rFonts w:ascii="Times New Roman" w:hAnsi="Times New Roman"/>
          <w:sz w:val="28"/>
          <w:szCs w:val="28"/>
        </w:rPr>
        <w:t>е</w:t>
      </w:r>
      <w:r w:rsidR="007E5B0B">
        <w:rPr>
          <w:rFonts w:ascii="Times New Roman" w:hAnsi="Times New Roman"/>
          <w:sz w:val="28"/>
          <w:szCs w:val="28"/>
        </w:rPr>
        <w:t xml:space="preserve"> </w:t>
      </w:r>
      <w:r w:rsidR="007E5B0B" w:rsidRPr="00803F10">
        <w:rPr>
          <w:rFonts w:ascii="Times New Roman" w:hAnsi="Times New Roman"/>
          <w:sz w:val="28"/>
          <w:szCs w:val="28"/>
        </w:rPr>
        <w:t>администрации района</w:t>
      </w:r>
      <w:r w:rsidR="00803F10" w:rsidRPr="00803F10">
        <w:rPr>
          <w:rFonts w:ascii="Times New Roman" w:hAnsi="Times New Roman"/>
          <w:sz w:val="28"/>
          <w:szCs w:val="28"/>
        </w:rPr>
        <w:t xml:space="preserve"> принима</w:t>
      </w:r>
      <w:r w:rsidR="005713CF">
        <w:rPr>
          <w:rFonts w:ascii="Times New Roman" w:hAnsi="Times New Roman"/>
          <w:sz w:val="28"/>
          <w:szCs w:val="28"/>
        </w:rPr>
        <w:t>е</w:t>
      </w:r>
      <w:r w:rsidR="00803F10" w:rsidRPr="00803F10">
        <w:rPr>
          <w:rFonts w:ascii="Times New Roman" w:hAnsi="Times New Roman"/>
          <w:sz w:val="28"/>
          <w:szCs w:val="28"/>
        </w:rPr>
        <w:t xml:space="preserve">тся </w:t>
      </w:r>
      <w:r w:rsidR="005713CF">
        <w:rPr>
          <w:rFonts w:ascii="Times New Roman" w:hAnsi="Times New Roman"/>
          <w:sz w:val="28"/>
          <w:szCs w:val="28"/>
        </w:rPr>
        <w:t xml:space="preserve">             </w:t>
      </w:r>
      <w:r w:rsidR="00803F10" w:rsidRPr="00803F10">
        <w:rPr>
          <w:rFonts w:ascii="Times New Roman" w:hAnsi="Times New Roman"/>
          <w:sz w:val="28"/>
          <w:szCs w:val="28"/>
        </w:rPr>
        <w:t>в течение пяти рабочих дней со дня заседания</w:t>
      </w:r>
      <w:r w:rsidR="009963DD" w:rsidRPr="009963DD">
        <w:rPr>
          <w:rFonts w:ascii="Times New Roman" w:hAnsi="Times New Roman"/>
          <w:sz w:val="28"/>
          <w:szCs w:val="28"/>
        </w:rPr>
        <w:t xml:space="preserve"> </w:t>
      </w:r>
      <w:r w:rsidR="009963DD" w:rsidRPr="00803F10">
        <w:rPr>
          <w:rFonts w:ascii="Times New Roman" w:hAnsi="Times New Roman"/>
          <w:sz w:val="28"/>
          <w:szCs w:val="28"/>
        </w:rPr>
        <w:t>Комиссии</w:t>
      </w:r>
      <w:r w:rsidR="007E5B0B">
        <w:rPr>
          <w:rFonts w:ascii="Times New Roman" w:hAnsi="Times New Roman"/>
          <w:sz w:val="28"/>
          <w:szCs w:val="28"/>
        </w:rPr>
        <w:t>, но не позднее 31 декабря года подачи заявления</w:t>
      </w:r>
      <w:r w:rsidR="00803F10" w:rsidRPr="00803F10">
        <w:rPr>
          <w:rFonts w:ascii="Times New Roman" w:hAnsi="Times New Roman"/>
          <w:sz w:val="28"/>
          <w:szCs w:val="28"/>
        </w:rPr>
        <w:t xml:space="preserve">. </w:t>
      </w:r>
    </w:p>
    <w:p w:rsidR="00F75403" w:rsidRDefault="00173315" w:rsidP="007B1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490848">
        <w:rPr>
          <w:rFonts w:ascii="Times New Roman" w:hAnsi="Times New Roman"/>
          <w:sz w:val="28"/>
          <w:szCs w:val="28"/>
        </w:rPr>
        <w:t>8</w:t>
      </w:r>
      <w:r w:rsidR="007B11A6" w:rsidRPr="00803F10">
        <w:rPr>
          <w:rFonts w:ascii="Times New Roman" w:hAnsi="Times New Roman"/>
          <w:sz w:val="28"/>
          <w:szCs w:val="28"/>
        </w:rPr>
        <w:t xml:space="preserve">. </w:t>
      </w:r>
      <w:r w:rsidR="00F75403">
        <w:rPr>
          <w:rFonts w:ascii="Times New Roman" w:hAnsi="Times New Roman"/>
          <w:sz w:val="28"/>
          <w:szCs w:val="28"/>
        </w:rPr>
        <w:t>При</w:t>
      </w:r>
      <w:r w:rsidR="00F75403" w:rsidRPr="00803F10">
        <w:rPr>
          <w:rFonts w:ascii="Times New Roman" w:hAnsi="Times New Roman"/>
          <w:sz w:val="28"/>
          <w:szCs w:val="28"/>
        </w:rPr>
        <w:t xml:space="preserve"> приняти</w:t>
      </w:r>
      <w:r w:rsidR="00F75403">
        <w:rPr>
          <w:rFonts w:ascii="Times New Roman" w:hAnsi="Times New Roman"/>
          <w:sz w:val="28"/>
          <w:szCs w:val="28"/>
        </w:rPr>
        <w:t>и</w:t>
      </w:r>
      <w:r w:rsidR="00F75403" w:rsidRPr="00803F10">
        <w:rPr>
          <w:rFonts w:ascii="Times New Roman" w:hAnsi="Times New Roman"/>
          <w:sz w:val="28"/>
          <w:szCs w:val="28"/>
        </w:rPr>
        <w:t xml:space="preserve"> Комиссией решения </w:t>
      </w:r>
      <w:r w:rsidR="00F75403">
        <w:rPr>
          <w:rFonts w:ascii="Times New Roman" w:hAnsi="Times New Roman"/>
          <w:sz w:val="28"/>
          <w:szCs w:val="28"/>
        </w:rPr>
        <w:t>о заключении договора секретарь Комиссии в день принятия постановления администрации района извещает заявителя по электронной почте, указанной в заявлении, о необходимости заключения договора. В случае отсутствия адреса электронной почты в заявлении секретарь Комиссии извещает заявителя по телефону, указанному в заявлении.</w:t>
      </w:r>
    </w:p>
    <w:p w:rsidR="007B11A6" w:rsidRPr="00803F10" w:rsidRDefault="00803F10" w:rsidP="007B11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10">
        <w:rPr>
          <w:rFonts w:ascii="Times New Roman" w:hAnsi="Times New Roman"/>
          <w:sz w:val="28"/>
          <w:szCs w:val="28"/>
        </w:rPr>
        <w:t xml:space="preserve">Договор подлежит заключению в срок не позднее 10 </w:t>
      </w:r>
      <w:r w:rsidR="00F75403">
        <w:rPr>
          <w:rFonts w:ascii="Times New Roman" w:hAnsi="Times New Roman"/>
          <w:sz w:val="28"/>
          <w:szCs w:val="28"/>
        </w:rPr>
        <w:t>рабочих</w:t>
      </w:r>
      <w:r w:rsidRPr="00803F10">
        <w:rPr>
          <w:rFonts w:ascii="Times New Roman" w:hAnsi="Times New Roman"/>
          <w:sz w:val="28"/>
          <w:szCs w:val="28"/>
        </w:rPr>
        <w:t xml:space="preserve"> дней со дня принятия постановления</w:t>
      </w:r>
      <w:r w:rsidR="00443611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803F10">
        <w:rPr>
          <w:rFonts w:ascii="Times New Roman" w:hAnsi="Times New Roman"/>
          <w:sz w:val="28"/>
          <w:szCs w:val="28"/>
        </w:rPr>
        <w:t>.</w:t>
      </w:r>
    </w:p>
    <w:p w:rsidR="00630331" w:rsidRDefault="00173315" w:rsidP="006303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490848">
        <w:rPr>
          <w:rFonts w:ascii="Times New Roman" w:hAnsi="Times New Roman"/>
          <w:sz w:val="28"/>
          <w:szCs w:val="28"/>
        </w:rPr>
        <w:t>9</w:t>
      </w:r>
      <w:r w:rsidR="007B11A6" w:rsidRPr="004F1555">
        <w:rPr>
          <w:rFonts w:ascii="Times New Roman" w:hAnsi="Times New Roman"/>
          <w:sz w:val="28"/>
          <w:szCs w:val="28"/>
        </w:rPr>
        <w:t>.</w:t>
      </w:r>
      <w:r w:rsidR="007B11A6" w:rsidRPr="004F1555">
        <w:rPr>
          <w:rFonts w:ascii="Times New Roman" w:hAnsi="Times New Roman"/>
          <w:sz w:val="28"/>
          <w:szCs w:val="28"/>
        </w:rPr>
        <w:tab/>
      </w:r>
      <w:r w:rsidR="00630331">
        <w:rPr>
          <w:rFonts w:ascii="Times New Roman" w:hAnsi="Times New Roman"/>
          <w:sz w:val="28"/>
          <w:szCs w:val="28"/>
        </w:rPr>
        <w:t>При</w:t>
      </w:r>
      <w:r w:rsidR="00630331" w:rsidRPr="00803F10">
        <w:rPr>
          <w:rFonts w:ascii="Times New Roman" w:hAnsi="Times New Roman"/>
          <w:sz w:val="28"/>
          <w:szCs w:val="28"/>
        </w:rPr>
        <w:t xml:space="preserve"> приняти</w:t>
      </w:r>
      <w:r w:rsidR="00630331">
        <w:rPr>
          <w:rFonts w:ascii="Times New Roman" w:hAnsi="Times New Roman"/>
          <w:sz w:val="28"/>
          <w:szCs w:val="28"/>
        </w:rPr>
        <w:t>и</w:t>
      </w:r>
      <w:r w:rsidR="00630331" w:rsidRPr="00803F10">
        <w:rPr>
          <w:rFonts w:ascii="Times New Roman" w:hAnsi="Times New Roman"/>
          <w:sz w:val="28"/>
          <w:szCs w:val="28"/>
        </w:rPr>
        <w:t xml:space="preserve"> Комиссией решения </w:t>
      </w:r>
      <w:r w:rsidR="00630331">
        <w:rPr>
          <w:rFonts w:ascii="Times New Roman" w:hAnsi="Times New Roman"/>
          <w:sz w:val="28"/>
          <w:szCs w:val="28"/>
        </w:rPr>
        <w:t xml:space="preserve">об отказе в заключении договора секретарь Комиссии </w:t>
      </w:r>
      <w:r w:rsidR="00630331" w:rsidRPr="004F1555">
        <w:rPr>
          <w:rFonts w:ascii="Times New Roman" w:hAnsi="Times New Roman"/>
          <w:sz w:val="28"/>
          <w:szCs w:val="28"/>
        </w:rPr>
        <w:t>в течение пяти календарных дней с даты принятия постановления</w:t>
      </w:r>
      <w:r w:rsidR="00630331">
        <w:rPr>
          <w:rFonts w:ascii="Times New Roman" w:hAnsi="Times New Roman"/>
          <w:sz w:val="28"/>
          <w:szCs w:val="28"/>
        </w:rPr>
        <w:t xml:space="preserve"> администрации района направляет заявителю уведомление об отказе в заключении договора</w:t>
      </w:r>
      <w:r w:rsidR="00630331" w:rsidRPr="00630331">
        <w:rPr>
          <w:rFonts w:ascii="Times New Roman" w:hAnsi="Times New Roman"/>
          <w:sz w:val="28"/>
          <w:szCs w:val="28"/>
        </w:rPr>
        <w:t xml:space="preserve"> </w:t>
      </w:r>
      <w:r w:rsidR="00630331" w:rsidRPr="004F1555">
        <w:rPr>
          <w:rFonts w:ascii="Times New Roman" w:hAnsi="Times New Roman"/>
          <w:sz w:val="28"/>
          <w:szCs w:val="28"/>
        </w:rPr>
        <w:t>с указанием оснований отказа и необходимости освобождения места размещения НТО</w:t>
      </w:r>
      <w:r w:rsidR="00630331">
        <w:rPr>
          <w:rFonts w:ascii="Times New Roman" w:hAnsi="Times New Roman"/>
          <w:sz w:val="28"/>
          <w:szCs w:val="28"/>
        </w:rPr>
        <w:t xml:space="preserve"> с восстановлением благоустройства в месте размещения НТО в течение 30 календарных дней с момента доставки соответствующего уведомления заявителю,</w:t>
      </w:r>
      <w:r w:rsidR="00630331" w:rsidRPr="004F1555">
        <w:rPr>
          <w:rFonts w:ascii="Times New Roman" w:hAnsi="Times New Roman"/>
          <w:sz w:val="28"/>
          <w:szCs w:val="28"/>
        </w:rPr>
        <w:t xml:space="preserve"> по адресу электронной почты, указанному в заявлении</w:t>
      </w:r>
      <w:r w:rsidR="00630331">
        <w:rPr>
          <w:rFonts w:ascii="Times New Roman" w:hAnsi="Times New Roman"/>
          <w:sz w:val="28"/>
          <w:szCs w:val="28"/>
        </w:rPr>
        <w:t xml:space="preserve">. </w:t>
      </w:r>
    </w:p>
    <w:p w:rsidR="004F1555" w:rsidRPr="004F1555" w:rsidRDefault="00630331" w:rsidP="006303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адреса электронной почты в заявлении секретарь Комиссии направляет заявителю уведомление в письменном виде посредством почтового отправления.</w:t>
      </w:r>
    </w:p>
    <w:p w:rsidR="00DC17A9" w:rsidRPr="004F1555" w:rsidRDefault="00173315" w:rsidP="000D38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</w:t>
      </w:r>
      <w:r w:rsidR="004F1555" w:rsidRPr="004F1555">
        <w:rPr>
          <w:rFonts w:ascii="Times New Roman" w:hAnsi="Times New Roman"/>
          <w:sz w:val="28"/>
          <w:szCs w:val="28"/>
        </w:rPr>
        <w:t xml:space="preserve">. </w:t>
      </w:r>
      <w:r w:rsidR="000D380A" w:rsidRPr="004F1555">
        <w:rPr>
          <w:rFonts w:ascii="Times New Roman" w:hAnsi="Times New Roman"/>
          <w:sz w:val="28"/>
          <w:szCs w:val="28"/>
        </w:rPr>
        <w:tab/>
      </w:r>
      <w:r w:rsidR="004F1555" w:rsidRPr="004F1555">
        <w:rPr>
          <w:rFonts w:ascii="Times New Roman" w:hAnsi="Times New Roman"/>
          <w:sz w:val="28"/>
          <w:szCs w:val="28"/>
        </w:rPr>
        <w:t xml:space="preserve">Действия (бездействия) Комиссии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</w:t>
      </w:r>
      <w:r>
        <w:rPr>
          <w:rFonts w:ascii="Times New Roman" w:hAnsi="Times New Roman"/>
          <w:sz w:val="28"/>
          <w:szCs w:val="28"/>
        </w:rPr>
        <w:t>заявителя</w:t>
      </w:r>
      <w:r w:rsidR="004F1555" w:rsidRPr="004F1555">
        <w:rPr>
          <w:rFonts w:ascii="Times New Roman" w:hAnsi="Times New Roman"/>
          <w:sz w:val="28"/>
          <w:szCs w:val="28"/>
        </w:rPr>
        <w:t>.</w:t>
      </w:r>
    </w:p>
    <w:sectPr w:rsidR="00DC17A9" w:rsidRPr="004F1555" w:rsidSect="00ED7427">
      <w:headerReference w:type="default" r:id="rId7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427" w:rsidRDefault="00ED7427" w:rsidP="00ED7427">
      <w:pPr>
        <w:spacing w:after="0" w:line="240" w:lineRule="auto"/>
      </w:pPr>
      <w:r>
        <w:separator/>
      </w:r>
    </w:p>
  </w:endnote>
  <w:endnote w:type="continuationSeparator" w:id="0">
    <w:p w:rsidR="00ED7427" w:rsidRDefault="00ED7427" w:rsidP="00ED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427" w:rsidRDefault="00ED7427" w:rsidP="00ED7427">
      <w:pPr>
        <w:spacing w:after="0" w:line="240" w:lineRule="auto"/>
      </w:pPr>
      <w:r>
        <w:separator/>
      </w:r>
    </w:p>
  </w:footnote>
  <w:footnote w:type="continuationSeparator" w:id="0">
    <w:p w:rsidR="00ED7427" w:rsidRDefault="00ED7427" w:rsidP="00ED7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932924"/>
      <w:docPartObj>
        <w:docPartGallery w:val="Page Numbers (Top of Page)"/>
        <w:docPartUnique/>
      </w:docPartObj>
    </w:sdtPr>
    <w:sdtEndPr/>
    <w:sdtContent>
      <w:p w:rsidR="00ED7427" w:rsidRDefault="00ED742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862">
          <w:rPr>
            <w:noProof/>
          </w:rPr>
          <w:t>2</w:t>
        </w:r>
        <w:r>
          <w:fldChar w:fldCharType="end"/>
        </w:r>
      </w:p>
    </w:sdtContent>
  </w:sdt>
  <w:p w:rsidR="00ED7427" w:rsidRDefault="00ED74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F4D19"/>
    <w:multiLevelType w:val="multilevel"/>
    <w:tmpl w:val="E83A99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87"/>
    <w:rsid w:val="000253DD"/>
    <w:rsid w:val="000375DF"/>
    <w:rsid w:val="000A1B2E"/>
    <w:rsid w:val="000C0D1E"/>
    <w:rsid w:val="000C0FD7"/>
    <w:rsid w:val="000D1D83"/>
    <w:rsid w:val="000D380A"/>
    <w:rsid w:val="00100578"/>
    <w:rsid w:val="00104DC9"/>
    <w:rsid w:val="00113DE7"/>
    <w:rsid w:val="00117287"/>
    <w:rsid w:val="00124708"/>
    <w:rsid w:val="00126E7A"/>
    <w:rsid w:val="001435CC"/>
    <w:rsid w:val="001719BF"/>
    <w:rsid w:val="0017263E"/>
    <w:rsid w:val="00173315"/>
    <w:rsid w:val="001935E6"/>
    <w:rsid w:val="001E2C6A"/>
    <w:rsid w:val="001E6B36"/>
    <w:rsid w:val="002308C1"/>
    <w:rsid w:val="002366E1"/>
    <w:rsid w:val="002403B6"/>
    <w:rsid w:val="00240BB4"/>
    <w:rsid w:val="002447FA"/>
    <w:rsid w:val="00263A7D"/>
    <w:rsid w:val="00270C59"/>
    <w:rsid w:val="00276644"/>
    <w:rsid w:val="00286094"/>
    <w:rsid w:val="00296882"/>
    <w:rsid w:val="002B0DC0"/>
    <w:rsid w:val="002B2E70"/>
    <w:rsid w:val="002B7F50"/>
    <w:rsid w:val="002C116C"/>
    <w:rsid w:val="002E3DFE"/>
    <w:rsid w:val="002F44A1"/>
    <w:rsid w:val="00302135"/>
    <w:rsid w:val="00323240"/>
    <w:rsid w:val="0035731D"/>
    <w:rsid w:val="00365136"/>
    <w:rsid w:val="00366F30"/>
    <w:rsid w:val="003673A1"/>
    <w:rsid w:val="00373D09"/>
    <w:rsid w:val="00374247"/>
    <w:rsid w:val="00376F34"/>
    <w:rsid w:val="00376F62"/>
    <w:rsid w:val="00384C9D"/>
    <w:rsid w:val="00392C4B"/>
    <w:rsid w:val="003A1511"/>
    <w:rsid w:val="003A4971"/>
    <w:rsid w:val="003B2441"/>
    <w:rsid w:val="003C3334"/>
    <w:rsid w:val="003D06BD"/>
    <w:rsid w:val="003D6AC9"/>
    <w:rsid w:val="003E0063"/>
    <w:rsid w:val="00401AFF"/>
    <w:rsid w:val="004311F3"/>
    <w:rsid w:val="00443611"/>
    <w:rsid w:val="00453C7B"/>
    <w:rsid w:val="00475B58"/>
    <w:rsid w:val="00486EEC"/>
    <w:rsid w:val="00490848"/>
    <w:rsid w:val="004A11F0"/>
    <w:rsid w:val="004B3A88"/>
    <w:rsid w:val="004D6250"/>
    <w:rsid w:val="004D7AE2"/>
    <w:rsid w:val="004E356D"/>
    <w:rsid w:val="004E7F7D"/>
    <w:rsid w:val="004F1555"/>
    <w:rsid w:val="00502F06"/>
    <w:rsid w:val="005305C2"/>
    <w:rsid w:val="005650DC"/>
    <w:rsid w:val="005713CF"/>
    <w:rsid w:val="005852CF"/>
    <w:rsid w:val="00592A2E"/>
    <w:rsid w:val="005A69B7"/>
    <w:rsid w:val="005B5238"/>
    <w:rsid w:val="005C3B37"/>
    <w:rsid w:val="005C65EA"/>
    <w:rsid w:val="005E350D"/>
    <w:rsid w:val="00613A36"/>
    <w:rsid w:val="00630331"/>
    <w:rsid w:val="00645C6C"/>
    <w:rsid w:val="006500C1"/>
    <w:rsid w:val="0065050D"/>
    <w:rsid w:val="006824D7"/>
    <w:rsid w:val="0068678E"/>
    <w:rsid w:val="00687BCC"/>
    <w:rsid w:val="006A52D7"/>
    <w:rsid w:val="006A7030"/>
    <w:rsid w:val="006A7AC1"/>
    <w:rsid w:val="006B3836"/>
    <w:rsid w:val="006B3997"/>
    <w:rsid w:val="006B42EF"/>
    <w:rsid w:val="006E0D42"/>
    <w:rsid w:val="006E0D47"/>
    <w:rsid w:val="006E4862"/>
    <w:rsid w:val="007029C4"/>
    <w:rsid w:val="007603C0"/>
    <w:rsid w:val="00772F4F"/>
    <w:rsid w:val="00781B70"/>
    <w:rsid w:val="00785B57"/>
    <w:rsid w:val="00790F32"/>
    <w:rsid w:val="007A45CD"/>
    <w:rsid w:val="007B11A6"/>
    <w:rsid w:val="007D07EA"/>
    <w:rsid w:val="007D1CC6"/>
    <w:rsid w:val="007E5B0B"/>
    <w:rsid w:val="007F36E2"/>
    <w:rsid w:val="007F39DE"/>
    <w:rsid w:val="00803F10"/>
    <w:rsid w:val="00805AC0"/>
    <w:rsid w:val="00813D0B"/>
    <w:rsid w:val="00827602"/>
    <w:rsid w:val="00830DE6"/>
    <w:rsid w:val="008529C2"/>
    <w:rsid w:val="008870F9"/>
    <w:rsid w:val="00896948"/>
    <w:rsid w:val="008A3537"/>
    <w:rsid w:val="008A7750"/>
    <w:rsid w:val="009364C1"/>
    <w:rsid w:val="0094110B"/>
    <w:rsid w:val="009439DF"/>
    <w:rsid w:val="00956595"/>
    <w:rsid w:val="00960C23"/>
    <w:rsid w:val="00993167"/>
    <w:rsid w:val="009963DD"/>
    <w:rsid w:val="009A205D"/>
    <w:rsid w:val="00A0191F"/>
    <w:rsid w:val="00A30743"/>
    <w:rsid w:val="00A360D2"/>
    <w:rsid w:val="00A6769F"/>
    <w:rsid w:val="00A7235C"/>
    <w:rsid w:val="00A92FDB"/>
    <w:rsid w:val="00AA4740"/>
    <w:rsid w:val="00AC1463"/>
    <w:rsid w:val="00AC65BD"/>
    <w:rsid w:val="00AE6328"/>
    <w:rsid w:val="00AF5B58"/>
    <w:rsid w:val="00B136E7"/>
    <w:rsid w:val="00B270CF"/>
    <w:rsid w:val="00B4551C"/>
    <w:rsid w:val="00B529D1"/>
    <w:rsid w:val="00B60DF9"/>
    <w:rsid w:val="00B67366"/>
    <w:rsid w:val="00B776E7"/>
    <w:rsid w:val="00B83FFF"/>
    <w:rsid w:val="00B92E79"/>
    <w:rsid w:val="00B93D90"/>
    <w:rsid w:val="00BA1478"/>
    <w:rsid w:val="00BF50DC"/>
    <w:rsid w:val="00C01EE2"/>
    <w:rsid w:val="00C17782"/>
    <w:rsid w:val="00C342F1"/>
    <w:rsid w:val="00C42748"/>
    <w:rsid w:val="00C53662"/>
    <w:rsid w:val="00C70697"/>
    <w:rsid w:val="00C707DA"/>
    <w:rsid w:val="00C8465F"/>
    <w:rsid w:val="00C95532"/>
    <w:rsid w:val="00CA0D9A"/>
    <w:rsid w:val="00CA1A30"/>
    <w:rsid w:val="00CA457E"/>
    <w:rsid w:val="00CA59B5"/>
    <w:rsid w:val="00CA5FE5"/>
    <w:rsid w:val="00CC4684"/>
    <w:rsid w:val="00CD1D35"/>
    <w:rsid w:val="00CD578F"/>
    <w:rsid w:val="00D0112A"/>
    <w:rsid w:val="00D045C7"/>
    <w:rsid w:val="00D21F52"/>
    <w:rsid w:val="00D2333C"/>
    <w:rsid w:val="00D276A4"/>
    <w:rsid w:val="00D333B2"/>
    <w:rsid w:val="00D33A7C"/>
    <w:rsid w:val="00D735ED"/>
    <w:rsid w:val="00D928A3"/>
    <w:rsid w:val="00D95227"/>
    <w:rsid w:val="00D95570"/>
    <w:rsid w:val="00DB235C"/>
    <w:rsid w:val="00DB75FA"/>
    <w:rsid w:val="00DB79F4"/>
    <w:rsid w:val="00DC17A9"/>
    <w:rsid w:val="00E0006B"/>
    <w:rsid w:val="00E0096D"/>
    <w:rsid w:val="00E03635"/>
    <w:rsid w:val="00E63D06"/>
    <w:rsid w:val="00E876BA"/>
    <w:rsid w:val="00EB3E1C"/>
    <w:rsid w:val="00EC1996"/>
    <w:rsid w:val="00ED7427"/>
    <w:rsid w:val="00EE5C91"/>
    <w:rsid w:val="00EE72C8"/>
    <w:rsid w:val="00EF0288"/>
    <w:rsid w:val="00F023DF"/>
    <w:rsid w:val="00F10941"/>
    <w:rsid w:val="00F33F96"/>
    <w:rsid w:val="00F57A51"/>
    <w:rsid w:val="00F6516A"/>
    <w:rsid w:val="00F65DCE"/>
    <w:rsid w:val="00F75403"/>
    <w:rsid w:val="00F815B7"/>
    <w:rsid w:val="00F845DB"/>
    <w:rsid w:val="00F85430"/>
    <w:rsid w:val="00F92A21"/>
    <w:rsid w:val="00F963AB"/>
    <w:rsid w:val="00FB6346"/>
    <w:rsid w:val="00FD36FD"/>
    <w:rsid w:val="00FF133A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C0F309-AE4B-4EC1-B7DD-34226BC0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B57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3A88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9565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1B70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960C23"/>
    <w:pPr>
      <w:widowControl w:val="0"/>
      <w:autoSpaceDE w:val="0"/>
      <w:autoSpaceDN w:val="0"/>
    </w:pPr>
    <w:rPr>
      <w:rFonts w:eastAsiaTheme="minorEastAsia" w:cs="Calibri"/>
    </w:rPr>
  </w:style>
  <w:style w:type="paragraph" w:styleId="a6">
    <w:name w:val="header"/>
    <w:basedOn w:val="a"/>
    <w:link w:val="a7"/>
    <w:uiPriority w:val="99"/>
    <w:unhideWhenUsed/>
    <w:rsid w:val="00ED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427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ED7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427"/>
    <w:rPr>
      <w:rFonts w:eastAsia="Times New Roman"/>
    </w:rPr>
  </w:style>
  <w:style w:type="paragraph" w:styleId="aa">
    <w:name w:val="List Paragraph"/>
    <w:basedOn w:val="a"/>
    <w:uiPriority w:val="34"/>
    <w:qFormat/>
    <w:rsid w:val="007F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1395</Words>
  <Characters>10517</Characters>
  <Application>Microsoft Office Word</Application>
  <DocSecurity>0</DocSecurity>
  <Lines>239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SPecialiST RePack</Company>
  <LinksUpToDate>false</LinksUpToDate>
  <CharactersWithSpaces>11780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Светлана</dc:creator>
  <cp:keywords/>
  <dc:description/>
  <cp:lastModifiedBy>Марина Эрлих</cp:lastModifiedBy>
  <cp:revision>5</cp:revision>
  <cp:lastPrinted>2024-06-07T07:32:00Z</cp:lastPrinted>
  <dcterms:created xsi:type="dcterms:W3CDTF">2024-06-27T10:07:00Z</dcterms:created>
  <dcterms:modified xsi:type="dcterms:W3CDTF">2024-07-02T05:55:00Z</dcterms:modified>
</cp:coreProperties>
</file>