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6" w:rsidRPr="001F70B1" w:rsidRDefault="002115A3" w:rsidP="002B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F70B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21B9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06DB6" w:rsidRPr="001F70B1" w:rsidRDefault="002115A3" w:rsidP="002B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70B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75502" w:rsidRPr="001F70B1">
        <w:rPr>
          <w:rFonts w:ascii="Times New Roman" w:eastAsia="Times New Roman" w:hAnsi="Times New Roman" w:cs="Times New Roman"/>
          <w:sz w:val="28"/>
          <w:szCs w:val="28"/>
        </w:rPr>
        <w:t>Порядку</w:t>
      </w:r>
    </w:p>
    <w:p w:rsidR="00006DB6" w:rsidRDefault="00006DB6" w:rsidP="002B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0F4E" w:rsidRDefault="003A0F4E" w:rsidP="002B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0F4E" w:rsidRPr="001F70B1" w:rsidRDefault="003A0F4E" w:rsidP="002B3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3F46" w:rsidRPr="001F70B1" w:rsidRDefault="00ED0D8F" w:rsidP="002B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0B1">
        <w:rPr>
          <w:rFonts w:ascii="Times New Roman" w:eastAsia="Times New Roman" w:hAnsi="Times New Roman" w:cs="Times New Roman"/>
          <w:sz w:val="28"/>
          <w:szCs w:val="28"/>
        </w:rPr>
        <w:t xml:space="preserve">ПОРОДНЫЙ СОСТАВ ДЕРЕВЬЕВ </w:t>
      </w:r>
    </w:p>
    <w:p w:rsidR="002B3F46" w:rsidRPr="001F70B1" w:rsidRDefault="002115A3" w:rsidP="002B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0B1">
        <w:rPr>
          <w:rFonts w:ascii="Times New Roman" w:eastAsia="Times New Roman" w:hAnsi="Times New Roman" w:cs="Times New Roman"/>
          <w:sz w:val="28"/>
          <w:szCs w:val="28"/>
        </w:rPr>
        <w:t xml:space="preserve">для компенсационного озеленения на территории городского </w:t>
      </w:r>
    </w:p>
    <w:p w:rsidR="00006DB6" w:rsidRPr="001F70B1" w:rsidRDefault="002115A3" w:rsidP="002B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0B1">
        <w:rPr>
          <w:rFonts w:ascii="Times New Roman" w:eastAsia="Times New Roman" w:hAnsi="Times New Roman" w:cs="Times New Roman"/>
          <w:sz w:val="28"/>
          <w:szCs w:val="28"/>
        </w:rPr>
        <w:t>округа – города Барнаула Алтайского края</w:t>
      </w:r>
    </w:p>
    <w:p w:rsidR="002B3F46" w:rsidRPr="001F70B1" w:rsidRDefault="002B3F46" w:rsidP="002B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"/>
        <w:gridCol w:w="4648"/>
        <w:gridCol w:w="4673"/>
      </w:tblGrid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Растения, произрастающие на территории городского округа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для компенсационного озеленения</w:t>
            </w:r>
            <w:r w:rsidR="004E675A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(любой видовой состав данного рода, произрастающего на территории городского округа) 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 </w:t>
            </w:r>
          </w:p>
          <w:p w:rsidR="00006DB6" w:rsidRPr="001F70B1" w:rsidRDefault="002115A3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  <w:r w:rsidR="001850F0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пирамидальный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  <w:p w:rsidR="0088063F" w:rsidRPr="001F70B1" w:rsidRDefault="0088063F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544663" w:rsidRPr="001F70B1" w:rsidRDefault="00544663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</w:tc>
      </w:tr>
      <w:tr w:rsidR="004E675A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4E675A" w:rsidRPr="001F70B1" w:rsidRDefault="004E675A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Вяз</w:t>
            </w:r>
          </w:p>
        </w:tc>
        <w:tc>
          <w:tcPr>
            <w:tcW w:w="4673" w:type="dxa"/>
            <w:vAlign w:val="center"/>
          </w:tcPr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 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1850F0" w:rsidRPr="001F70B1" w:rsidRDefault="001850F0" w:rsidP="00185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  <w:p w:rsidR="0088063F" w:rsidRPr="001F70B1" w:rsidRDefault="0088063F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8063F" w:rsidRPr="001F70B1" w:rsidRDefault="0088063F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88063F" w:rsidRPr="001F70B1" w:rsidRDefault="0088063F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1850F0" w:rsidRPr="001F70B1" w:rsidRDefault="001850F0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1850F0" w:rsidRPr="001F70B1" w:rsidRDefault="001850F0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</w:tc>
      </w:tr>
      <w:tr w:rsidR="004E675A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4E675A" w:rsidRPr="001F70B1" w:rsidRDefault="004E675A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4673" w:type="dxa"/>
            <w:vAlign w:val="center"/>
          </w:tcPr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Вяз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Ясень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Дуб</w:t>
            </w:r>
          </w:p>
          <w:p w:rsidR="0088063F" w:rsidRPr="001F70B1" w:rsidRDefault="0088063F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1850F0" w:rsidRPr="001F70B1" w:rsidRDefault="001850F0" w:rsidP="00185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</w:p>
          <w:p w:rsidR="001850F0" w:rsidRPr="001F70B1" w:rsidRDefault="001850F0" w:rsidP="00185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1850F0" w:rsidRPr="001F70B1" w:rsidRDefault="001850F0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Рябина</w:t>
            </w:r>
          </w:p>
          <w:p w:rsidR="00715466" w:rsidRPr="001F70B1" w:rsidRDefault="00715466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715466" w:rsidRPr="001F70B1" w:rsidRDefault="00715466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Ольха</w:t>
            </w:r>
          </w:p>
        </w:tc>
      </w:tr>
      <w:tr w:rsidR="004E675A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4E675A" w:rsidRPr="001F70B1" w:rsidRDefault="004E675A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4673" w:type="dxa"/>
            <w:vAlign w:val="center"/>
          </w:tcPr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  <w:p w:rsidR="004E675A" w:rsidRPr="001F70B1" w:rsidRDefault="001850F0" w:rsidP="00185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  <w:r w:rsidR="004E675A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063F" w:rsidRPr="001F70B1" w:rsidRDefault="0088063F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4E675A" w:rsidRPr="001F70B1" w:rsidRDefault="004E675A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 </w:t>
            </w:r>
          </w:p>
          <w:p w:rsidR="001850F0" w:rsidRPr="001F70B1" w:rsidRDefault="001850F0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1850F0" w:rsidRPr="001F70B1" w:rsidRDefault="001850F0" w:rsidP="004E6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4E675A" w:rsidRPr="001F70B1" w:rsidRDefault="00715466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3" w:type="dxa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88063F" w:rsidRPr="001F70B1" w:rsidRDefault="0088063F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1850F0" w:rsidRPr="001F70B1" w:rsidRDefault="001850F0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006DB6" w:rsidRPr="001F70B1" w:rsidRDefault="0088063F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 </w:t>
            </w:r>
          </w:p>
          <w:p w:rsidR="0088063F" w:rsidRPr="001F70B1" w:rsidRDefault="001850F0" w:rsidP="00185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  <w:r w:rsidR="002115A3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063F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88063F" w:rsidRPr="001F70B1" w:rsidRDefault="0088063F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Липа</w:t>
            </w:r>
          </w:p>
          <w:p w:rsidR="00006DB6" w:rsidRPr="001F70B1" w:rsidRDefault="00006DB6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88063F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88063F" w:rsidRPr="001F70B1" w:rsidRDefault="002115A3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88063F" w:rsidRPr="001F70B1" w:rsidRDefault="0088063F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88063F" w:rsidRPr="001F70B1" w:rsidRDefault="005102B0" w:rsidP="00880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Рябина</w:t>
            </w:r>
          </w:p>
          <w:p w:rsidR="00544663" w:rsidRPr="001F70B1" w:rsidRDefault="00544663" w:rsidP="005446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Ольха</w:t>
            </w:r>
          </w:p>
        </w:tc>
        <w:tc>
          <w:tcPr>
            <w:tcW w:w="4673" w:type="dxa"/>
            <w:vAlign w:val="center"/>
          </w:tcPr>
          <w:p w:rsidR="00544663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  <w:p w:rsidR="00544663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5102B0" w:rsidRPr="001F70B1" w:rsidRDefault="005102B0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Ольха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006DB6" w:rsidRPr="001F70B1" w:rsidRDefault="0054466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Орех маньчжурский</w:t>
            </w:r>
          </w:p>
          <w:p w:rsidR="00544663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544663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006DB6" w:rsidRPr="001F70B1" w:rsidRDefault="002115A3" w:rsidP="005446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 </w:t>
            </w:r>
          </w:p>
          <w:p w:rsidR="00006DB6" w:rsidRPr="001F70B1" w:rsidRDefault="002115A3" w:rsidP="005446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Орех маньчжурский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006DB6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 </w:t>
            </w:r>
          </w:p>
          <w:p w:rsidR="00715466" w:rsidRPr="001F70B1" w:rsidRDefault="00715466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Дуб</w:t>
            </w:r>
          </w:p>
          <w:p w:rsidR="005102B0" w:rsidRPr="001F70B1" w:rsidRDefault="005102B0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5102B0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006DB6" w:rsidRPr="001F70B1" w:rsidRDefault="00006DB6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006DB6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  <w:r w:rsidR="00D551C9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пирамидальный</w:t>
            </w:r>
          </w:p>
          <w:p w:rsidR="005102B0" w:rsidRPr="001F70B1" w:rsidRDefault="005102B0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5102B0" w:rsidRPr="001F70B1" w:rsidRDefault="005102B0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</w:p>
          <w:p w:rsidR="00006DB6" w:rsidRPr="001F70B1" w:rsidRDefault="00006DB6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  <w:r w:rsidR="00715466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пирамидальный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5102B0" w:rsidRPr="001F70B1" w:rsidRDefault="002115A3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3" w:type="dxa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3A0F4E" w:rsidRPr="001F70B1" w:rsidRDefault="003A0F4E" w:rsidP="003A0F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Черемуха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  <w:r w:rsidR="00B931DF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пирамидальный</w:t>
            </w:r>
          </w:p>
          <w:p w:rsidR="005102B0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  <w:p w:rsidR="00006DB6" w:rsidRPr="001F70B1" w:rsidRDefault="002115A3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Осина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5102B0" w:rsidP="005102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</w:tc>
        <w:tc>
          <w:tcPr>
            <w:tcW w:w="4673" w:type="dxa"/>
            <w:vAlign w:val="center"/>
          </w:tcPr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 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Тополь </w:t>
            </w:r>
            <w:r w:rsidR="00B931DF"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пирамидальный</w:t>
            </w:r>
          </w:p>
          <w:p w:rsidR="005102B0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006DB6" w:rsidRPr="001F70B1" w:rsidRDefault="005102B0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Клен (помимо клена </w:t>
            </w:r>
            <w:proofErr w:type="spellStart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51C9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 (слива, черемуха) пенсильванская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</w:tc>
      </w:tr>
      <w:tr w:rsidR="00D551C9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Липа</w:t>
            </w:r>
          </w:p>
        </w:tc>
      </w:tr>
      <w:tr w:rsidR="00D551C9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Рябина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Ясень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 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Тополь пирамидальный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</w:t>
            </w:r>
          </w:p>
          <w:p w:rsidR="00D551C9" w:rsidRPr="001F70B1" w:rsidRDefault="00D551C9" w:rsidP="00D551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Бархат амурский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814B5F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006DB6" w:rsidRPr="001F70B1" w:rsidRDefault="002115A3" w:rsidP="00814B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814B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</w:tc>
        <w:tc>
          <w:tcPr>
            <w:tcW w:w="4673" w:type="dxa"/>
            <w:vAlign w:val="center"/>
          </w:tcPr>
          <w:p w:rsidR="00814B5F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814B5F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3A0F4E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3" w:type="dxa"/>
            <w:vAlign w:val="center"/>
          </w:tcPr>
          <w:p w:rsidR="003A0F4E" w:rsidRPr="001F70B1" w:rsidRDefault="003A0F4E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Сосна </w:t>
            </w:r>
          </w:p>
          <w:p w:rsidR="00B931DF" w:rsidRPr="001F70B1" w:rsidRDefault="00B931DF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Кедр</w:t>
            </w:r>
          </w:p>
        </w:tc>
      </w:tr>
      <w:tr w:rsidR="00006DB6" w:rsidRPr="001F70B1" w:rsidTr="00D551C9">
        <w:trPr>
          <w:jc w:val="center"/>
        </w:trPr>
        <w:tc>
          <w:tcPr>
            <w:tcW w:w="9345" w:type="dxa"/>
            <w:gridSpan w:val="3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Ассортимент видов для озеленения парков, скверов или закрытых территорий различных учреждений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Груша </w:t>
            </w:r>
          </w:p>
          <w:p w:rsidR="005913E8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 (слива, черемуха) пенсильванская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  <w:tc>
          <w:tcPr>
            <w:tcW w:w="4673" w:type="dxa"/>
            <w:vAlign w:val="center"/>
          </w:tcPr>
          <w:p w:rsidR="005913E8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 (слива, черемуха) пенсильванская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 (слива, черемуха) пенсильванская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Груша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 (слива, черемуха) пенсильванская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</w:tr>
      <w:tr w:rsidR="00006DB6" w:rsidRPr="001F70B1" w:rsidTr="00D551C9">
        <w:trPr>
          <w:jc w:val="center"/>
        </w:trPr>
        <w:tc>
          <w:tcPr>
            <w:tcW w:w="4672" w:type="dxa"/>
            <w:gridSpan w:val="2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</w:tc>
        <w:tc>
          <w:tcPr>
            <w:tcW w:w="4673" w:type="dxa"/>
            <w:vAlign w:val="center"/>
          </w:tcPr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Груша уссурийская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Яблоня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 (слива, черемуха) пенсильванская </w:t>
            </w:r>
          </w:p>
          <w:p w:rsidR="00006DB6" w:rsidRPr="001F70B1" w:rsidRDefault="002115A3" w:rsidP="002B3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 амурский</w:t>
            </w:r>
          </w:p>
        </w:tc>
      </w:tr>
      <w:tr w:rsidR="00D551C9" w:rsidRPr="001F70B1" w:rsidTr="00D551C9">
        <w:trPr>
          <w:gridBefore w:val="1"/>
          <w:wBefore w:w="24" w:type="dxa"/>
          <w:jc w:val="center"/>
        </w:trPr>
        <w:tc>
          <w:tcPr>
            <w:tcW w:w="4648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Туя 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Сосна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Туя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Пихта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Кедр</w:t>
            </w:r>
          </w:p>
        </w:tc>
      </w:tr>
      <w:tr w:rsidR="00D551C9" w:rsidRPr="001F70B1" w:rsidTr="00D551C9">
        <w:trPr>
          <w:gridBefore w:val="1"/>
          <w:wBefore w:w="24" w:type="dxa"/>
          <w:jc w:val="center"/>
        </w:trPr>
        <w:tc>
          <w:tcPr>
            <w:tcW w:w="4648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Кедр 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Сосна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Кедр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Пихта</w:t>
            </w:r>
          </w:p>
        </w:tc>
      </w:tr>
      <w:tr w:rsidR="00D551C9" w:rsidRPr="001F70B1" w:rsidTr="00D551C9">
        <w:trPr>
          <w:gridBefore w:val="1"/>
          <w:wBefore w:w="24" w:type="dxa"/>
          <w:jc w:val="center"/>
        </w:trPr>
        <w:tc>
          <w:tcPr>
            <w:tcW w:w="4648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Пихта </w:t>
            </w:r>
          </w:p>
        </w:tc>
        <w:tc>
          <w:tcPr>
            <w:tcW w:w="4673" w:type="dxa"/>
            <w:vAlign w:val="center"/>
          </w:tcPr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Лиственница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Сосна 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Пихта</w:t>
            </w:r>
          </w:p>
          <w:p w:rsidR="00D551C9" w:rsidRPr="001F70B1" w:rsidRDefault="00D551C9" w:rsidP="00B071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0B1">
              <w:rPr>
                <w:rFonts w:ascii="Times New Roman" w:eastAsia="Times New Roman" w:hAnsi="Times New Roman" w:cs="Times New Roman"/>
                <w:sz w:val="28"/>
                <w:szCs w:val="28"/>
              </w:rPr>
              <w:t>Кедр</w:t>
            </w:r>
          </w:p>
        </w:tc>
      </w:tr>
    </w:tbl>
    <w:p w:rsidR="00006DB6" w:rsidRPr="002B3F46" w:rsidRDefault="002115A3" w:rsidP="002B3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0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Подлежащие сносу породы деревьев, не указанные в </w:t>
      </w:r>
      <w:r w:rsidRPr="008E6FDD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43467D" w:rsidRPr="008E6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6FDD">
        <w:rPr>
          <w:rFonts w:ascii="Times New Roman" w:eastAsia="Times New Roman" w:hAnsi="Times New Roman" w:cs="Times New Roman"/>
          <w:sz w:val="28"/>
          <w:szCs w:val="28"/>
        </w:rPr>
        <w:t xml:space="preserve">, должны быть заменены на породы деревьев, произрастающие </w:t>
      </w:r>
      <w:r w:rsidR="003A0F4E">
        <w:rPr>
          <w:rFonts w:ascii="Times New Roman" w:eastAsia="Times New Roman" w:hAnsi="Times New Roman" w:cs="Times New Roman"/>
          <w:sz w:val="28"/>
          <w:szCs w:val="28"/>
        </w:rPr>
        <w:br/>
      </w:r>
      <w:r w:rsidRPr="008E6FDD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– города Барнаула Алтайского края.</w:t>
      </w:r>
    </w:p>
    <w:sectPr w:rsidR="00006DB6" w:rsidRPr="002B3F46" w:rsidSect="003A0F4E">
      <w:headerReference w:type="default" r:id="rId7"/>
      <w:pgSz w:w="11906" w:h="16838"/>
      <w:pgMar w:top="1134" w:right="851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6B" w:rsidRDefault="001A4A6B" w:rsidP="006026E4">
      <w:pPr>
        <w:spacing w:after="0" w:line="240" w:lineRule="auto"/>
      </w:pPr>
      <w:r>
        <w:separator/>
      </w:r>
    </w:p>
  </w:endnote>
  <w:endnote w:type="continuationSeparator" w:id="0">
    <w:p w:rsidR="001A4A6B" w:rsidRDefault="001A4A6B" w:rsidP="0060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6B" w:rsidRDefault="001A4A6B" w:rsidP="006026E4">
      <w:pPr>
        <w:spacing w:after="0" w:line="240" w:lineRule="auto"/>
      </w:pPr>
      <w:r>
        <w:separator/>
      </w:r>
    </w:p>
  </w:footnote>
  <w:footnote w:type="continuationSeparator" w:id="0">
    <w:p w:rsidR="001A4A6B" w:rsidRDefault="001A4A6B" w:rsidP="0060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693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26E4" w:rsidRPr="006026E4" w:rsidRDefault="006026E4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026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26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26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7B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026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26E4" w:rsidRDefault="00602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B6"/>
    <w:rsid w:val="00006DB6"/>
    <w:rsid w:val="0011193C"/>
    <w:rsid w:val="001850F0"/>
    <w:rsid w:val="00197A1A"/>
    <w:rsid w:val="001A4A6B"/>
    <w:rsid w:val="001F70B1"/>
    <w:rsid w:val="002115A3"/>
    <w:rsid w:val="002B3F46"/>
    <w:rsid w:val="002E07B3"/>
    <w:rsid w:val="003A0F4E"/>
    <w:rsid w:val="003E2899"/>
    <w:rsid w:val="0043467D"/>
    <w:rsid w:val="00450927"/>
    <w:rsid w:val="004E675A"/>
    <w:rsid w:val="005102B0"/>
    <w:rsid w:val="00544663"/>
    <w:rsid w:val="00546FA1"/>
    <w:rsid w:val="00571293"/>
    <w:rsid w:val="005913E8"/>
    <w:rsid w:val="006026E4"/>
    <w:rsid w:val="00665B96"/>
    <w:rsid w:val="00715466"/>
    <w:rsid w:val="00775502"/>
    <w:rsid w:val="00814B5F"/>
    <w:rsid w:val="008506FC"/>
    <w:rsid w:val="008569AE"/>
    <w:rsid w:val="0088063F"/>
    <w:rsid w:val="008E6FDD"/>
    <w:rsid w:val="009C5202"/>
    <w:rsid w:val="00A52539"/>
    <w:rsid w:val="00AC22A8"/>
    <w:rsid w:val="00B21B9B"/>
    <w:rsid w:val="00B37964"/>
    <w:rsid w:val="00B931DF"/>
    <w:rsid w:val="00BC40E7"/>
    <w:rsid w:val="00C972B8"/>
    <w:rsid w:val="00D551C9"/>
    <w:rsid w:val="00D93476"/>
    <w:rsid w:val="00E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6E4"/>
  </w:style>
  <w:style w:type="paragraph" w:styleId="a8">
    <w:name w:val="footer"/>
    <w:basedOn w:val="a"/>
    <w:link w:val="a9"/>
    <w:uiPriority w:val="99"/>
    <w:unhideWhenUsed/>
    <w:rsid w:val="006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6E4"/>
  </w:style>
  <w:style w:type="paragraph" w:styleId="a8">
    <w:name w:val="footer"/>
    <w:basedOn w:val="a"/>
    <w:link w:val="a9"/>
    <w:uiPriority w:val="99"/>
    <w:unhideWhenUsed/>
    <w:rsid w:val="0060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Анна Владимировна</dc:creator>
  <cp:lastModifiedBy>Юлия В. Панина</cp:lastModifiedBy>
  <cp:revision>2</cp:revision>
  <dcterms:created xsi:type="dcterms:W3CDTF">2024-06-28T01:29:00Z</dcterms:created>
  <dcterms:modified xsi:type="dcterms:W3CDTF">2024-06-28T01:29:00Z</dcterms:modified>
</cp:coreProperties>
</file>