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006C" w14:textId="77777777" w:rsidR="0098179B" w:rsidRDefault="005C4E7F" w:rsidP="005C4E7F">
      <w:pPr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59D2E57B" w14:textId="77777777" w:rsidR="00DE3C2C" w:rsidRDefault="00DE3C2C" w:rsidP="005C4E7F">
      <w:pPr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150289">
        <w:rPr>
          <w:sz w:val="28"/>
          <w:szCs w:val="28"/>
        </w:rPr>
        <w:t xml:space="preserve"> </w:t>
      </w:r>
    </w:p>
    <w:p w14:paraId="0ABA8D02" w14:textId="77777777" w:rsidR="00AC0830" w:rsidRDefault="00AC0830" w:rsidP="00DE3C2C">
      <w:pPr>
        <w:ind w:firstLine="6237"/>
        <w:jc w:val="both"/>
        <w:rPr>
          <w:sz w:val="28"/>
          <w:szCs w:val="28"/>
        </w:rPr>
      </w:pPr>
    </w:p>
    <w:p w14:paraId="31C039BA" w14:textId="77777777" w:rsidR="00DE3C2C" w:rsidRDefault="00DE3C2C" w:rsidP="00DE3C2C">
      <w:pPr>
        <w:rPr>
          <w:sz w:val="28"/>
          <w:szCs w:val="28"/>
        </w:rPr>
      </w:pPr>
    </w:p>
    <w:p w14:paraId="367370A8" w14:textId="77777777" w:rsidR="00AC0830" w:rsidRDefault="00AC0830" w:rsidP="00DE3C2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05B5BFF1" w14:textId="77777777" w:rsidR="00DE3C2C" w:rsidRDefault="00DE3C2C" w:rsidP="00DE3C2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форм бюджетной, бухгалтерской отчетности</w:t>
      </w:r>
    </w:p>
    <w:p w14:paraId="28912B09" w14:textId="77777777" w:rsidR="00DE3C2C" w:rsidRPr="007B5E95" w:rsidRDefault="00DE3C2C" w:rsidP="007B5E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850"/>
        <w:gridCol w:w="851"/>
        <w:gridCol w:w="992"/>
      </w:tblGrid>
      <w:tr w:rsidR="00DE3C2C" w:rsidRPr="009C4620" w14:paraId="41D0E6B6" w14:textId="77777777" w:rsidTr="00C12C17">
        <w:trPr>
          <w:trHeight w:val="480"/>
        </w:trPr>
        <w:tc>
          <w:tcPr>
            <w:tcW w:w="709" w:type="dxa"/>
            <w:vMerge w:val="restart"/>
            <w:vAlign w:val="center"/>
          </w:tcPr>
          <w:p w14:paraId="642CD1BB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14:paraId="2676EE7E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Код формы по ОКУД</w:t>
            </w:r>
          </w:p>
        </w:tc>
        <w:tc>
          <w:tcPr>
            <w:tcW w:w="4678" w:type="dxa"/>
            <w:vMerge w:val="restart"/>
            <w:vAlign w:val="center"/>
          </w:tcPr>
          <w:p w14:paraId="3BA81F68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Наименование формы</w:t>
            </w:r>
          </w:p>
        </w:tc>
        <w:tc>
          <w:tcPr>
            <w:tcW w:w="2693" w:type="dxa"/>
            <w:gridSpan w:val="3"/>
            <w:vAlign w:val="center"/>
          </w:tcPr>
          <w:p w14:paraId="3BC9A522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Периодичность</w:t>
            </w:r>
          </w:p>
        </w:tc>
      </w:tr>
      <w:tr w:rsidR="00DE3C2C" w:rsidRPr="009C4620" w14:paraId="612268E7" w14:textId="77777777" w:rsidTr="00C12C17">
        <w:trPr>
          <w:trHeight w:val="480"/>
        </w:trPr>
        <w:tc>
          <w:tcPr>
            <w:tcW w:w="709" w:type="dxa"/>
            <w:vMerge/>
            <w:vAlign w:val="center"/>
          </w:tcPr>
          <w:p w14:paraId="062FBA66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vAlign w:val="center"/>
          </w:tcPr>
          <w:p w14:paraId="700E8C34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  <w:vMerge/>
            <w:vAlign w:val="center"/>
          </w:tcPr>
          <w:p w14:paraId="7925AD16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356E0B1F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год</w:t>
            </w:r>
          </w:p>
        </w:tc>
        <w:tc>
          <w:tcPr>
            <w:tcW w:w="851" w:type="dxa"/>
            <w:vAlign w:val="center"/>
          </w:tcPr>
          <w:p w14:paraId="59AD6DE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9C4620">
              <w:rPr>
                <w:sz w:val="25"/>
                <w:szCs w:val="25"/>
              </w:rPr>
              <w:t>квар</w:t>
            </w:r>
            <w:proofErr w:type="spellEnd"/>
            <w:r w:rsidRPr="009C4620">
              <w:rPr>
                <w:sz w:val="25"/>
                <w:szCs w:val="25"/>
              </w:rPr>
              <w:t>-тал</w:t>
            </w:r>
            <w:proofErr w:type="gramEnd"/>
          </w:p>
        </w:tc>
        <w:tc>
          <w:tcPr>
            <w:tcW w:w="992" w:type="dxa"/>
            <w:vAlign w:val="center"/>
          </w:tcPr>
          <w:p w14:paraId="6D5E990D" w14:textId="77777777" w:rsidR="00DE3C2C" w:rsidRPr="009C4620" w:rsidRDefault="00D07C25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ме</w:t>
            </w:r>
            <w:r w:rsidR="00DE3C2C" w:rsidRPr="009C4620">
              <w:rPr>
                <w:sz w:val="25"/>
                <w:szCs w:val="25"/>
              </w:rPr>
              <w:t>сяц</w:t>
            </w:r>
          </w:p>
        </w:tc>
      </w:tr>
      <w:tr w:rsidR="00DE3C2C" w:rsidRPr="009C4620" w14:paraId="52BB8B8C" w14:textId="77777777" w:rsidTr="009C4620">
        <w:trPr>
          <w:trHeight w:val="191"/>
        </w:trPr>
        <w:tc>
          <w:tcPr>
            <w:tcW w:w="709" w:type="dxa"/>
          </w:tcPr>
          <w:p w14:paraId="001F5664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14:paraId="4D41E017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2</w:t>
            </w:r>
          </w:p>
        </w:tc>
        <w:tc>
          <w:tcPr>
            <w:tcW w:w="4678" w:type="dxa"/>
          </w:tcPr>
          <w:p w14:paraId="733EC12C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14:paraId="4985B603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14:paraId="29A462D7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14:paraId="22708C1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6</w:t>
            </w:r>
          </w:p>
        </w:tc>
      </w:tr>
      <w:tr w:rsidR="00DE3C2C" w:rsidRPr="009C4620" w14:paraId="51846EE9" w14:textId="77777777" w:rsidTr="00C12C17">
        <w:tc>
          <w:tcPr>
            <w:tcW w:w="709" w:type="dxa"/>
          </w:tcPr>
          <w:p w14:paraId="7FE56C59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14:paraId="1F7A8127" w14:textId="77777777" w:rsidR="00DE3C2C" w:rsidRPr="009C4620" w:rsidRDefault="00DE3C2C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0503110</w:t>
            </w:r>
          </w:p>
        </w:tc>
        <w:tc>
          <w:tcPr>
            <w:tcW w:w="4678" w:type="dxa"/>
          </w:tcPr>
          <w:p w14:paraId="39B98185" w14:textId="77777777" w:rsidR="00DE3C2C" w:rsidRPr="009C4620" w:rsidRDefault="00DE3C2C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Справка по заключению счетов бюджетного учета отчетного финансового года </w:t>
            </w:r>
          </w:p>
        </w:tc>
        <w:tc>
          <w:tcPr>
            <w:tcW w:w="850" w:type="dxa"/>
          </w:tcPr>
          <w:p w14:paraId="1CAAA8AE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5A15DB20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13843225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E3C2C" w:rsidRPr="009C4620" w14:paraId="73935787" w14:textId="77777777" w:rsidTr="00C12C17">
        <w:tc>
          <w:tcPr>
            <w:tcW w:w="709" w:type="dxa"/>
          </w:tcPr>
          <w:p w14:paraId="609FC6B2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14:paraId="6C9683A3" w14:textId="77777777" w:rsidR="00DE3C2C" w:rsidRPr="009C4620" w:rsidRDefault="00DE3C2C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0503121</w:t>
            </w:r>
          </w:p>
        </w:tc>
        <w:tc>
          <w:tcPr>
            <w:tcW w:w="4678" w:type="dxa"/>
          </w:tcPr>
          <w:p w14:paraId="6544F069" w14:textId="77777777" w:rsidR="00DE3C2C" w:rsidRPr="009C4620" w:rsidRDefault="00DE3C2C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Отчет о финансовых результатах деятельности</w:t>
            </w:r>
          </w:p>
        </w:tc>
        <w:tc>
          <w:tcPr>
            <w:tcW w:w="850" w:type="dxa"/>
          </w:tcPr>
          <w:p w14:paraId="20C7D113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CAC9314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7393438C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E3C2C" w:rsidRPr="009C4620" w14:paraId="19D84262" w14:textId="77777777" w:rsidTr="00C12C17">
        <w:tc>
          <w:tcPr>
            <w:tcW w:w="709" w:type="dxa"/>
          </w:tcPr>
          <w:p w14:paraId="7691D80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</w:tcPr>
          <w:p w14:paraId="5419FD87" w14:textId="77777777" w:rsidR="00DE3C2C" w:rsidRPr="009C4620" w:rsidRDefault="00DE3C2C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0503123</w:t>
            </w:r>
          </w:p>
        </w:tc>
        <w:tc>
          <w:tcPr>
            <w:tcW w:w="4678" w:type="dxa"/>
          </w:tcPr>
          <w:p w14:paraId="042014AA" w14:textId="77777777" w:rsidR="00DE3C2C" w:rsidRPr="009C4620" w:rsidRDefault="00DE3C2C" w:rsidP="004D61B1">
            <w:pPr>
              <w:rPr>
                <w:sz w:val="25"/>
                <w:szCs w:val="25"/>
                <w:vertAlign w:val="superscript"/>
              </w:rPr>
            </w:pPr>
            <w:r w:rsidRPr="009C4620">
              <w:rPr>
                <w:sz w:val="25"/>
                <w:szCs w:val="25"/>
              </w:rPr>
              <w:t>Отчет о движении денежных средств</w:t>
            </w:r>
            <w:r w:rsidR="004D61B1" w:rsidRPr="009C4620">
              <w:rPr>
                <w:rStyle w:val="ad"/>
                <w:sz w:val="25"/>
                <w:szCs w:val="25"/>
              </w:rPr>
              <w:footnoteReference w:id="1"/>
            </w:r>
          </w:p>
        </w:tc>
        <w:tc>
          <w:tcPr>
            <w:tcW w:w="850" w:type="dxa"/>
          </w:tcPr>
          <w:p w14:paraId="5DC57175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7A9E7C14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2D0AFEA8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E3C2C" w:rsidRPr="009C4620" w14:paraId="5254BB77" w14:textId="77777777" w:rsidTr="00C12C17">
        <w:tc>
          <w:tcPr>
            <w:tcW w:w="709" w:type="dxa"/>
          </w:tcPr>
          <w:p w14:paraId="18776ACB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14:paraId="3848A246" w14:textId="77777777" w:rsidR="00DE3C2C" w:rsidRPr="009C4620" w:rsidRDefault="00DE3C2C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0503125</w:t>
            </w:r>
          </w:p>
        </w:tc>
        <w:tc>
          <w:tcPr>
            <w:tcW w:w="4678" w:type="dxa"/>
          </w:tcPr>
          <w:p w14:paraId="55861791" w14:textId="77777777" w:rsidR="00DE3C2C" w:rsidRPr="009C4620" w:rsidRDefault="00DE3C2C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Справка по консолидируемым расчетам</w:t>
            </w:r>
          </w:p>
        </w:tc>
        <w:tc>
          <w:tcPr>
            <w:tcW w:w="850" w:type="dxa"/>
          </w:tcPr>
          <w:p w14:paraId="1443021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69B44C8D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44E9A466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DE3C2C" w:rsidRPr="009C4620" w14:paraId="41900D80" w14:textId="77777777" w:rsidTr="00C12C17">
        <w:tc>
          <w:tcPr>
            <w:tcW w:w="709" w:type="dxa"/>
          </w:tcPr>
          <w:p w14:paraId="17A898F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3A017301" w14:textId="77777777" w:rsidR="00DE3C2C" w:rsidRPr="009C4620" w:rsidRDefault="00DE3C2C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0503127</w:t>
            </w:r>
          </w:p>
        </w:tc>
        <w:tc>
          <w:tcPr>
            <w:tcW w:w="4678" w:type="dxa"/>
          </w:tcPr>
          <w:p w14:paraId="64A5D271" w14:textId="77777777" w:rsidR="00DE3C2C" w:rsidRPr="009C4620" w:rsidRDefault="00DE3C2C" w:rsidP="000A429D">
            <w:pPr>
              <w:rPr>
                <w:sz w:val="25"/>
                <w:szCs w:val="25"/>
                <w:highlight w:val="yellow"/>
              </w:rPr>
            </w:pPr>
            <w:r w:rsidRPr="009C4620">
              <w:rPr>
                <w:sz w:val="25"/>
                <w:szCs w:val="25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850" w:type="dxa"/>
          </w:tcPr>
          <w:p w14:paraId="4887142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011D644E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5F9DBE07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DE3C2C" w:rsidRPr="009C4620" w14:paraId="30283717" w14:textId="77777777" w:rsidTr="00C12C17">
        <w:tc>
          <w:tcPr>
            <w:tcW w:w="709" w:type="dxa"/>
          </w:tcPr>
          <w:p w14:paraId="4E62CF93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14:paraId="3FC21FB5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0503128</w:t>
            </w:r>
          </w:p>
        </w:tc>
        <w:tc>
          <w:tcPr>
            <w:tcW w:w="4678" w:type="dxa"/>
          </w:tcPr>
          <w:p w14:paraId="15472C69" w14:textId="77777777" w:rsidR="00DE3C2C" w:rsidRPr="009C4620" w:rsidRDefault="00DE3C2C" w:rsidP="004D61B1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Отчет о бюджетных обязательствах</w:t>
            </w:r>
            <w:r w:rsidR="004D61B1" w:rsidRPr="009C4620">
              <w:rPr>
                <w:rStyle w:val="ad"/>
                <w:sz w:val="25"/>
                <w:szCs w:val="25"/>
              </w:rPr>
              <w:footnoteReference w:id="2"/>
            </w:r>
          </w:p>
        </w:tc>
        <w:tc>
          <w:tcPr>
            <w:tcW w:w="850" w:type="dxa"/>
          </w:tcPr>
          <w:p w14:paraId="667F80D3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447DFFD6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30CC7EC6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C37388" w:rsidRPr="009C4620" w14:paraId="3F39C0CA" w14:textId="77777777" w:rsidTr="00C12C17">
        <w:tc>
          <w:tcPr>
            <w:tcW w:w="709" w:type="dxa"/>
          </w:tcPr>
          <w:p w14:paraId="11D639EF" w14:textId="77777777" w:rsidR="00C37388" w:rsidRPr="009C4620" w:rsidRDefault="00C37388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7</w:t>
            </w:r>
          </w:p>
        </w:tc>
        <w:tc>
          <w:tcPr>
            <w:tcW w:w="1276" w:type="dxa"/>
          </w:tcPr>
          <w:p w14:paraId="627951BA" w14:textId="77777777" w:rsidR="00C37388" w:rsidRPr="009C4620" w:rsidRDefault="00C37388" w:rsidP="009C4620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0503128-НП</w:t>
            </w:r>
          </w:p>
        </w:tc>
        <w:tc>
          <w:tcPr>
            <w:tcW w:w="4678" w:type="dxa"/>
          </w:tcPr>
          <w:p w14:paraId="6341267C" w14:textId="77777777" w:rsidR="00C37388" w:rsidRPr="009C4620" w:rsidRDefault="00C37388" w:rsidP="004D61B1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Отчет о бюджетных обязательствах</w:t>
            </w:r>
            <w:r w:rsidR="004D61B1" w:rsidRPr="009C4620">
              <w:rPr>
                <w:rStyle w:val="ad"/>
                <w:sz w:val="25"/>
                <w:szCs w:val="25"/>
              </w:rPr>
              <w:footnoteReference w:id="3"/>
            </w:r>
          </w:p>
        </w:tc>
        <w:tc>
          <w:tcPr>
            <w:tcW w:w="850" w:type="dxa"/>
          </w:tcPr>
          <w:p w14:paraId="556E3BB0" w14:textId="77777777" w:rsidR="00C37388" w:rsidRPr="009C4620" w:rsidRDefault="00E3683C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14:paraId="00F4A436" w14:textId="77777777" w:rsidR="00C37388" w:rsidRPr="009C4620" w:rsidRDefault="000B2AA2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444C53DB" w14:textId="77777777" w:rsidR="00C37388" w:rsidRPr="009C4620" w:rsidRDefault="00C37388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DE3C2C" w:rsidRPr="009C4620" w14:paraId="38A1435C" w14:textId="77777777" w:rsidTr="00984FF7">
        <w:trPr>
          <w:trHeight w:val="2075"/>
        </w:trPr>
        <w:tc>
          <w:tcPr>
            <w:tcW w:w="709" w:type="dxa"/>
          </w:tcPr>
          <w:p w14:paraId="25A5EE96" w14:textId="77777777" w:rsidR="00DE3C2C" w:rsidRPr="009C4620" w:rsidRDefault="00B4345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8</w:t>
            </w:r>
          </w:p>
          <w:p w14:paraId="69BEA4DD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  <w:p w14:paraId="51C7B137" w14:textId="77777777" w:rsidR="007B5E95" w:rsidRPr="009C4620" w:rsidRDefault="007B5E95" w:rsidP="0098179B">
            <w:pPr>
              <w:rPr>
                <w:sz w:val="25"/>
                <w:szCs w:val="25"/>
              </w:rPr>
            </w:pPr>
          </w:p>
          <w:p w14:paraId="74E65947" w14:textId="77777777" w:rsidR="007B5E95" w:rsidRPr="009C4620" w:rsidRDefault="007B5E95" w:rsidP="000067C5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43FBF1E1" w14:textId="77777777" w:rsidR="00DE3C2C" w:rsidRPr="009C4620" w:rsidRDefault="00DE3C2C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0503130</w:t>
            </w:r>
          </w:p>
          <w:p w14:paraId="337B0C98" w14:textId="77777777" w:rsidR="007B5E95" w:rsidRPr="009C4620" w:rsidRDefault="007B5E95" w:rsidP="000A429D">
            <w:pPr>
              <w:jc w:val="both"/>
              <w:rPr>
                <w:sz w:val="25"/>
                <w:szCs w:val="25"/>
              </w:rPr>
            </w:pPr>
          </w:p>
          <w:p w14:paraId="129F047B" w14:textId="77777777" w:rsidR="007B5E95" w:rsidRPr="009C4620" w:rsidRDefault="007B5E95" w:rsidP="000A429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14:paraId="797B8D51" w14:textId="77777777" w:rsidR="0098179B" w:rsidRPr="009C4620" w:rsidRDefault="00DE3C2C" w:rsidP="0098179B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Баланс главного распорядителя, распорядителя, получателя бюджетных средств, главного администратора, администратора </w:t>
            </w:r>
            <w:r w:rsidR="0098179B" w:rsidRPr="009C4620">
              <w:rPr>
                <w:sz w:val="25"/>
                <w:szCs w:val="25"/>
              </w:rPr>
              <w:t>источников финансирования дефицита бюджета, главного администратора,</w:t>
            </w:r>
            <w:r w:rsidR="00984FF7" w:rsidRPr="009C4620">
              <w:rPr>
                <w:sz w:val="25"/>
                <w:szCs w:val="25"/>
              </w:rPr>
              <w:t xml:space="preserve"> администратора доходов бюджета</w:t>
            </w:r>
          </w:p>
        </w:tc>
        <w:tc>
          <w:tcPr>
            <w:tcW w:w="850" w:type="dxa"/>
          </w:tcPr>
          <w:p w14:paraId="13E943D4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  <w:p w14:paraId="76DBE8F7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  <w:p w14:paraId="6D853A79" w14:textId="77777777" w:rsidR="007B5E95" w:rsidRPr="009C4620" w:rsidRDefault="007B5E95" w:rsidP="0098179B">
            <w:pPr>
              <w:rPr>
                <w:sz w:val="25"/>
                <w:szCs w:val="25"/>
              </w:rPr>
            </w:pPr>
          </w:p>
          <w:p w14:paraId="2B211FC8" w14:textId="77777777" w:rsidR="007B5E95" w:rsidRPr="009C4620" w:rsidRDefault="007B5E95" w:rsidP="000067C5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14:paraId="30CCFDD2" w14:textId="77777777" w:rsidR="00DE3C2C" w:rsidRPr="009C4620" w:rsidRDefault="000A429D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  <w:p w14:paraId="433223AD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  <w:p w14:paraId="758F7B23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  <w:p w14:paraId="1C73DF02" w14:textId="77777777" w:rsidR="000067C5" w:rsidRPr="009C4620" w:rsidRDefault="000067C5" w:rsidP="000067C5">
            <w:pPr>
              <w:rPr>
                <w:sz w:val="25"/>
                <w:szCs w:val="25"/>
              </w:rPr>
            </w:pPr>
          </w:p>
          <w:p w14:paraId="243F1BC8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24198925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  <w:p w14:paraId="02AF20D8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  <w:p w14:paraId="138BAE20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  <w:p w14:paraId="70A3C92E" w14:textId="77777777" w:rsidR="007B5E95" w:rsidRPr="009C4620" w:rsidRDefault="007B5E95" w:rsidP="000067C5">
            <w:pPr>
              <w:rPr>
                <w:sz w:val="25"/>
                <w:szCs w:val="25"/>
              </w:rPr>
            </w:pPr>
          </w:p>
          <w:p w14:paraId="5669EC76" w14:textId="77777777" w:rsidR="007B5E95" w:rsidRPr="009C4620" w:rsidRDefault="007B5E95" w:rsidP="000A429D">
            <w:pPr>
              <w:jc w:val="center"/>
              <w:rPr>
                <w:sz w:val="25"/>
                <w:szCs w:val="25"/>
              </w:rPr>
            </w:pPr>
          </w:p>
        </w:tc>
      </w:tr>
      <w:tr w:rsidR="00DC4493" w:rsidRPr="009C4620" w14:paraId="53C482A3" w14:textId="77777777" w:rsidTr="00D07C25">
        <w:trPr>
          <w:trHeight w:val="1265"/>
        </w:trPr>
        <w:tc>
          <w:tcPr>
            <w:tcW w:w="709" w:type="dxa"/>
          </w:tcPr>
          <w:p w14:paraId="1DA1E7C2" w14:textId="77777777" w:rsidR="00DC4493" w:rsidRPr="009C4620" w:rsidRDefault="00DC449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</w:tcPr>
          <w:p w14:paraId="6744ADF4" w14:textId="77777777" w:rsidR="00DC4493" w:rsidRPr="009C4620" w:rsidRDefault="00DC4493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0503230</w:t>
            </w:r>
          </w:p>
        </w:tc>
        <w:tc>
          <w:tcPr>
            <w:tcW w:w="4678" w:type="dxa"/>
          </w:tcPr>
          <w:p w14:paraId="50D2577C" w14:textId="77777777" w:rsidR="00D07C25" w:rsidRPr="009C4620" w:rsidRDefault="00DC4493" w:rsidP="00D07C2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Разделительный (ликвидационный) баланс главного распорядителя, распорядителя, получателя бюджетных средств, главного администратора, </w:t>
            </w:r>
            <w:r w:rsidR="00264155">
              <w:rPr>
                <w:sz w:val="25"/>
                <w:szCs w:val="25"/>
              </w:rPr>
              <w:t>администратора источников</w:t>
            </w:r>
            <w:r w:rsidR="00264155" w:rsidRPr="009C4620">
              <w:rPr>
                <w:sz w:val="25"/>
                <w:szCs w:val="25"/>
              </w:rPr>
              <w:t xml:space="preserve"> финансирования дефицита бюджета,</w:t>
            </w:r>
          </w:p>
        </w:tc>
        <w:tc>
          <w:tcPr>
            <w:tcW w:w="850" w:type="dxa"/>
          </w:tcPr>
          <w:p w14:paraId="307314D4" w14:textId="77777777" w:rsidR="00DC4493" w:rsidRPr="009C4620" w:rsidRDefault="00DC449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49F2C841" w14:textId="77777777" w:rsidR="00DC4493" w:rsidRPr="009C4620" w:rsidRDefault="00DC449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01F94B25" w14:textId="77777777" w:rsidR="00DC4493" w:rsidRPr="009C4620" w:rsidRDefault="00DC449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07C25" w:rsidRPr="009C4620" w14:paraId="3FE7D11E" w14:textId="77777777" w:rsidTr="00C12C17">
        <w:tc>
          <w:tcPr>
            <w:tcW w:w="709" w:type="dxa"/>
          </w:tcPr>
          <w:p w14:paraId="34D489E6" w14:textId="77777777" w:rsidR="00D07C25" w:rsidRPr="009C4620" w:rsidRDefault="00D07C25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B0F80" w14:textId="77777777" w:rsidR="00D07C25" w:rsidRPr="009C4620" w:rsidRDefault="00D07C25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2</w:t>
            </w:r>
          </w:p>
        </w:tc>
        <w:tc>
          <w:tcPr>
            <w:tcW w:w="4678" w:type="dxa"/>
          </w:tcPr>
          <w:p w14:paraId="1B4E7E44" w14:textId="77777777" w:rsidR="00D07C25" w:rsidRPr="009C4620" w:rsidRDefault="00D07C25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14:paraId="2D4EA53C" w14:textId="77777777" w:rsidR="00D07C25" w:rsidRPr="009C4620" w:rsidRDefault="00D07C25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14:paraId="3D25C0EB" w14:textId="77777777" w:rsidR="00D07C25" w:rsidRPr="009C4620" w:rsidRDefault="00D07C25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14:paraId="6C66D434" w14:textId="77777777" w:rsidR="00D07C25" w:rsidRPr="009C4620" w:rsidRDefault="00D07C25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6</w:t>
            </w:r>
          </w:p>
        </w:tc>
      </w:tr>
      <w:tr w:rsidR="00D07C25" w:rsidRPr="009C4620" w14:paraId="65B02F7A" w14:textId="77777777" w:rsidTr="00C12C17">
        <w:tc>
          <w:tcPr>
            <w:tcW w:w="709" w:type="dxa"/>
          </w:tcPr>
          <w:p w14:paraId="3B4E3A0D" w14:textId="77777777" w:rsidR="00D07C25" w:rsidRPr="009C4620" w:rsidRDefault="00D07C25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15C982" w14:textId="77777777" w:rsidR="00D07C25" w:rsidRPr="009C4620" w:rsidRDefault="00D07C25" w:rsidP="000A429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14:paraId="35E05053" w14:textId="77777777" w:rsidR="00D07C25" w:rsidRPr="009C4620" w:rsidRDefault="00D07C25" w:rsidP="00D07C25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главного администратора, администратора доходов бюджета</w:t>
            </w:r>
            <w:r w:rsidRPr="009C4620">
              <w:rPr>
                <w:rStyle w:val="ad"/>
                <w:sz w:val="25"/>
                <w:szCs w:val="25"/>
              </w:rPr>
              <w:footnoteReference w:id="4"/>
            </w:r>
          </w:p>
        </w:tc>
        <w:tc>
          <w:tcPr>
            <w:tcW w:w="850" w:type="dxa"/>
          </w:tcPr>
          <w:p w14:paraId="797660A8" w14:textId="77777777" w:rsidR="00D07C25" w:rsidRPr="009C4620" w:rsidRDefault="00D07C25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14:paraId="4D670B6F" w14:textId="77777777" w:rsidR="00D07C25" w:rsidRPr="009C4620" w:rsidRDefault="00D07C25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052E8BA7" w14:textId="77777777" w:rsidR="00D07C25" w:rsidRPr="009C4620" w:rsidRDefault="00D07C25" w:rsidP="000A429D">
            <w:pPr>
              <w:jc w:val="center"/>
              <w:rPr>
                <w:sz w:val="25"/>
                <w:szCs w:val="25"/>
              </w:rPr>
            </w:pPr>
          </w:p>
        </w:tc>
      </w:tr>
      <w:tr w:rsidR="00690F37" w:rsidRPr="009C4620" w14:paraId="3FA1255C" w14:textId="77777777" w:rsidTr="00C12C17">
        <w:tc>
          <w:tcPr>
            <w:tcW w:w="709" w:type="dxa"/>
            <w:vMerge w:val="restart"/>
          </w:tcPr>
          <w:p w14:paraId="331A42CC" w14:textId="77777777" w:rsidR="00690F37" w:rsidRPr="00690F37" w:rsidRDefault="00690F37" w:rsidP="000A429D">
            <w:pPr>
              <w:jc w:val="center"/>
              <w:rPr>
                <w:sz w:val="25"/>
                <w:szCs w:val="25"/>
              </w:rPr>
            </w:pPr>
            <w:r w:rsidRPr="00690F37">
              <w:rPr>
                <w:sz w:val="25"/>
                <w:szCs w:val="25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816008" w14:textId="77777777" w:rsidR="00690F37" w:rsidRPr="009C4620" w:rsidRDefault="00690F37" w:rsidP="000A429D">
            <w:pPr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0503160</w:t>
            </w:r>
          </w:p>
        </w:tc>
        <w:tc>
          <w:tcPr>
            <w:tcW w:w="4678" w:type="dxa"/>
          </w:tcPr>
          <w:p w14:paraId="2B4DD72B" w14:textId="77777777" w:rsidR="00690F37" w:rsidRPr="009C4620" w:rsidRDefault="00690F37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Пояснительная записка</w:t>
            </w:r>
          </w:p>
        </w:tc>
        <w:tc>
          <w:tcPr>
            <w:tcW w:w="850" w:type="dxa"/>
          </w:tcPr>
          <w:p w14:paraId="6444524D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C165154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6F3AD8EE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690F37" w:rsidRPr="009C4620" w14:paraId="676FDCF0" w14:textId="77777777" w:rsidTr="00C12C17">
        <w:tc>
          <w:tcPr>
            <w:tcW w:w="709" w:type="dxa"/>
            <w:vMerge/>
          </w:tcPr>
          <w:p w14:paraId="242320DA" w14:textId="77777777" w:rsidR="00690F37" w:rsidRPr="009C4620" w:rsidRDefault="00690F37" w:rsidP="00573D2A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A48" w14:textId="77777777" w:rsidR="00690F37" w:rsidRPr="009C4620" w:rsidRDefault="00690F37" w:rsidP="000A429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6876A1C" w14:textId="77777777" w:rsidR="00690F37" w:rsidRPr="009C4620" w:rsidRDefault="00690F37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Приложения к пояснительной записке</w:t>
            </w:r>
          </w:p>
        </w:tc>
        <w:tc>
          <w:tcPr>
            <w:tcW w:w="850" w:type="dxa"/>
          </w:tcPr>
          <w:p w14:paraId="73FE9B0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14:paraId="098F0443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4EA33D34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</w:tr>
      <w:tr w:rsidR="00690F37" w:rsidRPr="009C4620" w14:paraId="2C89C215" w14:textId="77777777" w:rsidTr="00C12C17">
        <w:tc>
          <w:tcPr>
            <w:tcW w:w="709" w:type="dxa"/>
            <w:vMerge/>
          </w:tcPr>
          <w:p w14:paraId="497BD65A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B8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Таблица №1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6BAF16A" w14:textId="77777777" w:rsidR="00690F37" w:rsidRPr="009C4620" w:rsidRDefault="00690F37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Сведения об основных направлениях деятельности </w:t>
            </w:r>
          </w:p>
        </w:tc>
        <w:tc>
          <w:tcPr>
            <w:tcW w:w="850" w:type="dxa"/>
          </w:tcPr>
          <w:p w14:paraId="6CCC494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7423CD2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1C816EF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4E1E150E" w14:textId="77777777" w:rsidTr="00C12C17">
        <w:tc>
          <w:tcPr>
            <w:tcW w:w="709" w:type="dxa"/>
            <w:vMerge/>
          </w:tcPr>
          <w:p w14:paraId="3BE771C0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F96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Таблица №3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D73E95A" w14:textId="77777777" w:rsidR="00690F37" w:rsidRPr="009C4620" w:rsidRDefault="00690F37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исполнении текстовых статей закона (решения) о бюджете</w:t>
            </w:r>
          </w:p>
        </w:tc>
        <w:tc>
          <w:tcPr>
            <w:tcW w:w="850" w:type="dxa"/>
          </w:tcPr>
          <w:p w14:paraId="42CC160F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A771AA9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36469DB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3BF668FC" w14:textId="77777777" w:rsidTr="00C12C17">
        <w:tc>
          <w:tcPr>
            <w:tcW w:w="709" w:type="dxa"/>
            <w:vMerge/>
          </w:tcPr>
          <w:p w14:paraId="731A992B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3B7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Таблица №4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AFC9F4D" w14:textId="77777777" w:rsidR="00690F37" w:rsidRPr="009C4620" w:rsidRDefault="00690F37" w:rsidP="00AC0830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  <w:vertAlign w:val="superscript"/>
              </w:rPr>
            </w:pPr>
            <w:r w:rsidRPr="009C4620">
              <w:rPr>
                <w:sz w:val="25"/>
                <w:szCs w:val="25"/>
              </w:rPr>
              <w:t>Сведения об особенностях ведения бюджетного учета</w:t>
            </w:r>
          </w:p>
        </w:tc>
        <w:tc>
          <w:tcPr>
            <w:tcW w:w="850" w:type="dxa"/>
          </w:tcPr>
          <w:p w14:paraId="4878356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46A6522A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75AAFE9B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7D2BCB73" w14:textId="77777777" w:rsidTr="00C12C17">
        <w:tc>
          <w:tcPr>
            <w:tcW w:w="709" w:type="dxa"/>
            <w:vMerge/>
          </w:tcPr>
          <w:p w14:paraId="77265BF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8EF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Таблица № 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9092062" w14:textId="77777777" w:rsidR="00690F37" w:rsidRPr="009C4620" w:rsidRDefault="00690F37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проведении инвентаризаций</w:t>
            </w:r>
          </w:p>
        </w:tc>
        <w:tc>
          <w:tcPr>
            <w:tcW w:w="850" w:type="dxa"/>
          </w:tcPr>
          <w:p w14:paraId="3E2C14F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3C2DE907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48519772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31DB4586" w14:textId="77777777" w:rsidTr="00C12C17">
        <w:tc>
          <w:tcPr>
            <w:tcW w:w="709" w:type="dxa"/>
            <w:vMerge/>
          </w:tcPr>
          <w:p w14:paraId="1428EF38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550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0503164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268B9DA" w14:textId="77777777" w:rsidR="00690F37" w:rsidRPr="009C4620" w:rsidRDefault="00690F37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исполнении бюджета</w:t>
            </w:r>
          </w:p>
        </w:tc>
        <w:tc>
          <w:tcPr>
            <w:tcW w:w="850" w:type="dxa"/>
          </w:tcPr>
          <w:p w14:paraId="36AEDE74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6D98C9B3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197ED5C2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40EB440C" w14:textId="77777777" w:rsidTr="00C12C17">
        <w:tc>
          <w:tcPr>
            <w:tcW w:w="709" w:type="dxa"/>
            <w:vMerge/>
          </w:tcPr>
          <w:p w14:paraId="4406FB8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09D7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0503166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29F7118" w14:textId="77777777" w:rsidR="00690F37" w:rsidRPr="009C4620" w:rsidRDefault="00690F37" w:rsidP="0098179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исполнении мероприятий в рамках целевых программ</w:t>
            </w:r>
          </w:p>
        </w:tc>
        <w:tc>
          <w:tcPr>
            <w:tcW w:w="850" w:type="dxa"/>
          </w:tcPr>
          <w:p w14:paraId="49C28673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46ACD6B9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6FB65517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074B527E" w14:textId="77777777" w:rsidTr="00C12C17">
        <w:trPr>
          <w:trHeight w:val="585"/>
        </w:trPr>
        <w:tc>
          <w:tcPr>
            <w:tcW w:w="709" w:type="dxa"/>
            <w:vMerge/>
          </w:tcPr>
          <w:p w14:paraId="1C9E616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BCA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0503167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C35BB6B" w14:textId="77777777" w:rsidR="00690F37" w:rsidRPr="009C4620" w:rsidRDefault="00690F37" w:rsidP="00AA42A9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целевых иностранных кредитах</w:t>
            </w:r>
          </w:p>
        </w:tc>
        <w:tc>
          <w:tcPr>
            <w:tcW w:w="850" w:type="dxa"/>
          </w:tcPr>
          <w:p w14:paraId="1463EA1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581751C3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11A8798A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69BBF42B" w14:textId="77777777" w:rsidTr="00C12C17">
        <w:tc>
          <w:tcPr>
            <w:tcW w:w="709" w:type="dxa"/>
            <w:vMerge/>
          </w:tcPr>
          <w:p w14:paraId="6FA85774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2FF960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0503168</w:t>
            </w:r>
          </w:p>
        </w:tc>
        <w:tc>
          <w:tcPr>
            <w:tcW w:w="4678" w:type="dxa"/>
          </w:tcPr>
          <w:p w14:paraId="537E91A5" w14:textId="77777777" w:rsidR="00690F37" w:rsidRPr="009C4620" w:rsidRDefault="00690F37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движении нефинансовых активов</w:t>
            </w:r>
          </w:p>
        </w:tc>
        <w:tc>
          <w:tcPr>
            <w:tcW w:w="850" w:type="dxa"/>
          </w:tcPr>
          <w:p w14:paraId="39A6428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3A52275B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7CBC9563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40C3742A" w14:textId="77777777" w:rsidTr="00C12C17">
        <w:tc>
          <w:tcPr>
            <w:tcW w:w="709" w:type="dxa"/>
            <w:vMerge/>
          </w:tcPr>
          <w:p w14:paraId="6A93038A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FBB0E2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0503169</w:t>
            </w:r>
          </w:p>
        </w:tc>
        <w:tc>
          <w:tcPr>
            <w:tcW w:w="4678" w:type="dxa"/>
          </w:tcPr>
          <w:p w14:paraId="66BD8938" w14:textId="77777777" w:rsidR="00690F37" w:rsidRPr="009C4620" w:rsidRDefault="00690F37" w:rsidP="00DC4493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дебиторской и кредиторской задолженности</w:t>
            </w:r>
            <w:r w:rsidRPr="009C4620">
              <w:rPr>
                <w:rStyle w:val="ad"/>
                <w:sz w:val="25"/>
                <w:szCs w:val="25"/>
              </w:rPr>
              <w:footnoteReference w:id="5"/>
            </w:r>
          </w:p>
        </w:tc>
        <w:tc>
          <w:tcPr>
            <w:tcW w:w="850" w:type="dxa"/>
          </w:tcPr>
          <w:p w14:paraId="10460F40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6AC3BEE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7280582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20F44076" w14:textId="77777777" w:rsidTr="00C12C17">
        <w:tc>
          <w:tcPr>
            <w:tcW w:w="709" w:type="dxa"/>
            <w:vMerge/>
          </w:tcPr>
          <w:p w14:paraId="254C438E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C85F52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0503171</w:t>
            </w:r>
          </w:p>
        </w:tc>
        <w:tc>
          <w:tcPr>
            <w:tcW w:w="4678" w:type="dxa"/>
          </w:tcPr>
          <w:p w14:paraId="16FDCA99" w14:textId="77777777" w:rsidR="00690F37" w:rsidRPr="009C4620" w:rsidRDefault="00690F37" w:rsidP="003266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850" w:type="dxa"/>
          </w:tcPr>
          <w:p w14:paraId="21520229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6229A9A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735F0FF6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16F9ED1F" w14:textId="77777777" w:rsidTr="00C12C17">
        <w:tc>
          <w:tcPr>
            <w:tcW w:w="709" w:type="dxa"/>
            <w:vMerge/>
          </w:tcPr>
          <w:p w14:paraId="5559BE84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EEEAB03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0503172</w:t>
            </w:r>
          </w:p>
        </w:tc>
        <w:tc>
          <w:tcPr>
            <w:tcW w:w="4678" w:type="dxa"/>
          </w:tcPr>
          <w:p w14:paraId="552382DB" w14:textId="77777777" w:rsidR="00690F37" w:rsidRPr="009C4620" w:rsidRDefault="00690F37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850" w:type="dxa"/>
          </w:tcPr>
          <w:p w14:paraId="4E5FF3A2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52127327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28D88F30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3F6442D7" w14:textId="77777777" w:rsidTr="00C12C17">
        <w:tc>
          <w:tcPr>
            <w:tcW w:w="709" w:type="dxa"/>
            <w:vMerge/>
          </w:tcPr>
          <w:p w14:paraId="0D0A791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D3E4A8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0503173</w:t>
            </w:r>
          </w:p>
        </w:tc>
        <w:tc>
          <w:tcPr>
            <w:tcW w:w="4678" w:type="dxa"/>
          </w:tcPr>
          <w:p w14:paraId="0CF7EC8F" w14:textId="77777777" w:rsidR="00690F37" w:rsidRPr="009C4620" w:rsidRDefault="00690F37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изменении остатков валюты баланса</w:t>
            </w:r>
          </w:p>
        </w:tc>
        <w:tc>
          <w:tcPr>
            <w:tcW w:w="850" w:type="dxa"/>
          </w:tcPr>
          <w:p w14:paraId="1E3AD02A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5150A729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1E29A9D0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6C2E0987" w14:textId="77777777" w:rsidTr="00C12C17">
        <w:tc>
          <w:tcPr>
            <w:tcW w:w="709" w:type="dxa"/>
            <w:vMerge/>
          </w:tcPr>
          <w:p w14:paraId="0465076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D8BC7A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0503174</w:t>
            </w:r>
          </w:p>
        </w:tc>
        <w:tc>
          <w:tcPr>
            <w:tcW w:w="4678" w:type="dxa"/>
          </w:tcPr>
          <w:p w14:paraId="3FC35C8D" w14:textId="77777777" w:rsidR="00690F37" w:rsidRPr="009C4620" w:rsidRDefault="00690F37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Сведения о доходах бюджета от перечисления части прибыли (дивидендов) государственных (муниципальных) унитарных предприятий иных организаций с государственным участием в капитале</w:t>
            </w:r>
          </w:p>
        </w:tc>
        <w:tc>
          <w:tcPr>
            <w:tcW w:w="850" w:type="dxa"/>
          </w:tcPr>
          <w:p w14:paraId="44C26AF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718E1BC2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73CBCABF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90F37" w:rsidRPr="009C4620" w14:paraId="3EAC84B4" w14:textId="77777777" w:rsidTr="00C12C17">
        <w:tc>
          <w:tcPr>
            <w:tcW w:w="709" w:type="dxa"/>
            <w:vMerge/>
          </w:tcPr>
          <w:p w14:paraId="3D3081E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F3FFCB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0503175</w:t>
            </w:r>
          </w:p>
        </w:tc>
        <w:tc>
          <w:tcPr>
            <w:tcW w:w="4678" w:type="dxa"/>
          </w:tcPr>
          <w:p w14:paraId="13A8BACF" w14:textId="77777777" w:rsidR="00690F37" w:rsidRPr="009C4620" w:rsidRDefault="00690F37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850" w:type="dxa"/>
          </w:tcPr>
          <w:p w14:paraId="4B13432F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3D052D74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0AAD8AA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39A65D1F" w14:textId="77777777" w:rsidTr="00C12C17">
        <w:tc>
          <w:tcPr>
            <w:tcW w:w="709" w:type="dxa"/>
            <w:vMerge/>
          </w:tcPr>
          <w:p w14:paraId="7B6BC009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FB3008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0503178</w:t>
            </w:r>
          </w:p>
        </w:tc>
        <w:tc>
          <w:tcPr>
            <w:tcW w:w="4678" w:type="dxa"/>
          </w:tcPr>
          <w:p w14:paraId="4127D3D8" w14:textId="77777777" w:rsidR="00690F37" w:rsidRPr="009C4620" w:rsidRDefault="00690F37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850" w:type="dxa"/>
          </w:tcPr>
          <w:p w14:paraId="2FF6E41B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D99A318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7A12ADE7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690F37" w:rsidRPr="009C4620" w14:paraId="5AD39DD9" w14:textId="77777777" w:rsidTr="00C12C17">
        <w:tc>
          <w:tcPr>
            <w:tcW w:w="709" w:type="dxa"/>
            <w:vMerge/>
          </w:tcPr>
          <w:p w14:paraId="3E4F3ECF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01296F28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0503190</w:t>
            </w:r>
          </w:p>
        </w:tc>
        <w:tc>
          <w:tcPr>
            <w:tcW w:w="4678" w:type="dxa"/>
          </w:tcPr>
          <w:p w14:paraId="2D9A10D9" w14:textId="77777777" w:rsidR="00690F37" w:rsidRPr="009C4620" w:rsidRDefault="00690F37" w:rsidP="00690F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Сведения о вложениях в объекты недвижимого имущества, объектах </w:t>
            </w:r>
          </w:p>
        </w:tc>
        <w:tc>
          <w:tcPr>
            <w:tcW w:w="850" w:type="dxa"/>
          </w:tcPr>
          <w:p w14:paraId="0A851AF8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F685BAC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5191A0D3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690F37" w:rsidRPr="009C4620" w14:paraId="7AC5BDD1" w14:textId="77777777" w:rsidTr="00C12C17">
        <w:tc>
          <w:tcPr>
            <w:tcW w:w="709" w:type="dxa"/>
          </w:tcPr>
          <w:p w14:paraId="035B723D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276" w:type="dxa"/>
          </w:tcPr>
          <w:p w14:paraId="663A50EB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678" w:type="dxa"/>
          </w:tcPr>
          <w:p w14:paraId="663F4181" w14:textId="77777777" w:rsidR="00690F37" w:rsidRPr="009C4620" w:rsidRDefault="00690F37" w:rsidP="00690F3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14:paraId="23C0CE8D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14:paraId="36C0C526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14:paraId="1C58190D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690F37" w:rsidRPr="009C4620" w14:paraId="40F82CCE" w14:textId="77777777" w:rsidTr="00C12C17">
        <w:tc>
          <w:tcPr>
            <w:tcW w:w="709" w:type="dxa"/>
            <w:vMerge w:val="restart"/>
          </w:tcPr>
          <w:p w14:paraId="0F1000AD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73F6A929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14:paraId="58C49290" w14:textId="77777777" w:rsidR="00690F37" w:rsidRPr="009C4620" w:rsidRDefault="00690F37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незавершенного строительства</w:t>
            </w:r>
          </w:p>
        </w:tc>
        <w:tc>
          <w:tcPr>
            <w:tcW w:w="850" w:type="dxa"/>
          </w:tcPr>
          <w:p w14:paraId="08378425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14:paraId="54D52D26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1131DD01" w14:textId="77777777" w:rsidR="00690F37" w:rsidRPr="009C4620" w:rsidRDefault="00690F37" w:rsidP="000A429D">
            <w:pPr>
              <w:jc w:val="center"/>
              <w:rPr>
                <w:sz w:val="25"/>
                <w:szCs w:val="25"/>
              </w:rPr>
            </w:pPr>
          </w:p>
        </w:tc>
      </w:tr>
      <w:tr w:rsidR="009C4620" w:rsidRPr="009C4620" w14:paraId="1AB038D1" w14:textId="77777777" w:rsidTr="00C12C17">
        <w:tc>
          <w:tcPr>
            <w:tcW w:w="709" w:type="dxa"/>
            <w:vMerge/>
          </w:tcPr>
          <w:p w14:paraId="0BDBB295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065EA625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0503296</w:t>
            </w:r>
          </w:p>
        </w:tc>
        <w:tc>
          <w:tcPr>
            <w:tcW w:w="4678" w:type="dxa"/>
          </w:tcPr>
          <w:p w14:paraId="78188CC4" w14:textId="77777777" w:rsidR="009C4620" w:rsidRPr="009C4620" w:rsidRDefault="009C4620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исполнении судебных решений по денежным обязательствам</w:t>
            </w:r>
          </w:p>
        </w:tc>
        <w:tc>
          <w:tcPr>
            <w:tcW w:w="850" w:type="dxa"/>
          </w:tcPr>
          <w:p w14:paraId="60DD254D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1EECDC9B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7FD7F3C8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E3C2C" w:rsidRPr="009C4620" w14:paraId="03706FB6" w14:textId="77777777" w:rsidTr="00C12C17">
        <w:tc>
          <w:tcPr>
            <w:tcW w:w="709" w:type="dxa"/>
          </w:tcPr>
          <w:p w14:paraId="758078D3" w14:textId="77777777" w:rsidR="00DE3C2C" w:rsidRPr="009C4620" w:rsidRDefault="00DE3C2C" w:rsidP="00B43454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  <w:r w:rsidR="00B43454" w:rsidRPr="009C4620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</w:tcPr>
          <w:p w14:paraId="5CA81AC1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0503387</w:t>
            </w:r>
          </w:p>
        </w:tc>
        <w:tc>
          <w:tcPr>
            <w:tcW w:w="4678" w:type="dxa"/>
          </w:tcPr>
          <w:p w14:paraId="381751BA" w14:textId="77777777" w:rsidR="000F6E5E" w:rsidRPr="009C4620" w:rsidRDefault="00DE3C2C" w:rsidP="009C4620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Справочная таблица к отчету об </w:t>
            </w:r>
            <w:r w:rsidR="009C4620" w:rsidRPr="009C4620">
              <w:rPr>
                <w:sz w:val="25"/>
                <w:szCs w:val="25"/>
              </w:rPr>
              <w:t>исполнении консолидированного бюджета субъекта Российской</w:t>
            </w:r>
          </w:p>
        </w:tc>
        <w:tc>
          <w:tcPr>
            <w:tcW w:w="850" w:type="dxa"/>
          </w:tcPr>
          <w:p w14:paraId="71A730D2" w14:textId="77777777" w:rsidR="00DE3C2C" w:rsidRPr="009C4620" w:rsidRDefault="000178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14:paraId="3608E9D7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0EFFB932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9C4620" w:rsidRPr="009C4620" w14:paraId="658A40C1" w14:textId="77777777" w:rsidTr="00C12C17">
        <w:tc>
          <w:tcPr>
            <w:tcW w:w="709" w:type="dxa"/>
          </w:tcPr>
          <w:p w14:paraId="0B7A439B" w14:textId="77777777" w:rsidR="009C4620" w:rsidRPr="009C4620" w:rsidRDefault="009C4620" w:rsidP="00B4345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C804468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14:paraId="0FCD4557" w14:textId="77777777" w:rsidR="009C4620" w:rsidRPr="009C4620" w:rsidRDefault="009C4620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Федерации (с приложением расшифровки строки 10100, 10900 справочной таблицы к отчету)</w:t>
            </w:r>
          </w:p>
        </w:tc>
        <w:tc>
          <w:tcPr>
            <w:tcW w:w="850" w:type="dxa"/>
          </w:tcPr>
          <w:p w14:paraId="50E9E250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14:paraId="379BEA62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737B8AD7" w14:textId="77777777" w:rsidR="009C4620" w:rsidRPr="009C4620" w:rsidRDefault="009C4620" w:rsidP="000A429D">
            <w:pPr>
              <w:jc w:val="center"/>
              <w:rPr>
                <w:sz w:val="25"/>
                <w:szCs w:val="25"/>
              </w:rPr>
            </w:pPr>
          </w:p>
        </w:tc>
      </w:tr>
      <w:tr w:rsidR="00DE3C2C" w:rsidRPr="009C4620" w14:paraId="28F0206B" w14:textId="77777777" w:rsidTr="00C12C17">
        <w:tc>
          <w:tcPr>
            <w:tcW w:w="709" w:type="dxa"/>
          </w:tcPr>
          <w:p w14:paraId="03E326A0" w14:textId="77777777" w:rsidR="00DE3C2C" w:rsidRPr="009C4620" w:rsidRDefault="00DE3C2C" w:rsidP="00B43454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  <w:r w:rsidR="00B43454" w:rsidRPr="009C4620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14:paraId="3C4D7AED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0503184</w:t>
            </w:r>
          </w:p>
        </w:tc>
        <w:tc>
          <w:tcPr>
            <w:tcW w:w="4678" w:type="dxa"/>
          </w:tcPr>
          <w:p w14:paraId="0371B5C9" w14:textId="77777777" w:rsidR="00DE3C2C" w:rsidRPr="009C4620" w:rsidRDefault="00DE3C2C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850" w:type="dxa"/>
          </w:tcPr>
          <w:p w14:paraId="3C5791C6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068023C9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7CE99B1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0B2AA2" w:rsidRPr="009C4620" w14:paraId="6BFCEBB8" w14:textId="77777777" w:rsidTr="00C12C17">
        <w:trPr>
          <w:trHeight w:val="862"/>
        </w:trPr>
        <w:tc>
          <w:tcPr>
            <w:tcW w:w="709" w:type="dxa"/>
          </w:tcPr>
          <w:p w14:paraId="1F1878F9" w14:textId="77777777" w:rsidR="000B2AA2" w:rsidRPr="009C4620" w:rsidRDefault="000B2AA2" w:rsidP="00B43454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13</w:t>
            </w:r>
          </w:p>
        </w:tc>
        <w:tc>
          <w:tcPr>
            <w:tcW w:w="1276" w:type="dxa"/>
          </w:tcPr>
          <w:p w14:paraId="08E5A29B" w14:textId="77777777" w:rsidR="000B2AA2" w:rsidRPr="009C4620" w:rsidRDefault="000B2AA2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0503710</w:t>
            </w:r>
          </w:p>
        </w:tc>
        <w:tc>
          <w:tcPr>
            <w:tcW w:w="4678" w:type="dxa"/>
          </w:tcPr>
          <w:p w14:paraId="6C9BC5FC" w14:textId="77777777" w:rsidR="000B2AA2" w:rsidRPr="009C4620" w:rsidRDefault="000B2AA2" w:rsidP="007B5E95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Справка по заключению учреждением счетов бухгалтерско</w:t>
            </w:r>
            <w:r w:rsidR="007B5E95" w:rsidRPr="009C4620">
              <w:rPr>
                <w:sz w:val="25"/>
                <w:szCs w:val="25"/>
              </w:rPr>
              <w:t xml:space="preserve">го учета </w:t>
            </w:r>
            <w:r w:rsidR="000067C5" w:rsidRPr="009C4620">
              <w:rPr>
                <w:sz w:val="25"/>
                <w:szCs w:val="25"/>
              </w:rPr>
              <w:t>отчетного финансового года</w:t>
            </w:r>
          </w:p>
        </w:tc>
        <w:tc>
          <w:tcPr>
            <w:tcW w:w="850" w:type="dxa"/>
          </w:tcPr>
          <w:p w14:paraId="2F073ECC" w14:textId="77777777" w:rsidR="000B2AA2" w:rsidRPr="009C4620" w:rsidRDefault="000B2AA2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4400E177" w14:textId="77777777" w:rsidR="000B2AA2" w:rsidRPr="009C4620" w:rsidRDefault="000B2AA2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70D66566" w14:textId="77777777" w:rsidR="000B2AA2" w:rsidRPr="009C4620" w:rsidRDefault="000B2AA2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E3C2C" w:rsidRPr="009C4620" w14:paraId="5B850ACC" w14:textId="77777777" w:rsidTr="00C12C17">
        <w:tc>
          <w:tcPr>
            <w:tcW w:w="709" w:type="dxa"/>
          </w:tcPr>
          <w:p w14:paraId="60EBE0D0" w14:textId="77777777" w:rsidR="00DE3C2C" w:rsidRPr="009C4620" w:rsidRDefault="00DE3C2C" w:rsidP="000B2AA2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  <w:r w:rsidR="000B2AA2" w:rsidRPr="009C4620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14:paraId="541C65D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0503721</w:t>
            </w:r>
          </w:p>
        </w:tc>
        <w:tc>
          <w:tcPr>
            <w:tcW w:w="4678" w:type="dxa"/>
          </w:tcPr>
          <w:p w14:paraId="607C3150" w14:textId="77777777" w:rsidR="00DE3C2C" w:rsidRPr="009C4620" w:rsidRDefault="00DE3C2C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Отчет о финансовых результатах деятельности учреждения</w:t>
            </w:r>
          </w:p>
        </w:tc>
        <w:tc>
          <w:tcPr>
            <w:tcW w:w="850" w:type="dxa"/>
          </w:tcPr>
          <w:p w14:paraId="177CB117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5A28FD5" w14:textId="77777777" w:rsidR="00DE3C2C" w:rsidRPr="009C4620" w:rsidRDefault="00701DA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68749500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E3C2C" w:rsidRPr="009C4620" w14:paraId="37184ADE" w14:textId="77777777" w:rsidTr="00C12C17">
        <w:tc>
          <w:tcPr>
            <w:tcW w:w="709" w:type="dxa"/>
          </w:tcPr>
          <w:p w14:paraId="19FC203C" w14:textId="77777777" w:rsidR="00DE3C2C" w:rsidRPr="009C4620" w:rsidRDefault="00DE3C2C" w:rsidP="000B2AA2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  <w:r w:rsidR="000B2AA2" w:rsidRPr="009C4620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786D5564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0503723</w:t>
            </w:r>
          </w:p>
        </w:tc>
        <w:tc>
          <w:tcPr>
            <w:tcW w:w="4678" w:type="dxa"/>
          </w:tcPr>
          <w:p w14:paraId="1571D4FE" w14:textId="77777777" w:rsidR="00DE3C2C" w:rsidRPr="009C4620" w:rsidRDefault="00DE3C2C" w:rsidP="002C64B5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Отчет о движении денежных средств учреждения</w:t>
            </w:r>
            <w:r w:rsidR="002C64B5" w:rsidRPr="009C4620">
              <w:rPr>
                <w:rStyle w:val="ad"/>
                <w:sz w:val="25"/>
                <w:szCs w:val="25"/>
              </w:rPr>
              <w:footnoteReference w:id="6"/>
            </w:r>
          </w:p>
        </w:tc>
        <w:tc>
          <w:tcPr>
            <w:tcW w:w="850" w:type="dxa"/>
          </w:tcPr>
          <w:p w14:paraId="4B04CAE5" w14:textId="77777777" w:rsidR="00DE3C2C" w:rsidRPr="009C4620" w:rsidRDefault="00701DA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11E89CFE" w14:textId="77777777" w:rsidR="00DE3C2C" w:rsidRPr="009C4620" w:rsidRDefault="00701DA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23DB8209" w14:textId="77777777" w:rsidR="00DE3C2C" w:rsidRPr="009C4620" w:rsidRDefault="00701DA3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AA42A9" w:rsidRPr="009C4620" w14:paraId="73A33350" w14:textId="77777777" w:rsidTr="00C12C17">
        <w:trPr>
          <w:trHeight w:val="654"/>
        </w:trPr>
        <w:tc>
          <w:tcPr>
            <w:tcW w:w="709" w:type="dxa"/>
          </w:tcPr>
          <w:p w14:paraId="39FCF7F2" w14:textId="77777777" w:rsidR="00AA42A9" w:rsidRPr="009C4620" w:rsidRDefault="00AA42A9" w:rsidP="000B2AA2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16</w:t>
            </w:r>
          </w:p>
        </w:tc>
        <w:tc>
          <w:tcPr>
            <w:tcW w:w="1276" w:type="dxa"/>
          </w:tcPr>
          <w:p w14:paraId="38C0DBD3" w14:textId="77777777" w:rsidR="00AA42A9" w:rsidRPr="009C4620" w:rsidRDefault="00AA42A9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0503730</w:t>
            </w:r>
          </w:p>
        </w:tc>
        <w:tc>
          <w:tcPr>
            <w:tcW w:w="4678" w:type="dxa"/>
          </w:tcPr>
          <w:p w14:paraId="59BE107B" w14:textId="77777777" w:rsidR="00AA42A9" w:rsidRPr="009C4620" w:rsidRDefault="00AA42A9" w:rsidP="000067C5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Баланс государственного </w:t>
            </w:r>
          </w:p>
          <w:p w14:paraId="6B8B2EED" w14:textId="77777777" w:rsidR="00AA42A9" w:rsidRPr="009C4620" w:rsidRDefault="00AA42A9" w:rsidP="00701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(муниципального) учреждения</w:t>
            </w:r>
          </w:p>
        </w:tc>
        <w:tc>
          <w:tcPr>
            <w:tcW w:w="850" w:type="dxa"/>
          </w:tcPr>
          <w:p w14:paraId="559417AF" w14:textId="77777777" w:rsidR="00AA42A9" w:rsidRPr="009C4620" w:rsidRDefault="00AA42A9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D5D6978" w14:textId="77777777" w:rsidR="00AA42A9" w:rsidRPr="009C4620" w:rsidRDefault="00AA42A9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73A3F2B6" w14:textId="77777777" w:rsidR="00AA42A9" w:rsidRPr="009C4620" w:rsidRDefault="00AA42A9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E3C2C" w:rsidRPr="009C4620" w14:paraId="01C31A87" w14:textId="77777777" w:rsidTr="00C12C17">
        <w:tc>
          <w:tcPr>
            <w:tcW w:w="709" w:type="dxa"/>
          </w:tcPr>
          <w:p w14:paraId="56F4865D" w14:textId="77777777" w:rsidR="00DE3C2C" w:rsidRPr="009C4620" w:rsidRDefault="00DE3C2C" w:rsidP="000B2AA2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  <w:r w:rsidR="000B2AA2" w:rsidRPr="009C4620">
              <w:rPr>
                <w:sz w:val="25"/>
                <w:szCs w:val="25"/>
              </w:rPr>
              <w:t>7</w:t>
            </w:r>
          </w:p>
        </w:tc>
        <w:tc>
          <w:tcPr>
            <w:tcW w:w="1276" w:type="dxa"/>
          </w:tcPr>
          <w:p w14:paraId="7DD372D3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0503737</w:t>
            </w:r>
          </w:p>
        </w:tc>
        <w:tc>
          <w:tcPr>
            <w:tcW w:w="4678" w:type="dxa"/>
          </w:tcPr>
          <w:p w14:paraId="33E90F13" w14:textId="77777777" w:rsidR="00DE3C2C" w:rsidRPr="009C4620" w:rsidRDefault="00DE3C2C" w:rsidP="00AF136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 xml:space="preserve">Отчет об исполнении учреждением </w:t>
            </w:r>
            <w:r w:rsidR="00504597" w:rsidRPr="009C4620">
              <w:rPr>
                <w:sz w:val="25"/>
                <w:szCs w:val="25"/>
              </w:rPr>
              <w:t>плана его финансово-хозяйственной</w:t>
            </w:r>
            <w:r w:rsidR="00326614" w:rsidRPr="009C4620">
              <w:rPr>
                <w:sz w:val="25"/>
                <w:szCs w:val="25"/>
              </w:rPr>
              <w:t xml:space="preserve"> деятельности</w:t>
            </w:r>
            <w:r w:rsidR="00326614" w:rsidRPr="009C4620">
              <w:rPr>
                <w:rStyle w:val="ad"/>
                <w:sz w:val="25"/>
                <w:szCs w:val="25"/>
              </w:rPr>
              <w:footnoteReference w:id="7"/>
            </w:r>
          </w:p>
        </w:tc>
        <w:tc>
          <w:tcPr>
            <w:tcW w:w="850" w:type="dxa"/>
          </w:tcPr>
          <w:p w14:paraId="0EF420A6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4695447D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6771547D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D07C25" w:rsidRPr="009C4620" w14:paraId="02A8C1A2" w14:textId="77777777" w:rsidTr="00C12C17">
        <w:tc>
          <w:tcPr>
            <w:tcW w:w="709" w:type="dxa"/>
          </w:tcPr>
          <w:p w14:paraId="34DD5BB9" w14:textId="77777777" w:rsidR="00D07C25" w:rsidRPr="009C4620" w:rsidRDefault="00F05847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18</w:t>
            </w:r>
          </w:p>
        </w:tc>
        <w:tc>
          <w:tcPr>
            <w:tcW w:w="1276" w:type="dxa"/>
          </w:tcPr>
          <w:p w14:paraId="2B14A845" w14:textId="77777777" w:rsidR="00D07C25" w:rsidRPr="009C4620" w:rsidRDefault="00F05847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0503738-НП</w:t>
            </w:r>
          </w:p>
        </w:tc>
        <w:tc>
          <w:tcPr>
            <w:tcW w:w="4678" w:type="dxa"/>
          </w:tcPr>
          <w:p w14:paraId="5288244D" w14:textId="77777777" w:rsidR="00D07C25" w:rsidRPr="009C4620" w:rsidRDefault="00F05847" w:rsidP="00264155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Отчет об обязательствах учреждения</w:t>
            </w:r>
            <w:r w:rsidRPr="009C4620">
              <w:rPr>
                <w:rStyle w:val="ad"/>
                <w:sz w:val="25"/>
                <w:szCs w:val="25"/>
              </w:rPr>
              <w:footnoteReference w:id="8"/>
            </w:r>
          </w:p>
        </w:tc>
        <w:tc>
          <w:tcPr>
            <w:tcW w:w="850" w:type="dxa"/>
          </w:tcPr>
          <w:p w14:paraId="4BE57184" w14:textId="77777777" w:rsidR="00D07C25" w:rsidRPr="009C4620" w:rsidRDefault="00E3683C" w:rsidP="00D07C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14:paraId="3C40C319" w14:textId="77777777" w:rsidR="00D07C25" w:rsidRPr="009C4620" w:rsidRDefault="00F05847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1B897060" w14:textId="77777777" w:rsidR="00D07C25" w:rsidRPr="009C4620" w:rsidRDefault="00F05847" w:rsidP="00D07C25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DE3C2C" w:rsidRPr="009C4620" w14:paraId="380AB0A8" w14:textId="77777777" w:rsidTr="00C12C17">
        <w:tc>
          <w:tcPr>
            <w:tcW w:w="709" w:type="dxa"/>
          </w:tcPr>
          <w:p w14:paraId="1F192484" w14:textId="77777777" w:rsidR="00DE3C2C" w:rsidRPr="009C4620" w:rsidRDefault="00DE3C2C" w:rsidP="000B2AA2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1</w:t>
            </w:r>
            <w:r w:rsidR="000B2AA2" w:rsidRPr="009C4620"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</w:tcPr>
          <w:p w14:paraId="229AAC6E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0503760</w:t>
            </w:r>
          </w:p>
        </w:tc>
        <w:tc>
          <w:tcPr>
            <w:tcW w:w="4678" w:type="dxa"/>
          </w:tcPr>
          <w:p w14:paraId="22D5C597" w14:textId="77777777" w:rsidR="00DE3C2C" w:rsidRPr="009C4620" w:rsidRDefault="00DE3C2C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Пояснительная записка к Балансу учреждения</w:t>
            </w:r>
          </w:p>
        </w:tc>
        <w:tc>
          <w:tcPr>
            <w:tcW w:w="850" w:type="dxa"/>
          </w:tcPr>
          <w:p w14:paraId="7E09EC39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5DB833A7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7EA26BB3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1D4094" w:rsidRPr="009C4620" w14:paraId="1E31522C" w14:textId="77777777" w:rsidTr="00C12C17">
        <w:tc>
          <w:tcPr>
            <w:tcW w:w="709" w:type="dxa"/>
            <w:vMerge w:val="restart"/>
          </w:tcPr>
          <w:p w14:paraId="0D27F5F9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51141C3C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14:paraId="0B8C0E47" w14:textId="77777777" w:rsidR="001D4094" w:rsidRPr="009C4620" w:rsidRDefault="001D4094" w:rsidP="000A429D">
            <w:pPr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Приложения к пояснительной записке</w:t>
            </w:r>
          </w:p>
        </w:tc>
        <w:tc>
          <w:tcPr>
            <w:tcW w:w="850" w:type="dxa"/>
          </w:tcPr>
          <w:p w14:paraId="170C8386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14:paraId="561E7B54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14:paraId="6A6E2293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</w:tr>
      <w:tr w:rsidR="001D4094" w:rsidRPr="009C4620" w14:paraId="4AFEDDF6" w14:textId="77777777" w:rsidTr="00C12C17">
        <w:tc>
          <w:tcPr>
            <w:tcW w:w="709" w:type="dxa"/>
            <w:vMerge/>
          </w:tcPr>
          <w:p w14:paraId="652A239F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1CA56919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0503768</w:t>
            </w:r>
          </w:p>
        </w:tc>
        <w:tc>
          <w:tcPr>
            <w:tcW w:w="4678" w:type="dxa"/>
          </w:tcPr>
          <w:p w14:paraId="10BDB1DC" w14:textId="77777777" w:rsidR="001D4094" w:rsidRPr="009C4620" w:rsidRDefault="001D4094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движении нефинансовых активов учреждения</w:t>
            </w:r>
          </w:p>
        </w:tc>
        <w:tc>
          <w:tcPr>
            <w:tcW w:w="850" w:type="dxa"/>
          </w:tcPr>
          <w:p w14:paraId="585D0D3A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04D14EC7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6CC7E090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1D4094" w:rsidRPr="009C4620" w14:paraId="490A26B0" w14:textId="77777777" w:rsidTr="00C12C17">
        <w:tc>
          <w:tcPr>
            <w:tcW w:w="709" w:type="dxa"/>
            <w:vMerge/>
          </w:tcPr>
          <w:p w14:paraId="2E9604B4" w14:textId="77777777" w:rsidR="001D4094" w:rsidRPr="009C4620" w:rsidRDefault="001D4094" w:rsidP="000A429D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4C3F3B2A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0503769</w:t>
            </w:r>
          </w:p>
        </w:tc>
        <w:tc>
          <w:tcPr>
            <w:tcW w:w="4678" w:type="dxa"/>
          </w:tcPr>
          <w:p w14:paraId="30CDA8EE" w14:textId="77777777" w:rsidR="001D4094" w:rsidRPr="009C4620" w:rsidRDefault="001D4094" w:rsidP="002C64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по дебиторской и кредиторской задолженности учреждения</w:t>
            </w:r>
            <w:r w:rsidR="002C64B5" w:rsidRPr="009C4620">
              <w:rPr>
                <w:rStyle w:val="ad"/>
                <w:sz w:val="25"/>
                <w:szCs w:val="25"/>
              </w:rPr>
              <w:footnoteReference w:id="9"/>
            </w:r>
          </w:p>
        </w:tc>
        <w:tc>
          <w:tcPr>
            <w:tcW w:w="850" w:type="dxa"/>
          </w:tcPr>
          <w:p w14:paraId="5CD670CD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29B2471C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375EC075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1D4094" w:rsidRPr="009C4620" w14:paraId="4483F492" w14:textId="77777777" w:rsidTr="00C12C17">
        <w:tc>
          <w:tcPr>
            <w:tcW w:w="709" w:type="dxa"/>
            <w:vMerge/>
          </w:tcPr>
          <w:p w14:paraId="257B1424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7DC0799F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0503771</w:t>
            </w:r>
          </w:p>
        </w:tc>
        <w:tc>
          <w:tcPr>
            <w:tcW w:w="4678" w:type="dxa"/>
          </w:tcPr>
          <w:p w14:paraId="5C06D314" w14:textId="77777777" w:rsidR="001D4094" w:rsidRPr="009C4620" w:rsidRDefault="001D4094" w:rsidP="000A429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финансовых вложениях учреждения</w:t>
            </w:r>
          </w:p>
        </w:tc>
        <w:tc>
          <w:tcPr>
            <w:tcW w:w="850" w:type="dxa"/>
          </w:tcPr>
          <w:p w14:paraId="0CDC8C19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03F748CB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40B03F94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1D4094" w:rsidRPr="009C4620" w14:paraId="4DCD17E5" w14:textId="77777777" w:rsidTr="00C12C17">
        <w:tc>
          <w:tcPr>
            <w:tcW w:w="709" w:type="dxa"/>
            <w:vMerge/>
          </w:tcPr>
          <w:p w14:paraId="154A5CC8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60D63308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0503772</w:t>
            </w:r>
          </w:p>
        </w:tc>
        <w:tc>
          <w:tcPr>
            <w:tcW w:w="4678" w:type="dxa"/>
          </w:tcPr>
          <w:p w14:paraId="14709399" w14:textId="77777777" w:rsidR="001D4094" w:rsidRPr="009C4620" w:rsidRDefault="001D4094" w:rsidP="000A429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суммах заимствований</w:t>
            </w:r>
          </w:p>
        </w:tc>
        <w:tc>
          <w:tcPr>
            <w:tcW w:w="850" w:type="dxa"/>
          </w:tcPr>
          <w:p w14:paraId="3DDB1851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1940BD0F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63A1B5EC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1D4094" w:rsidRPr="009C4620" w14:paraId="608E4852" w14:textId="77777777" w:rsidTr="00C12C17">
        <w:tc>
          <w:tcPr>
            <w:tcW w:w="709" w:type="dxa"/>
            <w:vMerge/>
          </w:tcPr>
          <w:p w14:paraId="501A7B04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22EE2597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0503773</w:t>
            </w:r>
          </w:p>
        </w:tc>
        <w:tc>
          <w:tcPr>
            <w:tcW w:w="4678" w:type="dxa"/>
          </w:tcPr>
          <w:p w14:paraId="2524E33B" w14:textId="77777777" w:rsidR="001D4094" w:rsidRPr="009C4620" w:rsidRDefault="001D4094" w:rsidP="000A429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изменении ост</w:t>
            </w:r>
            <w:r w:rsidR="000F6E5E" w:rsidRPr="009C4620">
              <w:rPr>
                <w:sz w:val="25"/>
                <w:szCs w:val="25"/>
              </w:rPr>
              <w:t>атков валюты баланса учреждения</w:t>
            </w:r>
          </w:p>
        </w:tc>
        <w:tc>
          <w:tcPr>
            <w:tcW w:w="850" w:type="dxa"/>
          </w:tcPr>
          <w:p w14:paraId="132E0BF4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688D47FC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0F0F7F2B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  <w:tr w:rsidR="001D4094" w:rsidRPr="009C4620" w14:paraId="1C8AD53A" w14:textId="77777777" w:rsidTr="00C12C17">
        <w:tc>
          <w:tcPr>
            <w:tcW w:w="709" w:type="dxa"/>
            <w:vMerge/>
          </w:tcPr>
          <w:p w14:paraId="4D79585E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433FDB2D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0503779</w:t>
            </w:r>
          </w:p>
        </w:tc>
        <w:tc>
          <w:tcPr>
            <w:tcW w:w="4678" w:type="dxa"/>
          </w:tcPr>
          <w:p w14:paraId="03C81CB3" w14:textId="77777777" w:rsidR="001D4094" w:rsidRPr="009C4620" w:rsidRDefault="001D4094" w:rsidP="000A429D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об остатках денежных средств учреждения</w:t>
            </w:r>
          </w:p>
        </w:tc>
        <w:tc>
          <w:tcPr>
            <w:tcW w:w="850" w:type="dxa"/>
          </w:tcPr>
          <w:p w14:paraId="2F01C037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7137D8DE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992" w:type="dxa"/>
          </w:tcPr>
          <w:p w14:paraId="0687A327" w14:textId="77777777" w:rsidR="001D4094" w:rsidRPr="009C4620" w:rsidRDefault="001D4094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</w:tr>
      <w:tr w:rsidR="00DE3C2C" w:rsidRPr="009C4620" w14:paraId="7A1294DE" w14:textId="77777777" w:rsidTr="0098179B">
        <w:trPr>
          <w:trHeight w:val="131"/>
        </w:trPr>
        <w:tc>
          <w:tcPr>
            <w:tcW w:w="709" w:type="dxa"/>
          </w:tcPr>
          <w:p w14:paraId="1522E58B" w14:textId="77777777" w:rsidR="00DE3C2C" w:rsidRPr="009C4620" w:rsidRDefault="000B2AA2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lastRenderedPageBreak/>
              <w:t>20</w:t>
            </w:r>
          </w:p>
        </w:tc>
        <w:tc>
          <w:tcPr>
            <w:tcW w:w="1276" w:type="dxa"/>
          </w:tcPr>
          <w:p w14:paraId="76CCC64E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0503790</w:t>
            </w:r>
          </w:p>
        </w:tc>
        <w:tc>
          <w:tcPr>
            <w:tcW w:w="4678" w:type="dxa"/>
          </w:tcPr>
          <w:p w14:paraId="28E0A31C" w14:textId="77777777" w:rsidR="00DE3C2C" w:rsidRPr="009C4620" w:rsidRDefault="00DE3C2C" w:rsidP="000F6E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850" w:type="dxa"/>
          </w:tcPr>
          <w:p w14:paraId="4CDE3DEA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+</w:t>
            </w:r>
          </w:p>
        </w:tc>
        <w:tc>
          <w:tcPr>
            <w:tcW w:w="851" w:type="dxa"/>
          </w:tcPr>
          <w:p w14:paraId="04FA248F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14:paraId="0B5940AB" w14:textId="77777777" w:rsidR="00DE3C2C" w:rsidRPr="009C4620" w:rsidRDefault="00DE3C2C" w:rsidP="000A429D">
            <w:pPr>
              <w:jc w:val="center"/>
              <w:rPr>
                <w:sz w:val="25"/>
                <w:szCs w:val="25"/>
              </w:rPr>
            </w:pPr>
            <w:r w:rsidRPr="009C4620">
              <w:rPr>
                <w:sz w:val="25"/>
                <w:szCs w:val="25"/>
              </w:rPr>
              <w:t>-</w:t>
            </w:r>
          </w:p>
        </w:tc>
      </w:tr>
    </w:tbl>
    <w:p w14:paraId="35E6040E" w14:textId="77777777" w:rsidR="00DE3C2C" w:rsidRPr="009C4620" w:rsidRDefault="00DE3C2C" w:rsidP="000F6E5E">
      <w:pPr>
        <w:jc w:val="both"/>
        <w:rPr>
          <w:b/>
          <w:sz w:val="25"/>
          <w:szCs w:val="25"/>
          <w:vertAlign w:val="superscript"/>
        </w:rPr>
      </w:pPr>
    </w:p>
    <w:sectPr w:rsidR="00DE3C2C" w:rsidRPr="009C4620" w:rsidSect="00C12C17">
      <w:headerReference w:type="default" r:id="rId7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5C2E" w14:textId="77777777" w:rsidR="00E3683C" w:rsidRDefault="00E3683C" w:rsidP="007B5E95">
      <w:r>
        <w:separator/>
      </w:r>
    </w:p>
  </w:endnote>
  <w:endnote w:type="continuationSeparator" w:id="0">
    <w:p w14:paraId="50B3C971" w14:textId="77777777" w:rsidR="00E3683C" w:rsidRDefault="00E3683C" w:rsidP="007B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6D38" w14:textId="77777777" w:rsidR="00E3683C" w:rsidRDefault="00E3683C" w:rsidP="007B5E95">
      <w:r>
        <w:separator/>
      </w:r>
    </w:p>
  </w:footnote>
  <w:footnote w:type="continuationSeparator" w:id="0">
    <w:p w14:paraId="397614C6" w14:textId="77777777" w:rsidR="00E3683C" w:rsidRDefault="00E3683C" w:rsidP="007B5E95">
      <w:r>
        <w:continuationSeparator/>
      </w:r>
    </w:p>
  </w:footnote>
  <w:footnote w:id="1">
    <w:p w14:paraId="6118682E" w14:textId="77777777" w:rsidR="00E3683C" w:rsidRDefault="00E3683C" w:rsidP="00C018A6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>С</w:t>
      </w:r>
      <w:r w:rsidRPr="004D61B1">
        <w:t xml:space="preserve">оставляется и представляется </w:t>
      </w:r>
      <w:r>
        <w:t xml:space="preserve">на 1 июля текущего года, на 1 </w:t>
      </w:r>
      <w:r w:rsidRPr="004D61B1">
        <w:t>января</w:t>
      </w:r>
      <w:r>
        <w:t xml:space="preserve"> года, следующего за отчетным </w:t>
      </w:r>
      <w:r>
        <w:br/>
        <w:t xml:space="preserve">годом, </w:t>
      </w:r>
      <w:r w:rsidRPr="004D61B1">
        <w:t xml:space="preserve">– в срок представления </w:t>
      </w:r>
      <w:r>
        <w:t>месячной</w:t>
      </w:r>
      <w:r w:rsidRPr="004D61B1">
        <w:t xml:space="preserve"> отчетности</w:t>
      </w:r>
      <w:r>
        <w:t>.</w:t>
      </w:r>
    </w:p>
  </w:footnote>
  <w:footnote w:id="2">
    <w:p w14:paraId="00618BCD" w14:textId="77777777" w:rsidR="00E3683C" w:rsidRDefault="00E3683C" w:rsidP="00C018A6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>Составляется и представляется на 1 июля, 1 октября текущего года – в срок представления квартальной отчетности, на 1 января года, следующего за отчетным годом, – в срок представления годовой отчетности.</w:t>
      </w:r>
    </w:p>
  </w:footnote>
  <w:footnote w:id="3">
    <w:p w14:paraId="393CD7D8" w14:textId="77777777" w:rsidR="00E3683C" w:rsidRDefault="00E3683C" w:rsidP="00C018A6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 xml:space="preserve">Составляется и представляется </w:t>
      </w:r>
      <w:r w:rsidRPr="00984FF7">
        <w:t xml:space="preserve">по состоянию на первое число месяца, следующего за отчетным </w:t>
      </w:r>
      <w:r>
        <w:br/>
      </w:r>
      <w:r w:rsidRPr="00984FF7">
        <w:t>месяцем</w:t>
      </w:r>
      <w:r>
        <w:t>, – в срок представления квартальной отчетности.</w:t>
      </w:r>
    </w:p>
  </w:footnote>
  <w:footnote w:id="4">
    <w:p w14:paraId="6E313EED" w14:textId="77777777" w:rsidR="00E3683C" w:rsidRDefault="00E3683C" w:rsidP="00D07C25">
      <w:pPr>
        <w:pStyle w:val="ab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>Формируется реорганизуемым (ликвидируемым) участником бюджетной отчетности по состоянию на дату реорганизации или ликвидации.</w:t>
      </w:r>
    </w:p>
  </w:footnote>
  <w:footnote w:id="5">
    <w:p w14:paraId="724800EE" w14:textId="77777777" w:rsidR="00E3683C" w:rsidRDefault="00E3683C" w:rsidP="00984FF7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>Составляется и представляется на 1 июля, 1 октября текущего года – в срок представления квартальной отчетности, на 1 января года, следующего за отчетным годом, – в срок представления годовой отчетности.</w:t>
      </w:r>
    </w:p>
  </w:footnote>
  <w:footnote w:id="6">
    <w:p w14:paraId="4F58ADF6" w14:textId="77777777" w:rsidR="00E3683C" w:rsidRDefault="00E3683C" w:rsidP="00984FF7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>С</w:t>
      </w:r>
      <w:r w:rsidRPr="004D61B1">
        <w:t xml:space="preserve">оставляется и представляется </w:t>
      </w:r>
      <w:r>
        <w:t xml:space="preserve">на 1 июля текущего года, </w:t>
      </w:r>
      <w:r w:rsidRPr="004D61B1">
        <w:t>на 1 января</w:t>
      </w:r>
      <w:r>
        <w:t xml:space="preserve"> года, следующего за отчетным </w:t>
      </w:r>
      <w:r>
        <w:br/>
        <w:t>годом,</w:t>
      </w:r>
      <w:r w:rsidRPr="004D61B1">
        <w:t xml:space="preserve"> – в срок представления </w:t>
      </w:r>
      <w:r>
        <w:t>месячной</w:t>
      </w:r>
      <w:r w:rsidRPr="004D61B1">
        <w:t xml:space="preserve"> отчетности</w:t>
      </w:r>
      <w:r>
        <w:t>.</w:t>
      </w:r>
    </w:p>
  </w:footnote>
  <w:footnote w:id="7">
    <w:p w14:paraId="181687D1" w14:textId="77777777" w:rsidR="00E3683C" w:rsidRDefault="00E3683C" w:rsidP="00326614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>Составляется и представляется на 1 апреля, 1 июля, 1 октября текущего года, на 1 января года, следующего за отчетным годом, – в срок представления месячной отчетности.</w:t>
      </w:r>
    </w:p>
  </w:footnote>
  <w:footnote w:id="8">
    <w:p w14:paraId="33652169" w14:textId="77777777" w:rsidR="00E3683C" w:rsidRDefault="00E3683C" w:rsidP="00F05847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 xml:space="preserve">Составляется и представляется </w:t>
      </w:r>
      <w:r w:rsidRPr="00984FF7">
        <w:t xml:space="preserve">по состоянию на первое число месяца, следующего за отчетным </w:t>
      </w:r>
      <w:r>
        <w:br/>
      </w:r>
      <w:r w:rsidRPr="00984FF7">
        <w:t>месяцем</w:t>
      </w:r>
      <w:r>
        <w:t>, – в срок представления квартальной отчетности.</w:t>
      </w:r>
    </w:p>
  </w:footnote>
  <w:footnote w:id="9">
    <w:p w14:paraId="49BF93BC" w14:textId="77777777" w:rsidR="00E3683C" w:rsidRDefault="00E3683C" w:rsidP="00984FF7">
      <w:pPr>
        <w:pStyle w:val="ab"/>
        <w:jc w:val="both"/>
      </w:pPr>
      <w:r>
        <w:rPr>
          <w:rStyle w:val="ad"/>
        </w:rPr>
        <w:footnoteRef/>
      </w:r>
      <w:r w:rsidRPr="00B56362">
        <w:rPr>
          <w:sz w:val="18"/>
          <w:szCs w:val="18"/>
        </w:rPr>
        <w:t> </w:t>
      </w:r>
      <w:r>
        <w:t>Составляется и представляется на 1 июля, 1 октября текущего года – в срок представления квартальной отчетности, на 1 января года, следующего за отчетным годом, – в срок представления годовой отчетности.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177088"/>
      <w:docPartObj>
        <w:docPartGallery w:val="Page Numbers (Top of Page)"/>
        <w:docPartUnique/>
      </w:docPartObj>
    </w:sdtPr>
    <w:sdtEndPr/>
    <w:sdtContent>
      <w:p w14:paraId="71B144D0" w14:textId="77777777" w:rsidR="00E3683C" w:rsidRDefault="00E3683C" w:rsidP="007F27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D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2C"/>
    <w:rsid w:val="000067C5"/>
    <w:rsid w:val="00017894"/>
    <w:rsid w:val="000A429D"/>
    <w:rsid w:val="000B2AA2"/>
    <w:rsid w:val="000B5605"/>
    <w:rsid w:val="000F6E5E"/>
    <w:rsid w:val="0015156B"/>
    <w:rsid w:val="001D4094"/>
    <w:rsid w:val="00207BD6"/>
    <w:rsid w:val="00264155"/>
    <w:rsid w:val="002B16B4"/>
    <w:rsid w:val="002C64B5"/>
    <w:rsid w:val="00326614"/>
    <w:rsid w:val="00450BB5"/>
    <w:rsid w:val="0048221B"/>
    <w:rsid w:val="004A58E2"/>
    <w:rsid w:val="004B4701"/>
    <w:rsid w:val="004D61B1"/>
    <w:rsid w:val="00504597"/>
    <w:rsid w:val="005633F2"/>
    <w:rsid w:val="00573D2A"/>
    <w:rsid w:val="005C4E7F"/>
    <w:rsid w:val="005D3945"/>
    <w:rsid w:val="00690F37"/>
    <w:rsid w:val="00701DA3"/>
    <w:rsid w:val="00797BD3"/>
    <w:rsid w:val="007B2418"/>
    <w:rsid w:val="007B5E95"/>
    <w:rsid w:val="007C2817"/>
    <w:rsid w:val="007E54DE"/>
    <w:rsid w:val="007F27EA"/>
    <w:rsid w:val="0081225E"/>
    <w:rsid w:val="00844304"/>
    <w:rsid w:val="008F057F"/>
    <w:rsid w:val="0098179B"/>
    <w:rsid w:val="00984FF7"/>
    <w:rsid w:val="009B2CE2"/>
    <w:rsid w:val="009C4620"/>
    <w:rsid w:val="00A36D26"/>
    <w:rsid w:val="00A94EF2"/>
    <w:rsid w:val="00AA42A9"/>
    <w:rsid w:val="00AC0830"/>
    <w:rsid w:val="00AF136A"/>
    <w:rsid w:val="00B43454"/>
    <w:rsid w:val="00B56362"/>
    <w:rsid w:val="00C018A6"/>
    <w:rsid w:val="00C12C17"/>
    <w:rsid w:val="00C37388"/>
    <w:rsid w:val="00CD1730"/>
    <w:rsid w:val="00D07C25"/>
    <w:rsid w:val="00DC4493"/>
    <w:rsid w:val="00DE3C2C"/>
    <w:rsid w:val="00E3683C"/>
    <w:rsid w:val="00EB15AA"/>
    <w:rsid w:val="00EC0597"/>
    <w:rsid w:val="00F05847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6F1C8E"/>
  <w15:docId w15:val="{6CA39311-8EF6-4B4D-A390-76CA73D3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2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B5E95"/>
  </w:style>
  <w:style w:type="character" w:customStyle="1" w:styleId="a5">
    <w:name w:val="Текст концевой сноски Знак"/>
    <w:basedOn w:val="a0"/>
    <w:link w:val="a4"/>
    <w:uiPriority w:val="99"/>
    <w:semiHidden/>
    <w:rsid w:val="007B5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B5E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05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0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D61B1"/>
  </w:style>
  <w:style w:type="character" w:customStyle="1" w:styleId="ac">
    <w:name w:val="Текст сноски Знак"/>
    <w:basedOn w:val="a0"/>
    <w:link w:val="ab"/>
    <w:uiPriority w:val="99"/>
    <w:semiHidden/>
    <w:rsid w:val="004D6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D61B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122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2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E3E1-D8F3-42AB-B21D-8B2A2266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Королева</dc:creator>
  <cp:lastModifiedBy>ПравПортал</cp:lastModifiedBy>
  <cp:revision>2</cp:revision>
  <cp:lastPrinted>2020-10-09T03:49:00Z</cp:lastPrinted>
  <dcterms:created xsi:type="dcterms:W3CDTF">2020-11-20T03:39:00Z</dcterms:created>
  <dcterms:modified xsi:type="dcterms:W3CDTF">2020-11-20T03:39:00Z</dcterms:modified>
</cp:coreProperties>
</file>