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34B" w:rsidRPr="00031D70" w:rsidRDefault="00031D70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31D70">
        <w:rPr>
          <w:rFonts w:ascii="Times New Roman" w:hAnsi="Times New Roman" w:cs="Times New Roman"/>
          <w:sz w:val="28"/>
          <w:szCs w:val="28"/>
        </w:rPr>
        <w:t>Приложение</w:t>
      </w:r>
      <w:r w:rsidR="007D5975">
        <w:rPr>
          <w:rFonts w:ascii="Times New Roman" w:hAnsi="Times New Roman" w:cs="Times New Roman"/>
          <w:sz w:val="28"/>
          <w:szCs w:val="28"/>
        </w:rPr>
        <w:t xml:space="preserve"> </w:t>
      </w:r>
      <w:r w:rsidR="00B1610B">
        <w:rPr>
          <w:rFonts w:ascii="Times New Roman" w:hAnsi="Times New Roman" w:cs="Times New Roman"/>
          <w:sz w:val="28"/>
          <w:szCs w:val="28"/>
        </w:rPr>
        <w:t>1</w:t>
      </w:r>
    </w:p>
    <w:p w:rsidR="00031D70" w:rsidRPr="00031D70" w:rsidRDefault="00A94965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31D70" w:rsidRPr="00031D70" w:rsidRDefault="00031D70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1D70">
        <w:rPr>
          <w:rFonts w:ascii="Times New Roman" w:hAnsi="Times New Roman" w:cs="Times New Roman"/>
          <w:sz w:val="28"/>
          <w:szCs w:val="28"/>
        </w:rPr>
        <w:t>риказом комитета по образованию города Барнаула</w:t>
      </w:r>
    </w:p>
    <w:p w:rsidR="00031D70" w:rsidRDefault="00031D70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1D70">
        <w:rPr>
          <w:rFonts w:ascii="Times New Roman" w:hAnsi="Times New Roman" w:cs="Times New Roman"/>
          <w:sz w:val="28"/>
          <w:szCs w:val="28"/>
        </w:rPr>
        <w:t xml:space="preserve">т </w:t>
      </w:r>
      <w:r w:rsidR="00D70199">
        <w:rPr>
          <w:rFonts w:ascii="Times New Roman" w:hAnsi="Times New Roman" w:cs="Times New Roman"/>
          <w:sz w:val="28"/>
          <w:szCs w:val="28"/>
        </w:rPr>
        <w:t>22.11.</w:t>
      </w:r>
      <w:r w:rsidRPr="00031D70">
        <w:rPr>
          <w:rFonts w:ascii="Times New Roman" w:hAnsi="Times New Roman" w:cs="Times New Roman"/>
          <w:sz w:val="28"/>
          <w:szCs w:val="28"/>
        </w:rPr>
        <w:t>2024 №</w:t>
      </w:r>
      <w:r w:rsidR="00D70199">
        <w:rPr>
          <w:rFonts w:ascii="Times New Roman" w:hAnsi="Times New Roman" w:cs="Times New Roman"/>
          <w:sz w:val="28"/>
          <w:szCs w:val="28"/>
        </w:rPr>
        <w:t>1629-осн</w:t>
      </w:r>
    </w:p>
    <w:p w:rsidR="001020AD" w:rsidRDefault="001020AD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31D70" w:rsidRDefault="00031D70" w:rsidP="00031D7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3496E" w:rsidRDefault="0003496E" w:rsidP="00031D7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611E8" w:rsidRDefault="00C611E8" w:rsidP="00031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94965" w:rsidRDefault="007D5975" w:rsidP="00031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договора о целевом обучении по образовательным программам среднего профессионального и высшего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педагогическим специальностям</w:t>
      </w:r>
    </w:p>
    <w:p w:rsidR="007D5975" w:rsidRDefault="007D5975" w:rsidP="00031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A80" w:rsidRPr="00A57A80" w:rsidRDefault="00A57A80" w:rsidP="00385B4B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552004" w:rsidRDefault="006F00E2" w:rsidP="002A10D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11E8" w:rsidRPr="00552004">
        <w:rPr>
          <w:sz w:val="28"/>
          <w:szCs w:val="28"/>
        </w:rPr>
        <w:t xml:space="preserve">Порядок </w:t>
      </w:r>
      <w:r w:rsidR="00C92F94" w:rsidRPr="00552004">
        <w:rPr>
          <w:sz w:val="28"/>
          <w:szCs w:val="28"/>
        </w:rPr>
        <w:t xml:space="preserve">заключения договора о целевом обучении </w:t>
      </w:r>
      <w:r>
        <w:rPr>
          <w:sz w:val="28"/>
          <w:szCs w:val="28"/>
        </w:rPr>
        <w:br/>
      </w:r>
      <w:r w:rsidR="00C92F94" w:rsidRPr="00552004">
        <w:rPr>
          <w:sz w:val="28"/>
          <w:szCs w:val="28"/>
        </w:rPr>
        <w:t xml:space="preserve">по образовательным программам среднего профессионального и высшего образования по педагогическим специальностям </w:t>
      </w:r>
      <w:r w:rsidR="00422D95" w:rsidRPr="00552004">
        <w:rPr>
          <w:sz w:val="28"/>
          <w:szCs w:val="28"/>
        </w:rPr>
        <w:t xml:space="preserve">(далее – Порядок) разработан в соответствии </w:t>
      </w:r>
      <w:r w:rsidR="00C92F94" w:rsidRPr="00552004">
        <w:rPr>
          <w:sz w:val="28"/>
          <w:szCs w:val="28"/>
        </w:rPr>
        <w:t xml:space="preserve">со статьями 56 и 71.1 Федерального закона </w:t>
      </w:r>
      <w:r w:rsidR="00C92F94" w:rsidRPr="00552004">
        <w:rPr>
          <w:sz w:val="28"/>
          <w:szCs w:val="28"/>
        </w:rPr>
        <w:br/>
        <w:t>от 29.12.2012 №273-ФЗ «Об образовании в Российской Федерации», постановлением Правительства Российской Федерации от 27.04.2024 №555 «О целевом обучении по образовательным программам среднего профессионального и высшего образования»</w:t>
      </w:r>
      <w:r w:rsidR="00552004" w:rsidRPr="00552004">
        <w:rPr>
          <w:sz w:val="28"/>
          <w:szCs w:val="28"/>
        </w:rPr>
        <w:t xml:space="preserve"> и </w:t>
      </w:r>
      <w:r w:rsidR="00552004">
        <w:rPr>
          <w:sz w:val="28"/>
          <w:szCs w:val="28"/>
        </w:rPr>
        <w:t xml:space="preserve">регулирует процедуру </w:t>
      </w:r>
      <w:r w:rsidR="00C054E8">
        <w:rPr>
          <w:sz w:val="28"/>
          <w:szCs w:val="28"/>
        </w:rPr>
        <w:t xml:space="preserve">проведения </w:t>
      </w:r>
      <w:r w:rsidR="00552004" w:rsidRPr="00552004">
        <w:rPr>
          <w:sz w:val="28"/>
          <w:szCs w:val="28"/>
        </w:rPr>
        <w:t xml:space="preserve"> </w:t>
      </w:r>
      <w:r w:rsidR="00C054E8">
        <w:rPr>
          <w:sz w:val="28"/>
          <w:szCs w:val="28"/>
        </w:rPr>
        <w:t>о</w:t>
      </w:r>
      <w:r w:rsidR="00552004" w:rsidRPr="00552004">
        <w:rPr>
          <w:sz w:val="28"/>
          <w:szCs w:val="28"/>
        </w:rPr>
        <w:t xml:space="preserve">тбора </w:t>
      </w:r>
      <w:r w:rsidR="00C054E8">
        <w:rPr>
          <w:sz w:val="28"/>
          <w:szCs w:val="28"/>
        </w:rPr>
        <w:t xml:space="preserve">граждан </w:t>
      </w:r>
      <w:r w:rsidR="00552004" w:rsidRPr="00552004">
        <w:rPr>
          <w:sz w:val="28"/>
          <w:szCs w:val="28"/>
        </w:rPr>
        <w:t xml:space="preserve">для заключения договоров о целевом обучении </w:t>
      </w:r>
      <w:r w:rsidR="00C054E8">
        <w:rPr>
          <w:sz w:val="28"/>
          <w:szCs w:val="28"/>
        </w:rPr>
        <w:t>по образовательным программам среднего профессионального и высшего образования  по педагогическим специальностям</w:t>
      </w:r>
      <w:r w:rsidR="00552004" w:rsidRPr="00552004">
        <w:rPr>
          <w:sz w:val="28"/>
          <w:szCs w:val="28"/>
        </w:rPr>
        <w:t xml:space="preserve"> (далее </w:t>
      </w:r>
      <w:r w:rsidR="00702A79" w:rsidRPr="00552004">
        <w:rPr>
          <w:sz w:val="28"/>
          <w:szCs w:val="28"/>
        </w:rPr>
        <w:t>–</w:t>
      </w:r>
      <w:r w:rsidR="00552004" w:rsidRPr="00552004">
        <w:rPr>
          <w:sz w:val="28"/>
          <w:szCs w:val="28"/>
        </w:rPr>
        <w:t xml:space="preserve"> договор о целевом обучении).</w:t>
      </w:r>
    </w:p>
    <w:p w:rsidR="00216A2F" w:rsidRPr="00216A2F" w:rsidRDefault="00B4489F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A2F" w:rsidRPr="00216A2F">
        <w:rPr>
          <w:sz w:val="28"/>
          <w:szCs w:val="28"/>
        </w:rPr>
        <w:t>. Сторонами договора о целевом обучении являются:</w:t>
      </w:r>
    </w:p>
    <w:p w:rsidR="00216A2F" w:rsidRPr="00216A2F" w:rsidRDefault="00446B9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6A2F">
        <w:rPr>
          <w:sz w:val="28"/>
          <w:szCs w:val="28"/>
        </w:rPr>
        <w:t>омитет по образованию города Барнаула (далее – комитет)</w:t>
      </w:r>
      <w:r w:rsidR="00216A2F" w:rsidRPr="00216A2F">
        <w:rPr>
          <w:sz w:val="28"/>
          <w:szCs w:val="28"/>
        </w:rPr>
        <w:t xml:space="preserve">; </w:t>
      </w:r>
    </w:p>
    <w:p w:rsidR="00216A2F" w:rsidRDefault="00446B9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6A2F" w:rsidRPr="00216A2F">
        <w:rPr>
          <w:sz w:val="28"/>
          <w:szCs w:val="28"/>
        </w:rPr>
        <w:t>ражданин</w:t>
      </w:r>
      <w:r w:rsidR="00FF25E8">
        <w:rPr>
          <w:sz w:val="28"/>
          <w:szCs w:val="28"/>
        </w:rPr>
        <w:t xml:space="preserve">, </w:t>
      </w:r>
      <w:r w:rsidR="00216A2F" w:rsidRPr="00216A2F">
        <w:rPr>
          <w:sz w:val="28"/>
          <w:szCs w:val="28"/>
        </w:rPr>
        <w:t>поступающий на обучение по образовательной программе среднего профессионального или высшего образования в государственную образовательную организацию высшего образования или профессиональную образовательную организацию, имеющие аккредитацию по соответству</w:t>
      </w:r>
      <w:r w:rsidR="00334EE7">
        <w:rPr>
          <w:sz w:val="28"/>
          <w:szCs w:val="28"/>
        </w:rPr>
        <w:t>ющей образовательной программе</w:t>
      </w:r>
      <w:r w:rsidR="00216A2F" w:rsidRPr="00B4489F">
        <w:rPr>
          <w:sz w:val="28"/>
          <w:szCs w:val="28"/>
        </w:rPr>
        <w:t xml:space="preserve">; </w:t>
      </w:r>
    </w:p>
    <w:p w:rsidR="00216A2F" w:rsidRPr="00216A2F" w:rsidRDefault="00446B9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6A2F" w:rsidRPr="00216A2F">
        <w:rPr>
          <w:sz w:val="28"/>
          <w:szCs w:val="28"/>
        </w:rPr>
        <w:t xml:space="preserve">бразовательная организация. </w:t>
      </w:r>
    </w:p>
    <w:p w:rsidR="00216A2F" w:rsidRDefault="006F00E2" w:rsidP="002A10D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6A2F" w:rsidRPr="00216A2F">
        <w:rPr>
          <w:sz w:val="28"/>
          <w:szCs w:val="28"/>
        </w:rPr>
        <w:t xml:space="preserve">Договор о целевом обучении может быть </w:t>
      </w:r>
      <w:r w:rsidR="00A21122">
        <w:rPr>
          <w:sz w:val="28"/>
          <w:szCs w:val="28"/>
        </w:rPr>
        <w:t xml:space="preserve">заключен </w:t>
      </w:r>
      <w:r w:rsidR="00E800C7">
        <w:rPr>
          <w:sz w:val="28"/>
          <w:szCs w:val="28"/>
        </w:rPr>
        <w:br/>
      </w:r>
      <w:r w:rsidR="00A21122">
        <w:rPr>
          <w:sz w:val="28"/>
          <w:szCs w:val="28"/>
        </w:rPr>
        <w:t xml:space="preserve">с гражданином один раз в порядке, предусмотренном </w:t>
      </w:r>
      <w:r w:rsidR="00A21122" w:rsidRPr="00C92F94">
        <w:rPr>
          <w:sz w:val="28"/>
          <w:szCs w:val="28"/>
        </w:rPr>
        <w:t xml:space="preserve">постановлением Правительства Российской Федерации от 27.04.2024 №555 «О целевом обучении по образовательным программам среднего профессионального </w:t>
      </w:r>
      <w:r w:rsidR="00E800C7">
        <w:rPr>
          <w:sz w:val="28"/>
          <w:szCs w:val="28"/>
        </w:rPr>
        <w:br/>
      </w:r>
      <w:r w:rsidR="00A21122" w:rsidRPr="00C92F94">
        <w:rPr>
          <w:sz w:val="28"/>
          <w:szCs w:val="28"/>
        </w:rPr>
        <w:t>и высшего образования»</w:t>
      </w:r>
      <w:r w:rsidR="00D64170">
        <w:rPr>
          <w:sz w:val="28"/>
          <w:szCs w:val="28"/>
        </w:rPr>
        <w:t>.</w:t>
      </w:r>
    </w:p>
    <w:p w:rsidR="00F80448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05D3">
        <w:rPr>
          <w:sz w:val="28"/>
          <w:szCs w:val="28"/>
        </w:rPr>
        <w:t>Потребность</w:t>
      </w:r>
      <w:r w:rsidR="00794B5A">
        <w:rPr>
          <w:sz w:val="28"/>
          <w:szCs w:val="28"/>
        </w:rPr>
        <w:t xml:space="preserve"> в использовании механизма целевого обучения </w:t>
      </w:r>
      <w:r w:rsidR="008205D3">
        <w:rPr>
          <w:sz w:val="28"/>
          <w:szCs w:val="28"/>
        </w:rPr>
        <w:t>реализуется комитетом путем размещения предложения о заключении договора о целевом обучении в пределах квоты (далее – предложени</w:t>
      </w:r>
      <w:r w:rsidR="0070459D">
        <w:rPr>
          <w:sz w:val="28"/>
          <w:szCs w:val="28"/>
        </w:rPr>
        <w:t>е</w:t>
      </w:r>
      <w:r w:rsidR="008205D3">
        <w:rPr>
          <w:sz w:val="28"/>
          <w:szCs w:val="28"/>
        </w:rPr>
        <w:t xml:space="preserve">) </w:t>
      </w:r>
      <w:r w:rsidR="00E800C7">
        <w:rPr>
          <w:sz w:val="28"/>
          <w:szCs w:val="28"/>
        </w:rPr>
        <w:br/>
      </w:r>
      <w:r w:rsidR="00794B5A">
        <w:rPr>
          <w:sz w:val="28"/>
          <w:szCs w:val="28"/>
        </w:rPr>
        <w:t>в Е</w:t>
      </w:r>
      <w:r w:rsidR="00F80448">
        <w:rPr>
          <w:sz w:val="28"/>
          <w:szCs w:val="28"/>
        </w:rPr>
        <w:t>диной</w:t>
      </w:r>
      <w:r w:rsidR="00794B5A">
        <w:rPr>
          <w:sz w:val="28"/>
          <w:szCs w:val="28"/>
        </w:rPr>
        <w:t xml:space="preserve"> цифровой платфор</w:t>
      </w:r>
      <w:r w:rsidR="00F80448">
        <w:rPr>
          <w:sz w:val="28"/>
          <w:szCs w:val="28"/>
        </w:rPr>
        <w:t>ме в сфере занятости и трудовых</w:t>
      </w:r>
      <w:r w:rsidR="00794B5A">
        <w:rPr>
          <w:sz w:val="28"/>
          <w:szCs w:val="28"/>
        </w:rPr>
        <w:t xml:space="preserve"> отношений «Работа в России»</w:t>
      </w:r>
      <w:r w:rsidR="00F80448">
        <w:rPr>
          <w:sz w:val="28"/>
          <w:szCs w:val="28"/>
        </w:rPr>
        <w:t xml:space="preserve"> (далее – цифровая платформа «Работа в России»)</w:t>
      </w:r>
      <w:r w:rsidR="00593DDD">
        <w:rPr>
          <w:sz w:val="28"/>
          <w:szCs w:val="28"/>
        </w:rPr>
        <w:t xml:space="preserve"> </w:t>
      </w:r>
      <w:r w:rsidR="00E800C7">
        <w:rPr>
          <w:sz w:val="28"/>
          <w:szCs w:val="28"/>
        </w:rPr>
        <w:br/>
      </w:r>
      <w:r w:rsidR="00593DDD">
        <w:rPr>
          <w:sz w:val="28"/>
          <w:szCs w:val="28"/>
        </w:rPr>
        <w:lastRenderedPageBreak/>
        <w:t>до 10 июня года, в котором осуществляется прием на обучение</w:t>
      </w:r>
      <w:r w:rsidR="0070459D">
        <w:rPr>
          <w:sz w:val="28"/>
          <w:szCs w:val="28"/>
        </w:rPr>
        <w:t xml:space="preserve"> (далее – год приема)</w:t>
      </w:r>
      <w:r w:rsidR="006245FE">
        <w:rPr>
          <w:sz w:val="28"/>
          <w:szCs w:val="28"/>
        </w:rPr>
        <w:t>.</w:t>
      </w:r>
    </w:p>
    <w:p w:rsidR="00092A94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0459D">
        <w:rPr>
          <w:sz w:val="28"/>
          <w:szCs w:val="28"/>
        </w:rPr>
        <w:t>Предложение</w:t>
      </w:r>
      <w:r w:rsidR="00092A94">
        <w:rPr>
          <w:sz w:val="28"/>
          <w:szCs w:val="28"/>
        </w:rPr>
        <w:t xml:space="preserve"> </w:t>
      </w:r>
      <w:r w:rsidR="00BB6DB0">
        <w:rPr>
          <w:sz w:val="28"/>
          <w:szCs w:val="28"/>
        </w:rPr>
        <w:t>не мо</w:t>
      </w:r>
      <w:r w:rsidR="0070459D">
        <w:rPr>
          <w:sz w:val="28"/>
          <w:szCs w:val="28"/>
        </w:rPr>
        <w:t>жет</w:t>
      </w:r>
      <w:r w:rsidR="00BB6DB0">
        <w:rPr>
          <w:sz w:val="28"/>
          <w:szCs w:val="28"/>
        </w:rPr>
        <w:t xml:space="preserve"> быть изменен</w:t>
      </w:r>
      <w:r w:rsidR="0070459D">
        <w:rPr>
          <w:sz w:val="28"/>
          <w:szCs w:val="28"/>
        </w:rPr>
        <w:t>о</w:t>
      </w:r>
      <w:r w:rsidR="00BB6DB0">
        <w:rPr>
          <w:sz w:val="28"/>
          <w:szCs w:val="28"/>
        </w:rPr>
        <w:t xml:space="preserve"> после 10 июня года приема.</w:t>
      </w:r>
    </w:p>
    <w:p w:rsidR="00187BEA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87BEA" w:rsidRPr="00BE6971">
        <w:rPr>
          <w:sz w:val="28"/>
          <w:szCs w:val="28"/>
        </w:rPr>
        <w:t xml:space="preserve">Предложения формируются комитетом в соответствии </w:t>
      </w:r>
      <w:r w:rsidR="00E800C7">
        <w:rPr>
          <w:sz w:val="28"/>
          <w:szCs w:val="28"/>
        </w:rPr>
        <w:br/>
      </w:r>
      <w:r w:rsidR="00187BEA" w:rsidRPr="00BE6971">
        <w:rPr>
          <w:sz w:val="28"/>
          <w:szCs w:val="28"/>
        </w:rPr>
        <w:t>с формой предложений о заключении договора или договоров о целевом обучении по образовательной программе среднего профессионального или высшего образования</w:t>
      </w:r>
      <w:r w:rsidR="00AD0380">
        <w:rPr>
          <w:sz w:val="28"/>
          <w:szCs w:val="28"/>
        </w:rPr>
        <w:t xml:space="preserve">, утвержденной </w:t>
      </w:r>
      <w:r w:rsidR="00AD0380" w:rsidRPr="00C92F94">
        <w:rPr>
          <w:sz w:val="28"/>
          <w:szCs w:val="28"/>
        </w:rPr>
        <w:t xml:space="preserve">постановлением Правительства Российской Федерации от 27.04.2024 №555 «О целевом обучении </w:t>
      </w:r>
      <w:r w:rsidR="00E800C7">
        <w:rPr>
          <w:sz w:val="28"/>
          <w:szCs w:val="28"/>
        </w:rPr>
        <w:br/>
      </w:r>
      <w:r w:rsidR="00AD0380" w:rsidRPr="00C92F94">
        <w:rPr>
          <w:sz w:val="28"/>
          <w:szCs w:val="28"/>
        </w:rPr>
        <w:t>по образовательным программам среднего профессионального и высшего образования»</w:t>
      </w:r>
      <w:r w:rsidR="00AD0380">
        <w:rPr>
          <w:sz w:val="28"/>
          <w:szCs w:val="28"/>
        </w:rPr>
        <w:t>.</w:t>
      </w:r>
    </w:p>
    <w:p w:rsidR="006C24BC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F35CC">
        <w:rPr>
          <w:sz w:val="28"/>
          <w:szCs w:val="28"/>
        </w:rPr>
        <w:t>Г</w:t>
      </w:r>
      <w:r w:rsidR="009F35CC" w:rsidRPr="009F35CC">
        <w:rPr>
          <w:sz w:val="28"/>
          <w:szCs w:val="28"/>
        </w:rPr>
        <w:t xml:space="preserve">раждане заявляют о своем желании заключить договор </w:t>
      </w:r>
      <w:r w:rsidR="00E800C7">
        <w:rPr>
          <w:sz w:val="28"/>
          <w:szCs w:val="28"/>
        </w:rPr>
        <w:br/>
      </w:r>
      <w:r w:rsidR="009F35CC" w:rsidRPr="009F35CC">
        <w:rPr>
          <w:sz w:val="28"/>
          <w:szCs w:val="28"/>
        </w:rPr>
        <w:t>о целевом обучении посредством подачи заяв</w:t>
      </w:r>
      <w:r w:rsidR="00DA49CA">
        <w:rPr>
          <w:sz w:val="28"/>
          <w:szCs w:val="28"/>
        </w:rPr>
        <w:t xml:space="preserve">ки </w:t>
      </w:r>
      <w:r w:rsidR="009F35CC" w:rsidRPr="009F35CC">
        <w:rPr>
          <w:sz w:val="28"/>
          <w:szCs w:val="28"/>
        </w:rPr>
        <w:t xml:space="preserve">на заключение договора </w:t>
      </w:r>
      <w:r w:rsidR="00E800C7">
        <w:rPr>
          <w:sz w:val="28"/>
          <w:szCs w:val="28"/>
        </w:rPr>
        <w:br/>
      </w:r>
      <w:r w:rsidR="009F35CC" w:rsidRPr="009F35CC">
        <w:rPr>
          <w:sz w:val="28"/>
          <w:szCs w:val="28"/>
        </w:rPr>
        <w:t>о целевом обучении</w:t>
      </w:r>
      <w:r w:rsidR="00DA49CA">
        <w:rPr>
          <w:sz w:val="28"/>
          <w:szCs w:val="28"/>
        </w:rPr>
        <w:t xml:space="preserve"> по образовательной программе среднего профессионального или общего образования</w:t>
      </w:r>
      <w:r w:rsidR="00D7028F">
        <w:rPr>
          <w:sz w:val="28"/>
          <w:szCs w:val="28"/>
        </w:rPr>
        <w:t xml:space="preserve"> по форме</w:t>
      </w:r>
      <w:r w:rsidR="00DA49CA">
        <w:rPr>
          <w:sz w:val="28"/>
          <w:szCs w:val="28"/>
        </w:rPr>
        <w:t>,</w:t>
      </w:r>
      <w:r w:rsidR="00D7028F">
        <w:rPr>
          <w:sz w:val="28"/>
          <w:szCs w:val="28"/>
        </w:rPr>
        <w:t xml:space="preserve"> </w:t>
      </w:r>
      <w:r w:rsidR="00DA49CA">
        <w:rPr>
          <w:sz w:val="28"/>
          <w:szCs w:val="28"/>
        </w:rPr>
        <w:t xml:space="preserve">утвержденной </w:t>
      </w:r>
      <w:r w:rsidR="00DA49CA" w:rsidRPr="00C92F94">
        <w:rPr>
          <w:sz w:val="28"/>
          <w:szCs w:val="28"/>
        </w:rPr>
        <w:t>постановлением Правительства Российской Федерации от 27.04.2024 №555 «О целевом обучении по образовательным программам среднего профессионального и высшего образования»</w:t>
      </w:r>
      <w:r w:rsidR="009F35CC" w:rsidRPr="009F35CC">
        <w:rPr>
          <w:sz w:val="28"/>
          <w:szCs w:val="28"/>
        </w:rPr>
        <w:t xml:space="preserve"> </w:t>
      </w:r>
      <w:r w:rsidR="006C24BC" w:rsidRPr="009F35CC">
        <w:rPr>
          <w:sz w:val="28"/>
          <w:szCs w:val="28"/>
        </w:rPr>
        <w:t xml:space="preserve">(далее </w:t>
      </w:r>
      <w:r w:rsidR="006C24BC">
        <w:rPr>
          <w:sz w:val="28"/>
          <w:szCs w:val="28"/>
        </w:rPr>
        <w:t>–</w:t>
      </w:r>
      <w:r w:rsidR="006C24BC" w:rsidRPr="009F35CC">
        <w:rPr>
          <w:sz w:val="28"/>
          <w:szCs w:val="28"/>
        </w:rPr>
        <w:t xml:space="preserve"> заявк</w:t>
      </w:r>
      <w:r w:rsidR="004D3339">
        <w:rPr>
          <w:sz w:val="28"/>
          <w:szCs w:val="28"/>
        </w:rPr>
        <w:t>а</w:t>
      </w:r>
      <w:r w:rsidR="006C24BC" w:rsidRPr="009F35CC">
        <w:rPr>
          <w:sz w:val="28"/>
          <w:szCs w:val="28"/>
        </w:rPr>
        <w:t>)</w:t>
      </w:r>
      <w:r w:rsidR="004D3339">
        <w:rPr>
          <w:sz w:val="28"/>
          <w:szCs w:val="28"/>
        </w:rPr>
        <w:t>,</w:t>
      </w:r>
      <w:r w:rsidR="006C24BC">
        <w:rPr>
          <w:sz w:val="28"/>
          <w:szCs w:val="28"/>
        </w:rPr>
        <w:t xml:space="preserve"> </w:t>
      </w:r>
      <w:r w:rsidR="00E800C7">
        <w:rPr>
          <w:sz w:val="28"/>
          <w:szCs w:val="28"/>
        </w:rPr>
        <w:br/>
      </w:r>
      <w:r w:rsidR="009F35CC" w:rsidRPr="009F35CC">
        <w:rPr>
          <w:sz w:val="28"/>
          <w:szCs w:val="28"/>
        </w:rPr>
        <w:t>в соответствии с предложениями</w:t>
      </w:r>
      <w:r w:rsidR="006C24BC">
        <w:rPr>
          <w:sz w:val="28"/>
          <w:szCs w:val="28"/>
        </w:rPr>
        <w:t>.</w:t>
      </w:r>
      <w:r w:rsidR="009F35CC" w:rsidRPr="009F35CC">
        <w:rPr>
          <w:sz w:val="28"/>
          <w:szCs w:val="28"/>
        </w:rPr>
        <w:t xml:space="preserve"> </w:t>
      </w:r>
    </w:p>
    <w:p w:rsidR="006E4351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E4351">
        <w:rPr>
          <w:sz w:val="28"/>
          <w:szCs w:val="28"/>
        </w:rPr>
        <w:t>З</w:t>
      </w:r>
      <w:r w:rsidR="004D3339">
        <w:rPr>
          <w:sz w:val="28"/>
          <w:szCs w:val="28"/>
        </w:rPr>
        <w:t>аявка подае</w:t>
      </w:r>
      <w:r w:rsidR="006E4351">
        <w:rPr>
          <w:sz w:val="28"/>
          <w:szCs w:val="28"/>
        </w:rPr>
        <w:t>тся</w:t>
      </w:r>
      <w:r w:rsidR="00085CD8">
        <w:rPr>
          <w:sz w:val="28"/>
          <w:szCs w:val="28"/>
        </w:rPr>
        <w:t xml:space="preserve"> гражданами в</w:t>
      </w:r>
      <w:r w:rsidR="006E4351">
        <w:rPr>
          <w:sz w:val="28"/>
          <w:szCs w:val="28"/>
        </w:rPr>
        <w:t xml:space="preserve"> </w:t>
      </w:r>
      <w:r w:rsidR="00085CD8" w:rsidRPr="009F35CC">
        <w:rPr>
          <w:sz w:val="28"/>
          <w:szCs w:val="28"/>
        </w:rPr>
        <w:t>организацию, осуществляющую образовательную деятельность</w:t>
      </w:r>
      <w:r w:rsidR="00085CD8">
        <w:rPr>
          <w:sz w:val="28"/>
          <w:szCs w:val="28"/>
        </w:rPr>
        <w:t xml:space="preserve">, </w:t>
      </w:r>
      <w:r w:rsidR="006E4351">
        <w:rPr>
          <w:sz w:val="28"/>
          <w:szCs w:val="28"/>
        </w:rPr>
        <w:t>одним из следующих способов:</w:t>
      </w:r>
    </w:p>
    <w:p w:rsidR="006E4351" w:rsidRPr="009F35CC" w:rsidRDefault="006E4351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5CC">
        <w:rPr>
          <w:sz w:val="28"/>
          <w:szCs w:val="28"/>
        </w:rPr>
        <w:t>в электронном виде посредством</w:t>
      </w:r>
      <w:r w:rsidR="00E77A3C">
        <w:rPr>
          <w:sz w:val="28"/>
          <w:szCs w:val="28"/>
        </w:rPr>
        <w:t xml:space="preserve"> федеральной государственной информационной системы «Единый портал государственных </w:t>
      </w:r>
      <w:r w:rsidR="00E800C7">
        <w:rPr>
          <w:sz w:val="28"/>
          <w:szCs w:val="28"/>
        </w:rPr>
        <w:br/>
      </w:r>
      <w:r w:rsidR="00E77A3C">
        <w:rPr>
          <w:sz w:val="28"/>
          <w:szCs w:val="28"/>
        </w:rPr>
        <w:t>и муниципальных услуг (функций)»</w:t>
      </w:r>
      <w:r w:rsidR="00F1455E">
        <w:rPr>
          <w:sz w:val="28"/>
          <w:szCs w:val="28"/>
        </w:rPr>
        <w:t xml:space="preserve"> (далее – единый портал)</w:t>
      </w:r>
      <w:r w:rsidRPr="009F35CC">
        <w:rPr>
          <w:sz w:val="28"/>
          <w:szCs w:val="28"/>
        </w:rPr>
        <w:t xml:space="preserve"> (при наличии технической возможности) одновременно с подачей заявления о приеме</w:t>
      </w:r>
      <w:r w:rsidR="00E800C7">
        <w:rPr>
          <w:sz w:val="28"/>
          <w:szCs w:val="28"/>
        </w:rPr>
        <w:br/>
      </w:r>
      <w:r w:rsidRPr="009F35CC">
        <w:rPr>
          <w:sz w:val="28"/>
          <w:szCs w:val="28"/>
        </w:rPr>
        <w:t xml:space="preserve">на обучение; </w:t>
      </w:r>
    </w:p>
    <w:p w:rsidR="006E4351" w:rsidRPr="009F35CC" w:rsidRDefault="006E4351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5CC">
        <w:rPr>
          <w:sz w:val="28"/>
          <w:szCs w:val="28"/>
        </w:rPr>
        <w:t>в письменном виде на бумажном носителе в организацию, осуществляющую образовательную деятельность, в которую они поступают на обучение, не позднее дня завершения приема документов</w:t>
      </w:r>
      <w:r w:rsidR="00E800C7">
        <w:rPr>
          <w:sz w:val="28"/>
          <w:szCs w:val="28"/>
        </w:rPr>
        <w:br/>
      </w:r>
      <w:r w:rsidRPr="009F35CC">
        <w:rPr>
          <w:sz w:val="28"/>
          <w:szCs w:val="28"/>
        </w:rPr>
        <w:t xml:space="preserve">от поступающих на обучение в </w:t>
      </w:r>
      <w:r w:rsidR="00873A9F">
        <w:rPr>
          <w:sz w:val="28"/>
          <w:szCs w:val="28"/>
        </w:rPr>
        <w:t>образовательную организацию</w:t>
      </w:r>
      <w:r w:rsidRPr="009F35CC">
        <w:rPr>
          <w:sz w:val="28"/>
          <w:szCs w:val="28"/>
        </w:rPr>
        <w:t xml:space="preserve">. </w:t>
      </w:r>
    </w:p>
    <w:p w:rsidR="00DA020A" w:rsidRPr="009F35CC" w:rsidRDefault="00DA020A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5CC">
        <w:rPr>
          <w:sz w:val="28"/>
          <w:szCs w:val="28"/>
        </w:rPr>
        <w:t xml:space="preserve">В случае подачи заявки в письменном виде на бумажном носителе направление ее копии в организацию, осуществляющую образовательную деятельность, </w:t>
      </w:r>
      <w:r w:rsidR="00FF3735">
        <w:rPr>
          <w:sz w:val="28"/>
          <w:szCs w:val="28"/>
        </w:rPr>
        <w:t xml:space="preserve">осуществляется </w:t>
      </w:r>
      <w:r w:rsidRPr="009F35CC">
        <w:rPr>
          <w:sz w:val="28"/>
          <w:szCs w:val="28"/>
        </w:rPr>
        <w:t xml:space="preserve">посредством электронной почты </w:t>
      </w:r>
      <w:r w:rsidR="00E800C7">
        <w:rPr>
          <w:sz w:val="28"/>
          <w:szCs w:val="28"/>
        </w:rPr>
        <w:br/>
      </w:r>
      <w:r w:rsidRPr="009F35CC">
        <w:rPr>
          <w:sz w:val="28"/>
          <w:szCs w:val="28"/>
        </w:rPr>
        <w:t>с последующим пред</w:t>
      </w:r>
      <w:r w:rsidR="00FF3735">
        <w:rPr>
          <w:sz w:val="28"/>
          <w:szCs w:val="28"/>
        </w:rPr>
        <w:t>о</w:t>
      </w:r>
      <w:r w:rsidRPr="009F35CC">
        <w:rPr>
          <w:sz w:val="28"/>
          <w:szCs w:val="28"/>
        </w:rPr>
        <w:t xml:space="preserve">ставлением заявки в письменном виде на бумажном носителе. </w:t>
      </w:r>
    </w:p>
    <w:p w:rsidR="000C1125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F3735" w:rsidRPr="009F35CC">
        <w:rPr>
          <w:sz w:val="28"/>
          <w:szCs w:val="28"/>
        </w:rPr>
        <w:t xml:space="preserve">В случае если гражданин является несовершеннолетним, </w:t>
      </w:r>
      <w:r w:rsidR="00E800C7">
        <w:rPr>
          <w:sz w:val="28"/>
          <w:szCs w:val="28"/>
        </w:rPr>
        <w:br/>
      </w:r>
      <w:r w:rsidR="00FF3735" w:rsidRPr="009F35CC">
        <w:rPr>
          <w:sz w:val="28"/>
          <w:szCs w:val="28"/>
        </w:rPr>
        <w:t xml:space="preserve">к заявке прилагается письменное согласие </w:t>
      </w:r>
      <w:r w:rsidR="000C1125">
        <w:rPr>
          <w:sz w:val="28"/>
          <w:szCs w:val="28"/>
        </w:rPr>
        <w:t>его родителя (</w:t>
      </w:r>
      <w:r w:rsidR="00FF3735" w:rsidRPr="009F35CC">
        <w:rPr>
          <w:sz w:val="28"/>
          <w:szCs w:val="28"/>
        </w:rPr>
        <w:t>законного представителя</w:t>
      </w:r>
      <w:r w:rsidR="000C1125">
        <w:rPr>
          <w:sz w:val="28"/>
          <w:szCs w:val="28"/>
        </w:rPr>
        <w:t xml:space="preserve">) </w:t>
      </w:r>
      <w:r w:rsidR="00FF3735" w:rsidRPr="009F35CC">
        <w:rPr>
          <w:sz w:val="28"/>
          <w:szCs w:val="28"/>
        </w:rPr>
        <w:t>на заключение договора о целевом обучении</w:t>
      </w:r>
      <w:r w:rsidR="000C1125">
        <w:rPr>
          <w:sz w:val="28"/>
          <w:szCs w:val="28"/>
        </w:rPr>
        <w:t xml:space="preserve"> (далее – согласие)</w:t>
      </w:r>
      <w:r w:rsidR="00FF3735" w:rsidRPr="009F35CC">
        <w:rPr>
          <w:sz w:val="28"/>
          <w:szCs w:val="28"/>
        </w:rPr>
        <w:t xml:space="preserve">. </w:t>
      </w:r>
    </w:p>
    <w:p w:rsidR="006E4351" w:rsidRDefault="000C1125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F3735" w:rsidRPr="009F35CC">
        <w:rPr>
          <w:sz w:val="28"/>
          <w:szCs w:val="28"/>
        </w:rPr>
        <w:t>огласие подается в письменном виде на бумажном носителе или посредством электронной отметки, проставляемой на едином портале (при наличии технической возможности).</w:t>
      </w:r>
    </w:p>
    <w:p w:rsidR="009F35CC" w:rsidRDefault="009F35CC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5CC">
        <w:rPr>
          <w:sz w:val="28"/>
          <w:szCs w:val="28"/>
        </w:rPr>
        <w:t>Согласие не требуется в случаях, если гражданин приобрел дееспособность в полном объеме в соответствии с законодатель</w:t>
      </w:r>
      <w:r w:rsidR="00E211F0">
        <w:rPr>
          <w:sz w:val="28"/>
          <w:szCs w:val="28"/>
        </w:rPr>
        <w:t xml:space="preserve">ством Российской Федерации и предоставил подтверждающие документы </w:t>
      </w:r>
      <w:r w:rsidR="00E800C7">
        <w:rPr>
          <w:sz w:val="28"/>
          <w:szCs w:val="28"/>
        </w:rPr>
        <w:br/>
      </w:r>
      <w:r w:rsidR="00E211F0">
        <w:rPr>
          <w:sz w:val="28"/>
          <w:szCs w:val="28"/>
        </w:rPr>
        <w:t xml:space="preserve">в </w:t>
      </w:r>
      <w:r w:rsidR="00E211F0" w:rsidRPr="009F35CC">
        <w:rPr>
          <w:sz w:val="28"/>
          <w:szCs w:val="28"/>
        </w:rPr>
        <w:t>организацию, осуществляющую образовательную деятельность</w:t>
      </w:r>
      <w:r w:rsidR="00E211F0">
        <w:rPr>
          <w:sz w:val="28"/>
          <w:szCs w:val="28"/>
        </w:rPr>
        <w:t>.</w:t>
      </w:r>
    </w:p>
    <w:p w:rsidR="00C9250A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401806">
        <w:rPr>
          <w:sz w:val="28"/>
          <w:szCs w:val="28"/>
        </w:rPr>
        <w:t>Комитет осуществляет размещение с</w:t>
      </w:r>
      <w:r w:rsidR="00401806" w:rsidRPr="009F35CC">
        <w:rPr>
          <w:sz w:val="28"/>
          <w:szCs w:val="28"/>
        </w:rPr>
        <w:t>ведени</w:t>
      </w:r>
      <w:r w:rsidR="00401806">
        <w:rPr>
          <w:sz w:val="28"/>
          <w:szCs w:val="28"/>
        </w:rPr>
        <w:t>й</w:t>
      </w:r>
      <w:r w:rsidR="00401806" w:rsidRPr="009F35CC">
        <w:rPr>
          <w:sz w:val="28"/>
          <w:szCs w:val="28"/>
        </w:rPr>
        <w:t xml:space="preserve"> о заявках, поданных в письменном виде на бумажном носителе, </w:t>
      </w:r>
      <w:r w:rsidR="00401806">
        <w:rPr>
          <w:sz w:val="28"/>
          <w:szCs w:val="28"/>
        </w:rPr>
        <w:t>на цифровой платформе «Работа в России»</w:t>
      </w:r>
      <w:r w:rsidR="00401806" w:rsidRPr="009F35CC">
        <w:rPr>
          <w:sz w:val="28"/>
          <w:szCs w:val="28"/>
        </w:rPr>
        <w:t xml:space="preserve"> </w:t>
      </w:r>
      <w:r w:rsidR="00401806">
        <w:rPr>
          <w:sz w:val="28"/>
          <w:szCs w:val="28"/>
        </w:rPr>
        <w:t>в течение трех рабочих дней со дня поступления заявок из образовательных организаций, осуществляющих образовательную деятельность</w:t>
      </w:r>
      <w:r w:rsidR="00C9250A">
        <w:rPr>
          <w:sz w:val="28"/>
          <w:szCs w:val="28"/>
        </w:rPr>
        <w:t>.</w:t>
      </w:r>
    </w:p>
    <w:p w:rsidR="00931729" w:rsidRDefault="00931729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5CC">
        <w:rPr>
          <w:sz w:val="28"/>
          <w:szCs w:val="28"/>
        </w:rPr>
        <w:t>Сведения о заявках, поданных посредством единого портала, передаются с единого</w:t>
      </w:r>
      <w:r>
        <w:rPr>
          <w:sz w:val="28"/>
          <w:szCs w:val="28"/>
        </w:rPr>
        <w:t xml:space="preserve"> портала на цифровую платформу «</w:t>
      </w:r>
      <w:r w:rsidRPr="009F35CC">
        <w:rPr>
          <w:sz w:val="28"/>
          <w:szCs w:val="28"/>
        </w:rPr>
        <w:t>Работа в России</w:t>
      </w:r>
      <w:r>
        <w:rPr>
          <w:sz w:val="28"/>
          <w:szCs w:val="28"/>
        </w:rPr>
        <w:t>»</w:t>
      </w:r>
      <w:r w:rsidRPr="009F35CC">
        <w:rPr>
          <w:sz w:val="28"/>
          <w:szCs w:val="28"/>
        </w:rPr>
        <w:t xml:space="preserve">. </w:t>
      </w:r>
    </w:p>
    <w:p w:rsidR="004F2D92" w:rsidRPr="00FE4E1F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62DEE" w:rsidRPr="00FE4E1F">
        <w:rPr>
          <w:sz w:val="28"/>
          <w:szCs w:val="28"/>
        </w:rPr>
        <w:t>На основании по</w:t>
      </w:r>
      <w:r w:rsidR="00812A63">
        <w:rPr>
          <w:sz w:val="28"/>
          <w:szCs w:val="28"/>
        </w:rPr>
        <w:t>с</w:t>
      </w:r>
      <w:r w:rsidR="00F62DEE" w:rsidRPr="00FE4E1F">
        <w:rPr>
          <w:sz w:val="28"/>
          <w:szCs w:val="28"/>
        </w:rPr>
        <w:t>тупивших заявок комитет формирует список претендентов на заключение договора о целевом обучении</w:t>
      </w:r>
      <w:r w:rsidR="00506947" w:rsidRPr="00FE4E1F">
        <w:rPr>
          <w:sz w:val="28"/>
          <w:szCs w:val="28"/>
        </w:rPr>
        <w:t xml:space="preserve"> </w:t>
      </w:r>
      <w:r w:rsidR="00FE4E1F" w:rsidRPr="00FE4E1F">
        <w:rPr>
          <w:sz w:val="28"/>
          <w:szCs w:val="28"/>
        </w:rPr>
        <w:t xml:space="preserve">(далее – список претендентов) </w:t>
      </w:r>
      <w:r w:rsidR="00506947" w:rsidRPr="00FE4E1F">
        <w:rPr>
          <w:sz w:val="28"/>
          <w:szCs w:val="28"/>
        </w:rPr>
        <w:t xml:space="preserve">в течение пяти рабочих дней со дня </w:t>
      </w:r>
      <w:r w:rsidR="001E6851" w:rsidRPr="00FE4E1F">
        <w:rPr>
          <w:sz w:val="28"/>
          <w:szCs w:val="28"/>
        </w:rPr>
        <w:t>поступления заявок из образовательных организаций, осуществляющих образовательную деятельность</w:t>
      </w:r>
      <w:r w:rsidR="00F62DEE" w:rsidRPr="00FE4E1F">
        <w:rPr>
          <w:sz w:val="28"/>
          <w:szCs w:val="28"/>
        </w:rPr>
        <w:t>.</w:t>
      </w:r>
    </w:p>
    <w:p w:rsidR="00F62DEE" w:rsidRPr="005A1A70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E6851" w:rsidRPr="00C567C8">
        <w:rPr>
          <w:sz w:val="28"/>
          <w:szCs w:val="28"/>
        </w:rPr>
        <w:t xml:space="preserve">В случае если число претендентов на заключение договора </w:t>
      </w:r>
      <w:r w:rsidR="00E800C7">
        <w:rPr>
          <w:sz w:val="28"/>
          <w:szCs w:val="28"/>
        </w:rPr>
        <w:br/>
      </w:r>
      <w:r w:rsidR="001E6851" w:rsidRPr="00C567C8">
        <w:rPr>
          <w:sz w:val="28"/>
          <w:szCs w:val="28"/>
        </w:rPr>
        <w:t>о целевом обучении</w:t>
      </w:r>
      <w:r w:rsidR="001E3193" w:rsidRPr="00C567C8">
        <w:rPr>
          <w:sz w:val="28"/>
          <w:szCs w:val="28"/>
        </w:rPr>
        <w:t xml:space="preserve"> превышает требуемое количество</w:t>
      </w:r>
      <w:r w:rsidR="00D84DDB" w:rsidRPr="00C567C8">
        <w:rPr>
          <w:sz w:val="28"/>
          <w:szCs w:val="28"/>
        </w:rPr>
        <w:t xml:space="preserve"> договоров о целевом обучении, </w:t>
      </w:r>
      <w:r w:rsidR="00893EF1">
        <w:rPr>
          <w:sz w:val="28"/>
          <w:szCs w:val="28"/>
        </w:rPr>
        <w:t xml:space="preserve">комитетом </w:t>
      </w:r>
      <w:r w:rsidR="00D84DDB" w:rsidRPr="00C567C8">
        <w:rPr>
          <w:sz w:val="28"/>
          <w:szCs w:val="28"/>
        </w:rPr>
        <w:t>проводит</w:t>
      </w:r>
      <w:r w:rsidR="00893EF1">
        <w:rPr>
          <w:sz w:val="28"/>
          <w:szCs w:val="28"/>
        </w:rPr>
        <w:t>ся</w:t>
      </w:r>
      <w:r w:rsidR="00D84DDB" w:rsidRPr="00C567C8">
        <w:rPr>
          <w:sz w:val="28"/>
          <w:szCs w:val="28"/>
        </w:rPr>
        <w:t xml:space="preserve"> отбор претендентов для заключения договора о </w:t>
      </w:r>
      <w:r w:rsidR="00D84DDB" w:rsidRPr="005A1A70">
        <w:rPr>
          <w:sz w:val="28"/>
          <w:szCs w:val="28"/>
        </w:rPr>
        <w:t>целевом обучении в соответствии с требуемым количеством договоров о целевом обучении</w:t>
      </w:r>
      <w:r w:rsidR="00FB46A6" w:rsidRPr="005A1A70">
        <w:rPr>
          <w:sz w:val="28"/>
          <w:szCs w:val="28"/>
        </w:rPr>
        <w:t xml:space="preserve"> (далее – отбор)</w:t>
      </w:r>
      <w:r w:rsidR="00D84DDB" w:rsidRPr="005A1A70">
        <w:rPr>
          <w:sz w:val="28"/>
          <w:szCs w:val="28"/>
        </w:rPr>
        <w:t>.</w:t>
      </w:r>
    </w:p>
    <w:p w:rsidR="00FA686C" w:rsidRDefault="006F00E2" w:rsidP="002A10DB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620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участие в отборе имеют граждане Российской Федерации</w:t>
      </w:r>
      <w:r w:rsidR="00FA68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01F7" w:rsidRDefault="006201F7" w:rsidP="002A10DB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получившие основное общее или среднее общее образование  </w:t>
      </w:r>
      <w:r w:rsidR="00E80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общеобразовательной организации</w:t>
      </w:r>
      <w:r w:rsidR="00FA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Барнаула;</w:t>
      </w:r>
    </w:p>
    <w:p w:rsidR="00FA686C" w:rsidRDefault="00FA686C" w:rsidP="002A10DB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или получающие среднее профессиональное или высшее образование</w:t>
      </w:r>
      <w:r w:rsidR="00D1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претендующие на получение высшего образования  </w:t>
      </w:r>
      <w:r w:rsidR="00E80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</w:t>
      </w:r>
      <w:r w:rsidR="005E5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уровню образования впервые.</w:t>
      </w:r>
    </w:p>
    <w:p w:rsidR="005A1A70" w:rsidRPr="005A1A70" w:rsidRDefault="006F00E2" w:rsidP="002A10DB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5A1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5A1A70" w:rsidRPr="005A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комиссией по проведению </w:t>
      </w:r>
      <w:r w:rsidR="005A1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5A1A70" w:rsidRPr="005A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C6C0F" w:rsidRPr="005A1A70">
        <w:rPr>
          <w:sz w:val="28"/>
          <w:szCs w:val="28"/>
        </w:rPr>
        <w:t>–</w:t>
      </w:r>
      <w:r w:rsidR="005A1A70" w:rsidRPr="005A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комиссия).</w:t>
      </w:r>
    </w:p>
    <w:p w:rsidR="005A1A70" w:rsidRPr="005A1A70" w:rsidRDefault="006F00E2" w:rsidP="002A10DB">
      <w:pPr>
        <w:pStyle w:val="a3"/>
        <w:spacing w:before="168"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5A1A70" w:rsidRPr="005A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деятельности комиссии определяется </w:t>
      </w:r>
      <w:r w:rsidR="005A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</w:t>
      </w:r>
      <w:r w:rsidR="005A1A70" w:rsidRPr="005A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7041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3F7041">
        <w:rPr>
          <w:sz w:val="28"/>
          <w:szCs w:val="28"/>
        </w:rPr>
        <w:t xml:space="preserve">Секретарь комиссии уведомляет граждан о проведении отбора </w:t>
      </w:r>
      <w:r w:rsidR="003F7041" w:rsidRPr="003F7041">
        <w:rPr>
          <w:sz w:val="28"/>
          <w:szCs w:val="28"/>
        </w:rPr>
        <w:t xml:space="preserve">не позднее чем за </w:t>
      </w:r>
      <w:r w:rsidR="00854FA9">
        <w:rPr>
          <w:sz w:val="28"/>
          <w:szCs w:val="28"/>
        </w:rPr>
        <w:t>10</w:t>
      </w:r>
      <w:r w:rsidR="003F7041" w:rsidRPr="003F7041">
        <w:rPr>
          <w:sz w:val="28"/>
          <w:szCs w:val="28"/>
        </w:rPr>
        <w:t xml:space="preserve"> календарных дн</w:t>
      </w:r>
      <w:r w:rsidR="001B6C77">
        <w:rPr>
          <w:sz w:val="28"/>
          <w:szCs w:val="28"/>
        </w:rPr>
        <w:t>ей</w:t>
      </w:r>
      <w:r w:rsidR="003F7041" w:rsidRPr="003F7041">
        <w:rPr>
          <w:sz w:val="28"/>
          <w:szCs w:val="28"/>
        </w:rPr>
        <w:t xml:space="preserve"> до проведения </w:t>
      </w:r>
      <w:r w:rsidR="00854FA9">
        <w:rPr>
          <w:sz w:val="28"/>
          <w:szCs w:val="28"/>
        </w:rPr>
        <w:t xml:space="preserve">отбора </w:t>
      </w:r>
      <w:r w:rsidR="003F7041" w:rsidRPr="003F7041">
        <w:rPr>
          <w:sz w:val="28"/>
          <w:szCs w:val="28"/>
        </w:rPr>
        <w:t xml:space="preserve">по номеру контактного телефона или по почтовому адресу, или </w:t>
      </w:r>
      <w:r w:rsidR="00854FA9">
        <w:rPr>
          <w:sz w:val="28"/>
          <w:szCs w:val="28"/>
        </w:rPr>
        <w:t>адресу электронной почты, указанным в заявке</w:t>
      </w:r>
      <w:r w:rsidR="003F7041" w:rsidRPr="003F7041">
        <w:rPr>
          <w:sz w:val="28"/>
          <w:szCs w:val="28"/>
        </w:rPr>
        <w:t>.</w:t>
      </w:r>
    </w:p>
    <w:p w:rsidR="003A369B" w:rsidRDefault="006F00E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54FA9">
        <w:rPr>
          <w:sz w:val="28"/>
          <w:szCs w:val="28"/>
        </w:rPr>
        <w:t xml:space="preserve">Для участия </w:t>
      </w:r>
      <w:r w:rsidR="000E1149">
        <w:rPr>
          <w:sz w:val="28"/>
          <w:szCs w:val="28"/>
        </w:rPr>
        <w:t xml:space="preserve">в </w:t>
      </w:r>
      <w:r w:rsidR="00854FA9">
        <w:rPr>
          <w:sz w:val="28"/>
          <w:szCs w:val="28"/>
        </w:rPr>
        <w:t>отбор</w:t>
      </w:r>
      <w:r w:rsidR="000E1149">
        <w:rPr>
          <w:sz w:val="28"/>
          <w:szCs w:val="28"/>
        </w:rPr>
        <w:t>е</w:t>
      </w:r>
      <w:r w:rsidR="00854FA9">
        <w:rPr>
          <w:sz w:val="28"/>
          <w:szCs w:val="28"/>
        </w:rPr>
        <w:t xml:space="preserve"> граждане</w:t>
      </w:r>
      <w:r w:rsidR="003A369B">
        <w:rPr>
          <w:sz w:val="28"/>
          <w:szCs w:val="28"/>
        </w:rPr>
        <w:t xml:space="preserve"> предоставляют секретарю комиссии в сроки, указанные в уведомлении, предусмотренном в пункте 1</w:t>
      </w:r>
      <w:r w:rsidR="00727372">
        <w:rPr>
          <w:sz w:val="28"/>
          <w:szCs w:val="28"/>
        </w:rPr>
        <w:t>6</w:t>
      </w:r>
      <w:r w:rsidR="003A369B">
        <w:rPr>
          <w:sz w:val="28"/>
          <w:szCs w:val="28"/>
        </w:rPr>
        <w:t xml:space="preserve"> Порядка, следующие документы:</w:t>
      </w:r>
    </w:p>
    <w:p w:rsidR="00A25019" w:rsidRDefault="00C4339B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25019">
        <w:rPr>
          <w:sz w:val="28"/>
          <w:szCs w:val="28"/>
        </w:rPr>
        <w:t>аявку на участие в отборе;</w:t>
      </w:r>
    </w:p>
    <w:p w:rsidR="00886D1E" w:rsidRDefault="005B056A" w:rsidP="002A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личность;</w:t>
      </w:r>
    </w:p>
    <w:p w:rsidR="00862FA9" w:rsidRPr="00743FB5" w:rsidRDefault="00862FA9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FB5">
        <w:rPr>
          <w:sz w:val="28"/>
          <w:szCs w:val="28"/>
        </w:rPr>
        <w:t xml:space="preserve">согласие на обработку персональных данных по форме, установленной приложением </w:t>
      </w:r>
      <w:r w:rsidR="00C0650F">
        <w:rPr>
          <w:sz w:val="28"/>
          <w:szCs w:val="28"/>
        </w:rPr>
        <w:t>1</w:t>
      </w:r>
      <w:r w:rsidRPr="00743FB5">
        <w:rPr>
          <w:sz w:val="28"/>
          <w:szCs w:val="28"/>
        </w:rPr>
        <w:t xml:space="preserve"> к По</w:t>
      </w:r>
      <w:r>
        <w:rPr>
          <w:sz w:val="28"/>
          <w:szCs w:val="28"/>
        </w:rPr>
        <w:t>рядку;</w:t>
      </w:r>
    </w:p>
    <w:p w:rsidR="00862FA9" w:rsidRPr="00743FB5" w:rsidRDefault="00862FA9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FB5">
        <w:rPr>
          <w:sz w:val="28"/>
          <w:szCs w:val="28"/>
        </w:rPr>
        <w:t>согласие на обработку персональных данных, разрешенных для распространения</w:t>
      </w:r>
      <w:r w:rsidR="001B6C77">
        <w:rPr>
          <w:sz w:val="28"/>
          <w:szCs w:val="28"/>
        </w:rPr>
        <w:t>,</w:t>
      </w:r>
      <w:r w:rsidRPr="00743FB5">
        <w:rPr>
          <w:sz w:val="28"/>
          <w:szCs w:val="28"/>
        </w:rPr>
        <w:t xml:space="preserve"> по форме, установленной приложением </w:t>
      </w:r>
      <w:r w:rsidR="00C0650F">
        <w:rPr>
          <w:sz w:val="28"/>
          <w:szCs w:val="28"/>
        </w:rPr>
        <w:t>2</w:t>
      </w:r>
      <w:r w:rsidRPr="00743FB5">
        <w:rPr>
          <w:sz w:val="28"/>
          <w:szCs w:val="28"/>
        </w:rPr>
        <w:t xml:space="preserve"> к П</w:t>
      </w:r>
      <w:r>
        <w:rPr>
          <w:sz w:val="28"/>
          <w:szCs w:val="28"/>
        </w:rPr>
        <w:t>орядку</w:t>
      </w:r>
      <w:r w:rsidRPr="00743FB5">
        <w:rPr>
          <w:sz w:val="28"/>
          <w:szCs w:val="28"/>
        </w:rPr>
        <w:t>;</w:t>
      </w:r>
    </w:p>
    <w:p w:rsidR="00A03BE9" w:rsidRDefault="00A03BE9" w:rsidP="002A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гражданин обучается по образовательной программе среднего профессионального или высшего образования </w:t>
      </w:r>
      <w:r w:rsidR="008C6C0F" w:rsidRPr="005A1A70">
        <w:rPr>
          <w:sz w:val="28"/>
          <w:szCs w:val="28"/>
        </w:rPr>
        <w:t>–</w:t>
      </w: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образовательной организации, содержащие информацию о результатах </w:t>
      </w: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им промежуточных аттестаций в соответствии с учебным планом;</w:t>
      </w:r>
    </w:p>
    <w:p w:rsidR="00A03BE9" w:rsidRPr="00A03BE9" w:rsidRDefault="00A03BE9" w:rsidP="002A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гражданин поступает на обучение по образовательной программе среднего профессионального образования </w:t>
      </w:r>
      <w:r w:rsidR="00A43CA4" w:rsidRPr="005A1A70">
        <w:rPr>
          <w:sz w:val="28"/>
          <w:szCs w:val="28"/>
        </w:rPr>
        <w:t>–</w:t>
      </w: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 </w:t>
      </w:r>
      <w:r w:rsidR="00726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основном</w:t>
      </w:r>
      <w:r w:rsidR="00A4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образовании или аттестат</w:t>
      </w: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средне</w:t>
      </w:r>
      <w:r w:rsidR="001961A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общем образовании</w:t>
      </w: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94319" w:rsidRDefault="00A03BE9" w:rsidP="002A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гражданин поступает на обучение по образовательной программе высшего образования </w:t>
      </w:r>
      <w:r w:rsidR="00A43CA4" w:rsidRPr="005A1A70">
        <w:rPr>
          <w:sz w:val="28"/>
          <w:szCs w:val="28"/>
        </w:rPr>
        <w:t>–</w:t>
      </w:r>
      <w:r w:rsidRPr="00A0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 о среднем общем образовании или диплом о среднем профессиональном образовании</w:t>
      </w:r>
      <w:r w:rsidR="004C2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01A0" w:rsidRDefault="008E01A0" w:rsidP="002A10D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E01A0">
        <w:rPr>
          <w:sz w:val="28"/>
          <w:szCs w:val="28"/>
        </w:rPr>
        <w:t xml:space="preserve">копию трудовой книжки или сведений о трудовой деятельности, предусмотренных </w:t>
      </w:r>
      <w:hyperlink r:id="rId7" w:history="1">
        <w:r w:rsidRPr="008E01A0">
          <w:rPr>
            <w:rStyle w:val="a7"/>
            <w:color w:val="auto"/>
            <w:sz w:val="28"/>
            <w:szCs w:val="28"/>
            <w:u w:val="none"/>
          </w:rPr>
          <w:t>статьей 66.1</w:t>
        </w:r>
      </w:hyperlink>
      <w:r w:rsidRPr="008E01A0">
        <w:rPr>
          <w:sz w:val="28"/>
          <w:szCs w:val="28"/>
        </w:rPr>
        <w:t xml:space="preserve"> Трудового кодекса Российской Федерации;</w:t>
      </w:r>
    </w:p>
    <w:p w:rsidR="008E01A0" w:rsidRDefault="00A413ED" w:rsidP="002A10D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результатах </w:t>
      </w:r>
      <w:r w:rsidR="00347310">
        <w:rPr>
          <w:sz w:val="28"/>
          <w:szCs w:val="28"/>
        </w:rPr>
        <w:t>единого государственного экзамена.</w:t>
      </w:r>
    </w:p>
    <w:p w:rsidR="00281DC0" w:rsidRDefault="006F00E2" w:rsidP="002A10D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81DC0">
        <w:rPr>
          <w:sz w:val="28"/>
          <w:szCs w:val="28"/>
        </w:rPr>
        <w:t xml:space="preserve">Основаниями для отказа в </w:t>
      </w:r>
      <w:r w:rsidR="00001E15">
        <w:rPr>
          <w:sz w:val="28"/>
          <w:szCs w:val="28"/>
        </w:rPr>
        <w:t>проведении отбора</w:t>
      </w:r>
      <w:r w:rsidR="00281DC0">
        <w:rPr>
          <w:sz w:val="28"/>
          <w:szCs w:val="28"/>
        </w:rPr>
        <w:t xml:space="preserve"> являются:</w:t>
      </w:r>
    </w:p>
    <w:p w:rsidR="004A1B87" w:rsidRDefault="00281DC0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DC0">
        <w:rPr>
          <w:sz w:val="28"/>
          <w:szCs w:val="28"/>
        </w:rPr>
        <w:t>несоответствие гражданина требованиям, указанным в</w:t>
      </w:r>
      <w:r w:rsidR="004A1B87">
        <w:rPr>
          <w:sz w:val="28"/>
          <w:szCs w:val="28"/>
        </w:rPr>
        <w:t xml:space="preserve"> пункт</w:t>
      </w:r>
      <w:r w:rsidR="00E20CAE">
        <w:rPr>
          <w:sz w:val="28"/>
          <w:szCs w:val="28"/>
        </w:rPr>
        <w:t xml:space="preserve">е </w:t>
      </w:r>
      <w:r w:rsidR="004A1B87">
        <w:rPr>
          <w:sz w:val="28"/>
          <w:szCs w:val="28"/>
        </w:rPr>
        <w:t>1</w:t>
      </w:r>
      <w:r w:rsidR="004C2D69">
        <w:rPr>
          <w:sz w:val="28"/>
          <w:szCs w:val="28"/>
        </w:rPr>
        <w:t>3</w:t>
      </w:r>
      <w:r w:rsidR="004A1B87">
        <w:rPr>
          <w:sz w:val="28"/>
          <w:szCs w:val="28"/>
        </w:rPr>
        <w:t xml:space="preserve"> Порядка</w:t>
      </w:r>
      <w:r w:rsidR="00082033">
        <w:rPr>
          <w:sz w:val="28"/>
          <w:szCs w:val="28"/>
        </w:rPr>
        <w:t>;</w:t>
      </w:r>
    </w:p>
    <w:p w:rsidR="00281DC0" w:rsidRDefault="00281DC0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DC0">
        <w:rPr>
          <w:sz w:val="28"/>
          <w:szCs w:val="28"/>
        </w:rPr>
        <w:t xml:space="preserve">несвоевременное предоставление гражданином документов </w:t>
      </w:r>
      <w:r w:rsidR="00726187">
        <w:rPr>
          <w:sz w:val="28"/>
          <w:szCs w:val="28"/>
        </w:rPr>
        <w:br/>
      </w:r>
      <w:r w:rsidRPr="00281DC0">
        <w:rPr>
          <w:sz w:val="28"/>
          <w:szCs w:val="28"/>
        </w:rPr>
        <w:t xml:space="preserve">в соответствии с </w:t>
      </w:r>
      <w:r w:rsidR="00DE3B63">
        <w:rPr>
          <w:sz w:val="28"/>
          <w:szCs w:val="28"/>
        </w:rPr>
        <w:t xml:space="preserve">пунктом </w:t>
      </w:r>
      <w:r w:rsidR="005B7584">
        <w:rPr>
          <w:sz w:val="28"/>
          <w:szCs w:val="28"/>
        </w:rPr>
        <w:t>17</w:t>
      </w:r>
      <w:r w:rsidR="00DE3B63">
        <w:rPr>
          <w:sz w:val="28"/>
          <w:szCs w:val="28"/>
        </w:rPr>
        <w:t xml:space="preserve"> Порядка, </w:t>
      </w:r>
      <w:r w:rsidRPr="00281DC0">
        <w:rPr>
          <w:sz w:val="28"/>
          <w:szCs w:val="28"/>
        </w:rPr>
        <w:t>предоставление их не в полном объем</w:t>
      </w:r>
      <w:r w:rsidR="00DE3B63">
        <w:rPr>
          <w:sz w:val="28"/>
          <w:szCs w:val="28"/>
        </w:rPr>
        <w:t>е;</w:t>
      </w:r>
    </w:p>
    <w:p w:rsidR="00DE3B63" w:rsidRPr="00281DC0" w:rsidRDefault="00DE3B63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документов,</w:t>
      </w:r>
      <w:r w:rsidR="005B7584">
        <w:rPr>
          <w:sz w:val="28"/>
          <w:szCs w:val="28"/>
        </w:rPr>
        <w:t xml:space="preserve"> предусмотренного </w:t>
      </w:r>
      <w:r w:rsidR="00726187">
        <w:rPr>
          <w:sz w:val="28"/>
          <w:szCs w:val="28"/>
        </w:rPr>
        <w:br/>
      </w:r>
      <w:r w:rsidR="005B7584">
        <w:rPr>
          <w:sz w:val="28"/>
          <w:szCs w:val="28"/>
        </w:rPr>
        <w:t>в пункте 17</w:t>
      </w:r>
      <w:r>
        <w:rPr>
          <w:sz w:val="28"/>
          <w:szCs w:val="28"/>
        </w:rPr>
        <w:t xml:space="preserve"> Порядка;</w:t>
      </w:r>
    </w:p>
    <w:p w:rsidR="00281DC0" w:rsidRDefault="00281DC0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DC0">
        <w:rPr>
          <w:sz w:val="28"/>
          <w:szCs w:val="28"/>
        </w:rPr>
        <w:t xml:space="preserve">заключение </w:t>
      </w:r>
      <w:r w:rsidR="00DE3B63">
        <w:rPr>
          <w:sz w:val="28"/>
          <w:szCs w:val="28"/>
        </w:rPr>
        <w:t>комитетом</w:t>
      </w:r>
      <w:r w:rsidRPr="00281DC0">
        <w:rPr>
          <w:sz w:val="28"/>
          <w:szCs w:val="28"/>
        </w:rPr>
        <w:t xml:space="preserve"> с гражданином ран</w:t>
      </w:r>
      <w:r w:rsidR="00DE3B63">
        <w:rPr>
          <w:sz w:val="28"/>
          <w:szCs w:val="28"/>
        </w:rPr>
        <w:t>ее договора о целевом обучении.</w:t>
      </w:r>
    </w:p>
    <w:p w:rsidR="00282E40" w:rsidRDefault="006F00E2" w:rsidP="002A10D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82E40" w:rsidRPr="00B051E0">
        <w:rPr>
          <w:sz w:val="28"/>
          <w:szCs w:val="28"/>
        </w:rPr>
        <w:t>Секретарь комиссии не позднее чем за три календарных дня</w:t>
      </w:r>
      <w:r w:rsidR="00726187">
        <w:rPr>
          <w:sz w:val="28"/>
          <w:szCs w:val="28"/>
        </w:rPr>
        <w:br/>
      </w:r>
      <w:r w:rsidR="00282E40" w:rsidRPr="00B051E0">
        <w:rPr>
          <w:sz w:val="28"/>
          <w:szCs w:val="28"/>
        </w:rPr>
        <w:t xml:space="preserve">до проведения </w:t>
      </w:r>
      <w:r w:rsidR="00B051E0" w:rsidRPr="00B051E0">
        <w:rPr>
          <w:sz w:val="28"/>
          <w:szCs w:val="28"/>
        </w:rPr>
        <w:t>отбора</w:t>
      </w:r>
      <w:r w:rsidR="00282E40" w:rsidRPr="00B051E0">
        <w:rPr>
          <w:sz w:val="28"/>
          <w:szCs w:val="28"/>
        </w:rPr>
        <w:t xml:space="preserve"> информирует по номеру контактного телефона или</w:t>
      </w:r>
      <w:r w:rsidR="00726187">
        <w:rPr>
          <w:sz w:val="28"/>
          <w:szCs w:val="28"/>
        </w:rPr>
        <w:br/>
      </w:r>
      <w:r w:rsidR="00282E40" w:rsidRPr="00B051E0">
        <w:rPr>
          <w:sz w:val="28"/>
          <w:szCs w:val="28"/>
        </w:rPr>
        <w:t>по почтовому адресу, или адресу электронной почты граждан и членов комиссии о дате, месте и времени про</w:t>
      </w:r>
      <w:r w:rsidR="005B7584">
        <w:rPr>
          <w:sz w:val="28"/>
          <w:szCs w:val="28"/>
        </w:rPr>
        <w:t>ведения отбора</w:t>
      </w:r>
      <w:r w:rsidR="00282E40" w:rsidRPr="00B051E0">
        <w:rPr>
          <w:sz w:val="28"/>
          <w:szCs w:val="28"/>
        </w:rPr>
        <w:t>.</w:t>
      </w:r>
    </w:p>
    <w:p w:rsidR="00094371" w:rsidRDefault="002A10DB" w:rsidP="002A10D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094371" w:rsidRPr="00094371">
        <w:rPr>
          <w:sz w:val="28"/>
          <w:szCs w:val="28"/>
        </w:rPr>
        <w:t xml:space="preserve">Представленные </w:t>
      </w:r>
      <w:r w:rsidR="00094371">
        <w:rPr>
          <w:sz w:val="28"/>
          <w:szCs w:val="28"/>
        </w:rPr>
        <w:t>гражданином</w:t>
      </w:r>
      <w:r w:rsidR="00094371" w:rsidRPr="00094371">
        <w:rPr>
          <w:sz w:val="28"/>
          <w:szCs w:val="28"/>
        </w:rPr>
        <w:t xml:space="preserve"> документы оцениваются комиссией по балльной системе в соответствии с</w:t>
      </w:r>
      <w:r w:rsidR="00094371">
        <w:rPr>
          <w:sz w:val="28"/>
          <w:szCs w:val="28"/>
        </w:rPr>
        <w:t xml:space="preserve"> </w:t>
      </w:r>
      <w:r w:rsidR="00094371" w:rsidRPr="00094371">
        <w:rPr>
          <w:sz w:val="28"/>
          <w:szCs w:val="28"/>
        </w:rPr>
        <w:t>критериями</w:t>
      </w:r>
      <w:r w:rsidR="00094371">
        <w:rPr>
          <w:sz w:val="28"/>
          <w:szCs w:val="28"/>
        </w:rPr>
        <w:t xml:space="preserve"> </w:t>
      </w:r>
      <w:r w:rsidR="00094371" w:rsidRPr="00094371">
        <w:rPr>
          <w:sz w:val="28"/>
          <w:szCs w:val="28"/>
        </w:rPr>
        <w:t>оценки согласно</w:t>
      </w:r>
      <w:r w:rsidR="00094371">
        <w:rPr>
          <w:sz w:val="28"/>
          <w:szCs w:val="28"/>
        </w:rPr>
        <w:t xml:space="preserve"> приложению </w:t>
      </w:r>
      <w:r w:rsidR="005B7584">
        <w:rPr>
          <w:sz w:val="28"/>
          <w:szCs w:val="28"/>
        </w:rPr>
        <w:t>3</w:t>
      </w:r>
      <w:r w:rsidR="00094371">
        <w:rPr>
          <w:sz w:val="28"/>
          <w:szCs w:val="28"/>
        </w:rPr>
        <w:t xml:space="preserve"> к Порядку.</w:t>
      </w:r>
    </w:p>
    <w:p w:rsidR="009E5FD8" w:rsidRPr="009E5FD8" w:rsidRDefault="0049181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758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E5FD8" w:rsidRPr="009E5FD8">
        <w:rPr>
          <w:sz w:val="28"/>
          <w:szCs w:val="28"/>
        </w:rPr>
        <w:t xml:space="preserve">Итоговый балл определяется как сумма баллов, набранных гражданами, участвующими в </w:t>
      </w:r>
      <w:r>
        <w:rPr>
          <w:sz w:val="28"/>
          <w:szCs w:val="28"/>
        </w:rPr>
        <w:t>отборе</w:t>
      </w:r>
      <w:r w:rsidR="004C2D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5FD8" w:rsidRPr="009E5FD8">
        <w:rPr>
          <w:sz w:val="28"/>
          <w:szCs w:val="28"/>
        </w:rPr>
        <w:t xml:space="preserve">по результатам оценки </w:t>
      </w:r>
      <w:r>
        <w:rPr>
          <w:sz w:val="28"/>
          <w:szCs w:val="28"/>
        </w:rPr>
        <w:t>предоставленных в соответствии с пунктом 1</w:t>
      </w:r>
      <w:r w:rsidR="004607B5">
        <w:rPr>
          <w:sz w:val="28"/>
          <w:szCs w:val="28"/>
        </w:rPr>
        <w:t>7</w:t>
      </w:r>
      <w:r>
        <w:rPr>
          <w:sz w:val="28"/>
          <w:szCs w:val="28"/>
        </w:rPr>
        <w:t xml:space="preserve"> Порядка документов</w:t>
      </w:r>
      <w:r w:rsidR="009E5FD8" w:rsidRPr="009E5FD8">
        <w:rPr>
          <w:sz w:val="28"/>
          <w:szCs w:val="28"/>
        </w:rPr>
        <w:t>.</w:t>
      </w:r>
    </w:p>
    <w:p w:rsidR="009E5FD8" w:rsidRPr="009E5FD8" w:rsidRDefault="0049181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7B5">
        <w:rPr>
          <w:sz w:val="28"/>
          <w:szCs w:val="28"/>
        </w:rPr>
        <w:t>2</w:t>
      </w:r>
      <w:r w:rsidR="009E5FD8" w:rsidRPr="009E5FD8">
        <w:rPr>
          <w:sz w:val="28"/>
          <w:szCs w:val="28"/>
        </w:rPr>
        <w:t xml:space="preserve">. С учетом значений итоговых баллов секретарь комиссии формирует рейтинг граждан в порядке убывания их итоговых баллов. </w:t>
      </w:r>
    </w:p>
    <w:p w:rsidR="009E5FD8" w:rsidRPr="009E5FD8" w:rsidRDefault="009E5FD8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D8">
        <w:rPr>
          <w:sz w:val="28"/>
          <w:szCs w:val="28"/>
        </w:rPr>
        <w:t>При равном значении итогового балла успеваемости ранжирование граждан осуществляется в соответствии с очередностью предоставления ими документов в соответствии с</w:t>
      </w:r>
      <w:r w:rsidR="005915A3">
        <w:rPr>
          <w:sz w:val="28"/>
          <w:szCs w:val="28"/>
        </w:rPr>
        <w:t xml:space="preserve"> пунктом 1</w:t>
      </w:r>
      <w:r w:rsidR="004607B5">
        <w:rPr>
          <w:sz w:val="28"/>
          <w:szCs w:val="28"/>
        </w:rPr>
        <w:t>7</w:t>
      </w:r>
      <w:r w:rsidR="005915A3">
        <w:rPr>
          <w:sz w:val="28"/>
          <w:szCs w:val="28"/>
        </w:rPr>
        <w:t xml:space="preserve"> Порядка</w:t>
      </w:r>
      <w:r w:rsidRPr="009E5FD8">
        <w:rPr>
          <w:sz w:val="28"/>
          <w:szCs w:val="28"/>
        </w:rPr>
        <w:t xml:space="preserve">. </w:t>
      </w:r>
    </w:p>
    <w:p w:rsidR="00912A5D" w:rsidRDefault="00A81BF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7B5">
        <w:rPr>
          <w:sz w:val="28"/>
          <w:szCs w:val="28"/>
        </w:rPr>
        <w:t>3</w:t>
      </w:r>
      <w:r w:rsidR="009E5FD8" w:rsidRPr="009E5FD8">
        <w:rPr>
          <w:sz w:val="28"/>
          <w:szCs w:val="28"/>
        </w:rPr>
        <w:t xml:space="preserve">. </w:t>
      </w:r>
      <w:r w:rsidR="00912A5D">
        <w:rPr>
          <w:sz w:val="28"/>
          <w:szCs w:val="28"/>
        </w:rPr>
        <w:t>К</w:t>
      </w:r>
      <w:r w:rsidR="009E5FD8" w:rsidRPr="009E5FD8">
        <w:rPr>
          <w:sz w:val="28"/>
          <w:szCs w:val="28"/>
        </w:rPr>
        <w:t xml:space="preserve">омиссия анализирует сформированный рейтинг граждан </w:t>
      </w:r>
      <w:r w:rsidR="00726187">
        <w:rPr>
          <w:sz w:val="28"/>
          <w:szCs w:val="28"/>
        </w:rPr>
        <w:br/>
      </w:r>
      <w:r w:rsidR="009E5FD8" w:rsidRPr="009E5FD8">
        <w:rPr>
          <w:sz w:val="28"/>
          <w:szCs w:val="28"/>
        </w:rPr>
        <w:t xml:space="preserve">и в течение одного дня с даты проведения заседания принимает решение </w:t>
      </w:r>
      <w:r w:rsidR="00726187">
        <w:rPr>
          <w:sz w:val="28"/>
          <w:szCs w:val="28"/>
        </w:rPr>
        <w:br/>
      </w:r>
      <w:r w:rsidR="009E5FD8" w:rsidRPr="009E5FD8">
        <w:rPr>
          <w:sz w:val="28"/>
          <w:szCs w:val="28"/>
        </w:rPr>
        <w:t xml:space="preserve">о </w:t>
      </w:r>
      <w:r w:rsidR="00912A5D">
        <w:rPr>
          <w:sz w:val="28"/>
          <w:szCs w:val="28"/>
        </w:rPr>
        <w:t>включении гражданина в список претендентов</w:t>
      </w:r>
      <w:r w:rsidR="00FE4E1F">
        <w:rPr>
          <w:sz w:val="28"/>
          <w:szCs w:val="28"/>
        </w:rPr>
        <w:t>.</w:t>
      </w:r>
    </w:p>
    <w:p w:rsidR="009E5FD8" w:rsidRPr="009E5FD8" w:rsidRDefault="00912A5D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список претендентов </w:t>
      </w:r>
      <w:r w:rsidR="00A530AD">
        <w:rPr>
          <w:sz w:val="28"/>
          <w:szCs w:val="28"/>
        </w:rPr>
        <w:t>включаются граждане</w:t>
      </w:r>
      <w:r w:rsidR="009E5FD8" w:rsidRPr="009E5FD8">
        <w:rPr>
          <w:sz w:val="28"/>
          <w:szCs w:val="28"/>
        </w:rPr>
        <w:t>, занявшие наивысшие места в рейтинге исходя из количеств</w:t>
      </w:r>
      <w:r w:rsidR="004C2D69">
        <w:rPr>
          <w:sz w:val="28"/>
          <w:szCs w:val="28"/>
        </w:rPr>
        <w:t>а</w:t>
      </w:r>
      <w:r w:rsidR="009E5FD8" w:rsidRPr="009E5FD8">
        <w:rPr>
          <w:sz w:val="28"/>
          <w:szCs w:val="28"/>
        </w:rPr>
        <w:t xml:space="preserve"> набранных баллов. Количество </w:t>
      </w:r>
      <w:r w:rsidR="00A530AD">
        <w:rPr>
          <w:sz w:val="28"/>
          <w:szCs w:val="28"/>
        </w:rPr>
        <w:t xml:space="preserve">претендентов </w:t>
      </w:r>
      <w:r w:rsidR="009E5FD8" w:rsidRPr="009E5FD8">
        <w:rPr>
          <w:sz w:val="28"/>
          <w:szCs w:val="28"/>
        </w:rPr>
        <w:t>определяется комиссией с учетом</w:t>
      </w:r>
      <w:r w:rsidR="00B55C73">
        <w:rPr>
          <w:sz w:val="28"/>
          <w:szCs w:val="28"/>
        </w:rPr>
        <w:t xml:space="preserve"> квоты на целевое обучение в текущем году.</w:t>
      </w:r>
      <w:r w:rsidR="009E5FD8" w:rsidRPr="009E5FD8">
        <w:rPr>
          <w:sz w:val="28"/>
          <w:szCs w:val="28"/>
        </w:rPr>
        <w:t xml:space="preserve"> </w:t>
      </w:r>
    </w:p>
    <w:p w:rsidR="009E5FD8" w:rsidRPr="009E5FD8" w:rsidRDefault="009E5FD8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D8">
        <w:rPr>
          <w:sz w:val="28"/>
          <w:szCs w:val="28"/>
        </w:rPr>
        <w:lastRenderedPageBreak/>
        <w:t>Решение комиссии принимается открытым голосованием простым большинством голосов ее членов, присутствующих на заседании</w:t>
      </w:r>
      <w:r w:rsidR="004C2D69">
        <w:rPr>
          <w:sz w:val="28"/>
          <w:szCs w:val="28"/>
        </w:rPr>
        <w:t>,</w:t>
      </w:r>
      <w:r w:rsidRPr="009E5FD8">
        <w:rPr>
          <w:sz w:val="28"/>
          <w:szCs w:val="28"/>
        </w:rPr>
        <w:t xml:space="preserve"> </w:t>
      </w:r>
      <w:r w:rsidR="00726187">
        <w:rPr>
          <w:sz w:val="28"/>
          <w:szCs w:val="28"/>
        </w:rPr>
        <w:br/>
      </w:r>
      <w:r w:rsidRPr="009E5FD8">
        <w:rPr>
          <w:sz w:val="28"/>
          <w:szCs w:val="28"/>
        </w:rPr>
        <w:t xml:space="preserve">и оформляется протоколом. </w:t>
      </w:r>
    </w:p>
    <w:p w:rsidR="000D568E" w:rsidRDefault="00A81BF2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7B5">
        <w:rPr>
          <w:sz w:val="28"/>
          <w:szCs w:val="28"/>
        </w:rPr>
        <w:t>4</w:t>
      </w:r>
      <w:r w:rsidR="009E5FD8" w:rsidRPr="009E5FD8">
        <w:rPr>
          <w:sz w:val="28"/>
          <w:szCs w:val="28"/>
        </w:rPr>
        <w:t xml:space="preserve">. Секретарь комиссии сообщает в письменной форме гражданам, участвовавшим в </w:t>
      </w:r>
      <w:r>
        <w:rPr>
          <w:sz w:val="28"/>
          <w:szCs w:val="28"/>
        </w:rPr>
        <w:t>отборе</w:t>
      </w:r>
      <w:r w:rsidR="009E5FD8" w:rsidRPr="009E5FD8">
        <w:rPr>
          <w:sz w:val="28"/>
          <w:szCs w:val="28"/>
        </w:rPr>
        <w:t xml:space="preserve">, о принятом комиссией решении в течение </w:t>
      </w:r>
      <w:r>
        <w:rPr>
          <w:sz w:val="28"/>
          <w:szCs w:val="28"/>
        </w:rPr>
        <w:t xml:space="preserve">трех рабочих дней </w:t>
      </w:r>
      <w:r w:rsidR="009E5FD8" w:rsidRPr="009E5FD8">
        <w:rPr>
          <w:sz w:val="28"/>
          <w:szCs w:val="28"/>
        </w:rPr>
        <w:t xml:space="preserve">со дня принятия комиссией решения о </w:t>
      </w:r>
      <w:r w:rsidR="000D568E">
        <w:rPr>
          <w:sz w:val="28"/>
          <w:szCs w:val="28"/>
        </w:rPr>
        <w:t>включении гражданина в список претендентов.</w:t>
      </w:r>
    </w:p>
    <w:p w:rsidR="009E5FD8" w:rsidRPr="009E5FD8" w:rsidRDefault="000D568E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7B5">
        <w:rPr>
          <w:sz w:val="28"/>
          <w:szCs w:val="28"/>
        </w:rPr>
        <w:t>5</w:t>
      </w:r>
      <w:r w:rsidR="009E5FD8" w:rsidRPr="009E5FD8">
        <w:rPr>
          <w:sz w:val="28"/>
          <w:szCs w:val="28"/>
        </w:rPr>
        <w:t xml:space="preserve">. Граждане, участвовавшие в </w:t>
      </w:r>
      <w:r>
        <w:rPr>
          <w:sz w:val="28"/>
          <w:szCs w:val="28"/>
        </w:rPr>
        <w:t>отборе</w:t>
      </w:r>
      <w:r w:rsidR="009E5FD8" w:rsidRPr="009E5FD8">
        <w:rPr>
          <w:sz w:val="28"/>
          <w:szCs w:val="28"/>
        </w:rPr>
        <w:t xml:space="preserve">, вправе обжаловать решение комиссии в соответствии с законодательством Российской Федерации. </w:t>
      </w:r>
    </w:p>
    <w:p w:rsidR="009E5FD8" w:rsidRPr="009E5FD8" w:rsidRDefault="009E5FD8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D8">
        <w:rPr>
          <w:sz w:val="28"/>
          <w:szCs w:val="28"/>
        </w:rPr>
        <w:t>2</w:t>
      </w:r>
      <w:r w:rsidR="004607B5">
        <w:rPr>
          <w:sz w:val="28"/>
          <w:szCs w:val="28"/>
        </w:rPr>
        <w:t>6</w:t>
      </w:r>
      <w:r w:rsidRPr="009E5FD8">
        <w:rPr>
          <w:sz w:val="28"/>
          <w:szCs w:val="28"/>
        </w:rPr>
        <w:t xml:space="preserve">. В случаях возникновения обстоятельств, препятствующих целевому приему в организацию, осуществляющую образовательную деятельность по образовательным программам среднего профессионального или высшего образования (незавершение обучения </w:t>
      </w:r>
      <w:r w:rsidR="00726187">
        <w:rPr>
          <w:sz w:val="28"/>
          <w:szCs w:val="28"/>
        </w:rPr>
        <w:br/>
      </w:r>
      <w:r w:rsidRPr="009E5FD8">
        <w:rPr>
          <w:sz w:val="28"/>
          <w:szCs w:val="28"/>
        </w:rPr>
        <w:t xml:space="preserve">в общеобразовательной организации, неудовлетворительные результаты государственной итоговой аттестации, болезнь, препятствующая получению образования), а также непрохождения гражданином </w:t>
      </w:r>
      <w:r w:rsidR="00A27787">
        <w:rPr>
          <w:sz w:val="28"/>
          <w:szCs w:val="28"/>
        </w:rPr>
        <w:t xml:space="preserve">отбора </w:t>
      </w:r>
      <w:r w:rsidRPr="009E5FD8">
        <w:rPr>
          <w:sz w:val="28"/>
          <w:szCs w:val="28"/>
        </w:rPr>
        <w:t>на целевое обучение либо отказа гражданина от обучения по договору, гражданин или законный представитель (в случае, если гражданин является несовершеннолетним) уведомляет об этом комитет  в течение трех рабочих дней со дня наступления обстоятельств, препятствующих целевому приему в организацию, осуществляющую образовательную деятельность, принятия решения о зачислении в образовательную организацию или принятия гражданином решения об отказе от обучения по договору</w:t>
      </w:r>
      <w:r w:rsidR="00DA4EA6">
        <w:rPr>
          <w:sz w:val="28"/>
          <w:szCs w:val="28"/>
        </w:rPr>
        <w:t xml:space="preserve"> о целевом обучении</w:t>
      </w:r>
      <w:r w:rsidRPr="009E5FD8">
        <w:rPr>
          <w:sz w:val="28"/>
          <w:szCs w:val="28"/>
        </w:rPr>
        <w:t xml:space="preserve">. </w:t>
      </w:r>
    </w:p>
    <w:p w:rsidR="00B3644B" w:rsidRDefault="00B3644B" w:rsidP="002A10D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3644B">
        <w:rPr>
          <w:sz w:val="28"/>
          <w:szCs w:val="28"/>
        </w:rPr>
        <w:t>2</w:t>
      </w:r>
      <w:r w:rsidR="00132758">
        <w:rPr>
          <w:sz w:val="28"/>
          <w:szCs w:val="28"/>
        </w:rPr>
        <w:t>7</w:t>
      </w:r>
      <w:r w:rsidRPr="00B3644B">
        <w:rPr>
          <w:sz w:val="28"/>
          <w:szCs w:val="28"/>
        </w:rPr>
        <w:t xml:space="preserve">. Договор о целевом обучении заключается в соответствии </w:t>
      </w:r>
      <w:r w:rsidR="00726187">
        <w:rPr>
          <w:sz w:val="28"/>
          <w:szCs w:val="28"/>
        </w:rPr>
        <w:br/>
      </w:r>
      <w:r w:rsidRPr="00B3644B">
        <w:rPr>
          <w:sz w:val="28"/>
          <w:szCs w:val="28"/>
        </w:rPr>
        <w:t xml:space="preserve">с типовой </w:t>
      </w:r>
      <w:hyperlink r:id="rId8" w:history="1">
        <w:r w:rsidRPr="00B3644B">
          <w:rPr>
            <w:rStyle w:val="a7"/>
            <w:color w:val="auto"/>
            <w:sz w:val="28"/>
            <w:szCs w:val="28"/>
            <w:u w:val="none"/>
          </w:rPr>
          <w:t>формой</w:t>
        </w:r>
      </w:hyperlink>
      <w:r w:rsidRPr="00B3644B">
        <w:rPr>
          <w:sz w:val="28"/>
          <w:szCs w:val="28"/>
        </w:rPr>
        <w:t xml:space="preserve">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</w:t>
      </w:r>
      <w:r w:rsidR="00726187">
        <w:rPr>
          <w:sz w:val="28"/>
          <w:szCs w:val="28"/>
        </w:rPr>
        <w:br/>
      </w:r>
      <w:r w:rsidRPr="00B3644B">
        <w:rPr>
          <w:sz w:val="28"/>
          <w:szCs w:val="28"/>
        </w:rPr>
        <w:t>от 27</w:t>
      </w:r>
      <w:r w:rsidR="003C27A4">
        <w:rPr>
          <w:sz w:val="28"/>
          <w:szCs w:val="28"/>
        </w:rPr>
        <w:t>.04.</w:t>
      </w:r>
      <w:r w:rsidRPr="00B3644B">
        <w:rPr>
          <w:sz w:val="28"/>
          <w:szCs w:val="28"/>
        </w:rPr>
        <w:t xml:space="preserve">2024 </w:t>
      </w:r>
      <w:r w:rsidR="003C27A4">
        <w:rPr>
          <w:sz w:val="28"/>
          <w:szCs w:val="28"/>
        </w:rPr>
        <w:t>№</w:t>
      </w:r>
      <w:r w:rsidRPr="00B3644B">
        <w:rPr>
          <w:sz w:val="28"/>
          <w:szCs w:val="28"/>
        </w:rPr>
        <w:t xml:space="preserve">555 </w:t>
      </w:r>
      <w:r w:rsidR="003C27A4">
        <w:rPr>
          <w:sz w:val="28"/>
          <w:szCs w:val="28"/>
        </w:rPr>
        <w:t>«</w:t>
      </w:r>
      <w:r w:rsidRPr="00B3644B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C27A4">
        <w:rPr>
          <w:sz w:val="28"/>
          <w:szCs w:val="28"/>
        </w:rPr>
        <w:t>».</w:t>
      </w:r>
    </w:p>
    <w:p w:rsidR="003C27A4" w:rsidRPr="003C27A4" w:rsidRDefault="003C27A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7A4">
        <w:rPr>
          <w:sz w:val="28"/>
          <w:szCs w:val="28"/>
        </w:rPr>
        <w:t xml:space="preserve">Заключение договора о целевом обучении осуществляется </w:t>
      </w:r>
      <w:r w:rsidR="00726187">
        <w:rPr>
          <w:sz w:val="28"/>
          <w:szCs w:val="28"/>
        </w:rPr>
        <w:br/>
      </w:r>
      <w:r w:rsidRPr="003C27A4">
        <w:rPr>
          <w:sz w:val="28"/>
          <w:szCs w:val="28"/>
        </w:rPr>
        <w:t>в электронном виде или в письменном виде на бумажном носителе.</w:t>
      </w:r>
    </w:p>
    <w:p w:rsidR="003C27A4" w:rsidRPr="003C27A4" w:rsidRDefault="003C27A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7A4">
        <w:rPr>
          <w:sz w:val="28"/>
          <w:szCs w:val="28"/>
        </w:rPr>
        <w:t>При заключении договора о целевом обучении в электронном виде заказчик, организация, осуществляющая образовательную деятельность,</w:t>
      </w:r>
      <w:r w:rsidR="00726187">
        <w:rPr>
          <w:sz w:val="28"/>
          <w:szCs w:val="28"/>
        </w:rPr>
        <w:br/>
      </w:r>
      <w:r w:rsidRPr="003C27A4">
        <w:rPr>
          <w:sz w:val="28"/>
          <w:szCs w:val="28"/>
        </w:rPr>
        <w:t xml:space="preserve">и работодатель подписывают договор о целевом </w:t>
      </w:r>
      <w:r w:rsidR="00162A2E">
        <w:rPr>
          <w:sz w:val="28"/>
          <w:szCs w:val="28"/>
        </w:rPr>
        <w:t>обучении на цифровой платформе «</w:t>
      </w:r>
      <w:r w:rsidRPr="003C27A4">
        <w:rPr>
          <w:sz w:val="28"/>
          <w:szCs w:val="28"/>
        </w:rPr>
        <w:t>Работа в России</w:t>
      </w:r>
      <w:r w:rsidR="00162A2E">
        <w:rPr>
          <w:sz w:val="28"/>
          <w:szCs w:val="28"/>
        </w:rPr>
        <w:t>»</w:t>
      </w:r>
      <w:r w:rsidRPr="003C27A4">
        <w:rPr>
          <w:sz w:val="28"/>
          <w:szCs w:val="28"/>
        </w:rPr>
        <w:t>, гражданин подписывает договор о целевом обучении пос</w:t>
      </w:r>
      <w:r w:rsidR="00162A2E">
        <w:rPr>
          <w:sz w:val="28"/>
          <w:szCs w:val="28"/>
        </w:rPr>
        <w:t>редством мобильного приложения «</w:t>
      </w:r>
      <w:proofErr w:type="spellStart"/>
      <w:r w:rsidRPr="003C27A4">
        <w:rPr>
          <w:sz w:val="28"/>
          <w:szCs w:val="28"/>
        </w:rPr>
        <w:t>Госключ</w:t>
      </w:r>
      <w:proofErr w:type="spellEnd"/>
      <w:r w:rsidR="00162A2E">
        <w:rPr>
          <w:sz w:val="28"/>
          <w:szCs w:val="28"/>
        </w:rPr>
        <w:t>»</w:t>
      </w:r>
      <w:r w:rsidRPr="003C27A4">
        <w:rPr>
          <w:sz w:val="28"/>
          <w:szCs w:val="28"/>
        </w:rPr>
        <w:t xml:space="preserve">. </w:t>
      </w:r>
    </w:p>
    <w:p w:rsidR="003C27A4" w:rsidRPr="003C27A4" w:rsidRDefault="003C27A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7A4">
        <w:rPr>
          <w:sz w:val="28"/>
          <w:szCs w:val="28"/>
        </w:rPr>
        <w:t xml:space="preserve">При заключении договора о целевом обучении в письменном виде </w:t>
      </w:r>
      <w:r w:rsidR="00726187">
        <w:rPr>
          <w:sz w:val="28"/>
          <w:szCs w:val="28"/>
        </w:rPr>
        <w:br/>
      </w:r>
      <w:r w:rsidRPr="003C27A4">
        <w:rPr>
          <w:sz w:val="28"/>
          <w:szCs w:val="28"/>
        </w:rPr>
        <w:t xml:space="preserve">на бумажном носителе он заключается в количестве экземпляров по числу сторон договора о целевом обучении. </w:t>
      </w:r>
    </w:p>
    <w:p w:rsidR="009E5FD8" w:rsidRPr="00213D09" w:rsidRDefault="00FB27F4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0A6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E5FD8" w:rsidRPr="009E5FD8">
        <w:rPr>
          <w:sz w:val="28"/>
          <w:szCs w:val="28"/>
        </w:rPr>
        <w:t xml:space="preserve">При заключении договора о целевом обучении с гражданином, </w:t>
      </w:r>
      <w:r w:rsidR="00726187">
        <w:rPr>
          <w:sz w:val="28"/>
          <w:szCs w:val="28"/>
        </w:rPr>
        <w:br/>
      </w:r>
      <w:r w:rsidR="009E5FD8" w:rsidRPr="009E5FD8">
        <w:rPr>
          <w:sz w:val="28"/>
          <w:szCs w:val="28"/>
        </w:rPr>
        <w:t xml:space="preserve">не достигшим возраста 18 лет, согласие законного представителя (родителя, </w:t>
      </w:r>
      <w:r w:rsidR="009E5FD8" w:rsidRPr="00FB27F4">
        <w:rPr>
          <w:sz w:val="28"/>
          <w:szCs w:val="28"/>
        </w:rPr>
        <w:t xml:space="preserve">усыновителя, попечителя) несовершеннолетнего гражданина, оформленное в письменной форме, прилагается к указанному договору и является его неотъемлемой частью, за исключением случая, когда договор о целевом </w:t>
      </w:r>
      <w:r w:rsidR="009E5FD8" w:rsidRPr="00FB27F4">
        <w:rPr>
          <w:sz w:val="28"/>
          <w:szCs w:val="28"/>
        </w:rPr>
        <w:lastRenderedPageBreak/>
        <w:t>обучении заключается с гражданином, не достигшим возраста 18 лет,</w:t>
      </w:r>
      <w:r w:rsidR="00726187">
        <w:rPr>
          <w:sz w:val="28"/>
          <w:szCs w:val="28"/>
        </w:rPr>
        <w:br/>
      </w:r>
      <w:r w:rsidR="009E5FD8" w:rsidRPr="00FB27F4">
        <w:rPr>
          <w:sz w:val="28"/>
          <w:szCs w:val="28"/>
        </w:rPr>
        <w:t xml:space="preserve">но в соответствии с </w:t>
      </w:r>
      <w:hyperlink r:id="rId9" w:history="1">
        <w:r w:rsidR="009E5FD8" w:rsidRPr="00FB27F4">
          <w:rPr>
            <w:rStyle w:val="a7"/>
            <w:color w:val="auto"/>
            <w:sz w:val="28"/>
            <w:szCs w:val="28"/>
            <w:u w:val="none"/>
          </w:rPr>
          <w:t>пунктом 2 статьи 21</w:t>
        </w:r>
      </w:hyperlink>
      <w:r w:rsidR="009E5FD8" w:rsidRPr="00FB27F4">
        <w:rPr>
          <w:sz w:val="28"/>
          <w:szCs w:val="28"/>
        </w:rPr>
        <w:t xml:space="preserve"> и </w:t>
      </w:r>
      <w:hyperlink r:id="rId10" w:history="1">
        <w:r w:rsidR="009E5FD8" w:rsidRPr="00FB27F4">
          <w:rPr>
            <w:rStyle w:val="a7"/>
            <w:color w:val="auto"/>
            <w:sz w:val="28"/>
            <w:szCs w:val="28"/>
            <w:u w:val="none"/>
          </w:rPr>
          <w:t>статьей 27</w:t>
        </w:r>
      </w:hyperlink>
      <w:r w:rsidR="009E5FD8" w:rsidRPr="00FB27F4">
        <w:rPr>
          <w:sz w:val="28"/>
          <w:szCs w:val="28"/>
        </w:rPr>
        <w:t xml:space="preserve"> Гражданского кодекса </w:t>
      </w:r>
      <w:r w:rsidR="009E5FD8" w:rsidRPr="00213D09">
        <w:rPr>
          <w:sz w:val="28"/>
          <w:szCs w:val="28"/>
        </w:rPr>
        <w:t xml:space="preserve">Российской Федерации признанным полностью дееспособным. </w:t>
      </w:r>
    </w:p>
    <w:p w:rsidR="009E5FD8" w:rsidRPr="00213D09" w:rsidRDefault="009E5FD8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D09">
        <w:rPr>
          <w:sz w:val="28"/>
          <w:szCs w:val="28"/>
        </w:rPr>
        <w:t>При отсутствии согласия законного представителя несовершеннолетнего гражданина договор о целевом обучении считается</w:t>
      </w:r>
      <w:r w:rsidR="00726187">
        <w:rPr>
          <w:sz w:val="28"/>
          <w:szCs w:val="28"/>
        </w:rPr>
        <w:br/>
      </w:r>
      <w:r w:rsidRPr="00213D09">
        <w:rPr>
          <w:sz w:val="28"/>
          <w:szCs w:val="28"/>
        </w:rPr>
        <w:t xml:space="preserve">не заключенным в связи с отказом гражданина от заключения договора </w:t>
      </w:r>
      <w:r w:rsidR="00726187">
        <w:rPr>
          <w:sz w:val="28"/>
          <w:szCs w:val="28"/>
        </w:rPr>
        <w:br/>
      </w:r>
      <w:r w:rsidRPr="00213D09">
        <w:rPr>
          <w:sz w:val="28"/>
          <w:szCs w:val="28"/>
        </w:rPr>
        <w:t xml:space="preserve">о целевом обучении. </w:t>
      </w:r>
    </w:p>
    <w:p w:rsidR="009E5FD8" w:rsidRPr="00213D09" w:rsidRDefault="001B0A60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E5FD8" w:rsidRPr="00213D09">
        <w:rPr>
          <w:sz w:val="28"/>
          <w:szCs w:val="28"/>
        </w:rPr>
        <w:t xml:space="preserve">. Обязательства и ответственность сторон договора о целевом обучении устанавливаются договором о целевом обучении в соответствии </w:t>
      </w:r>
      <w:r w:rsidR="00726187">
        <w:rPr>
          <w:sz w:val="28"/>
          <w:szCs w:val="28"/>
        </w:rPr>
        <w:br/>
      </w:r>
      <w:r w:rsidR="009E5FD8" w:rsidRPr="00213D09">
        <w:rPr>
          <w:sz w:val="28"/>
          <w:szCs w:val="28"/>
        </w:rPr>
        <w:t xml:space="preserve">с законодательством Российской Федерации. </w:t>
      </w:r>
    </w:p>
    <w:p w:rsidR="009E5FD8" w:rsidRPr="00213D09" w:rsidRDefault="00213D09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D09">
        <w:rPr>
          <w:sz w:val="28"/>
          <w:szCs w:val="28"/>
        </w:rPr>
        <w:t>3</w:t>
      </w:r>
      <w:r w:rsidR="001B0A60">
        <w:rPr>
          <w:sz w:val="28"/>
          <w:szCs w:val="28"/>
        </w:rPr>
        <w:t>0</w:t>
      </w:r>
      <w:r w:rsidR="009E5FD8" w:rsidRPr="00213D09">
        <w:rPr>
          <w:sz w:val="28"/>
          <w:szCs w:val="28"/>
        </w:rPr>
        <w:t xml:space="preserve">. В случае неисполнения обязательств, предусмотренных договором о целевом обучении, </w:t>
      </w:r>
      <w:r w:rsidRPr="00213D09">
        <w:rPr>
          <w:sz w:val="28"/>
          <w:szCs w:val="28"/>
        </w:rPr>
        <w:t xml:space="preserve">комитет </w:t>
      </w:r>
      <w:r w:rsidR="009E5FD8" w:rsidRPr="00213D09">
        <w:rPr>
          <w:sz w:val="28"/>
          <w:szCs w:val="28"/>
        </w:rPr>
        <w:t xml:space="preserve"> и гражданин несут ответственность </w:t>
      </w:r>
      <w:r w:rsidR="00726187">
        <w:rPr>
          <w:sz w:val="28"/>
          <w:szCs w:val="28"/>
        </w:rPr>
        <w:br/>
      </w:r>
      <w:r w:rsidR="009E5FD8" w:rsidRPr="00213D09">
        <w:rPr>
          <w:sz w:val="28"/>
          <w:szCs w:val="28"/>
        </w:rPr>
        <w:t xml:space="preserve">в соответствии с </w:t>
      </w:r>
      <w:hyperlink r:id="rId11" w:history="1">
        <w:r w:rsidR="009E5FD8" w:rsidRPr="00213D09">
          <w:rPr>
            <w:rStyle w:val="a7"/>
            <w:color w:val="auto"/>
            <w:sz w:val="28"/>
            <w:szCs w:val="28"/>
            <w:u w:val="none"/>
          </w:rPr>
          <w:t>частями 5</w:t>
        </w:r>
      </w:hyperlink>
      <w:r w:rsidR="009E5FD8" w:rsidRPr="00213D09">
        <w:rPr>
          <w:sz w:val="28"/>
          <w:szCs w:val="28"/>
        </w:rPr>
        <w:t xml:space="preserve">, </w:t>
      </w:r>
      <w:hyperlink r:id="rId12" w:history="1">
        <w:r w:rsidR="009E5FD8" w:rsidRPr="00213D09">
          <w:rPr>
            <w:rStyle w:val="a7"/>
            <w:color w:val="auto"/>
            <w:sz w:val="28"/>
            <w:szCs w:val="28"/>
            <w:u w:val="none"/>
          </w:rPr>
          <w:t>6 статьи 56</w:t>
        </w:r>
      </w:hyperlink>
      <w:r w:rsidR="009E5FD8" w:rsidRPr="00213D09">
        <w:rPr>
          <w:sz w:val="28"/>
          <w:szCs w:val="28"/>
        </w:rPr>
        <w:t xml:space="preserve">, </w:t>
      </w:r>
      <w:hyperlink r:id="rId13" w:history="1">
        <w:r w:rsidR="009E5FD8" w:rsidRPr="00213D09">
          <w:rPr>
            <w:rStyle w:val="a7"/>
            <w:color w:val="auto"/>
            <w:sz w:val="28"/>
            <w:szCs w:val="28"/>
            <w:u w:val="none"/>
          </w:rPr>
          <w:t>частью 6 статьи 71.1</w:t>
        </w:r>
      </w:hyperlink>
      <w:r w:rsidR="009E5FD8" w:rsidRPr="00213D09">
        <w:rPr>
          <w:sz w:val="28"/>
          <w:szCs w:val="28"/>
        </w:rPr>
        <w:t xml:space="preserve"> Федерального зак</w:t>
      </w:r>
      <w:r w:rsidRPr="00213D09">
        <w:rPr>
          <w:sz w:val="28"/>
          <w:szCs w:val="28"/>
        </w:rPr>
        <w:t>она от 29.12.2012 №</w:t>
      </w:r>
      <w:r w:rsidR="009E5FD8" w:rsidRPr="00213D09">
        <w:rPr>
          <w:sz w:val="28"/>
          <w:szCs w:val="28"/>
        </w:rPr>
        <w:t xml:space="preserve">273-ФЗ </w:t>
      </w:r>
      <w:r w:rsidRPr="00213D09">
        <w:rPr>
          <w:sz w:val="28"/>
          <w:szCs w:val="28"/>
        </w:rPr>
        <w:t>«</w:t>
      </w:r>
      <w:r w:rsidR="009E5FD8" w:rsidRPr="00213D09">
        <w:rPr>
          <w:sz w:val="28"/>
          <w:szCs w:val="28"/>
        </w:rPr>
        <w:t>Об обр</w:t>
      </w:r>
      <w:r w:rsidRPr="00213D09">
        <w:rPr>
          <w:sz w:val="28"/>
          <w:szCs w:val="28"/>
        </w:rPr>
        <w:t>азовании в Российской Федерации»</w:t>
      </w:r>
      <w:r w:rsidR="009E5FD8" w:rsidRPr="00213D09">
        <w:rPr>
          <w:sz w:val="28"/>
          <w:szCs w:val="28"/>
        </w:rPr>
        <w:t xml:space="preserve">. </w:t>
      </w:r>
    </w:p>
    <w:p w:rsidR="009E5FD8" w:rsidRPr="009E5FD8" w:rsidRDefault="00213D09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D09">
        <w:rPr>
          <w:sz w:val="28"/>
          <w:szCs w:val="28"/>
        </w:rPr>
        <w:t>3</w:t>
      </w:r>
      <w:r w:rsidR="001B0A60">
        <w:rPr>
          <w:sz w:val="28"/>
          <w:szCs w:val="28"/>
        </w:rPr>
        <w:t>1</w:t>
      </w:r>
      <w:r w:rsidR="009E5FD8" w:rsidRPr="00213D09">
        <w:rPr>
          <w:sz w:val="28"/>
          <w:szCs w:val="28"/>
        </w:rPr>
        <w:t xml:space="preserve">. Расторжение договора о целевом обучении, основания </w:t>
      </w:r>
      <w:r w:rsidR="009E5FD8" w:rsidRPr="009E5FD8">
        <w:rPr>
          <w:sz w:val="28"/>
          <w:szCs w:val="28"/>
        </w:rPr>
        <w:t xml:space="preserve">освобождения сторон от исполнения обязательств по договору о целевом обучении, выплата компенсации, определение размера расходов </w:t>
      </w:r>
      <w:r w:rsidR="00726187">
        <w:rPr>
          <w:sz w:val="28"/>
          <w:szCs w:val="28"/>
        </w:rPr>
        <w:br/>
      </w:r>
      <w:r w:rsidR="009E5FD8" w:rsidRPr="009E5FD8">
        <w:rPr>
          <w:sz w:val="28"/>
          <w:szCs w:val="28"/>
        </w:rPr>
        <w:t>и их возмещения осуществляются в порядке, установленном постановлением Правительства Российской Федерации</w:t>
      </w:r>
      <w:r w:rsidR="006F46FC">
        <w:rPr>
          <w:sz w:val="28"/>
          <w:szCs w:val="28"/>
        </w:rPr>
        <w:t xml:space="preserve"> </w:t>
      </w:r>
      <w:r w:rsidR="006F46FC" w:rsidRPr="00B3644B">
        <w:rPr>
          <w:sz w:val="28"/>
          <w:szCs w:val="28"/>
        </w:rPr>
        <w:t>от 27</w:t>
      </w:r>
      <w:r w:rsidR="006F46FC">
        <w:rPr>
          <w:sz w:val="28"/>
          <w:szCs w:val="28"/>
        </w:rPr>
        <w:t>.04.</w:t>
      </w:r>
      <w:r w:rsidR="006F46FC" w:rsidRPr="00B3644B">
        <w:rPr>
          <w:sz w:val="28"/>
          <w:szCs w:val="28"/>
        </w:rPr>
        <w:t xml:space="preserve">2024 </w:t>
      </w:r>
      <w:r w:rsidR="006F46FC">
        <w:rPr>
          <w:sz w:val="28"/>
          <w:szCs w:val="28"/>
        </w:rPr>
        <w:t>№</w:t>
      </w:r>
      <w:r w:rsidR="006F46FC" w:rsidRPr="00B3644B">
        <w:rPr>
          <w:sz w:val="28"/>
          <w:szCs w:val="28"/>
        </w:rPr>
        <w:t xml:space="preserve">555 </w:t>
      </w:r>
      <w:r w:rsidR="006F46FC">
        <w:rPr>
          <w:sz w:val="28"/>
          <w:szCs w:val="28"/>
        </w:rPr>
        <w:t>«</w:t>
      </w:r>
      <w:r w:rsidR="006F46FC" w:rsidRPr="00B3644B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6F46FC">
        <w:rPr>
          <w:sz w:val="28"/>
          <w:szCs w:val="28"/>
        </w:rPr>
        <w:t>».</w:t>
      </w:r>
      <w:r w:rsidR="009E5FD8" w:rsidRPr="009E5FD8">
        <w:rPr>
          <w:sz w:val="28"/>
          <w:szCs w:val="28"/>
        </w:rPr>
        <w:t xml:space="preserve"> </w:t>
      </w:r>
    </w:p>
    <w:p w:rsidR="009E5FD8" w:rsidRPr="009E5FD8" w:rsidRDefault="006F46FC" w:rsidP="002A10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0A60">
        <w:rPr>
          <w:sz w:val="28"/>
          <w:szCs w:val="28"/>
        </w:rPr>
        <w:t>2</w:t>
      </w:r>
      <w:r w:rsidR="009E5FD8" w:rsidRPr="009E5FD8">
        <w:rPr>
          <w:sz w:val="28"/>
          <w:szCs w:val="28"/>
        </w:rPr>
        <w:t xml:space="preserve">. Контроль за исполнением обязательств по договору о целевом обучении осуществляет </w:t>
      </w:r>
      <w:r>
        <w:rPr>
          <w:sz w:val="28"/>
          <w:szCs w:val="28"/>
        </w:rPr>
        <w:t>отдел развития образования комитета</w:t>
      </w:r>
      <w:r w:rsidR="009E5FD8" w:rsidRPr="009E5FD8">
        <w:rPr>
          <w:sz w:val="28"/>
          <w:szCs w:val="28"/>
        </w:rPr>
        <w:t xml:space="preserve">. </w:t>
      </w:r>
    </w:p>
    <w:p w:rsidR="003A369B" w:rsidRDefault="003A369B" w:rsidP="003A36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369B" w:rsidRDefault="003A369B" w:rsidP="003A36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79BB" w:rsidRDefault="007877AC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А.Г.</w:t>
      </w:r>
      <w:r w:rsidR="0084710B">
        <w:rPr>
          <w:sz w:val="28"/>
          <w:szCs w:val="28"/>
        </w:rPr>
        <w:t xml:space="preserve"> </w:t>
      </w:r>
      <w:r>
        <w:rPr>
          <w:sz w:val="28"/>
          <w:szCs w:val="28"/>
        </w:rPr>
        <w:t>Муль</w:t>
      </w: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03496E" w:rsidSect="00621963">
      <w:headerReference w:type="default" r:id="rId14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3B83" w:rsidRDefault="001C3B83" w:rsidP="00B73E8B">
      <w:pPr>
        <w:spacing w:after="0" w:line="240" w:lineRule="auto"/>
      </w:pPr>
      <w:r>
        <w:separator/>
      </w:r>
    </w:p>
  </w:endnote>
  <w:endnote w:type="continuationSeparator" w:id="0">
    <w:p w:rsidR="001C3B83" w:rsidRDefault="001C3B83" w:rsidP="00B7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3B83" w:rsidRDefault="001C3B83" w:rsidP="00B73E8B">
      <w:pPr>
        <w:spacing w:after="0" w:line="240" w:lineRule="auto"/>
      </w:pPr>
      <w:r>
        <w:separator/>
      </w:r>
    </w:p>
  </w:footnote>
  <w:footnote w:type="continuationSeparator" w:id="0">
    <w:p w:rsidR="001C3B83" w:rsidRDefault="001C3B83" w:rsidP="00B7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429258"/>
      <w:docPartObj>
        <w:docPartGallery w:val="Page Numbers (Top of Page)"/>
        <w:docPartUnique/>
      </w:docPartObj>
    </w:sdtPr>
    <w:sdtEndPr/>
    <w:sdtContent>
      <w:p w:rsidR="00B73E8B" w:rsidRDefault="00B73E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F92">
          <w:rPr>
            <w:noProof/>
          </w:rPr>
          <w:t>6</w:t>
        </w:r>
        <w:r>
          <w:fldChar w:fldCharType="end"/>
        </w:r>
      </w:p>
    </w:sdtContent>
  </w:sdt>
  <w:p w:rsidR="00B73E8B" w:rsidRDefault="00B73E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05B"/>
    <w:multiLevelType w:val="hybridMultilevel"/>
    <w:tmpl w:val="1048FC1A"/>
    <w:lvl w:ilvl="0" w:tplc="5548398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D6FEE"/>
    <w:multiLevelType w:val="multilevel"/>
    <w:tmpl w:val="28F0D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22B07466"/>
    <w:multiLevelType w:val="multilevel"/>
    <w:tmpl w:val="918ADC0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3495890"/>
    <w:multiLevelType w:val="hybridMultilevel"/>
    <w:tmpl w:val="6002C6CC"/>
    <w:lvl w:ilvl="0" w:tplc="1A5E0BC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4" w15:restartNumberingAfterBreak="0">
    <w:nsid w:val="2A50692F"/>
    <w:multiLevelType w:val="hybridMultilevel"/>
    <w:tmpl w:val="0D20FE66"/>
    <w:lvl w:ilvl="0" w:tplc="4232F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9C4F2C"/>
    <w:multiLevelType w:val="hybridMultilevel"/>
    <w:tmpl w:val="A0C064E0"/>
    <w:lvl w:ilvl="0" w:tplc="D4C88F0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7498487">
    <w:abstractNumId w:val="4"/>
  </w:num>
  <w:num w:numId="2" w16cid:durableId="947735689">
    <w:abstractNumId w:val="2"/>
  </w:num>
  <w:num w:numId="3" w16cid:durableId="2090228840">
    <w:abstractNumId w:val="1"/>
  </w:num>
  <w:num w:numId="4" w16cid:durableId="275137062">
    <w:abstractNumId w:val="0"/>
  </w:num>
  <w:num w:numId="5" w16cid:durableId="1413314579">
    <w:abstractNumId w:val="3"/>
  </w:num>
  <w:num w:numId="6" w16cid:durableId="2015574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70"/>
    <w:rsid w:val="00001E15"/>
    <w:rsid w:val="000261E1"/>
    <w:rsid w:val="00031D70"/>
    <w:rsid w:val="0003496E"/>
    <w:rsid w:val="00047E99"/>
    <w:rsid w:val="0008003F"/>
    <w:rsid w:val="0008042D"/>
    <w:rsid w:val="00082033"/>
    <w:rsid w:val="00085CD8"/>
    <w:rsid w:val="000919A6"/>
    <w:rsid w:val="00092A94"/>
    <w:rsid w:val="00094371"/>
    <w:rsid w:val="000A288E"/>
    <w:rsid w:val="000A3AA3"/>
    <w:rsid w:val="000B0B86"/>
    <w:rsid w:val="000B3E22"/>
    <w:rsid w:val="000C1125"/>
    <w:rsid w:val="000C2639"/>
    <w:rsid w:val="000D0A8A"/>
    <w:rsid w:val="000D568E"/>
    <w:rsid w:val="000E1149"/>
    <w:rsid w:val="000F70AE"/>
    <w:rsid w:val="00100D83"/>
    <w:rsid w:val="001020AD"/>
    <w:rsid w:val="001039BC"/>
    <w:rsid w:val="001119D3"/>
    <w:rsid w:val="00112335"/>
    <w:rsid w:val="001171B2"/>
    <w:rsid w:val="00132758"/>
    <w:rsid w:val="0014367C"/>
    <w:rsid w:val="001564FD"/>
    <w:rsid w:val="00160BDE"/>
    <w:rsid w:val="00162A2E"/>
    <w:rsid w:val="00166E75"/>
    <w:rsid w:val="00170A4B"/>
    <w:rsid w:val="001713FD"/>
    <w:rsid w:val="001717CB"/>
    <w:rsid w:val="001757CA"/>
    <w:rsid w:val="001814FA"/>
    <w:rsid w:val="0018555B"/>
    <w:rsid w:val="00187BEA"/>
    <w:rsid w:val="00187F0F"/>
    <w:rsid w:val="001961A5"/>
    <w:rsid w:val="001B0A60"/>
    <w:rsid w:val="001B6C77"/>
    <w:rsid w:val="001C3B83"/>
    <w:rsid w:val="001D45A7"/>
    <w:rsid w:val="001E3193"/>
    <w:rsid w:val="001E4F83"/>
    <w:rsid w:val="001E6851"/>
    <w:rsid w:val="001E760F"/>
    <w:rsid w:val="002028AD"/>
    <w:rsid w:val="00213D09"/>
    <w:rsid w:val="00216A2F"/>
    <w:rsid w:val="00223B13"/>
    <w:rsid w:val="00263D6C"/>
    <w:rsid w:val="00281DC0"/>
    <w:rsid w:val="00282E40"/>
    <w:rsid w:val="002A10DB"/>
    <w:rsid w:val="002A1BF5"/>
    <w:rsid w:val="002B45B1"/>
    <w:rsid w:val="002C089F"/>
    <w:rsid w:val="002C23A8"/>
    <w:rsid w:val="002C334B"/>
    <w:rsid w:val="002E5A40"/>
    <w:rsid w:val="002E6BAC"/>
    <w:rsid w:val="00303D2F"/>
    <w:rsid w:val="00320DF8"/>
    <w:rsid w:val="0032742F"/>
    <w:rsid w:val="00334EE7"/>
    <w:rsid w:val="003463FE"/>
    <w:rsid w:val="00347310"/>
    <w:rsid w:val="00381664"/>
    <w:rsid w:val="00385B4B"/>
    <w:rsid w:val="0039032B"/>
    <w:rsid w:val="00394319"/>
    <w:rsid w:val="003A369B"/>
    <w:rsid w:val="003A4C75"/>
    <w:rsid w:val="003B6594"/>
    <w:rsid w:val="003B7C42"/>
    <w:rsid w:val="003C27A4"/>
    <w:rsid w:val="003E1705"/>
    <w:rsid w:val="003F6590"/>
    <w:rsid w:val="003F7041"/>
    <w:rsid w:val="00401806"/>
    <w:rsid w:val="00421AF7"/>
    <w:rsid w:val="00422D95"/>
    <w:rsid w:val="00424EC3"/>
    <w:rsid w:val="00437F20"/>
    <w:rsid w:val="00446B94"/>
    <w:rsid w:val="00450C05"/>
    <w:rsid w:val="004607B5"/>
    <w:rsid w:val="00465B33"/>
    <w:rsid w:val="0048295C"/>
    <w:rsid w:val="00491814"/>
    <w:rsid w:val="004A1B87"/>
    <w:rsid w:val="004A73E0"/>
    <w:rsid w:val="004C2D69"/>
    <w:rsid w:val="004D0D6D"/>
    <w:rsid w:val="004D3339"/>
    <w:rsid w:val="004F2712"/>
    <w:rsid w:val="004F2D92"/>
    <w:rsid w:val="004F493F"/>
    <w:rsid w:val="0050235F"/>
    <w:rsid w:val="00505AFF"/>
    <w:rsid w:val="00506947"/>
    <w:rsid w:val="00514F40"/>
    <w:rsid w:val="00517E3E"/>
    <w:rsid w:val="00546581"/>
    <w:rsid w:val="00551F44"/>
    <w:rsid w:val="00552004"/>
    <w:rsid w:val="00560A70"/>
    <w:rsid w:val="005635EA"/>
    <w:rsid w:val="00577460"/>
    <w:rsid w:val="0059077E"/>
    <w:rsid w:val="005915A3"/>
    <w:rsid w:val="00593DDD"/>
    <w:rsid w:val="005A1A70"/>
    <w:rsid w:val="005A4955"/>
    <w:rsid w:val="005B056A"/>
    <w:rsid w:val="005B7584"/>
    <w:rsid w:val="005B7861"/>
    <w:rsid w:val="005C2236"/>
    <w:rsid w:val="005D2FC9"/>
    <w:rsid w:val="005E5D01"/>
    <w:rsid w:val="00610A36"/>
    <w:rsid w:val="00612E2C"/>
    <w:rsid w:val="006201F7"/>
    <w:rsid w:val="00621963"/>
    <w:rsid w:val="006245FE"/>
    <w:rsid w:val="00625860"/>
    <w:rsid w:val="00635001"/>
    <w:rsid w:val="006A15BB"/>
    <w:rsid w:val="006B24B4"/>
    <w:rsid w:val="006B361F"/>
    <w:rsid w:val="006C24BC"/>
    <w:rsid w:val="006D103E"/>
    <w:rsid w:val="006E10D1"/>
    <w:rsid w:val="006E4351"/>
    <w:rsid w:val="006F00E2"/>
    <w:rsid w:val="006F1966"/>
    <w:rsid w:val="006F46FC"/>
    <w:rsid w:val="00702A79"/>
    <w:rsid w:val="007038B5"/>
    <w:rsid w:val="00703EC3"/>
    <w:rsid w:val="0070459D"/>
    <w:rsid w:val="00726187"/>
    <w:rsid w:val="00727372"/>
    <w:rsid w:val="00733CAC"/>
    <w:rsid w:val="00770FCF"/>
    <w:rsid w:val="00775517"/>
    <w:rsid w:val="0078077B"/>
    <w:rsid w:val="00781355"/>
    <w:rsid w:val="00781B02"/>
    <w:rsid w:val="007877AC"/>
    <w:rsid w:val="00794B5A"/>
    <w:rsid w:val="00796A58"/>
    <w:rsid w:val="007A38D3"/>
    <w:rsid w:val="007A5131"/>
    <w:rsid w:val="007D0B93"/>
    <w:rsid w:val="007D5975"/>
    <w:rsid w:val="007D5F92"/>
    <w:rsid w:val="007F14E7"/>
    <w:rsid w:val="00812A63"/>
    <w:rsid w:val="00816693"/>
    <w:rsid w:val="00817CD9"/>
    <w:rsid w:val="008205D3"/>
    <w:rsid w:val="00837A31"/>
    <w:rsid w:val="00841832"/>
    <w:rsid w:val="00842B42"/>
    <w:rsid w:val="0084710B"/>
    <w:rsid w:val="00854FA9"/>
    <w:rsid w:val="00862FA9"/>
    <w:rsid w:val="00873A9F"/>
    <w:rsid w:val="00886D1E"/>
    <w:rsid w:val="00893EF1"/>
    <w:rsid w:val="008A34BD"/>
    <w:rsid w:val="008B79BB"/>
    <w:rsid w:val="008C222F"/>
    <w:rsid w:val="008C6C0F"/>
    <w:rsid w:val="008E01A0"/>
    <w:rsid w:val="008F55C7"/>
    <w:rsid w:val="009036D6"/>
    <w:rsid w:val="00912A5D"/>
    <w:rsid w:val="00914F11"/>
    <w:rsid w:val="00931729"/>
    <w:rsid w:val="00952F8A"/>
    <w:rsid w:val="00960CD4"/>
    <w:rsid w:val="009637ED"/>
    <w:rsid w:val="00970B46"/>
    <w:rsid w:val="00972B58"/>
    <w:rsid w:val="009C64F3"/>
    <w:rsid w:val="009E3A5D"/>
    <w:rsid w:val="009E5FD8"/>
    <w:rsid w:val="009F35CC"/>
    <w:rsid w:val="00A023BF"/>
    <w:rsid w:val="00A02EF2"/>
    <w:rsid w:val="00A0326E"/>
    <w:rsid w:val="00A03BE9"/>
    <w:rsid w:val="00A21122"/>
    <w:rsid w:val="00A25019"/>
    <w:rsid w:val="00A27787"/>
    <w:rsid w:val="00A323BF"/>
    <w:rsid w:val="00A413ED"/>
    <w:rsid w:val="00A43CA4"/>
    <w:rsid w:val="00A530AD"/>
    <w:rsid w:val="00A57A80"/>
    <w:rsid w:val="00A73AC2"/>
    <w:rsid w:val="00A81BF2"/>
    <w:rsid w:val="00A94965"/>
    <w:rsid w:val="00AB4AB0"/>
    <w:rsid w:val="00AD0380"/>
    <w:rsid w:val="00AD1D7B"/>
    <w:rsid w:val="00B051E0"/>
    <w:rsid w:val="00B1610B"/>
    <w:rsid w:val="00B213E0"/>
    <w:rsid w:val="00B24504"/>
    <w:rsid w:val="00B26259"/>
    <w:rsid w:val="00B31E7E"/>
    <w:rsid w:val="00B35DB5"/>
    <w:rsid w:val="00B3644B"/>
    <w:rsid w:val="00B41D0E"/>
    <w:rsid w:val="00B4489F"/>
    <w:rsid w:val="00B55C73"/>
    <w:rsid w:val="00B61494"/>
    <w:rsid w:val="00B70448"/>
    <w:rsid w:val="00B73E8B"/>
    <w:rsid w:val="00B757D5"/>
    <w:rsid w:val="00B8786A"/>
    <w:rsid w:val="00BA68A6"/>
    <w:rsid w:val="00BB034C"/>
    <w:rsid w:val="00BB6DB0"/>
    <w:rsid w:val="00BD46B2"/>
    <w:rsid w:val="00BE6971"/>
    <w:rsid w:val="00C054E8"/>
    <w:rsid w:val="00C0650F"/>
    <w:rsid w:val="00C129C6"/>
    <w:rsid w:val="00C209F2"/>
    <w:rsid w:val="00C27C9C"/>
    <w:rsid w:val="00C4339B"/>
    <w:rsid w:val="00C567C8"/>
    <w:rsid w:val="00C611E8"/>
    <w:rsid w:val="00C637DF"/>
    <w:rsid w:val="00C8057B"/>
    <w:rsid w:val="00C83C1B"/>
    <w:rsid w:val="00C9250A"/>
    <w:rsid w:val="00C92F94"/>
    <w:rsid w:val="00C95345"/>
    <w:rsid w:val="00CC39CC"/>
    <w:rsid w:val="00CE128C"/>
    <w:rsid w:val="00CF317E"/>
    <w:rsid w:val="00D04F74"/>
    <w:rsid w:val="00D05AD3"/>
    <w:rsid w:val="00D1450D"/>
    <w:rsid w:val="00D177E4"/>
    <w:rsid w:val="00D23885"/>
    <w:rsid w:val="00D52BAB"/>
    <w:rsid w:val="00D64170"/>
    <w:rsid w:val="00D65444"/>
    <w:rsid w:val="00D70199"/>
    <w:rsid w:val="00D7028F"/>
    <w:rsid w:val="00D75814"/>
    <w:rsid w:val="00D84DDB"/>
    <w:rsid w:val="00DA020A"/>
    <w:rsid w:val="00DA3BD5"/>
    <w:rsid w:val="00DA49CA"/>
    <w:rsid w:val="00DA4EA6"/>
    <w:rsid w:val="00DD7E98"/>
    <w:rsid w:val="00DE3B63"/>
    <w:rsid w:val="00E20CAE"/>
    <w:rsid w:val="00E211F0"/>
    <w:rsid w:val="00E31C26"/>
    <w:rsid w:val="00E31F23"/>
    <w:rsid w:val="00E77A3C"/>
    <w:rsid w:val="00E800C7"/>
    <w:rsid w:val="00E8355B"/>
    <w:rsid w:val="00EB7288"/>
    <w:rsid w:val="00ED1A71"/>
    <w:rsid w:val="00ED6279"/>
    <w:rsid w:val="00EF26BE"/>
    <w:rsid w:val="00EF7FB2"/>
    <w:rsid w:val="00F1455E"/>
    <w:rsid w:val="00F155F5"/>
    <w:rsid w:val="00F2467C"/>
    <w:rsid w:val="00F27501"/>
    <w:rsid w:val="00F35C89"/>
    <w:rsid w:val="00F46EFE"/>
    <w:rsid w:val="00F52AEE"/>
    <w:rsid w:val="00F54DA0"/>
    <w:rsid w:val="00F62DEE"/>
    <w:rsid w:val="00F80448"/>
    <w:rsid w:val="00F846C1"/>
    <w:rsid w:val="00FA14CD"/>
    <w:rsid w:val="00FA686C"/>
    <w:rsid w:val="00FB27F4"/>
    <w:rsid w:val="00FB46A6"/>
    <w:rsid w:val="00FE4E1F"/>
    <w:rsid w:val="00FF25E8"/>
    <w:rsid w:val="00FF3735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B2355"/>
  <w15:chartTrackingRefBased/>
  <w15:docId w15:val="{7FFE1889-94E5-4206-BFFC-180637B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E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31E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7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3E8B"/>
  </w:style>
  <w:style w:type="paragraph" w:styleId="aa">
    <w:name w:val="footer"/>
    <w:basedOn w:val="a"/>
    <w:link w:val="ab"/>
    <w:uiPriority w:val="99"/>
    <w:unhideWhenUsed/>
    <w:rsid w:val="00B7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E8B"/>
  </w:style>
  <w:style w:type="paragraph" w:customStyle="1" w:styleId="s1">
    <w:name w:val="s_1"/>
    <w:basedOn w:val="a"/>
    <w:rsid w:val="002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435&amp;field=134&amp;date=02.09.2024" TargetMode="External"/><Relationship Id="rId13" Type="http://schemas.openxmlformats.org/officeDocument/2006/relationships/hyperlink" Target="https://login.consultant.ru/link/?req=doc&amp;base=LAW&amp;n=482648&amp;dst=191&amp;field=134&amp;date=02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2360&amp;field=134&amp;date=02.09.2024" TargetMode="External"/><Relationship Id="rId12" Type="http://schemas.openxmlformats.org/officeDocument/2006/relationships/hyperlink" Target="https://login.consultant.ru/link/?req=doc&amp;base=LAW&amp;n=482648&amp;dst=169&amp;field=134&amp;date=02.09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48&amp;dst=168&amp;field=134&amp;date=02.09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92&amp;dst=100157&amp;field=134&amp;date=02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&amp;dst=100119&amp;field=134&amp;date=02.09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ПравПортал</cp:lastModifiedBy>
  <cp:revision>38</cp:revision>
  <cp:lastPrinted>2024-09-16T06:45:00Z</cp:lastPrinted>
  <dcterms:created xsi:type="dcterms:W3CDTF">2024-07-15T03:23:00Z</dcterms:created>
  <dcterms:modified xsi:type="dcterms:W3CDTF">2024-11-25T03:02:00Z</dcterms:modified>
</cp:coreProperties>
</file>