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AF54" w14:textId="77777777" w:rsidR="00AB13F6" w:rsidRDefault="00866EC0" w:rsidP="00EC1F1B">
      <w:pPr>
        <w:autoSpaceDE w:val="0"/>
        <w:autoSpaceDN w:val="0"/>
        <w:adjustRightInd w:val="0"/>
        <w:spacing w:after="0" w:line="240" w:lineRule="auto"/>
        <w:ind w:firstLine="59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B13F6">
        <w:rPr>
          <w:rFonts w:ascii="Times New Roman" w:hAnsi="Times New Roman" w:cs="Times New Roman"/>
          <w:sz w:val="28"/>
          <w:szCs w:val="28"/>
        </w:rPr>
        <w:t>5</w:t>
      </w:r>
    </w:p>
    <w:p w14:paraId="4423DBA5" w14:textId="77777777" w:rsidR="00866EC0" w:rsidRPr="006834FD" w:rsidRDefault="00866EC0" w:rsidP="00866EC0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осуществления внутреннего аудита в комитете </w:t>
      </w:r>
      <w:r w:rsidRPr="00DC413C">
        <w:rPr>
          <w:rFonts w:ascii="Times New Roman" w:hAnsi="Times New Roman" w:cs="Times New Roman"/>
          <w:sz w:val="28"/>
          <w:szCs w:val="28"/>
        </w:rPr>
        <w:t>по 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13C">
        <w:rPr>
          <w:rFonts w:ascii="Times New Roman" w:hAnsi="Times New Roman" w:cs="Times New Roman"/>
          <w:sz w:val="28"/>
          <w:szCs w:val="28"/>
        </w:rPr>
        <w:t>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4FD">
        <w:rPr>
          <w:rFonts w:ascii="Times New Roman" w:hAnsi="Times New Roman" w:cs="Times New Roman"/>
          <w:sz w:val="28"/>
          <w:szCs w:val="28"/>
        </w:rPr>
        <w:t>и подведомственных комитету по культуре города Барнаула учреждениях</w:t>
      </w:r>
    </w:p>
    <w:p w14:paraId="2EAE1046" w14:textId="77777777" w:rsidR="00AB13F6" w:rsidRDefault="00AB13F6" w:rsidP="00AB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32445" w14:textId="77777777" w:rsidR="00AB13F6" w:rsidRDefault="00AB13F6" w:rsidP="00AB1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14:paraId="018358EA" w14:textId="77777777" w:rsidR="00AB13F6" w:rsidRDefault="00AB13F6" w:rsidP="00AB1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устранению выявленных нарушений</w:t>
      </w:r>
    </w:p>
    <w:p w14:paraId="26F6C76D" w14:textId="77777777" w:rsidR="00AB13F6" w:rsidRDefault="00AB13F6" w:rsidP="00AB1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замечаний</w:t>
      </w:r>
    </w:p>
    <w:p w14:paraId="644D5FD6" w14:textId="77777777" w:rsidR="00AB13F6" w:rsidRDefault="00AB13F6" w:rsidP="00AB1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76285C6" w14:textId="77777777" w:rsidR="00AB13F6" w:rsidRPr="00F90C9A" w:rsidRDefault="008515F2" w:rsidP="00AB1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C9A">
        <w:rPr>
          <w:rFonts w:ascii="Times New Roman" w:hAnsi="Times New Roman" w:cs="Times New Roman"/>
          <w:sz w:val="28"/>
          <w:szCs w:val="28"/>
        </w:rPr>
        <w:t>(</w:t>
      </w:r>
      <w:r w:rsidR="00AB13F6" w:rsidRPr="00F90C9A">
        <w:rPr>
          <w:rFonts w:ascii="Times New Roman" w:hAnsi="Times New Roman" w:cs="Times New Roman"/>
          <w:sz w:val="28"/>
          <w:szCs w:val="28"/>
        </w:rPr>
        <w:t>наименование</w:t>
      </w:r>
      <w:r w:rsidR="006E6E30">
        <w:rPr>
          <w:rFonts w:ascii="Times New Roman" w:hAnsi="Times New Roman" w:cs="Times New Roman"/>
          <w:sz w:val="28"/>
          <w:szCs w:val="28"/>
        </w:rPr>
        <w:t xml:space="preserve"> субъекта бюджетных процедур</w:t>
      </w:r>
      <w:r w:rsidRPr="00F90C9A">
        <w:rPr>
          <w:rFonts w:ascii="Times New Roman" w:hAnsi="Times New Roman" w:cs="Times New Roman"/>
          <w:sz w:val="28"/>
          <w:szCs w:val="28"/>
        </w:rPr>
        <w:t>)</w:t>
      </w:r>
    </w:p>
    <w:p w14:paraId="69B2C3CF" w14:textId="77777777" w:rsidR="00AB13F6" w:rsidRDefault="00AB13F6" w:rsidP="00AB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999"/>
        <w:gridCol w:w="2064"/>
        <w:gridCol w:w="1984"/>
        <w:gridCol w:w="1701"/>
      </w:tblGrid>
      <w:tr w:rsidR="00AB13F6" w14:paraId="7A31014C" w14:textId="77777777" w:rsidTr="00F90C9A">
        <w:trPr>
          <w:trHeight w:val="12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D5F6" w14:textId="77777777" w:rsidR="00AB13F6" w:rsidRDefault="008D52C2" w:rsidP="008D5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B13F6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F835" w14:textId="77777777" w:rsidR="00AB13F6" w:rsidRDefault="00AB1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&lt;1&gt;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1227" w14:textId="77777777" w:rsidR="00AB13F6" w:rsidRDefault="00AB1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 &lt;2&gt;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1041" w14:textId="77777777" w:rsidR="006E6E30" w:rsidRDefault="00AB1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14:paraId="7F7E35EC" w14:textId="77777777" w:rsidR="00AB13F6" w:rsidRDefault="006E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субъекта бюджетных процедур</w:t>
            </w:r>
            <w:r w:rsidR="00AB13F6">
              <w:rPr>
                <w:rFonts w:ascii="Times New Roman" w:hAnsi="Times New Roman" w:cs="Times New Roman"/>
                <w:sz w:val="28"/>
                <w:szCs w:val="28"/>
              </w:rPr>
              <w:t xml:space="preserve"> &lt;3&gt;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944C" w14:textId="77777777" w:rsidR="00AB13F6" w:rsidRDefault="00AB1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 &lt;4&gt;</w:t>
            </w:r>
          </w:p>
        </w:tc>
      </w:tr>
      <w:tr w:rsidR="00AB13F6" w14:paraId="36EBEFF3" w14:textId="77777777" w:rsidTr="00F90C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AAB5" w14:textId="77777777" w:rsidR="00AB13F6" w:rsidRDefault="00AB1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C362" w14:textId="77777777" w:rsidR="00AB13F6" w:rsidRDefault="00AB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7A72" w14:textId="77777777" w:rsidR="00AB13F6" w:rsidRDefault="00AB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13FF" w14:textId="77777777" w:rsidR="00AB13F6" w:rsidRDefault="00AB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FA67" w14:textId="77777777" w:rsidR="00AB13F6" w:rsidRDefault="00AB1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610F67" w14:textId="77777777" w:rsidR="00AB13F6" w:rsidRDefault="00AB13F6" w:rsidP="00AB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9898E3" w14:textId="77777777" w:rsidR="00AB13F6" w:rsidRPr="00F90C9A" w:rsidRDefault="00AB13F6" w:rsidP="00AB13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C9A">
        <w:rPr>
          <w:rFonts w:ascii="Times New Roman" w:hAnsi="Times New Roman" w:cs="Times New Roman"/>
          <w:sz w:val="28"/>
          <w:szCs w:val="28"/>
        </w:rPr>
        <w:t>Аудитор                     ______________          _______________________</w:t>
      </w:r>
    </w:p>
    <w:p w14:paraId="7B2E3EB0" w14:textId="77777777" w:rsidR="00AB13F6" w:rsidRPr="00F90C9A" w:rsidRDefault="00AB13F6" w:rsidP="00AB13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C9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515F2" w:rsidRPr="00F90C9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90C9A">
        <w:rPr>
          <w:rFonts w:ascii="Times New Roman" w:hAnsi="Times New Roman" w:cs="Times New Roman"/>
          <w:sz w:val="28"/>
          <w:szCs w:val="28"/>
        </w:rPr>
        <w:t>подпись</w:t>
      </w:r>
      <w:r w:rsidR="008515F2" w:rsidRPr="00F90C9A">
        <w:rPr>
          <w:rFonts w:ascii="Times New Roman" w:hAnsi="Times New Roman" w:cs="Times New Roman"/>
          <w:sz w:val="28"/>
          <w:szCs w:val="28"/>
        </w:rPr>
        <w:t>)</w:t>
      </w:r>
      <w:r w:rsidRPr="00F90C9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F90C9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515F2" w:rsidRPr="00F90C9A">
        <w:rPr>
          <w:rFonts w:ascii="Times New Roman" w:hAnsi="Times New Roman" w:cs="Times New Roman"/>
          <w:sz w:val="28"/>
          <w:szCs w:val="28"/>
        </w:rPr>
        <w:t>(и</w:t>
      </w:r>
      <w:r w:rsidRPr="00F90C9A">
        <w:rPr>
          <w:rFonts w:ascii="Times New Roman" w:hAnsi="Times New Roman" w:cs="Times New Roman"/>
          <w:sz w:val="28"/>
          <w:szCs w:val="28"/>
        </w:rPr>
        <w:t>нициалы, фамилия</w:t>
      </w:r>
      <w:r w:rsidR="008515F2" w:rsidRPr="00F90C9A">
        <w:rPr>
          <w:rFonts w:ascii="Times New Roman" w:hAnsi="Times New Roman" w:cs="Times New Roman"/>
          <w:sz w:val="28"/>
          <w:szCs w:val="28"/>
        </w:rPr>
        <w:t>)</w:t>
      </w:r>
    </w:p>
    <w:p w14:paraId="3827DA4D" w14:textId="77777777" w:rsidR="00AB13F6" w:rsidRPr="00F90C9A" w:rsidRDefault="00AB13F6" w:rsidP="00AB13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024A0" w:rsidRPr="00F90C9A">
        <w:rPr>
          <w:rFonts w:ascii="Times New Roman" w:hAnsi="Times New Roman" w:cs="Times New Roman"/>
          <w:sz w:val="28"/>
          <w:szCs w:val="28"/>
        </w:rPr>
        <w:t>«</w:t>
      </w:r>
      <w:r w:rsidRPr="00F90C9A">
        <w:rPr>
          <w:rFonts w:ascii="Times New Roman" w:hAnsi="Times New Roman" w:cs="Times New Roman"/>
          <w:sz w:val="28"/>
          <w:szCs w:val="28"/>
        </w:rPr>
        <w:t>_</w:t>
      </w:r>
      <w:r w:rsidR="009024A0" w:rsidRPr="00F90C9A">
        <w:rPr>
          <w:rFonts w:ascii="Times New Roman" w:hAnsi="Times New Roman" w:cs="Times New Roman"/>
          <w:sz w:val="28"/>
          <w:szCs w:val="28"/>
        </w:rPr>
        <w:t>_____»</w:t>
      </w:r>
      <w:r w:rsidRPr="00F90C9A">
        <w:rPr>
          <w:rFonts w:ascii="Times New Roman" w:hAnsi="Times New Roman" w:cs="Times New Roman"/>
          <w:sz w:val="28"/>
          <w:szCs w:val="28"/>
        </w:rPr>
        <w:t xml:space="preserve"> __________ 20__ года</w:t>
      </w:r>
    </w:p>
    <w:p w14:paraId="6BEE9942" w14:textId="77777777" w:rsidR="00AB13F6" w:rsidRPr="00F90C9A" w:rsidRDefault="00AB13F6" w:rsidP="00F9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C9A">
        <w:rPr>
          <w:rFonts w:ascii="Times New Roman" w:hAnsi="Times New Roman" w:cs="Times New Roman"/>
          <w:sz w:val="28"/>
          <w:szCs w:val="28"/>
        </w:rPr>
        <w:t>&lt;1&gt; Указывается наименование мероприятия со ссылкой на соответствующий пункт предложений и рекомендаций, содержащихся в заключении по результатам аудиторского мероприятия.</w:t>
      </w:r>
    </w:p>
    <w:p w14:paraId="3B7A5849" w14:textId="77777777" w:rsidR="00AB13F6" w:rsidRPr="00F90C9A" w:rsidRDefault="00AB13F6" w:rsidP="00F9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C9A">
        <w:rPr>
          <w:rFonts w:ascii="Times New Roman" w:hAnsi="Times New Roman" w:cs="Times New Roman"/>
          <w:sz w:val="28"/>
          <w:szCs w:val="28"/>
        </w:rPr>
        <w:t>&lt;2&gt; Указывается плановый срок выполнения мероприятия.</w:t>
      </w:r>
    </w:p>
    <w:p w14:paraId="5F99C428" w14:textId="77777777" w:rsidR="00AB13F6" w:rsidRPr="00F90C9A" w:rsidRDefault="00AB13F6" w:rsidP="00F9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C9A">
        <w:rPr>
          <w:rFonts w:ascii="Times New Roman" w:hAnsi="Times New Roman" w:cs="Times New Roman"/>
          <w:sz w:val="28"/>
          <w:szCs w:val="28"/>
        </w:rPr>
        <w:t>&lt;3&gt; Указывается фамилия и инициалы должностного лица, ответственного за исполнение соответствующего мероприятия.</w:t>
      </w:r>
    </w:p>
    <w:p w14:paraId="290711FE" w14:textId="77777777" w:rsidR="008C21CE" w:rsidRPr="00F90C9A" w:rsidRDefault="00AB13F6" w:rsidP="00F9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C9A">
        <w:rPr>
          <w:rFonts w:ascii="Times New Roman" w:hAnsi="Times New Roman" w:cs="Times New Roman"/>
          <w:sz w:val="28"/>
          <w:szCs w:val="28"/>
        </w:rPr>
        <w:t>&lt;4&gt; Информация об исполнении соответствующего мероприятия заполняется аудитором при осуществлении мониторинга выполнения плана мероприятий.</w:t>
      </w:r>
    </w:p>
    <w:sectPr w:rsidR="008C21CE" w:rsidRPr="00F90C9A" w:rsidSect="00AB13F6">
      <w:pgSz w:w="11905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034"/>
    <w:rsid w:val="000E0034"/>
    <w:rsid w:val="00655A1A"/>
    <w:rsid w:val="006E6E30"/>
    <w:rsid w:val="008515F2"/>
    <w:rsid w:val="00866EC0"/>
    <w:rsid w:val="008C21CE"/>
    <w:rsid w:val="008D52C2"/>
    <w:rsid w:val="009024A0"/>
    <w:rsid w:val="00AB13F6"/>
    <w:rsid w:val="00AC14E3"/>
    <w:rsid w:val="00EC1F1B"/>
    <w:rsid w:val="00EF2991"/>
    <w:rsid w:val="00F9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6C44"/>
  <w15:chartTrackingRefBased/>
  <w15:docId w15:val="{8FA02D5F-F2C5-42DD-8E6E-C0B67FE4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F1B"/>
    <w:pPr>
      <w:widowControl w:val="0"/>
      <w:suppressAutoHyphens/>
      <w:spacing w:after="0" w:line="100" w:lineRule="atLeast"/>
    </w:pPr>
    <w:rPr>
      <w:rFonts w:ascii="Arial" w:eastAsia="SimSu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Г. Дорофеева</dc:creator>
  <cp:keywords/>
  <dc:description/>
  <cp:lastModifiedBy>ПравПортал</cp:lastModifiedBy>
  <cp:revision>2</cp:revision>
  <dcterms:created xsi:type="dcterms:W3CDTF">2021-08-02T05:30:00Z</dcterms:created>
  <dcterms:modified xsi:type="dcterms:W3CDTF">2021-08-02T05:30:00Z</dcterms:modified>
</cp:coreProperties>
</file>