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6" w:rsidRPr="001B0B5D" w:rsidRDefault="00342611" w:rsidP="00E717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 4</w:t>
      </w:r>
      <w:r w:rsidR="00766F95"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1736" w:rsidRPr="001B0B5D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комитета по финансам, налоговой и кредитной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:rsidR="00766F95" w:rsidRDefault="00766F95" w:rsidP="00E717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E71736" w:rsidRPr="00666AFD" w:rsidRDefault="00E71736" w:rsidP="00E717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:rsidR="00766F95" w:rsidRPr="00766F95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6F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наименование главного распорядителя (распорядите</w:t>
      </w:r>
      <w:r w:rsidR="000053E9" w:rsidRPr="0029228A">
        <w:rPr>
          <w:rFonts w:ascii="Times New Roman" w:hAnsi="Times New Roman" w:cs="Times New Roman"/>
        </w:rPr>
        <w:t>ля) бюджетных средств</w:t>
      </w:r>
      <w:r w:rsidRPr="0029228A">
        <w:rPr>
          <w:rFonts w:ascii="Times New Roman" w:hAnsi="Times New Roman" w:cs="Times New Roman"/>
        </w:rPr>
        <w:t>)</w:t>
      </w:r>
    </w:p>
    <w:p w:rsidR="00766F95" w:rsidRPr="00913A3A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13A3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(подпись)   (расшифровка подписи)</w:t>
      </w:r>
    </w:p>
    <w:p w:rsidR="00766F95" w:rsidRDefault="003D57D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:rsidR="00376D93" w:rsidRDefault="00376D9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342611" w:rsidRDefault="00342611" w:rsidP="00342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11">
        <w:rPr>
          <w:rFonts w:ascii="Times New Roman" w:hAnsi="Times New Roman" w:cs="Times New Roman"/>
          <w:sz w:val="28"/>
          <w:szCs w:val="28"/>
        </w:rPr>
        <w:t xml:space="preserve">ИЗМЕНЕНИЕ ПОКАЗАТЕЛЕЙ РАСЧЕТОВ (ОБОСНОВАНИЙ) ПЛАНОВЫХ  СМЕТНЫХ </w:t>
      </w:r>
      <w:r w:rsidR="00520589">
        <w:rPr>
          <w:rFonts w:ascii="Times New Roman" w:hAnsi="Times New Roman" w:cs="Times New Roman"/>
          <w:sz w:val="28"/>
          <w:szCs w:val="28"/>
        </w:rPr>
        <w:t xml:space="preserve"> </w:t>
      </w:r>
      <w:r w:rsidRPr="00342611">
        <w:rPr>
          <w:rFonts w:ascii="Times New Roman" w:hAnsi="Times New Roman" w:cs="Times New Roman"/>
          <w:sz w:val="28"/>
          <w:szCs w:val="28"/>
        </w:rPr>
        <w:t>ПОКАЗАТЕЛЕЙ НА 20 ___ ГОД И НА ПЛАНОВЫЙ ПЕРИОД 20 ___ И 20___ ГОДОВ (+,-/ УВЕЛИЧЕНИЕ, УМЕНЬШЕНИЕ ОБЪЕМОВ СМЕТНЫХ НАЗНАЧЕНИЙ)</w:t>
      </w:r>
    </w:p>
    <w:p w:rsidR="00B811A3" w:rsidRPr="00342611" w:rsidRDefault="00B811A3" w:rsidP="003426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1843"/>
        <w:gridCol w:w="1443"/>
        <w:gridCol w:w="966"/>
        <w:gridCol w:w="1985"/>
        <w:gridCol w:w="1978"/>
        <w:gridCol w:w="1643"/>
      </w:tblGrid>
      <w:tr w:rsidR="0057442C" w:rsidRPr="0057442C" w:rsidTr="0057442C">
        <w:trPr>
          <w:trHeight w:val="345"/>
        </w:trPr>
        <w:tc>
          <w:tcPr>
            <w:tcW w:w="540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57442C" w:rsidRP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</w:t>
            </w:r>
          </w:p>
        </w:tc>
        <w:tc>
          <w:tcPr>
            <w:tcW w:w="1843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(мес., шт., чел.)</w:t>
            </w:r>
          </w:p>
        </w:tc>
        <w:tc>
          <w:tcPr>
            <w:tcW w:w="1443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тыс.руб.</w:t>
            </w:r>
          </w:p>
        </w:tc>
        <w:tc>
          <w:tcPr>
            <w:tcW w:w="966" w:type="dxa"/>
            <w:vMerge w:val="restart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Коэфи-циент</w:t>
            </w:r>
          </w:p>
        </w:tc>
        <w:tc>
          <w:tcPr>
            <w:tcW w:w="1985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978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6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57442C" w:rsidRPr="0057442C" w:rsidTr="0057442C">
        <w:trPr>
          <w:trHeight w:val="210"/>
        </w:trPr>
        <w:tc>
          <w:tcPr>
            <w:tcW w:w="540" w:type="dxa"/>
            <w:vMerge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год, тыс.руб.</w:t>
            </w:r>
          </w:p>
        </w:tc>
        <w:tc>
          <w:tcPr>
            <w:tcW w:w="1978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год, тыс.руб.</w:t>
            </w:r>
          </w:p>
        </w:tc>
        <w:tc>
          <w:tcPr>
            <w:tcW w:w="1643" w:type="dxa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год, тыс.руб.</w:t>
            </w:r>
          </w:p>
        </w:tc>
      </w:tr>
      <w:tr w:rsidR="0057442C" w:rsidRPr="0057442C" w:rsidTr="0057442C">
        <w:tc>
          <w:tcPr>
            <w:tcW w:w="540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42C" w:rsidRPr="0057442C" w:rsidTr="00C24148">
        <w:tc>
          <w:tcPr>
            <w:tcW w:w="14786" w:type="dxa"/>
            <w:gridSpan w:val="9"/>
          </w:tcPr>
          <w:p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120 «Расходы на выплаты персоналу государственных (муниципальных) органов»</w:t>
            </w:r>
          </w:p>
        </w:tc>
      </w:tr>
      <w:tr w:rsidR="00AE5260" w:rsidRPr="0057442C" w:rsidTr="00C24148">
        <w:tc>
          <w:tcPr>
            <w:tcW w:w="14786" w:type="dxa"/>
            <w:gridSpan w:val="9"/>
          </w:tcPr>
          <w:p w:rsidR="00AE5260" w:rsidRDefault="00AE5260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121 «Фонд оплаты труда государственных (муниципальных) органов»</w:t>
            </w: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Tr="00C24148">
        <w:tc>
          <w:tcPr>
            <w:tcW w:w="14786" w:type="dxa"/>
            <w:gridSpan w:val="9"/>
          </w:tcPr>
          <w:p w:rsidR="00AE5260" w:rsidRDefault="00AE5260" w:rsidP="00AE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122 «Иные выплаты персоналу государственных (муниципальных) органов, за исключением фонда оплаты труда»</w:t>
            </w: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Tr="00C24148">
        <w:tc>
          <w:tcPr>
            <w:tcW w:w="14786" w:type="dxa"/>
            <w:gridSpan w:val="9"/>
          </w:tcPr>
          <w:p w:rsidR="00AE5260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      </w: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540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:rsidTr="00C24148">
        <w:tc>
          <w:tcPr>
            <w:tcW w:w="14786" w:type="dxa"/>
            <w:gridSpan w:val="9"/>
          </w:tcPr>
          <w:p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120 «Расходы на выплаты персоналу государственных (муниципальных) органов»</w:t>
            </w:r>
          </w:p>
        </w:tc>
      </w:tr>
      <w:tr w:rsidR="00AE5260" w:rsidTr="00C24148">
        <w:tc>
          <w:tcPr>
            <w:tcW w:w="14786" w:type="dxa"/>
            <w:gridSpan w:val="9"/>
          </w:tcPr>
          <w:p w:rsidR="00AE5260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240 «Иные закупки, товаров, работ, услуг для обеспечения государственных (муниципальных) нужд»</w:t>
            </w:r>
          </w:p>
        </w:tc>
      </w:tr>
      <w:tr w:rsidR="00AE5260" w:rsidTr="00C24148">
        <w:tc>
          <w:tcPr>
            <w:tcW w:w="14786" w:type="dxa"/>
            <w:gridSpan w:val="9"/>
          </w:tcPr>
          <w:p w:rsidR="00AE5260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242 «Закупка товаров, работ, услуг в сфере информационно-коммуникационных технологий»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244 «Прочая закупка товаров, работ и услуг»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3"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«Иные закупки товаров, работ, услуг для обеспечения государственных (муниципальных) нужд</w:t>
            </w: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850 «Уплата налогов, сборов и иных платежей»</w:t>
            </w: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851 «Уплата налогов на имущество организаций и земельного налога»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852 «Уплата прочих налогов, сборов»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853 «Уплата иных платежей»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850 «Уплата налогов, сборов и иных платежей»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14786" w:type="dxa"/>
            <w:gridSpan w:val="9"/>
          </w:tcPr>
          <w:p w:rsidR="00B36C3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730 «Обслуживание муниципального долга»</w:t>
            </w: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:rsidTr="00C24148">
        <w:tc>
          <w:tcPr>
            <w:tcW w:w="540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43" w:rsidRPr="0057442C" w:rsidTr="00C24148">
        <w:tc>
          <w:tcPr>
            <w:tcW w:w="14786" w:type="dxa"/>
            <w:gridSpan w:val="9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730 «Обслуживание муниципального долга»</w:t>
            </w:r>
          </w:p>
        </w:tc>
      </w:tr>
      <w:tr w:rsidR="003A2F43" w:rsidRPr="0057442C" w:rsidTr="00C24148">
        <w:tc>
          <w:tcPr>
            <w:tcW w:w="540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43" w:rsidRDefault="003A2F43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AD7" w:rsidRDefault="003E2AD7" w:rsidP="0052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525DC">
        <w:rPr>
          <w:rFonts w:ascii="Times New Roman" w:hAnsi="Times New Roman" w:cs="Times New Roman"/>
          <w:sz w:val="28"/>
          <w:szCs w:val="28"/>
        </w:rPr>
        <w:t>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="00573C0B">
        <w:rPr>
          <w:rFonts w:ascii="Times New Roman" w:hAnsi="Times New Roman" w:cs="Times New Roman"/>
          <w:sz w:val="28"/>
          <w:szCs w:val="28"/>
        </w:rPr>
        <w:t>_</w:t>
      </w:r>
      <w:r w:rsidR="005525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5525DC" w:rsidRPr="005525DC" w:rsidRDefault="005525DC" w:rsidP="0055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5DC">
        <w:rPr>
          <w:rFonts w:ascii="Times New Roman" w:hAnsi="Times New Roman" w:cs="Times New Roman"/>
          <w:sz w:val="28"/>
          <w:szCs w:val="28"/>
        </w:rPr>
        <w:t>____________________</w:t>
      </w:r>
      <w:r w:rsidR="00501C0A">
        <w:rPr>
          <w:rFonts w:ascii="Times New Roman" w:hAnsi="Times New Roman" w:cs="Times New Roman"/>
          <w:sz w:val="28"/>
          <w:szCs w:val="28"/>
        </w:rPr>
        <w:t>_____</w:t>
      </w:r>
      <w:r w:rsidRPr="005525DC">
        <w:rPr>
          <w:rFonts w:ascii="Times New Roman" w:hAnsi="Times New Roman" w:cs="Times New Roman"/>
          <w:sz w:val="28"/>
          <w:szCs w:val="28"/>
        </w:rPr>
        <w:t xml:space="preserve">  ______________________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Pr="005525DC">
        <w:rPr>
          <w:rFonts w:ascii="Times New Roman" w:hAnsi="Times New Roman" w:cs="Times New Roman"/>
          <w:sz w:val="28"/>
          <w:szCs w:val="28"/>
        </w:rPr>
        <w:t>_</w:t>
      </w:r>
      <w:r w:rsidR="00501C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25DC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501C0A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CA1" w:rsidRDefault="003B1CA1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EA" w:rsidRDefault="006B03E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EA" w:rsidRDefault="006B03E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EA" w:rsidRDefault="006B03E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36" w:rsidRPr="00501C0A" w:rsidRDefault="00E71736" w:rsidP="00E71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20589" w:rsidRDefault="005205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E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03E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6B03EA" w:rsidRPr="00501C0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E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03E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6B03E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E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03EA" w:rsidRPr="00501C0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6B03EA" w:rsidRPr="00501C0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148" w:rsidRDefault="00C24148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1A3" w:rsidSect="00EE0306">
      <w:headerReference w:type="default" r:id="rId7"/>
      <w:headerReference w:type="firs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3" w:rsidRDefault="00B95A63" w:rsidP="00EE0306">
      <w:pPr>
        <w:spacing w:after="0" w:line="240" w:lineRule="auto"/>
      </w:pPr>
      <w:r>
        <w:separator/>
      </w:r>
    </w:p>
  </w:endnote>
  <w:endnote w:type="continuationSeparator" w:id="0">
    <w:p w:rsidR="00B95A63" w:rsidRDefault="00B95A63" w:rsidP="00E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3" w:rsidRDefault="00B95A63" w:rsidP="00EE0306">
      <w:pPr>
        <w:spacing w:after="0" w:line="240" w:lineRule="auto"/>
      </w:pPr>
      <w:r>
        <w:separator/>
      </w:r>
    </w:p>
  </w:footnote>
  <w:footnote w:type="continuationSeparator" w:id="0">
    <w:p w:rsidR="00B95A63" w:rsidRDefault="00B95A63" w:rsidP="00EE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1A3" w:rsidRPr="00EE0306" w:rsidRDefault="00B811A3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7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1A3" w:rsidRDefault="00B81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A3" w:rsidRDefault="00B811A3">
    <w:pPr>
      <w:pStyle w:val="a4"/>
      <w:jc w:val="right"/>
    </w:pPr>
  </w:p>
  <w:p w:rsidR="00B811A3" w:rsidRDefault="00B81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0"/>
    <w:rsid w:val="000053E9"/>
    <w:rsid w:val="00041CFE"/>
    <w:rsid w:val="00054FD2"/>
    <w:rsid w:val="000863AB"/>
    <w:rsid w:val="0029228A"/>
    <w:rsid w:val="00342611"/>
    <w:rsid w:val="00376D93"/>
    <w:rsid w:val="003A2F43"/>
    <w:rsid w:val="003B1CA1"/>
    <w:rsid w:val="003D57D3"/>
    <w:rsid w:val="003D6CA0"/>
    <w:rsid w:val="003E2AD7"/>
    <w:rsid w:val="004231B0"/>
    <w:rsid w:val="004717D7"/>
    <w:rsid w:val="00486B0B"/>
    <w:rsid w:val="004A0F65"/>
    <w:rsid w:val="00501C0A"/>
    <w:rsid w:val="00520589"/>
    <w:rsid w:val="00524857"/>
    <w:rsid w:val="005525DC"/>
    <w:rsid w:val="00573C0B"/>
    <w:rsid w:val="0057442C"/>
    <w:rsid w:val="0059229F"/>
    <w:rsid w:val="005E426A"/>
    <w:rsid w:val="006B03EA"/>
    <w:rsid w:val="00766F95"/>
    <w:rsid w:val="00913A3A"/>
    <w:rsid w:val="00913DA1"/>
    <w:rsid w:val="00A04116"/>
    <w:rsid w:val="00A377F2"/>
    <w:rsid w:val="00AB4490"/>
    <w:rsid w:val="00AE5260"/>
    <w:rsid w:val="00B36C33"/>
    <w:rsid w:val="00B811A3"/>
    <w:rsid w:val="00B95A63"/>
    <w:rsid w:val="00BA472A"/>
    <w:rsid w:val="00C24148"/>
    <w:rsid w:val="00D86882"/>
    <w:rsid w:val="00E20B3D"/>
    <w:rsid w:val="00E71736"/>
    <w:rsid w:val="00EB4442"/>
    <w:rsid w:val="00EE0306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CC58-B9BC-43A0-9921-227EB54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306"/>
  </w:style>
  <w:style w:type="paragraph" w:styleId="a6">
    <w:name w:val="footer"/>
    <w:basedOn w:val="a"/>
    <w:link w:val="a7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06"/>
  </w:style>
  <w:style w:type="paragraph" w:styleId="a8">
    <w:name w:val="Balloon Text"/>
    <w:basedOn w:val="a"/>
    <w:link w:val="a9"/>
    <w:uiPriority w:val="99"/>
    <w:semiHidden/>
    <w:unhideWhenUsed/>
    <w:rsid w:val="0091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B2AC-1FCD-446A-B2A0-0B3FC95B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Rostotskya</dc:creator>
  <cp:lastModifiedBy>user</cp:lastModifiedBy>
  <cp:revision>21</cp:revision>
  <cp:lastPrinted>2021-12-29T09:02:00Z</cp:lastPrinted>
  <dcterms:created xsi:type="dcterms:W3CDTF">2020-09-29T05:58:00Z</dcterms:created>
  <dcterms:modified xsi:type="dcterms:W3CDTF">2022-01-31T08:40:00Z</dcterms:modified>
</cp:coreProperties>
</file>