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E5E" w:rsidRPr="00507711" w:rsidRDefault="001E2696" w:rsidP="00F23E5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3E5E" w:rsidRPr="00507711">
        <w:rPr>
          <w:rFonts w:ascii="Times New Roman" w:hAnsi="Times New Roman" w:cs="Times New Roman"/>
          <w:sz w:val="28"/>
          <w:szCs w:val="28"/>
        </w:rPr>
        <w:t>риложение</w:t>
      </w:r>
      <w:r w:rsidR="00F2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5E" w:rsidRPr="00507711" w:rsidRDefault="00F23E5E" w:rsidP="00F23E5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07711">
        <w:rPr>
          <w:rFonts w:ascii="Times New Roman" w:hAnsi="Times New Roman" w:cs="Times New Roman"/>
          <w:sz w:val="28"/>
          <w:szCs w:val="28"/>
        </w:rPr>
        <w:t>к приказу комитета по</w:t>
      </w:r>
    </w:p>
    <w:p w:rsidR="00F23E5E" w:rsidRPr="00507711" w:rsidRDefault="00F23E5E" w:rsidP="00F23E5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07711">
        <w:rPr>
          <w:rFonts w:ascii="Times New Roman" w:hAnsi="Times New Roman" w:cs="Times New Roman"/>
          <w:sz w:val="28"/>
          <w:szCs w:val="28"/>
        </w:rPr>
        <w:t xml:space="preserve">образованию города Барнаула </w:t>
      </w:r>
    </w:p>
    <w:p w:rsidR="00F23E5E" w:rsidRPr="00507711" w:rsidRDefault="00F23E5E" w:rsidP="00F23E5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6D27">
        <w:rPr>
          <w:rFonts w:ascii="Times New Roman" w:hAnsi="Times New Roman" w:cs="Times New Roman"/>
          <w:sz w:val="28"/>
          <w:szCs w:val="28"/>
        </w:rPr>
        <w:t>06.02.</w:t>
      </w:r>
      <w:r w:rsidRPr="00507711">
        <w:rPr>
          <w:rFonts w:ascii="Times New Roman" w:hAnsi="Times New Roman" w:cs="Times New Roman"/>
          <w:sz w:val="28"/>
          <w:szCs w:val="28"/>
        </w:rPr>
        <w:t>202</w:t>
      </w:r>
      <w:r w:rsidR="00B32312">
        <w:rPr>
          <w:rFonts w:ascii="Times New Roman" w:hAnsi="Times New Roman" w:cs="Times New Roman"/>
          <w:sz w:val="28"/>
          <w:szCs w:val="28"/>
        </w:rPr>
        <w:t>3</w:t>
      </w:r>
      <w:r w:rsidR="009A5AB4">
        <w:rPr>
          <w:rFonts w:ascii="Times New Roman" w:hAnsi="Times New Roman" w:cs="Times New Roman"/>
          <w:sz w:val="28"/>
          <w:szCs w:val="28"/>
        </w:rPr>
        <w:t xml:space="preserve"> </w:t>
      </w:r>
      <w:r w:rsidRPr="00507711">
        <w:rPr>
          <w:rFonts w:ascii="Times New Roman" w:hAnsi="Times New Roman" w:cs="Times New Roman"/>
          <w:sz w:val="28"/>
          <w:szCs w:val="28"/>
        </w:rPr>
        <w:t>№</w:t>
      </w:r>
      <w:r w:rsidR="00C16D27">
        <w:rPr>
          <w:rFonts w:ascii="Times New Roman" w:hAnsi="Times New Roman" w:cs="Times New Roman"/>
          <w:sz w:val="28"/>
          <w:szCs w:val="28"/>
        </w:rPr>
        <w:t>200-осн</w:t>
      </w:r>
    </w:p>
    <w:p w:rsidR="00F77A2E" w:rsidRDefault="00F77A2E"/>
    <w:p w:rsidR="004A6A6F" w:rsidRDefault="004A6A6F"/>
    <w:p w:rsidR="00825A29" w:rsidRPr="003660DD" w:rsidRDefault="00825A29" w:rsidP="0082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0DD">
        <w:rPr>
          <w:rFonts w:ascii="Times New Roman" w:hAnsi="Times New Roman" w:cs="Times New Roman"/>
          <w:sz w:val="28"/>
          <w:szCs w:val="28"/>
        </w:rPr>
        <w:t>ПОЛОЖЕНИЕ</w:t>
      </w:r>
    </w:p>
    <w:p w:rsidR="00825A29" w:rsidRDefault="00825A29" w:rsidP="0082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0DD">
        <w:rPr>
          <w:rFonts w:ascii="Times New Roman" w:hAnsi="Times New Roman" w:cs="Times New Roman"/>
          <w:sz w:val="28"/>
          <w:szCs w:val="28"/>
        </w:rPr>
        <w:t>об организации  питания учащихся, обучающихся в муниципальных общеобразовательных организациях города Барнаула</w:t>
      </w:r>
    </w:p>
    <w:p w:rsidR="00F23E5E" w:rsidRDefault="00F23E5E" w:rsidP="00F23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A2E" w:rsidRDefault="00BF775D" w:rsidP="00F23E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="00F23E5E" w:rsidRPr="00F23E5E">
        <w:rPr>
          <w:rFonts w:ascii="Times New Roman" w:hAnsi="Times New Roman" w:cs="Times New Roman"/>
          <w:sz w:val="28"/>
          <w:szCs w:val="28"/>
        </w:rPr>
        <w:t>положения</w:t>
      </w:r>
    </w:p>
    <w:p w:rsidR="00F23E5E" w:rsidRDefault="00F23E5E" w:rsidP="00F23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B4" w:rsidRDefault="00F77A2E" w:rsidP="00825A29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B4"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</w:t>
      </w:r>
      <w:r w:rsidR="00F23E5E" w:rsidRPr="009A5AB4">
        <w:rPr>
          <w:rFonts w:ascii="Times New Roman" w:hAnsi="Times New Roman" w:cs="Times New Roman"/>
          <w:sz w:val="28"/>
          <w:szCs w:val="28"/>
        </w:rPr>
        <w:t>учащихся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="00A25B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в </w:t>
      </w:r>
      <w:r w:rsidR="00F23E5E" w:rsidRPr="009A5AB4">
        <w:rPr>
          <w:rFonts w:ascii="Times New Roman" w:hAnsi="Times New Roman" w:cs="Times New Roman"/>
          <w:sz w:val="28"/>
          <w:szCs w:val="28"/>
        </w:rPr>
        <w:t xml:space="preserve">  муниципальных </w:t>
      </w:r>
      <w:r w:rsidRPr="009A5AB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города </w:t>
      </w:r>
      <w:r w:rsidR="00F23E5E" w:rsidRPr="009A5AB4">
        <w:rPr>
          <w:rFonts w:ascii="Times New Roman" w:hAnsi="Times New Roman" w:cs="Times New Roman"/>
          <w:sz w:val="28"/>
          <w:szCs w:val="28"/>
        </w:rPr>
        <w:t>Барнаула</w:t>
      </w:r>
      <w:r w:rsidR="009D70D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A5AB4">
        <w:rPr>
          <w:rFonts w:ascii="Times New Roman" w:hAnsi="Times New Roman" w:cs="Times New Roman"/>
          <w:sz w:val="28"/>
          <w:szCs w:val="28"/>
        </w:rPr>
        <w:t>П</w:t>
      </w:r>
      <w:r w:rsidR="00F23E5E" w:rsidRPr="009A5AB4">
        <w:rPr>
          <w:rFonts w:ascii="Times New Roman" w:hAnsi="Times New Roman" w:cs="Times New Roman"/>
          <w:sz w:val="28"/>
          <w:szCs w:val="28"/>
        </w:rPr>
        <w:t>оложение)</w:t>
      </w:r>
      <w:r w:rsidR="00B46E7A">
        <w:rPr>
          <w:rFonts w:ascii="Times New Roman" w:hAnsi="Times New Roman" w:cs="Times New Roman"/>
          <w:sz w:val="28"/>
          <w:szCs w:val="28"/>
        </w:rPr>
        <w:t>,</w:t>
      </w:r>
      <w:r w:rsidRPr="009A5AB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</w:t>
      </w:r>
      <w:r w:rsidR="00F23E5E" w:rsidRPr="009A5AB4">
        <w:rPr>
          <w:rFonts w:ascii="Times New Roman" w:hAnsi="Times New Roman" w:cs="Times New Roman"/>
          <w:sz w:val="28"/>
          <w:szCs w:val="28"/>
        </w:rPr>
        <w:t>едерации,</w:t>
      </w:r>
      <w:r w:rsidRPr="009A5AB4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№131-Ф3 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  </w:t>
      </w:r>
      <w:r w:rsidRPr="009A5AB4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Pr="009A5AB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от </w:t>
      </w:r>
      <w:r w:rsidR="00F11219" w:rsidRPr="009A5AB4">
        <w:rPr>
          <w:rFonts w:ascii="Times New Roman" w:hAnsi="Times New Roman" w:cs="Times New Roman"/>
          <w:sz w:val="28"/>
          <w:szCs w:val="28"/>
        </w:rPr>
        <w:t>29.12.2012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 №</w:t>
      </w:r>
      <w:r w:rsidRPr="009A5AB4">
        <w:rPr>
          <w:rFonts w:ascii="Times New Roman" w:hAnsi="Times New Roman" w:cs="Times New Roman"/>
          <w:sz w:val="28"/>
          <w:szCs w:val="28"/>
        </w:rPr>
        <w:t>273-Ф</w:t>
      </w:r>
      <w:r w:rsidR="00E65A49" w:rsidRPr="009A5AB4">
        <w:rPr>
          <w:rFonts w:ascii="Times New Roman" w:hAnsi="Times New Roman" w:cs="Times New Roman"/>
          <w:sz w:val="28"/>
          <w:szCs w:val="28"/>
        </w:rPr>
        <w:t>З</w:t>
      </w:r>
      <w:r w:rsidRPr="009A5AB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постан</w:t>
      </w:r>
      <w:r w:rsidR="00F23E5E" w:rsidRPr="009A5AB4">
        <w:rPr>
          <w:rFonts w:ascii="Times New Roman" w:hAnsi="Times New Roman" w:cs="Times New Roman"/>
          <w:sz w:val="28"/>
          <w:szCs w:val="28"/>
        </w:rPr>
        <w:t>овлением</w:t>
      </w:r>
      <w:r w:rsidRPr="009A5AB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</w:t>
      </w:r>
      <w:r w:rsidR="00F23E5E" w:rsidRPr="009A5AB4">
        <w:rPr>
          <w:rFonts w:ascii="Times New Roman" w:hAnsi="Times New Roman" w:cs="Times New Roman"/>
          <w:sz w:val="28"/>
          <w:szCs w:val="28"/>
        </w:rPr>
        <w:t>ерации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 </w:t>
      </w:r>
      <w:r w:rsidR="00F85B01">
        <w:rPr>
          <w:rFonts w:ascii="Times New Roman" w:hAnsi="Times New Roman" w:cs="Times New Roman"/>
          <w:sz w:val="28"/>
          <w:szCs w:val="28"/>
        </w:rPr>
        <w:t xml:space="preserve">от </w:t>
      </w:r>
      <w:r w:rsidR="009A5AB4" w:rsidRPr="009A5AB4">
        <w:rPr>
          <w:rFonts w:ascii="Times New Roman" w:hAnsi="Times New Roman" w:cs="Times New Roman"/>
          <w:sz w:val="28"/>
          <w:szCs w:val="28"/>
        </w:rPr>
        <w:t>27.10.2020</w:t>
      </w:r>
      <w:r w:rsidR="00BF775D" w:rsidRPr="009A5AB4">
        <w:rPr>
          <w:rFonts w:ascii="Times New Roman" w:hAnsi="Times New Roman" w:cs="Times New Roman"/>
          <w:sz w:val="28"/>
          <w:szCs w:val="28"/>
        </w:rPr>
        <w:t xml:space="preserve"> №</w:t>
      </w:r>
      <w:r w:rsidR="009A5AB4" w:rsidRPr="009A5AB4">
        <w:rPr>
          <w:rFonts w:ascii="Times New Roman" w:hAnsi="Times New Roman" w:cs="Times New Roman"/>
          <w:sz w:val="28"/>
          <w:szCs w:val="28"/>
        </w:rPr>
        <w:t>32</w:t>
      </w:r>
      <w:r w:rsidRPr="009A5AB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A5AB4" w:rsidRPr="009A5AB4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 СанПи</w:t>
      </w:r>
      <w:r w:rsidR="00EC0358">
        <w:rPr>
          <w:rFonts w:ascii="Times New Roman" w:hAnsi="Times New Roman" w:cs="Times New Roman"/>
          <w:sz w:val="28"/>
          <w:szCs w:val="28"/>
        </w:rPr>
        <w:t>Н</w:t>
      </w:r>
      <w:r w:rsidR="009A5AB4" w:rsidRPr="009A5AB4">
        <w:rPr>
          <w:rFonts w:ascii="Times New Roman" w:hAnsi="Times New Roman" w:cs="Times New Roman"/>
          <w:sz w:val="28"/>
          <w:szCs w:val="28"/>
        </w:rPr>
        <w:t xml:space="preserve"> 2.3/</w:t>
      </w:r>
      <w:r w:rsidRPr="009A5AB4">
        <w:rPr>
          <w:rFonts w:ascii="Times New Roman" w:hAnsi="Times New Roman" w:cs="Times New Roman"/>
          <w:sz w:val="28"/>
          <w:szCs w:val="28"/>
        </w:rPr>
        <w:t>2.4.</w:t>
      </w:r>
      <w:r w:rsidR="009A5AB4" w:rsidRPr="009A5AB4">
        <w:rPr>
          <w:rFonts w:ascii="Times New Roman" w:hAnsi="Times New Roman" w:cs="Times New Roman"/>
          <w:sz w:val="28"/>
          <w:szCs w:val="28"/>
        </w:rPr>
        <w:t>3590-20</w:t>
      </w:r>
      <w:r w:rsidRPr="009A5AB4">
        <w:rPr>
          <w:rFonts w:ascii="Times New Roman" w:hAnsi="Times New Roman" w:cs="Times New Roman"/>
          <w:sz w:val="28"/>
          <w:szCs w:val="28"/>
        </w:rPr>
        <w:t xml:space="preserve"> </w:t>
      </w:r>
      <w:r w:rsidR="00F23E5E" w:rsidRPr="009A5AB4">
        <w:rPr>
          <w:rFonts w:ascii="Times New Roman" w:hAnsi="Times New Roman" w:cs="Times New Roman"/>
          <w:sz w:val="28"/>
          <w:szCs w:val="28"/>
        </w:rPr>
        <w:t>«Санитарно-</w:t>
      </w:r>
      <w:r w:rsidRPr="009A5AB4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организации </w:t>
      </w:r>
      <w:r w:rsidR="009A5AB4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A5AB4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9A5AB4">
        <w:rPr>
          <w:rFonts w:ascii="Times New Roman" w:hAnsi="Times New Roman" w:cs="Times New Roman"/>
          <w:sz w:val="28"/>
          <w:szCs w:val="28"/>
        </w:rPr>
        <w:t>населения»</w:t>
      </w:r>
      <w:r w:rsidR="009D70D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46E7A">
        <w:rPr>
          <w:rFonts w:ascii="Times New Roman" w:hAnsi="Times New Roman" w:cs="Times New Roman"/>
          <w:sz w:val="28"/>
          <w:szCs w:val="28"/>
        </w:rPr>
        <w:t>СанПиН)</w:t>
      </w:r>
      <w:r w:rsidR="00F85B0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F85B01" w:rsidRPr="009A5AB4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</w:t>
      </w:r>
      <w:r w:rsidR="00F85B01">
        <w:rPr>
          <w:rFonts w:ascii="Times New Roman" w:hAnsi="Times New Roman" w:cs="Times New Roman"/>
          <w:sz w:val="28"/>
          <w:szCs w:val="28"/>
        </w:rPr>
        <w:t xml:space="preserve"> от 28.09.2020 </w:t>
      </w:r>
      <w:r w:rsidR="00B46E7A">
        <w:rPr>
          <w:rFonts w:ascii="Times New Roman" w:hAnsi="Times New Roman" w:cs="Times New Roman"/>
          <w:sz w:val="28"/>
          <w:szCs w:val="28"/>
        </w:rPr>
        <w:t xml:space="preserve">№28 </w:t>
      </w:r>
      <w:r w:rsidR="003E0F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5B01">
        <w:rPr>
          <w:rFonts w:ascii="Times New Roman" w:hAnsi="Times New Roman" w:cs="Times New Roman"/>
          <w:sz w:val="28"/>
          <w:szCs w:val="28"/>
        </w:rPr>
        <w:t>«Об утверждении санитарных правил СП 2.4.3648-20 «Санитарно-</w:t>
      </w:r>
      <w:r w:rsidR="00F85B01" w:rsidRPr="009A5AB4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</w:t>
      </w:r>
      <w:r w:rsidR="00EC0358">
        <w:rPr>
          <w:rFonts w:ascii="Times New Roman" w:hAnsi="Times New Roman" w:cs="Times New Roman"/>
          <w:sz w:val="28"/>
          <w:szCs w:val="28"/>
        </w:rPr>
        <w:t xml:space="preserve"> </w:t>
      </w:r>
      <w:r w:rsidR="00F85B01">
        <w:rPr>
          <w:rFonts w:ascii="Times New Roman" w:hAnsi="Times New Roman" w:cs="Times New Roman"/>
          <w:sz w:val="28"/>
          <w:szCs w:val="28"/>
        </w:rPr>
        <w:t>воспитания и обучения, отдыха и</w:t>
      </w:r>
      <w:r w:rsidR="00B46E7A"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молодежи», с целью </w:t>
      </w:r>
      <w:r w:rsidR="00B46E7A" w:rsidRPr="009A5AB4">
        <w:rPr>
          <w:rFonts w:ascii="Times New Roman" w:hAnsi="Times New Roman" w:cs="Times New Roman"/>
          <w:sz w:val="28"/>
          <w:szCs w:val="28"/>
        </w:rPr>
        <w:t>устан</w:t>
      </w:r>
      <w:r w:rsidR="00B46E7A">
        <w:rPr>
          <w:rFonts w:ascii="Times New Roman" w:hAnsi="Times New Roman" w:cs="Times New Roman"/>
          <w:sz w:val="28"/>
          <w:szCs w:val="28"/>
        </w:rPr>
        <w:t>о</w:t>
      </w:r>
      <w:r w:rsidR="00B46E7A" w:rsidRPr="009A5AB4">
        <w:rPr>
          <w:rFonts w:ascii="Times New Roman" w:hAnsi="Times New Roman" w:cs="Times New Roman"/>
          <w:sz w:val="28"/>
          <w:szCs w:val="28"/>
        </w:rPr>
        <w:t>вл</w:t>
      </w:r>
      <w:r w:rsidR="00B46E7A">
        <w:rPr>
          <w:rFonts w:ascii="Times New Roman" w:hAnsi="Times New Roman" w:cs="Times New Roman"/>
          <w:sz w:val="28"/>
          <w:szCs w:val="28"/>
        </w:rPr>
        <w:t>ения</w:t>
      </w:r>
      <w:r w:rsidR="00B46E7A" w:rsidRPr="009A5AB4">
        <w:rPr>
          <w:rFonts w:ascii="Times New Roman" w:hAnsi="Times New Roman" w:cs="Times New Roman"/>
          <w:sz w:val="28"/>
          <w:szCs w:val="28"/>
        </w:rPr>
        <w:t xml:space="preserve"> един</w:t>
      </w:r>
      <w:r w:rsidR="00B46E7A">
        <w:rPr>
          <w:rFonts w:ascii="Times New Roman" w:hAnsi="Times New Roman" w:cs="Times New Roman"/>
          <w:sz w:val="28"/>
          <w:szCs w:val="28"/>
        </w:rPr>
        <w:t>ого</w:t>
      </w:r>
      <w:r w:rsidR="00B46E7A" w:rsidRPr="009A5AB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46E7A">
        <w:rPr>
          <w:rFonts w:ascii="Times New Roman" w:hAnsi="Times New Roman" w:cs="Times New Roman"/>
          <w:sz w:val="28"/>
          <w:szCs w:val="28"/>
        </w:rPr>
        <w:t>ка</w:t>
      </w:r>
      <w:r w:rsidR="00B46E7A" w:rsidRPr="009A5AB4">
        <w:rPr>
          <w:rFonts w:ascii="Times New Roman" w:hAnsi="Times New Roman" w:cs="Times New Roman"/>
          <w:sz w:val="28"/>
          <w:szCs w:val="28"/>
        </w:rPr>
        <w:t xml:space="preserve">  организации и предоставления горячего питания учащимся, обучающимся в </w:t>
      </w:r>
      <w:r w:rsidR="00B46E7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</w:t>
      </w:r>
      <w:r w:rsidR="009D70D0">
        <w:rPr>
          <w:rFonts w:ascii="Times New Roman" w:hAnsi="Times New Roman" w:cs="Times New Roman"/>
          <w:sz w:val="28"/>
          <w:szCs w:val="28"/>
        </w:rPr>
        <w:t xml:space="preserve">зациях города Барнаула (далее - </w:t>
      </w:r>
      <w:r w:rsidR="00B46E7A">
        <w:rPr>
          <w:rFonts w:ascii="Times New Roman" w:hAnsi="Times New Roman" w:cs="Times New Roman"/>
          <w:sz w:val="28"/>
          <w:szCs w:val="28"/>
        </w:rPr>
        <w:t>МОО)</w:t>
      </w:r>
      <w:r w:rsidR="00B46E7A" w:rsidRPr="009A5AB4">
        <w:rPr>
          <w:rFonts w:ascii="Times New Roman" w:hAnsi="Times New Roman" w:cs="Times New Roman"/>
          <w:sz w:val="28"/>
          <w:szCs w:val="28"/>
        </w:rPr>
        <w:t>, создания условий для совершенствования                              и повышения эффективности предоставления питания.</w:t>
      </w:r>
    </w:p>
    <w:p w:rsidR="00825A29" w:rsidRPr="009A5AB4" w:rsidRDefault="00825A29" w:rsidP="00825A29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B4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="00B46E7A">
        <w:rPr>
          <w:rFonts w:ascii="Times New Roman" w:hAnsi="Times New Roman" w:cs="Times New Roman"/>
          <w:sz w:val="28"/>
          <w:szCs w:val="28"/>
        </w:rPr>
        <w:t>МОО</w:t>
      </w:r>
      <w:r w:rsidRPr="009A5AB4">
        <w:rPr>
          <w:rFonts w:ascii="Times New Roman" w:hAnsi="Times New Roman" w:cs="Times New Roman"/>
          <w:sz w:val="28"/>
          <w:szCs w:val="28"/>
        </w:rPr>
        <w:t>, подведомственные комитету</w:t>
      </w:r>
      <w:r w:rsidR="00B46E7A">
        <w:rPr>
          <w:rFonts w:ascii="Times New Roman" w:hAnsi="Times New Roman" w:cs="Times New Roman"/>
          <w:sz w:val="28"/>
          <w:szCs w:val="28"/>
        </w:rPr>
        <w:t xml:space="preserve"> по образованию города Барнаула.</w:t>
      </w:r>
    </w:p>
    <w:p w:rsidR="00825A29" w:rsidRPr="00825A29" w:rsidRDefault="00825A29" w:rsidP="00825A29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29">
        <w:rPr>
          <w:rFonts w:ascii="Times New Roman" w:hAnsi="Times New Roman" w:cs="Times New Roman"/>
          <w:sz w:val="28"/>
          <w:szCs w:val="28"/>
        </w:rPr>
        <w:t>Основными задачами организации питания учащихся, обучающихся в МОО, являются:</w:t>
      </w:r>
    </w:p>
    <w:p w:rsidR="00825A29" w:rsidRPr="00825A29" w:rsidRDefault="00825A29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29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учащихся рациональным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5A29">
        <w:rPr>
          <w:rFonts w:ascii="Times New Roman" w:hAnsi="Times New Roman" w:cs="Times New Roman"/>
          <w:sz w:val="28"/>
          <w:szCs w:val="28"/>
        </w:rPr>
        <w:t>и сбалансированным питанием, соответствующим возрастным физиологическим потребностям в пищевых веществах и энергии;</w:t>
      </w:r>
    </w:p>
    <w:p w:rsidR="00825A29" w:rsidRPr="00825A29" w:rsidRDefault="00825A29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29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825A29" w:rsidRDefault="00825A29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29">
        <w:rPr>
          <w:rFonts w:ascii="Times New Roman" w:hAnsi="Times New Roman" w:cs="Times New Roman"/>
          <w:sz w:val="28"/>
          <w:szCs w:val="28"/>
        </w:rPr>
        <w:t>культура здорового питания.</w:t>
      </w:r>
    </w:p>
    <w:p w:rsidR="00825A29" w:rsidRPr="00825A29" w:rsidRDefault="00D421CD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1.4. </w:t>
      </w:r>
      <w:r w:rsidR="00825A29" w:rsidRPr="00825A29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учащихся, обучающихся в МОО, несет руководитель МОО.</w:t>
      </w:r>
    </w:p>
    <w:p w:rsidR="00CC4ACD" w:rsidRPr="004A6A6F" w:rsidRDefault="00825A29" w:rsidP="004A6A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421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города Барнаула (далее </w:t>
      </w:r>
      <w:r w:rsidR="009B52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комитет) координирует деятельность МОО по вопросам организации питания учащихся, обучающихся в МОО.</w:t>
      </w:r>
    </w:p>
    <w:p w:rsidR="004A6A6F" w:rsidRPr="004A6A6F" w:rsidRDefault="004A6A6F" w:rsidP="004A6A6F"/>
    <w:p w:rsidR="00825A29" w:rsidRDefault="00825A29" w:rsidP="00825A2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4F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Организация питания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6C4FC2">
        <w:rPr>
          <w:rFonts w:ascii="Times New Roman" w:hAnsi="Times New Roman" w:cs="Times New Roman"/>
          <w:b w:val="0"/>
          <w:color w:val="auto"/>
          <w:sz w:val="28"/>
          <w:szCs w:val="28"/>
        </w:rPr>
        <w:t>ОО</w:t>
      </w:r>
    </w:p>
    <w:p w:rsidR="00825A29" w:rsidRPr="00825A29" w:rsidRDefault="00825A29" w:rsidP="00825A29"/>
    <w:p w:rsidR="00825A29" w:rsidRDefault="00825A29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FC2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0" w:name="sub_1021"/>
      <w:r>
        <w:rPr>
          <w:rFonts w:ascii="Times New Roman" w:hAnsi="Times New Roman" w:cs="Times New Roman"/>
          <w:sz w:val="28"/>
          <w:szCs w:val="28"/>
        </w:rPr>
        <w:t>У</w:t>
      </w:r>
      <w:r w:rsidRPr="006C4FC2">
        <w:rPr>
          <w:rFonts w:ascii="Times New Roman" w:hAnsi="Times New Roman" w:cs="Times New Roman"/>
          <w:sz w:val="28"/>
          <w:szCs w:val="28"/>
        </w:rPr>
        <w:t>чащиеся,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C2">
        <w:rPr>
          <w:rFonts w:ascii="Times New Roman" w:hAnsi="Times New Roman" w:cs="Times New Roman"/>
          <w:sz w:val="28"/>
          <w:szCs w:val="28"/>
        </w:rPr>
        <w:t>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 w:rsidR="009D70D0">
        <w:rPr>
          <w:rFonts w:ascii="Times New Roman" w:hAnsi="Times New Roman" w:cs="Times New Roman"/>
          <w:sz w:val="28"/>
          <w:szCs w:val="28"/>
        </w:rPr>
        <w:t xml:space="preserve"> в МОО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обеспечиваются </w:t>
      </w:r>
      <w:r w:rsidR="009D70D0">
        <w:rPr>
          <w:rFonts w:ascii="Times New Roman" w:hAnsi="Times New Roman" w:cs="Times New Roman"/>
          <w:sz w:val="28"/>
          <w:szCs w:val="28"/>
        </w:rPr>
        <w:t xml:space="preserve">не менее одного раза в день </w:t>
      </w:r>
      <w:r w:rsidRPr="006C4FC2">
        <w:rPr>
          <w:rFonts w:ascii="Times New Roman" w:hAnsi="Times New Roman" w:cs="Times New Roman"/>
          <w:sz w:val="28"/>
          <w:szCs w:val="28"/>
        </w:rPr>
        <w:t>бесплатн</w:t>
      </w:r>
      <w:r>
        <w:rPr>
          <w:rFonts w:ascii="Times New Roman" w:hAnsi="Times New Roman" w:cs="Times New Roman"/>
          <w:sz w:val="28"/>
          <w:szCs w:val="28"/>
        </w:rPr>
        <w:t xml:space="preserve">ым горячим </w:t>
      </w:r>
      <w:r w:rsidRPr="006C4FC2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70D0">
        <w:rPr>
          <w:rFonts w:ascii="Times New Roman" w:hAnsi="Times New Roman" w:cs="Times New Roman"/>
          <w:sz w:val="28"/>
          <w:szCs w:val="28"/>
        </w:rPr>
        <w:t xml:space="preserve">, предусматривающим наличие горячего блюда, не  </w:t>
      </w:r>
      <w:r w:rsidR="00DF74CB">
        <w:rPr>
          <w:rFonts w:ascii="Times New Roman" w:hAnsi="Times New Roman" w:cs="Times New Roman"/>
          <w:sz w:val="28"/>
          <w:szCs w:val="28"/>
        </w:rPr>
        <w:t xml:space="preserve">считая горячего напитка, за счет </w:t>
      </w:r>
      <w:r w:rsidR="00947D64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бюджета, бюджет</w:t>
      </w:r>
      <w:r w:rsidR="00870B3C">
        <w:rPr>
          <w:rFonts w:ascii="Times New Roman" w:hAnsi="Times New Roman" w:cs="Times New Roman"/>
          <w:sz w:val="28"/>
          <w:szCs w:val="28"/>
        </w:rPr>
        <w:t>а</w:t>
      </w:r>
      <w:r w:rsidR="00947D64">
        <w:rPr>
          <w:rFonts w:ascii="Times New Roman" w:hAnsi="Times New Roman" w:cs="Times New Roman"/>
          <w:sz w:val="28"/>
          <w:szCs w:val="28"/>
        </w:rPr>
        <w:t xml:space="preserve"> </w:t>
      </w:r>
      <w:r w:rsidR="00870B3C">
        <w:rPr>
          <w:rFonts w:ascii="Times New Roman" w:hAnsi="Times New Roman" w:cs="Times New Roman"/>
          <w:sz w:val="28"/>
          <w:szCs w:val="28"/>
        </w:rPr>
        <w:t>Алтайского края</w:t>
      </w:r>
      <w:r w:rsidR="00947D64">
        <w:rPr>
          <w:rFonts w:ascii="Times New Roman" w:hAnsi="Times New Roman" w:cs="Times New Roman"/>
          <w:sz w:val="28"/>
          <w:szCs w:val="28"/>
        </w:rPr>
        <w:t>, местн</w:t>
      </w:r>
      <w:r w:rsidR="00870B3C">
        <w:rPr>
          <w:rFonts w:ascii="Times New Roman" w:hAnsi="Times New Roman" w:cs="Times New Roman"/>
          <w:sz w:val="28"/>
          <w:szCs w:val="28"/>
        </w:rPr>
        <w:t>ого</w:t>
      </w:r>
      <w:r w:rsidR="00947D6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70B3C">
        <w:rPr>
          <w:rFonts w:ascii="Times New Roman" w:hAnsi="Times New Roman" w:cs="Times New Roman"/>
          <w:sz w:val="28"/>
          <w:szCs w:val="28"/>
        </w:rPr>
        <w:t>а</w:t>
      </w:r>
      <w:r w:rsidR="00947D64">
        <w:rPr>
          <w:rFonts w:ascii="Times New Roman" w:hAnsi="Times New Roman" w:cs="Times New Roman"/>
          <w:sz w:val="28"/>
          <w:szCs w:val="28"/>
        </w:rPr>
        <w:t xml:space="preserve"> и иных источников финансирования, предусмотренных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29" w:rsidRPr="0079241F" w:rsidRDefault="00825A29" w:rsidP="00825A29">
      <w:pPr>
        <w:pStyle w:val="a8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79241F">
        <w:rPr>
          <w:rFonts w:ascii="Times New Roman" w:hAnsi="Times New Roman" w:cs="Times New Roman"/>
          <w:sz w:val="28"/>
          <w:szCs w:val="28"/>
        </w:rPr>
        <w:t xml:space="preserve">2.2. </w:t>
      </w:r>
      <w:r w:rsidR="00543A83">
        <w:rPr>
          <w:rFonts w:ascii="Times New Roman" w:hAnsi="Times New Roman" w:cs="Times New Roman"/>
          <w:sz w:val="28"/>
          <w:szCs w:val="28"/>
        </w:rPr>
        <w:t>Обучающиеся</w:t>
      </w:r>
      <w:r w:rsidR="00985B62">
        <w:rPr>
          <w:rFonts w:ascii="Times New Roman" w:hAnsi="Times New Roman" w:cs="Times New Roman"/>
          <w:sz w:val="28"/>
          <w:szCs w:val="28"/>
        </w:rPr>
        <w:t xml:space="preserve"> </w:t>
      </w:r>
      <w:r w:rsidRPr="0079241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985B62">
        <w:rPr>
          <w:rFonts w:ascii="Times New Roman" w:hAnsi="Times New Roman" w:cs="Times New Roman"/>
          <w:sz w:val="28"/>
          <w:szCs w:val="28"/>
        </w:rPr>
        <w:t xml:space="preserve">, </w:t>
      </w:r>
      <w:r w:rsidRPr="0079241F">
        <w:rPr>
          <w:rFonts w:ascii="Times New Roman" w:hAnsi="Times New Roman" w:cs="Times New Roman"/>
          <w:sz w:val="28"/>
          <w:szCs w:val="28"/>
        </w:rPr>
        <w:t xml:space="preserve">обеспечиваются бесплатным двухразовым питанием </w:t>
      </w:r>
      <w:r w:rsidR="005104AF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бюджета Алтайского края, местного бюджета и иных источников финансирования, предусмотренных законодательством Российской Федерации.</w:t>
      </w:r>
    </w:p>
    <w:p w:rsidR="00825A29" w:rsidRPr="00F4332C" w:rsidRDefault="00825A29" w:rsidP="00825A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4332C">
        <w:rPr>
          <w:rFonts w:ascii="Times New Roman" w:hAnsi="Times New Roman" w:cs="Times New Roman"/>
          <w:sz w:val="28"/>
          <w:szCs w:val="28"/>
        </w:rPr>
        <w:t>Учащиеся, обучающиеся в МОО, не указанные в пунктах 2.1, 2.2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32C">
        <w:rPr>
          <w:rFonts w:ascii="Times New Roman" w:hAnsi="Times New Roman" w:cs="Times New Roman"/>
          <w:sz w:val="28"/>
          <w:szCs w:val="28"/>
        </w:rPr>
        <w:t xml:space="preserve"> обеспечиваются питанием за счет средств родителей (законных представителей).</w:t>
      </w:r>
    </w:p>
    <w:p w:rsidR="00825A29" w:rsidRDefault="00825A29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2C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учащихся, </w:t>
      </w:r>
      <w:r w:rsidR="00E619D9" w:rsidRPr="00F4332C">
        <w:rPr>
          <w:rFonts w:ascii="Times New Roman" w:hAnsi="Times New Roman" w:cs="Times New Roman"/>
          <w:sz w:val="28"/>
          <w:szCs w:val="28"/>
        </w:rPr>
        <w:t xml:space="preserve">нуждающимся </w:t>
      </w:r>
      <w:r w:rsidR="00541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19D9" w:rsidRPr="00F4332C">
        <w:rPr>
          <w:rFonts w:ascii="Times New Roman" w:hAnsi="Times New Roman" w:cs="Times New Roman"/>
          <w:sz w:val="28"/>
          <w:szCs w:val="28"/>
        </w:rPr>
        <w:t xml:space="preserve">в социальной поддержке </w:t>
      </w:r>
      <w:r w:rsidRPr="00F4332C">
        <w:rPr>
          <w:rFonts w:ascii="Times New Roman" w:hAnsi="Times New Roman" w:cs="Times New Roman"/>
          <w:sz w:val="28"/>
          <w:szCs w:val="28"/>
        </w:rPr>
        <w:t>предоставляются компенсационные выплаты в виде уменьшения размера оплаты за питание учащимся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компенсационные выплаты)</w:t>
      </w:r>
      <w:r w:rsidRPr="00F43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870B3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825A29" w:rsidRPr="00334847" w:rsidRDefault="00825A29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2C">
        <w:rPr>
          <w:rFonts w:ascii="Times New Roman" w:hAnsi="Times New Roman" w:cs="Times New Roman"/>
          <w:sz w:val="28"/>
          <w:szCs w:val="28"/>
        </w:rPr>
        <w:t xml:space="preserve">Компенсационные выплаты предоставляются в соответствии </w:t>
      </w:r>
      <w:r w:rsidR="00C43F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332C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города от 19.07.2018 №1234 </w:t>
      </w:r>
      <w:r w:rsidR="004F40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332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  <w:r w:rsidRPr="00334847">
        <w:rPr>
          <w:rFonts w:ascii="Times New Roman" w:hAnsi="Times New Roman" w:cs="Times New Roman"/>
          <w:sz w:val="28"/>
          <w:szCs w:val="28"/>
        </w:rPr>
        <w:t>».</w:t>
      </w:r>
    </w:p>
    <w:p w:rsidR="00825A29" w:rsidRPr="00334847" w:rsidRDefault="00825A29" w:rsidP="00825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47">
        <w:rPr>
          <w:rFonts w:ascii="Times New Roman" w:hAnsi="Times New Roman" w:cs="Times New Roman"/>
          <w:sz w:val="28"/>
          <w:szCs w:val="28"/>
        </w:rPr>
        <w:t>2.4.  Учащиеся, обучающиеся в МОО, обеспечиваются п</w:t>
      </w:r>
      <w:r w:rsidRPr="004A459F">
        <w:rPr>
          <w:rFonts w:ascii="Times New Roman" w:hAnsi="Times New Roman" w:cs="Times New Roman"/>
          <w:sz w:val="28"/>
          <w:szCs w:val="28"/>
        </w:rPr>
        <w:t>итание</w:t>
      </w:r>
      <w:r w:rsidRPr="00334847">
        <w:rPr>
          <w:rFonts w:ascii="Times New Roman" w:hAnsi="Times New Roman" w:cs="Times New Roman"/>
          <w:sz w:val="28"/>
          <w:szCs w:val="28"/>
        </w:rPr>
        <w:t>м</w:t>
      </w:r>
      <w:r w:rsidRPr="004A459F">
        <w:rPr>
          <w:rFonts w:ascii="Times New Roman" w:hAnsi="Times New Roman" w:cs="Times New Roman"/>
          <w:sz w:val="28"/>
          <w:szCs w:val="28"/>
        </w:rPr>
        <w:t xml:space="preserve"> в дни посещения</w:t>
      </w:r>
      <w:r w:rsidRPr="00334847">
        <w:rPr>
          <w:rFonts w:ascii="Times New Roman" w:hAnsi="Times New Roman" w:cs="Times New Roman"/>
          <w:sz w:val="28"/>
          <w:szCs w:val="28"/>
        </w:rPr>
        <w:t xml:space="preserve"> занятий (уроков) в МОО.</w:t>
      </w:r>
    </w:p>
    <w:p w:rsidR="00EC0358" w:rsidRDefault="00825A29" w:rsidP="00EC0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2"/>
      <w:r w:rsidRPr="00334847">
        <w:rPr>
          <w:rFonts w:ascii="Times New Roman" w:hAnsi="Times New Roman" w:cs="Times New Roman"/>
          <w:sz w:val="28"/>
          <w:szCs w:val="28"/>
        </w:rPr>
        <w:t>Учащимся с ограниченными возможностями здоровья</w:t>
      </w:r>
      <w:r w:rsidRPr="004E1A65">
        <w:rPr>
          <w:rFonts w:ascii="Times New Roman" w:hAnsi="Times New Roman" w:cs="Times New Roman"/>
          <w:sz w:val="28"/>
          <w:szCs w:val="28"/>
        </w:rPr>
        <w:t>, получающим образование на дому, предоставляется сухой паек (продуктовый набор) в дни обучения.</w:t>
      </w:r>
      <w:bookmarkEnd w:id="1"/>
    </w:p>
    <w:p w:rsidR="00EC0358" w:rsidRDefault="00825A29" w:rsidP="00EC0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358">
        <w:rPr>
          <w:rFonts w:ascii="Times New Roman" w:hAnsi="Times New Roman" w:cs="Times New Roman"/>
          <w:sz w:val="28"/>
          <w:szCs w:val="28"/>
        </w:rPr>
        <w:t xml:space="preserve">2.5. Режим питания в МОО определяется </w:t>
      </w:r>
      <w:r w:rsidR="00870B3C">
        <w:rPr>
          <w:rFonts w:ascii="Times New Roman" w:hAnsi="Times New Roman" w:cs="Times New Roman"/>
          <w:sz w:val="28"/>
          <w:szCs w:val="28"/>
        </w:rPr>
        <w:t>до</w:t>
      </w:r>
      <w:r w:rsidRPr="00EC035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870B3C">
        <w:rPr>
          <w:rFonts w:ascii="Times New Roman" w:hAnsi="Times New Roman" w:cs="Times New Roman"/>
          <w:sz w:val="28"/>
          <w:szCs w:val="28"/>
        </w:rPr>
        <w:t>а</w:t>
      </w:r>
      <w:r w:rsidRPr="00EC0358">
        <w:rPr>
          <w:rFonts w:ascii="Times New Roman" w:hAnsi="Times New Roman" w:cs="Times New Roman"/>
          <w:sz w:val="28"/>
          <w:szCs w:val="28"/>
        </w:rPr>
        <w:t xml:space="preserve"> учебного года администрацией МОО в соответствии </w:t>
      </w:r>
      <w:r w:rsidR="00EC0358" w:rsidRPr="00EC0358">
        <w:rPr>
          <w:rFonts w:ascii="Times New Roman" w:hAnsi="Times New Roman" w:cs="Times New Roman"/>
          <w:sz w:val="28"/>
          <w:szCs w:val="28"/>
        </w:rPr>
        <w:t>СанПиН.</w:t>
      </w:r>
    </w:p>
    <w:p w:rsidR="009B44CF" w:rsidRPr="009B44CF" w:rsidRDefault="009B44CF" w:rsidP="00EC0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 w:rsidR="00C7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МОО </w:t>
      </w:r>
      <w:r w:rsidRPr="009B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предусматривать перерыв достаточной продолжительности для питания обучающихся.</w:t>
      </w:r>
    </w:p>
    <w:p w:rsidR="001D26F9" w:rsidRDefault="001D26F9" w:rsidP="00EC0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Отпуск горячего питания обучающимся</w:t>
      </w:r>
      <w:r w:rsidR="00C7566F" w:rsidRPr="00C7566F">
        <w:rPr>
          <w:rFonts w:ascii="Times New Roman" w:hAnsi="Times New Roman" w:cs="Times New Roman"/>
          <w:sz w:val="28"/>
          <w:szCs w:val="28"/>
        </w:rPr>
        <w:t xml:space="preserve"> </w:t>
      </w:r>
      <w:r w:rsidR="00C7566F" w:rsidRPr="006C4FC2">
        <w:rPr>
          <w:rFonts w:ascii="Times New Roman" w:hAnsi="Times New Roman" w:cs="Times New Roman"/>
          <w:sz w:val="28"/>
          <w:szCs w:val="28"/>
        </w:rPr>
        <w:t>по образовательным программа</w:t>
      </w:r>
      <w:r w:rsidR="00C7566F"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="00CF3774">
        <w:rPr>
          <w:rFonts w:ascii="Times New Roman" w:hAnsi="Times New Roman" w:cs="Times New Roman"/>
          <w:sz w:val="28"/>
          <w:szCs w:val="28"/>
        </w:rPr>
        <w:t xml:space="preserve">тся на переменах </w:t>
      </w:r>
      <w:r w:rsidR="00870B3C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CF3774">
        <w:rPr>
          <w:rFonts w:ascii="Times New Roman" w:hAnsi="Times New Roman" w:cs="Times New Roman"/>
          <w:sz w:val="28"/>
          <w:szCs w:val="28"/>
        </w:rPr>
        <w:t>не менее 20 минут</w:t>
      </w:r>
      <w:r w:rsidR="00870B3C">
        <w:rPr>
          <w:rFonts w:ascii="Times New Roman" w:hAnsi="Times New Roman" w:cs="Times New Roman"/>
          <w:sz w:val="28"/>
          <w:szCs w:val="28"/>
        </w:rPr>
        <w:t>,</w:t>
      </w:r>
      <w:r w:rsidR="00CF3774">
        <w:rPr>
          <w:rFonts w:ascii="Times New Roman" w:hAnsi="Times New Roman" w:cs="Times New Roman"/>
          <w:sz w:val="28"/>
          <w:szCs w:val="28"/>
        </w:rPr>
        <w:t xml:space="preserve"> в соответствии с режимом учебных занятий.</w:t>
      </w:r>
    </w:p>
    <w:p w:rsidR="00825A29" w:rsidRPr="00EC0358" w:rsidRDefault="00825A29" w:rsidP="00EC0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358">
        <w:rPr>
          <w:rFonts w:ascii="Times New Roman" w:hAnsi="Times New Roman" w:cs="Times New Roman"/>
          <w:sz w:val="28"/>
          <w:szCs w:val="28"/>
        </w:rPr>
        <w:t xml:space="preserve">2.6. Питание учащихся МОО обеспечивается </w:t>
      </w:r>
      <w:r w:rsidR="00557517">
        <w:rPr>
          <w:rFonts w:ascii="Times New Roman" w:hAnsi="Times New Roman" w:cs="Times New Roman"/>
          <w:sz w:val="28"/>
          <w:szCs w:val="28"/>
        </w:rPr>
        <w:t xml:space="preserve">самостоятельно либо </w:t>
      </w:r>
      <w:r w:rsidR="008A4E09">
        <w:rPr>
          <w:rFonts w:ascii="Times New Roman" w:hAnsi="Times New Roman" w:cs="Times New Roman"/>
          <w:sz w:val="28"/>
          <w:szCs w:val="28"/>
        </w:rPr>
        <w:t xml:space="preserve">                с привлечением сторонней организацией</w:t>
      </w:r>
      <w:r w:rsidRPr="00EC0358">
        <w:rPr>
          <w:rFonts w:ascii="Times New Roman" w:hAnsi="Times New Roman" w:cs="Times New Roman"/>
          <w:sz w:val="28"/>
          <w:szCs w:val="28"/>
        </w:rPr>
        <w:t xml:space="preserve">, </w:t>
      </w:r>
      <w:r w:rsidR="00416595">
        <w:rPr>
          <w:rFonts w:ascii="Times New Roman" w:hAnsi="Times New Roman" w:cs="Times New Roman"/>
          <w:sz w:val="28"/>
          <w:szCs w:val="28"/>
        </w:rPr>
        <w:t xml:space="preserve"> </w:t>
      </w:r>
      <w:r w:rsidRPr="00EC0358">
        <w:rPr>
          <w:rFonts w:ascii="Times New Roman" w:hAnsi="Times New Roman" w:cs="Times New Roman"/>
          <w:sz w:val="28"/>
          <w:szCs w:val="28"/>
        </w:rPr>
        <w:t>с котор</w:t>
      </w:r>
      <w:r w:rsidR="008A4E09">
        <w:rPr>
          <w:rFonts w:ascii="Times New Roman" w:hAnsi="Times New Roman" w:cs="Times New Roman"/>
          <w:sz w:val="28"/>
          <w:szCs w:val="28"/>
        </w:rPr>
        <w:t>ой</w:t>
      </w:r>
      <w:r w:rsidRPr="00EC0358">
        <w:rPr>
          <w:rFonts w:ascii="Times New Roman" w:hAnsi="Times New Roman" w:cs="Times New Roman"/>
          <w:sz w:val="28"/>
          <w:szCs w:val="28"/>
        </w:rPr>
        <w:t xml:space="preserve"> МОО заключ</w:t>
      </w:r>
      <w:r w:rsidR="00745E13">
        <w:rPr>
          <w:rFonts w:ascii="Times New Roman" w:hAnsi="Times New Roman" w:cs="Times New Roman"/>
          <w:sz w:val="28"/>
          <w:szCs w:val="28"/>
        </w:rPr>
        <w:t>ает</w:t>
      </w:r>
      <w:r w:rsidRPr="00EC035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43707" w:rsidRPr="00EC0358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EC0358">
        <w:rPr>
          <w:rFonts w:ascii="Times New Roman" w:hAnsi="Times New Roman" w:cs="Times New Roman"/>
          <w:sz w:val="28"/>
          <w:szCs w:val="28"/>
        </w:rPr>
        <w:t xml:space="preserve"> </w:t>
      </w:r>
      <w:r w:rsidR="008A4E09">
        <w:rPr>
          <w:rFonts w:ascii="Times New Roman" w:hAnsi="Times New Roman" w:cs="Times New Roman"/>
          <w:sz w:val="28"/>
          <w:szCs w:val="28"/>
        </w:rPr>
        <w:t xml:space="preserve">   </w:t>
      </w:r>
      <w:r w:rsidRPr="00EC0358">
        <w:rPr>
          <w:rFonts w:ascii="Times New Roman" w:hAnsi="Times New Roman" w:cs="Times New Roman"/>
          <w:sz w:val="28"/>
          <w:szCs w:val="28"/>
        </w:rPr>
        <w:t>на оказание услуги питания</w:t>
      </w:r>
      <w:r w:rsidR="00870B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4FB4">
        <w:rPr>
          <w:rFonts w:ascii="Times New Roman" w:hAnsi="Times New Roman" w:cs="Times New Roman"/>
          <w:sz w:val="28"/>
          <w:szCs w:val="28"/>
        </w:rPr>
        <w:t>оператор</w:t>
      </w:r>
      <w:r w:rsidR="00870B3C">
        <w:rPr>
          <w:rFonts w:ascii="Times New Roman" w:hAnsi="Times New Roman" w:cs="Times New Roman"/>
          <w:sz w:val="28"/>
          <w:szCs w:val="28"/>
        </w:rPr>
        <w:t xml:space="preserve"> питания)</w:t>
      </w:r>
      <w:r w:rsidRPr="00EC0358">
        <w:rPr>
          <w:rFonts w:ascii="Times New Roman" w:hAnsi="Times New Roman" w:cs="Times New Roman"/>
          <w:sz w:val="28"/>
          <w:szCs w:val="28"/>
        </w:rPr>
        <w:t>.</w:t>
      </w:r>
    </w:p>
    <w:p w:rsidR="00C43F95" w:rsidRDefault="00D9556A" w:rsidP="00C43F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825A29">
        <w:rPr>
          <w:rFonts w:ascii="Times New Roman" w:hAnsi="Times New Roman" w:cs="Times New Roman"/>
          <w:sz w:val="28"/>
          <w:szCs w:val="28"/>
        </w:rPr>
        <w:t>Директор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 </w:t>
      </w:r>
      <w:r w:rsidR="00825A29">
        <w:rPr>
          <w:rFonts w:ascii="Times New Roman" w:hAnsi="Times New Roman" w:cs="Times New Roman"/>
          <w:sz w:val="28"/>
          <w:szCs w:val="28"/>
        </w:rPr>
        <w:t>МОО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 и </w:t>
      </w:r>
      <w:r w:rsidR="00C7566F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 питания прин</w:t>
      </w:r>
      <w:r w:rsidR="00825A29">
        <w:rPr>
          <w:rFonts w:ascii="Times New Roman" w:hAnsi="Times New Roman" w:cs="Times New Roman"/>
          <w:sz w:val="28"/>
          <w:szCs w:val="28"/>
        </w:rPr>
        <w:t xml:space="preserve">имают </w:t>
      </w:r>
      <w:r w:rsidR="00825A29" w:rsidRPr="00F21B6C">
        <w:rPr>
          <w:rFonts w:ascii="Times New Roman" w:hAnsi="Times New Roman" w:cs="Times New Roman"/>
          <w:sz w:val="28"/>
          <w:szCs w:val="28"/>
        </w:rPr>
        <w:t>организационны</w:t>
      </w:r>
      <w:r w:rsidR="00825A29">
        <w:rPr>
          <w:rFonts w:ascii="Times New Roman" w:hAnsi="Times New Roman" w:cs="Times New Roman"/>
          <w:sz w:val="28"/>
          <w:szCs w:val="28"/>
        </w:rPr>
        <w:t>е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 </w:t>
      </w:r>
      <w:r w:rsidR="00C756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5A29" w:rsidRPr="00F21B6C">
        <w:rPr>
          <w:rFonts w:ascii="Times New Roman" w:hAnsi="Times New Roman" w:cs="Times New Roman"/>
          <w:sz w:val="28"/>
          <w:szCs w:val="28"/>
        </w:rPr>
        <w:t>и управленчески</w:t>
      </w:r>
      <w:r w:rsidR="00825A29">
        <w:rPr>
          <w:rFonts w:ascii="Times New Roman" w:hAnsi="Times New Roman" w:cs="Times New Roman"/>
          <w:sz w:val="28"/>
          <w:szCs w:val="28"/>
        </w:rPr>
        <w:t>е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25A29">
        <w:rPr>
          <w:rFonts w:ascii="Times New Roman" w:hAnsi="Times New Roman" w:cs="Times New Roman"/>
          <w:sz w:val="28"/>
          <w:szCs w:val="28"/>
        </w:rPr>
        <w:t>я, направленные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 на бесперебойное и своевременное обеспечение </w:t>
      </w:r>
      <w:r w:rsidR="00825A2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питанием, соблюдение при этом принципов </w:t>
      </w:r>
      <w:r w:rsidR="008215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25A29" w:rsidRPr="00F21B6C">
        <w:rPr>
          <w:rFonts w:ascii="Times New Roman" w:hAnsi="Times New Roman" w:cs="Times New Roman"/>
          <w:sz w:val="28"/>
          <w:szCs w:val="28"/>
        </w:rPr>
        <w:t xml:space="preserve">и санитарно-гигиенических основ здорового питания, ведение консультационной и разъяснительной работы </w:t>
      </w:r>
      <w:r w:rsidR="00416595">
        <w:rPr>
          <w:rFonts w:ascii="Times New Roman" w:hAnsi="Times New Roman" w:cs="Times New Roman"/>
          <w:sz w:val="28"/>
          <w:szCs w:val="28"/>
        </w:rPr>
        <w:t xml:space="preserve">  </w:t>
      </w:r>
      <w:r w:rsidR="00C43F95">
        <w:rPr>
          <w:rFonts w:ascii="Times New Roman" w:hAnsi="Times New Roman" w:cs="Times New Roman"/>
          <w:sz w:val="28"/>
          <w:szCs w:val="28"/>
        </w:rPr>
        <w:t xml:space="preserve"> </w:t>
      </w:r>
      <w:r w:rsidR="00825A29" w:rsidRPr="00F21B6C">
        <w:rPr>
          <w:rFonts w:ascii="Times New Roman" w:hAnsi="Times New Roman" w:cs="Times New Roman"/>
          <w:sz w:val="28"/>
          <w:szCs w:val="28"/>
        </w:rPr>
        <w:t>с родителя</w:t>
      </w:r>
      <w:r w:rsidR="00825A29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r w:rsidR="00825A29" w:rsidRPr="00F21B6C">
        <w:rPr>
          <w:rFonts w:ascii="Times New Roman" w:hAnsi="Times New Roman" w:cs="Times New Roman"/>
          <w:sz w:val="28"/>
          <w:szCs w:val="28"/>
        </w:rPr>
        <w:t>учащихся.</w:t>
      </w:r>
    </w:p>
    <w:p w:rsidR="00631FAA" w:rsidRDefault="00C43F95" w:rsidP="00864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F21B6C">
        <w:rPr>
          <w:rFonts w:ascii="Times New Roman" w:hAnsi="Times New Roman" w:cs="Times New Roman"/>
          <w:sz w:val="28"/>
          <w:szCs w:val="28"/>
        </w:rPr>
        <w:t xml:space="preserve">Питание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="0090136E">
        <w:rPr>
          <w:rFonts w:ascii="Times New Roman" w:hAnsi="Times New Roman" w:cs="Times New Roman"/>
          <w:sz w:val="28"/>
          <w:szCs w:val="28"/>
        </w:rPr>
        <w:t xml:space="preserve"> </w:t>
      </w:r>
      <w:r w:rsidR="0090136E" w:rsidRPr="0090136E">
        <w:rPr>
          <w:rFonts w:ascii="Times New Roman" w:hAnsi="Times New Roman" w:cs="Times New Roman"/>
          <w:sz w:val="28"/>
          <w:szCs w:val="28"/>
        </w:rPr>
        <w:t>осуществляться посредством реализации основного меню, включающего горячее питание</w:t>
      </w:r>
      <w:r w:rsidR="0090136E">
        <w:rPr>
          <w:rFonts w:ascii="Times New Roman" w:hAnsi="Times New Roman" w:cs="Times New Roman"/>
          <w:sz w:val="28"/>
          <w:szCs w:val="28"/>
        </w:rPr>
        <w:t>.</w:t>
      </w:r>
      <w:r w:rsidR="00631FAA" w:rsidRPr="00631FA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648A0" w:rsidRPr="008648A0">
        <w:rPr>
          <w:rFonts w:ascii="Times New Roman" w:hAnsi="Times New Roman" w:cs="Times New Roman"/>
          <w:sz w:val="28"/>
          <w:szCs w:val="28"/>
        </w:rPr>
        <w:t>Основное м</w:t>
      </w:r>
      <w:r w:rsidR="00631FAA" w:rsidRPr="008648A0">
        <w:rPr>
          <w:rFonts w:ascii="Times New Roman" w:hAnsi="Times New Roman" w:cs="Times New Roman"/>
          <w:sz w:val="28"/>
          <w:szCs w:val="28"/>
        </w:rPr>
        <w:t>еню</w:t>
      </w:r>
      <w:r w:rsidR="00631FAA" w:rsidRPr="00631FAA">
        <w:rPr>
          <w:rFonts w:ascii="Times New Roman" w:hAnsi="Times New Roman" w:cs="Times New Roman"/>
          <w:sz w:val="28"/>
          <w:szCs w:val="28"/>
        </w:rPr>
        <w:t xml:space="preserve"> должно утверждаться руководителем </w:t>
      </w:r>
      <w:r w:rsidR="00631FAA">
        <w:rPr>
          <w:rFonts w:ascii="Times New Roman" w:hAnsi="Times New Roman" w:cs="Times New Roman"/>
          <w:sz w:val="28"/>
          <w:szCs w:val="28"/>
        </w:rPr>
        <w:t>МОО</w:t>
      </w:r>
      <w:r w:rsidR="00631FAA" w:rsidRPr="00631FAA">
        <w:rPr>
          <w:rFonts w:ascii="Times New Roman" w:hAnsi="Times New Roman" w:cs="Times New Roman"/>
          <w:sz w:val="28"/>
          <w:szCs w:val="28"/>
        </w:rPr>
        <w:t>.</w:t>
      </w:r>
    </w:p>
    <w:p w:rsidR="001F4CBC" w:rsidRDefault="00631FAA" w:rsidP="001F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B4">
        <w:rPr>
          <w:rFonts w:ascii="Times New Roman" w:hAnsi="Times New Roman" w:cs="Times New Roman"/>
          <w:sz w:val="28"/>
          <w:szCs w:val="28"/>
        </w:rPr>
        <w:t xml:space="preserve">В случае привлечения </w:t>
      </w:r>
      <w:r w:rsidR="009A4FB4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9A4FB4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9A4FB4">
        <w:rPr>
          <w:rFonts w:ascii="Times New Roman" w:hAnsi="Times New Roman" w:cs="Times New Roman"/>
          <w:sz w:val="28"/>
          <w:szCs w:val="28"/>
        </w:rPr>
        <w:t xml:space="preserve"> </w:t>
      </w:r>
      <w:r w:rsidR="00ED79EF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9A4FB4">
        <w:rPr>
          <w:rFonts w:ascii="Times New Roman" w:hAnsi="Times New Roman" w:cs="Times New Roman"/>
          <w:sz w:val="28"/>
          <w:szCs w:val="28"/>
        </w:rPr>
        <w:t xml:space="preserve">меню должно утверждаться руководителем </w:t>
      </w:r>
      <w:r w:rsidR="009A4FB4">
        <w:rPr>
          <w:rFonts w:ascii="Times New Roman" w:hAnsi="Times New Roman" w:cs="Times New Roman"/>
          <w:sz w:val="28"/>
          <w:szCs w:val="28"/>
        </w:rPr>
        <w:t>оператора</w:t>
      </w:r>
      <w:r w:rsidRPr="009A4FB4">
        <w:rPr>
          <w:rFonts w:ascii="Times New Roman" w:hAnsi="Times New Roman" w:cs="Times New Roman"/>
          <w:sz w:val="28"/>
          <w:szCs w:val="28"/>
        </w:rPr>
        <w:t xml:space="preserve"> питания, согласовываться руководителем </w:t>
      </w:r>
      <w:r w:rsidR="009A4FB4">
        <w:rPr>
          <w:rFonts w:ascii="Times New Roman" w:hAnsi="Times New Roman" w:cs="Times New Roman"/>
          <w:sz w:val="28"/>
          <w:szCs w:val="28"/>
        </w:rPr>
        <w:t>МОО.</w:t>
      </w:r>
    </w:p>
    <w:p w:rsidR="00C43F95" w:rsidRDefault="00ED79EF" w:rsidP="001F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м</w:t>
      </w:r>
      <w:r w:rsidR="009A4FB4" w:rsidRPr="009A4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еню должно разрабатываться на период не менее двух недель </w:t>
      </w:r>
      <w:r w:rsidR="0078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FB4" w:rsidRPr="009A4F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каждой возрастной группы</w:t>
      </w:r>
      <w:r w:rsidR="001F4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категории </w:t>
      </w:r>
      <w:r w:rsidR="009A4FB4" w:rsidRPr="009A4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и </w:t>
      </w:r>
      <w:r w:rsidR="0078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</w:t>
      </w:r>
      <w:r w:rsidR="00EC0358">
        <w:rPr>
          <w:rFonts w:ascii="Times New Roman" w:hAnsi="Times New Roman" w:cs="Times New Roman"/>
          <w:sz w:val="28"/>
          <w:szCs w:val="28"/>
        </w:rPr>
        <w:t>требованиям</w:t>
      </w:r>
      <w:r w:rsidR="00E4676D" w:rsidRPr="00E4676D">
        <w:rPr>
          <w:rFonts w:ascii="Times New Roman" w:hAnsi="Times New Roman" w:cs="Times New Roman"/>
          <w:sz w:val="28"/>
          <w:szCs w:val="28"/>
        </w:rPr>
        <w:t xml:space="preserve"> </w:t>
      </w:r>
      <w:r w:rsidR="00E4676D">
        <w:rPr>
          <w:rFonts w:ascii="Times New Roman" w:hAnsi="Times New Roman" w:cs="Times New Roman"/>
          <w:sz w:val="28"/>
          <w:szCs w:val="28"/>
        </w:rPr>
        <w:t>СанПиН</w:t>
      </w:r>
      <w:r w:rsidR="00EC0358">
        <w:rPr>
          <w:rFonts w:ascii="Times New Roman" w:hAnsi="Times New Roman" w:cs="Times New Roman"/>
          <w:sz w:val="28"/>
          <w:szCs w:val="28"/>
        </w:rPr>
        <w:t xml:space="preserve">, </w:t>
      </w:r>
      <w:r w:rsidR="001F4CBC">
        <w:rPr>
          <w:rFonts w:ascii="Times New Roman" w:hAnsi="Times New Roman" w:cs="Times New Roman"/>
          <w:sz w:val="28"/>
          <w:szCs w:val="28"/>
        </w:rPr>
        <w:t xml:space="preserve"> </w:t>
      </w:r>
      <w:r w:rsidR="0090136E">
        <w:rPr>
          <w:rFonts w:ascii="Times New Roman" w:hAnsi="Times New Roman" w:cs="Times New Roman"/>
          <w:sz w:val="28"/>
          <w:szCs w:val="28"/>
        </w:rPr>
        <w:t xml:space="preserve"> </w:t>
      </w:r>
      <w:r w:rsidR="00C43F95" w:rsidRPr="00F21B6C">
        <w:rPr>
          <w:rFonts w:ascii="Times New Roman" w:hAnsi="Times New Roman" w:cs="Times New Roman"/>
          <w:sz w:val="28"/>
          <w:szCs w:val="28"/>
        </w:rPr>
        <w:t>с соблюдением установленных ассортимента и норм обеспечения учащихся продуктами питания, пищевой и энергетической ценности приготовляемых блюд.</w:t>
      </w:r>
    </w:p>
    <w:p w:rsidR="00DA7E70" w:rsidRDefault="00DA7E70" w:rsidP="009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 размещает на официальном Интернет-сайте </w:t>
      </w:r>
      <w:r w:rsidR="001F4CBC" w:rsidRPr="0090136E">
        <w:rPr>
          <w:rFonts w:ascii="Times New Roman" w:hAnsi="Times New Roman" w:cs="Times New Roman"/>
          <w:sz w:val="28"/>
          <w:szCs w:val="28"/>
        </w:rPr>
        <w:t>основно</w:t>
      </w:r>
      <w:r w:rsidR="001F4CBC">
        <w:rPr>
          <w:rFonts w:ascii="Times New Roman" w:hAnsi="Times New Roman" w:cs="Times New Roman"/>
          <w:sz w:val="28"/>
          <w:szCs w:val="28"/>
        </w:rPr>
        <w:t>е</w:t>
      </w:r>
      <w:r w:rsidR="001F4CBC" w:rsidRPr="0090136E">
        <w:rPr>
          <w:rFonts w:ascii="Times New Roman" w:hAnsi="Times New Roman" w:cs="Times New Roman"/>
          <w:sz w:val="28"/>
          <w:szCs w:val="28"/>
        </w:rPr>
        <w:t xml:space="preserve"> меню</w:t>
      </w:r>
      <w:r w:rsidR="001F4CBC" w:rsidRPr="001F4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1F4CBC" w:rsidRPr="009A4F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каждой возрастной группы</w:t>
      </w:r>
      <w:r w:rsidR="001F4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категории </w:t>
      </w:r>
      <w:r w:rsidR="001F4CBC" w:rsidRPr="009A4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4CB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1F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ежедневное меню</w:t>
      </w:r>
      <w:r w:rsidR="001F4CBC">
        <w:rPr>
          <w:rFonts w:ascii="Times New Roman" w:hAnsi="Times New Roman" w:cs="Times New Roman"/>
          <w:sz w:val="28"/>
          <w:szCs w:val="28"/>
        </w:rPr>
        <w:t xml:space="preserve"> для</w:t>
      </w:r>
      <w:r w:rsidR="00B61DD5" w:rsidRPr="00B61DD5">
        <w:rPr>
          <w:rFonts w:ascii="Times New Roman" w:hAnsi="Times New Roman" w:cs="Times New Roman"/>
          <w:sz w:val="28"/>
          <w:szCs w:val="28"/>
        </w:rPr>
        <w:t xml:space="preserve"> </w:t>
      </w:r>
      <w:r w:rsidR="00B61DD5" w:rsidRPr="006C4FC2">
        <w:rPr>
          <w:rFonts w:ascii="Times New Roman" w:hAnsi="Times New Roman" w:cs="Times New Roman"/>
          <w:sz w:val="28"/>
          <w:szCs w:val="28"/>
        </w:rPr>
        <w:t>обучающиеся</w:t>
      </w:r>
      <w:r w:rsidR="00B61DD5">
        <w:rPr>
          <w:rFonts w:ascii="Times New Roman" w:hAnsi="Times New Roman" w:cs="Times New Roman"/>
          <w:sz w:val="28"/>
          <w:szCs w:val="28"/>
        </w:rPr>
        <w:t xml:space="preserve"> </w:t>
      </w:r>
      <w:r w:rsidR="00B61DD5" w:rsidRPr="006C4FC2">
        <w:rPr>
          <w:rFonts w:ascii="Times New Roman" w:hAnsi="Times New Roman" w:cs="Times New Roman"/>
          <w:sz w:val="28"/>
          <w:szCs w:val="28"/>
        </w:rPr>
        <w:t>по образовательным программа</w:t>
      </w:r>
      <w:r w:rsidR="00B61DD5"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FF3" w:rsidRDefault="00C77FF3" w:rsidP="00C7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Pr="00B43C95">
        <w:rPr>
          <w:rFonts w:ascii="Times New Roman" w:hAnsi="Times New Roman" w:cs="Times New Roman"/>
          <w:sz w:val="28"/>
          <w:szCs w:val="28"/>
        </w:rPr>
        <w:t xml:space="preserve">Питание учащихся, </w:t>
      </w:r>
      <w:r w:rsidRPr="006C4FC2">
        <w:rPr>
          <w:rFonts w:ascii="Times New Roman" w:hAnsi="Times New Roman" w:cs="Times New Roman"/>
          <w:sz w:val="28"/>
          <w:szCs w:val="28"/>
        </w:rPr>
        <w:t>обучающи</w:t>
      </w:r>
      <w:r w:rsidR="000D481D">
        <w:rPr>
          <w:rFonts w:ascii="Times New Roman" w:hAnsi="Times New Roman" w:cs="Times New Roman"/>
          <w:sz w:val="28"/>
          <w:szCs w:val="28"/>
        </w:rPr>
        <w:t>х</w:t>
      </w:r>
      <w:r w:rsidRPr="006C4FC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МОО</w:t>
      </w:r>
      <w:r w:rsidRPr="006C4FC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</w:t>
      </w:r>
      <w:r w:rsidR="00E4676D"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 w:rsidRPr="00B43C95">
        <w:rPr>
          <w:rFonts w:ascii="Times New Roman" w:hAnsi="Times New Roman" w:cs="Times New Roman"/>
          <w:sz w:val="28"/>
          <w:szCs w:val="28"/>
        </w:rPr>
        <w:t xml:space="preserve"> (завтрак для обучающихся первой смены или обед для обучающихся второй смены)</w:t>
      </w:r>
      <w:r w:rsidR="00E4676D">
        <w:rPr>
          <w:rFonts w:ascii="Times New Roman" w:hAnsi="Times New Roman" w:cs="Times New Roman"/>
          <w:sz w:val="28"/>
          <w:szCs w:val="28"/>
        </w:rPr>
        <w:t>,</w:t>
      </w:r>
      <w:r w:rsidRPr="00B43C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46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3C95">
        <w:rPr>
          <w:rFonts w:ascii="Times New Roman" w:hAnsi="Times New Roman" w:cs="Times New Roman"/>
          <w:sz w:val="28"/>
          <w:szCs w:val="28"/>
        </w:rPr>
        <w:t xml:space="preserve">из отдельного котла (без права выноса) по </w:t>
      </w:r>
      <w:r w:rsidR="008648A0"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B43C95">
        <w:rPr>
          <w:rFonts w:ascii="Times New Roman" w:hAnsi="Times New Roman" w:cs="Times New Roman"/>
          <w:sz w:val="28"/>
          <w:szCs w:val="28"/>
        </w:rPr>
        <w:t xml:space="preserve"> меню для </w:t>
      </w:r>
      <w:r w:rsidRPr="006C4FC2">
        <w:rPr>
          <w:rFonts w:ascii="Times New Roman" w:hAnsi="Times New Roman" w:cs="Times New Roman"/>
          <w:sz w:val="28"/>
          <w:szCs w:val="28"/>
        </w:rPr>
        <w:t>обучающи</w:t>
      </w:r>
      <w:r w:rsidR="004E6926">
        <w:rPr>
          <w:rFonts w:ascii="Times New Roman" w:hAnsi="Times New Roman" w:cs="Times New Roman"/>
          <w:sz w:val="28"/>
          <w:szCs w:val="28"/>
        </w:rPr>
        <w:t>х</w:t>
      </w:r>
      <w:r w:rsidRPr="006C4FC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МОО</w:t>
      </w:r>
      <w:r w:rsidRPr="006C4FC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 w:rsidR="00ED79EF">
        <w:rPr>
          <w:rFonts w:ascii="Times New Roman" w:hAnsi="Times New Roman" w:cs="Times New Roman"/>
          <w:sz w:val="28"/>
          <w:szCs w:val="28"/>
        </w:rPr>
        <w:t>.</w:t>
      </w:r>
      <w:r w:rsidRPr="00B4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26" w:rsidRDefault="00C77FF3" w:rsidP="004E6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95">
        <w:rPr>
          <w:rFonts w:ascii="Times New Roman" w:hAnsi="Times New Roman" w:cs="Times New Roman"/>
          <w:sz w:val="28"/>
          <w:szCs w:val="28"/>
        </w:rPr>
        <w:t xml:space="preserve">Бесплатное двухразовое питание обучающихся с ограниченными возможностями здоровья осуществляется из отдельного котла (без права выноса) по </w:t>
      </w:r>
      <w:r w:rsidR="00ED79EF">
        <w:rPr>
          <w:rFonts w:ascii="Times New Roman" w:hAnsi="Times New Roman" w:cs="Times New Roman"/>
          <w:sz w:val="28"/>
          <w:szCs w:val="28"/>
        </w:rPr>
        <w:t>основному</w:t>
      </w:r>
      <w:r w:rsidRPr="00B43C95">
        <w:rPr>
          <w:rFonts w:ascii="Times New Roman" w:hAnsi="Times New Roman" w:cs="Times New Roman"/>
          <w:sz w:val="28"/>
          <w:szCs w:val="28"/>
        </w:rPr>
        <w:t xml:space="preserve"> меню для уча</w:t>
      </w:r>
      <w:r w:rsidR="00870B3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ED79EF">
        <w:rPr>
          <w:rFonts w:ascii="Times New Roman" w:hAnsi="Times New Roman" w:cs="Times New Roman"/>
          <w:sz w:val="28"/>
          <w:szCs w:val="28"/>
        </w:rPr>
        <w:t>.</w:t>
      </w:r>
    </w:p>
    <w:p w:rsidR="006A6335" w:rsidRDefault="00896872" w:rsidP="00C77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перечень продуктов, подлежащих включению </w:t>
      </w:r>
      <w:r w:rsidR="00C619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77FF3" w:rsidRPr="00ED525E">
        <w:rPr>
          <w:rFonts w:ascii="Times New Roman" w:hAnsi="Times New Roman" w:cs="Times New Roman"/>
          <w:sz w:val="28"/>
          <w:szCs w:val="28"/>
        </w:rPr>
        <w:t xml:space="preserve"> сух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77FF3" w:rsidRPr="00ED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пайка</w:t>
      </w:r>
      <w:r w:rsidR="00C77FF3" w:rsidRPr="00ED525E">
        <w:rPr>
          <w:rFonts w:ascii="Times New Roman" w:hAnsi="Times New Roman" w:cs="Times New Roman"/>
          <w:sz w:val="28"/>
          <w:szCs w:val="28"/>
        </w:rPr>
        <w:t xml:space="preserve"> (продуктов</w:t>
      </w:r>
      <w:r w:rsidR="00C619C4">
        <w:rPr>
          <w:rFonts w:ascii="Times New Roman" w:hAnsi="Times New Roman" w:cs="Times New Roman"/>
          <w:sz w:val="28"/>
          <w:szCs w:val="28"/>
        </w:rPr>
        <w:t>ого</w:t>
      </w:r>
      <w:r w:rsidR="00C77FF3" w:rsidRPr="00ED525E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C619C4">
        <w:rPr>
          <w:rFonts w:ascii="Times New Roman" w:hAnsi="Times New Roman" w:cs="Times New Roman"/>
          <w:sz w:val="28"/>
          <w:szCs w:val="28"/>
        </w:rPr>
        <w:t>а</w:t>
      </w:r>
      <w:r w:rsidR="00C77FF3" w:rsidRPr="00ED525E">
        <w:rPr>
          <w:rFonts w:ascii="Times New Roman" w:hAnsi="Times New Roman" w:cs="Times New Roman"/>
          <w:sz w:val="28"/>
          <w:szCs w:val="28"/>
        </w:rPr>
        <w:t xml:space="preserve">), </w:t>
      </w:r>
      <w:r w:rsidR="00C619C4">
        <w:rPr>
          <w:rFonts w:ascii="Times New Roman" w:hAnsi="Times New Roman" w:cs="Times New Roman"/>
          <w:sz w:val="28"/>
          <w:szCs w:val="28"/>
        </w:rPr>
        <w:t xml:space="preserve">и его стоимость ежегодно </w:t>
      </w:r>
      <w:r w:rsidR="002670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19C4">
        <w:rPr>
          <w:rFonts w:ascii="Times New Roman" w:hAnsi="Times New Roman" w:cs="Times New Roman"/>
          <w:sz w:val="28"/>
          <w:szCs w:val="28"/>
        </w:rPr>
        <w:t>до 31 декабря утверждается приказом комитета.</w:t>
      </w:r>
      <w:r w:rsidR="006A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93" w:rsidRDefault="00D9556A" w:rsidP="00D762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76293">
        <w:rPr>
          <w:rFonts w:ascii="Times New Roman" w:hAnsi="Times New Roman" w:cs="Times New Roman"/>
          <w:sz w:val="28"/>
          <w:szCs w:val="28"/>
        </w:rPr>
        <w:t xml:space="preserve">Питание учащихся, обучающихся в МОО, за счет средств родителей (законных представителей) </w:t>
      </w:r>
      <w:bookmarkStart w:id="2" w:name="sub_1071"/>
      <w:r w:rsidR="00D76293">
        <w:rPr>
          <w:rFonts w:ascii="Times New Roman" w:hAnsi="Times New Roman" w:cs="Times New Roman"/>
          <w:sz w:val="28"/>
          <w:szCs w:val="28"/>
        </w:rPr>
        <w:t xml:space="preserve">осуществляется ежемесячно </w:t>
      </w:r>
      <w:r w:rsidR="00BB7A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6293">
        <w:rPr>
          <w:rFonts w:ascii="Times New Roman" w:hAnsi="Times New Roman" w:cs="Times New Roman"/>
          <w:sz w:val="28"/>
          <w:szCs w:val="28"/>
        </w:rPr>
        <w:lastRenderedPageBreak/>
        <w:t>на условиях предоплаты. Порядок внесения оплаты за питание учащихся определяет</w:t>
      </w:r>
      <w:r w:rsidR="00870B3C">
        <w:rPr>
          <w:rFonts w:ascii="Times New Roman" w:hAnsi="Times New Roman" w:cs="Times New Roman"/>
          <w:sz w:val="28"/>
          <w:szCs w:val="28"/>
        </w:rPr>
        <w:t>ся</w:t>
      </w:r>
      <w:r w:rsidR="00D76293">
        <w:rPr>
          <w:rFonts w:ascii="Times New Roman" w:hAnsi="Times New Roman" w:cs="Times New Roman"/>
          <w:sz w:val="28"/>
          <w:szCs w:val="28"/>
        </w:rPr>
        <w:t xml:space="preserve"> </w:t>
      </w:r>
      <w:r w:rsidR="009B5256">
        <w:rPr>
          <w:rFonts w:ascii="Times New Roman" w:hAnsi="Times New Roman" w:cs="Times New Roman"/>
          <w:sz w:val="28"/>
          <w:szCs w:val="28"/>
        </w:rPr>
        <w:t>локальным актом</w:t>
      </w:r>
      <w:r w:rsidR="00870B3C">
        <w:rPr>
          <w:rFonts w:ascii="Times New Roman" w:hAnsi="Times New Roman" w:cs="Times New Roman"/>
          <w:sz w:val="28"/>
          <w:szCs w:val="28"/>
        </w:rPr>
        <w:t xml:space="preserve"> МОО</w:t>
      </w:r>
      <w:r w:rsidR="00D76293">
        <w:rPr>
          <w:rFonts w:ascii="Times New Roman" w:hAnsi="Times New Roman" w:cs="Times New Roman"/>
          <w:sz w:val="28"/>
          <w:szCs w:val="28"/>
        </w:rPr>
        <w:t>.</w:t>
      </w:r>
    </w:p>
    <w:p w:rsidR="00D76293" w:rsidRDefault="00D76293" w:rsidP="00A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3"/>
      <w:bookmarkEnd w:id="2"/>
      <w:r>
        <w:rPr>
          <w:rFonts w:ascii="Times New Roman" w:hAnsi="Times New Roman" w:cs="Times New Roman"/>
          <w:sz w:val="28"/>
          <w:szCs w:val="28"/>
        </w:rPr>
        <w:t xml:space="preserve">Стоимость питания для учащихся, обучающихся в МОО, обеспечивающегося за счет средств родителей (законных представителей), устанавливается </w:t>
      </w:r>
      <w:bookmarkStart w:id="4" w:name="sub_1074"/>
      <w:bookmarkEnd w:id="3"/>
      <w:r>
        <w:rPr>
          <w:rFonts w:ascii="Times New Roman" w:hAnsi="Times New Roman" w:cs="Times New Roman"/>
          <w:sz w:val="28"/>
          <w:szCs w:val="28"/>
        </w:rPr>
        <w:t>о</w:t>
      </w:r>
      <w:r w:rsidRPr="00F21B6C">
        <w:rPr>
          <w:rFonts w:ascii="Times New Roman" w:hAnsi="Times New Roman" w:cs="Times New Roman"/>
          <w:sz w:val="28"/>
          <w:szCs w:val="28"/>
        </w:rPr>
        <w:t>рганизатор</w:t>
      </w:r>
      <w:r w:rsidR="004E6926">
        <w:rPr>
          <w:rFonts w:ascii="Times New Roman" w:hAnsi="Times New Roman" w:cs="Times New Roman"/>
          <w:sz w:val="28"/>
          <w:szCs w:val="28"/>
        </w:rPr>
        <w:t xml:space="preserve">ом </w:t>
      </w:r>
      <w:r w:rsidRPr="00F21B6C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3C3939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МОО</w:t>
      </w:r>
      <w:r w:rsidR="0062160F">
        <w:rPr>
          <w:rFonts w:ascii="Times New Roman" w:hAnsi="Times New Roman" w:cs="Times New Roman"/>
          <w:sz w:val="28"/>
          <w:szCs w:val="28"/>
        </w:rPr>
        <w:t>.</w:t>
      </w:r>
      <w:r w:rsidRPr="00F2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3F2C56">
        <w:rPr>
          <w:rFonts w:ascii="Times New Roman" w:hAnsi="Times New Roman" w:cs="Times New Roman"/>
          <w:sz w:val="28"/>
          <w:szCs w:val="28"/>
        </w:rPr>
        <w:t>оплаты за</w:t>
      </w:r>
      <w:r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3F2C56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дифференцированно, с учетом количества учебных дней </w:t>
      </w:r>
      <w:r w:rsidR="003F2C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месяц</w:t>
      </w:r>
      <w:r w:rsidR="009B5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5" w:name="sub_1075"/>
      <w:bookmarkEnd w:id="4"/>
      <w:r w:rsidR="00AC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Неизрасходованные денежные средства в связи </w:t>
      </w:r>
      <w:r w:rsidR="003C3939">
        <w:rPr>
          <w:rFonts w:ascii="Times New Roman" w:hAnsi="Times New Roman" w:cs="Times New Roman"/>
          <w:sz w:val="28"/>
          <w:szCs w:val="28"/>
        </w:rPr>
        <w:t xml:space="preserve">   </w:t>
      </w:r>
      <w:r w:rsidR="00E70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B0721">
        <w:rPr>
          <w:rFonts w:ascii="Times New Roman" w:hAnsi="Times New Roman" w:cs="Times New Roman"/>
          <w:sz w:val="28"/>
          <w:szCs w:val="28"/>
        </w:rPr>
        <w:t>непосещением учащимися МОО</w:t>
      </w:r>
      <w:r>
        <w:rPr>
          <w:rFonts w:ascii="Times New Roman" w:hAnsi="Times New Roman" w:cs="Times New Roman"/>
          <w:sz w:val="28"/>
          <w:szCs w:val="28"/>
        </w:rPr>
        <w:t xml:space="preserve"> засчитываются в следующий месяц.</w:t>
      </w:r>
    </w:p>
    <w:p w:rsidR="00511650" w:rsidRDefault="00511650" w:rsidP="00A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D04B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</w:t>
      </w:r>
      <w:r w:rsidR="00D04B64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>, нуждающи</w:t>
      </w:r>
      <w:r w:rsidR="00D04B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01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лечебном и</w:t>
      </w:r>
      <w:r w:rsidR="009B5256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диетическом питании</w:t>
      </w:r>
      <w:r w:rsidR="003D78AB">
        <w:rPr>
          <w:rFonts w:ascii="Times New Roman" w:hAnsi="Times New Roman" w:cs="Times New Roman"/>
          <w:sz w:val="28"/>
          <w:szCs w:val="28"/>
        </w:rPr>
        <w:t xml:space="preserve"> (далее – специализированное</w:t>
      </w:r>
      <w:r w:rsidR="00870B3C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3D78AB">
        <w:rPr>
          <w:rFonts w:ascii="Times New Roman" w:hAnsi="Times New Roman" w:cs="Times New Roman"/>
          <w:sz w:val="28"/>
          <w:szCs w:val="28"/>
        </w:rPr>
        <w:t>)</w:t>
      </w:r>
      <w:r w:rsidR="009B52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допускается употребление готовых домашних блюд, предоставленных родител</w:t>
      </w:r>
      <w:r w:rsidR="00D04B64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представителями). Организация питания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 обеденном зале или специально отведенных помещениях (местах), оборудованных столами </w:t>
      </w:r>
      <w:r w:rsidR="001E26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и стульями, холодильниками (в зависимости от количества питающихся </w:t>
      </w:r>
      <w:r w:rsidR="001E26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данной форме детей) для временного хранения готовых блюд и пищевой продукции, микроволновыми печами для разогрева блюд.</w:t>
      </w:r>
    </w:p>
    <w:p w:rsidR="009342AC" w:rsidRDefault="00511650" w:rsidP="0093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ребенка на </w:t>
      </w:r>
      <w:r w:rsidR="003D78AB">
        <w:rPr>
          <w:rFonts w:ascii="Times New Roman" w:hAnsi="Times New Roman" w:cs="Times New Roman"/>
          <w:sz w:val="28"/>
          <w:szCs w:val="28"/>
        </w:rPr>
        <w:t>специализированное</w:t>
      </w:r>
      <w:r>
        <w:rPr>
          <w:rFonts w:ascii="Times New Roman" w:hAnsi="Times New Roman" w:cs="Times New Roman"/>
          <w:sz w:val="28"/>
          <w:szCs w:val="28"/>
        </w:rPr>
        <w:t xml:space="preserve"> питание родители (законные представители) предоставляют</w:t>
      </w:r>
      <w:r w:rsidR="009342AC">
        <w:rPr>
          <w:rFonts w:ascii="Times New Roman" w:hAnsi="Times New Roman" w:cs="Times New Roman"/>
          <w:sz w:val="28"/>
          <w:szCs w:val="28"/>
        </w:rPr>
        <w:t xml:space="preserve"> в МОО заявление и 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42AC">
        <w:rPr>
          <w:rFonts w:ascii="Times New Roman" w:hAnsi="Times New Roman" w:cs="Times New Roman"/>
          <w:sz w:val="28"/>
          <w:szCs w:val="28"/>
        </w:rPr>
        <w:t>, подтверждающий наличие у ребенка заболевания, требующего индивидуального подхода в организации питания.</w:t>
      </w:r>
      <w:bookmarkEnd w:id="5"/>
    </w:p>
    <w:p w:rsidR="00856B18" w:rsidRDefault="00D76293" w:rsidP="0085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3">
        <w:rPr>
          <w:rFonts w:ascii="Times New Roman" w:hAnsi="Times New Roman" w:cs="Times New Roman"/>
          <w:sz w:val="28"/>
          <w:szCs w:val="28"/>
        </w:rPr>
        <w:t>2.1</w:t>
      </w:r>
      <w:r w:rsidR="009342AC" w:rsidRPr="00A22DA3">
        <w:rPr>
          <w:rFonts w:ascii="Times New Roman" w:hAnsi="Times New Roman" w:cs="Times New Roman"/>
          <w:sz w:val="28"/>
          <w:szCs w:val="28"/>
        </w:rPr>
        <w:t>2</w:t>
      </w:r>
      <w:r w:rsidRPr="00A22DA3">
        <w:rPr>
          <w:rFonts w:ascii="Times New Roman" w:hAnsi="Times New Roman" w:cs="Times New Roman"/>
          <w:sz w:val="28"/>
          <w:szCs w:val="28"/>
        </w:rPr>
        <w:t xml:space="preserve">. </w:t>
      </w:r>
      <w:r w:rsidR="00856B18">
        <w:rPr>
          <w:rFonts w:ascii="Times New Roman" w:hAnsi="Times New Roman" w:cs="Times New Roman"/>
          <w:sz w:val="28"/>
          <w:szCs w:val="28"/>
        </w:rPr>
        <w:t xml:space="preserve">Контроль за качеством и безопасностью питания учащихся осуществляет </w:t>
      </w:r>
      <w:proofErr w:type="spellStart"/>
      <w:r w:rsidR="00856B18" w:rsidRPr="00A22DA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856B18" w:rsidRPr="00A22DA3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856B18">
        <w:rPr>
          <w:rFonts w:ascii="Times New Roman" w:hAnsi="Times New Roman" w:cs="Times New Roman"/>
          <w:sz w:val="28"/>
          <w:szCs w:val="28"/>
        </w:rPr>
        <w:t xml:space="preserve">, </w:t>
      </w:r>
      <w:r w:rsidR="00856B18" w:rsidRPr="00856B18">
        <w:rPr>
          <w:rFonts w:ascii="Times New Roman" w:hAnsi="Times New Roman" w:cs="Times New Roman"/>
          <w:sz w:val="28"/>
          <w:szCs w:val="28"/>
        </w:rPr>
        <w:t xml:space="preserve"> </w:t>
      </w:r>
      <w:r w:rsidR="00856B18" w:rsidRPr="00A22DA3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856B18">
        <w:rPr>
          <w:rFonts w:ascii="Times New Roman" w:hAnsi="Times New Roman" w:cs="Times New Roman"/>
          <w:sz w:val="28"/>
          <w:szCs w:val="28"/>
        </w:rPr>
        <w:t xml:space="preserve"> </w:t>
      </w:r>
      <w:r w:rsidR="00856B18" w:rsidRPr="00A22DA3">
        <w:rPr>
          <w:rFonts w:ascii="Times New Roman" w:hAnsi="Times New Roman" w:cs="Times New Roman"/>
          <w:sz w:val="28"/>
          <w:szCs w:val="28"/>
        </w:rPr>
        <w:t xml:space="preserve">в МОО,  в составе не менее трех человек: медицинского работника, закрепленного за МОО, работника - </w:t>
      </w:r>
      <w:r w:rsidR="00450DEE">
        <w:rPr>
          <w:rFonts w:ascii="Times New Roman" w:hAnsi="Times New Roman" w:cs="Times New Roman"/>
          <w:sz w:val="28"/>
          <w:szCs w:val="28"/>
        </w:rPr>
        <w:t>оператора</w:t>
      </w:r>
      <w:r w:rsidR="00856B18" w:rsidRPr="00A22DA3">
        <w:rPr>
          <w:rFonts w:ascii="Times New Roman" w:hAnsi="Times New Roman" w:cs="Times New Roman"/>
          <w:sz w:val="28"/>
          <w:szCs w:val="28"/>
        </w:rPr>
        <w:t xml:space="preserve"> питания, представителя администрации МОО.</w:t>
      </w:r>
      <w:r w:rsidR="00856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18" w:rsidRPr="00A22DA3" w:rsidRDefault="00856B18" w:rsidP="00856B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A3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A22DA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22DA3">
        <w:rPr>
          <w:rFonts w:ascii="Times New Roman" w:hAnsi="Times New Roman" w:cs="Times New Roman"/>
          <w:sz w:val="28"/>
          <w:szCs w:val="28"/>
        </w:rPr>
        <w:t xml:space="preserve">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начале каждого учебного года  приказом МОО. </w:t>
      </w:r>
      <w:r w:rsidRPr="00A22DA3">
        <w:rPr>
          <w:rFonts w:ascii="Times New Roman" w:hAnsi="Times New Roman" w:cs="Times New Roman"/>
          <w:sz w:val="28"/>
          <w:szCs w:val="28"/>
        </w:rPr>
        <w:t xml:space="preserve">Предусматривается дублирующий состав </w:t>
      </w:r>
      <w:proofErr w:type="spellStart"/>
      <w:r w:rsidRPr="00A22DA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22DA3">
        <w:rPr>
          <w:rFonts w:ascii="Times New Roman" w:hAnsi="Times New Roman" w:cs="Times New Roman"/>
          <w:sz w:val="28"/>
          <w:szCs w:val="28"/>
        </w:rPr>
        <w:t xml:space="preserve"> комиссии на случай отсутствия членов основного состава </w:t>
      </w:r>
      <w:proofErr w:type="spellStart"/>
      <w:r w:rsidRPr="00A22DA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22DA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56B18" w:rsidRDefault="0073273E" w:rsidP="0073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 </w:t>
      </w:r>
      <w:r w:rsidR="00856B18">
        <w:rPr>
          <w:rFonts w:ascii="Times New Roman" w:hAnsi="Times New Roman" w:cs="Times New Roman"/>
          <w:sz w:val="28"/>
          <w:szCs w:val="28"/>
        </w:rPr>
        <w:t>формирует план работы</w:t>
      </w:r>
      <w:r w:rsidRPr="0073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A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22DA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 учетом каждого производственного этапа.</w:t>
      </w:r>
    </w:p>
    <w:p w:rsidR="00A22DA3" w:rsidRPr="00A22DA3" w:rsidRDefault="00D76293" w:rsidP="0085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3">
        <w:rPr>
          <w:rFonts w:ascii="Times New Roman" w:hAnsi="Times New Roman" w:cs="Times New Roman"/>
          <w:sz w:val="28"/>
          <w:szCs w:val="28"/>
        </w:rPr>
        <w:t>Выдача готовой пищи</w:t>
      </w:r>
      <w:r w:rsidR="009342AC" w:rsidRPr="00A22DA3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A22DA3">
        <w:rPr>
          <w:rFonts w:ascii="Times New Roman" w:hAnsi="Times New Roman" w:cs="Times New Roman"/>
          <w:sz w:val="28"/>
          <w:szCs w:val="28"/>
        </w:rPr>
        <w:t xml:space="preserve"> осуществляется только после </w:t>
      </w:r>
      <w:r w:rsidR="003D78AB" w:rsidRPr="00A22DA3">
        <w:rPr>
          <w:rFonts w:ascii="Times New Roman" w:hAnsi="Times New Roman" w:cs="Times New Roman"/>
          <w:sz w:val="28"/>
          <w:szCs w:val="28"/>
        </w:rPr>
        <w:t xml:space="preserve">оценки качества блюд - </w:t>
      </w:r>
      <w:r w:rsidRPr="00A22DA3">
        <w:rPr>
          <w:rFonts w:ascii="Times New Roman" w:hAnsi="Times New Roman" w:cs="Times New Roman"/>
          <w:sz w:val="28"/>
          <w:szCs w:val="28"/>
        </w:rPr>
        <w:t xml:space="preserve">снятия пробы. Оценку качества блюд проводит </w:t>
      </w:r>
      <w:proofErr w:type="spellStart"/>
      <w:r w:rsidRPr="00A22DA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A22DA3">
        <w:rPr>
          <w:rFonts w:ascii="Times New Roman" w:hAnsi="Times New Roman" w:cs="Times New Roman"/>
          <w:sz w:val="28"/>
          <w:szCs w:val="28"/>
        </w:rPr>
        <w:t xml:space="preserve"> комиссия по органолептическим показателям</w:t>
      </w:r>
      <w:r w:rsidR="003D78AB" w:rsidRPr="00A22D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293" w:rsidRPr="00A22DA3" w:rsidRDefault="00D76293" w:rsidP="00D762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A3">
        <w:rPr>
          <w:rFonts w:ascii="Times New Roman" w:hAnsi="Times New Roman" w:cs="Times New Roman"/>
          <w:sz w:val="28"/>
          <w:szCs w:val="28"/>
        </w:rPr>
        <w:t>Проба снимается непосредственно из емкости, в которой готовится пища.</w:t>
      </w:r>
    </w:p>
    <w:p w:rsidR="00D76293" w:rsidRPr="00A22DA3" w:rsidRDefault="00D76293" w:rsidP="00D762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A3">
        <w:rPr>
          <w:rFonts w:ascii="Times New Roman" w:hAnsi="Times New Roman" w:cs="Times New Roman"/>
          <w:sz w:val="28"/>
          <w:szCs w:val="28"/>
        </w:rPr>
        <w:t>Результаты проверки ежедневно заносятся в «Журнал бракеража готовой кулинарной продукции».</w:t>
      </w:r>
    </w:p>
    <w:p w:rsidR="00D76293" w:rsidRDefault="00D76293" w:rsidP="002225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A3">
        <w:rPr>
          <w:rFonts w:ascii="Times New Roman" w:hAnsi="Times New Roman" w:cs="Times New Roman"/>
          <w:sz w:val="28"/>
          <w:szCs w:val="28"/>
        </w:rPr>
        <w:t>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  <w:bookmarkStart w:id="6" w:name="sub_1096"/>
    </w:p>
    <w:p w:rsidR="00270829" w:rsidRDefault="00222591" w:rsidP="00E7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A3">
        <w:rPr>
          <w:rFonts w:ascii="Times New Roman" w:hAnsi="Times New Roman" w:cs="Times New Roman"/>
          <w:sz w:val="28"/>
          <w:szCs w:val="28"/>
        </w:rPr>
        <w:t>2.1</w:t>
      </w:r>
      <w:r w:rsidR="00D87A7C" w:rsidRPr="00A22DA3">
        <w:rPr>
          <w:rFonts w:ascii="Times New Roman" w:hAnsi="Times New Roman" w:cs="Times New Roman"/>
          <w:sz w:val="28"/>
          <w:szCs w:val="28"/>
        </w:rPr>
        <w:t>3</w:t>
      </w:r>
      <w:r w:rsidR="004A6A6F" w:rsidRPr="00A22DA3">
        <w:rPr>
          <w:rFonts w:ascii="Times New Roman" w:hAnsi="Times New Roman" w:cs="Times New Roman"/>
          <w:sz w:val="28"/>
          <w:szCs w:val="28"/>
        </w:rPr>
        <w:t>.</w:t>
      </w:r>
      <w:r w:rsidR="00EB0721" w:rsidRPr="00A22DA3">
        <w:rPr>
          <w:rFonts w:ascii="Times New Roman" w:hAnsi="Times New Roman" w:cs="Times New Roman"/>
          <w:sz w:val="28"/>
          <w:szCs w:val="28"/>
        </w:rPr>
        <w:t> </w:t>
      </w:r>
      <w:r w:rsidR="00FC4257" w:rsidRPr="00A22DA3">
        <w:rPr>
          <w:rFonts w:ascii="Times New Roman" w:hAnsi="Times New Roman" w:cs="Times New Roman"/>
          <w:sz w:val="28"/>
          <w:szCs w:val="28"/>
        </w:rPr>
        <w:t xml:space="preserve">Порядок организации  общественного (родительского) контроля </w:t>
      </w:r>
      <w:r w:rsidR="00A22DA3" w:rsidRPr="00A22DA3">
        <w:rPr>
          <w:rFonts w:ascii="Times New Roman" w:hAnsi="Times New Roman" w:cs="Times New Roman"/>
          <w:sz w:val="28"/>
          <w:szCs w:val="28"/>
        </w:rPr>
        <w:t xml:space="preserve">за питанием </w:t>
      </w:r>
      <w:r w:rsidR="0073273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22DA3" w:rsidRPr="00A22DA3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FC4257" w:rsidRPr="00A22DA3">
        <w:rPr>
          <w:rFonts w:ascii="Times New Roman" w:hAnsi="Times New Roman" w:cs="Times New Roman"/>
          <w:sz w:val="28"/>
          <w:szCs w:val="28"/>
        </w:rPr>
        <w:t xml:space="preserve"> </w:t>
      </w:r>
      <w:r w:rsidR="004E11AF" w:rsidRPr="00A22DA3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A22DA3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4E11AF" w:rsidRPr="00A22DA3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FC4257" w:rsidRPr="00A22DA3">
        <w:rPr>
          <w:rFonts w:ascii="Times New Roman" w:hAnsi="Times New Roman" w:cs="Times New Roman"/>
          <w:sz w:val="28"/>
          <w:szCs w:val="28"/>
        </w:rPr>
        <w:t>МОО</w:t>
      </w:r>
      <w:r w:rsidR="00A22DA3">
        <w:rPr>
          <w:rFonts w:ascii="Times New Roman" w:hAnsi="Times New Roman" w:cs="Times New Roman"/>
          <w:sz w:val="28"/>
          <w:szCs w:val="28"/>
        </w:rPr>
        <w:t xml:space="preserve"> </w:t>
      </w:r>
      <w:r w:rsidR="00FC4257" w:rsidRPr="00A22D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22DA3">
        <w:rPr>
          <w:rFonts w:ascii="Times New Roman" w:hAnsi="Times New Roman" w:cs="Times New Roman"/>
          <w:sz w:val="28"/>
          <w:szCs w:val="28"/>
        </w:rPr>
        <w:t>М</w:t>
      </w:r>
      <w:r w:rsidR="00FC4257" w:rsidRPr="00A22DA3">
        <w:rPr>
          <w:rFonts w:ascii="Times New Roman" w:hAnsi="Times New Roman" w:cs="Times New Roman"/>
          <w:sz w:val="28"/>
          <w:szCs w:val="28"/>
        </w:rPr>
        <w:t xml:space="preserve">етодических рекомендаций МР 2.4.0180-20 </w:t>
      </w:r>
      <w:r w:rsidR="00FC4257" w:rsidRPr="00A22DA3">
        <w:rPr>
          <w:rFonts w:ascii="Times New Roman" w:hAnsi="Times New Roman" w:cs="Times New Roman"/>
          <w:sz w:val="28"/>
          <w:szCs w:val="28"/>
        </w:rPr>
        <w:lastRenderedPageBreak/>
        <w:t>«Родительский контроль за организацией горячего питания дете</w:t>
      </w:r>
      <w:r w:rsidR="004E11AF" w:rsidRPr="00A22DA3">
        <w:rPr>
          <w:rFonts w:ascii="Times New Roman" w:hAnsi="Times New Roman" w:cs="Times New Roman"/>
          <w:sz w:val="28"/>
          <w:szCs w:val="28"/>
        </w:rPr>
        <w:t xml:space="preserve">й </w:t>
      </w:r>
      <w:r w:rsidR="00F173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4257" w:rsidRPr="00A22DA3">
        <w:rPr>
          <w:rFonts w:ascii="Times New Roman" w:hAnsi="Times New Roman" w:cs="Times New Roman"/>
          <w:sz w:val="28"/>
          <w:szCs w:val="28"/>
        </w:rPr>
        <w:t>в общеобразовательных организациях»</w:t>
      </w:r>
      <w:r w:rsidR="004014ED" w:rsidRPr="00A22DA3">
        <w:rPr>
          <w:rFonts w:ascii="Times New Roman" w:hAnsi="Times New Roman" w:cs="Times New Roman"/>
          <w:sz w:val="28"/>
          <w:szCs w:val="28"/>
        </w:rPr>
        <w:t>, утвержденных Федеральной служб</w:t>
      </w:r>
      <w:r w:rsidR="00E4676D" w:rsidRPr="00A22DA3">
        <w:rPr>
          <w:rFonts w:ascii="Times New Roman" w:hAnsi="Times New Roman" w:cs="Times New Roman"/>
          <w:sz w:val="28"/>
          <w:szCs w:val="28"/>
        </w:rPr>
        <w:t>ой</w:t>
      </w:r>
      <w:r w:rsidR="004014ED" w:rsidRPr="00A22DA3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</w:t>
      </w:r>
      <w:r w:rsidR="00C91DC6" w:rsidRPr="00A22DA3">
        <w:rPr>
          <w:rFonts w:ascii="Times New Roman" w:hAnsi="Times New Roman" w:cs="Times New Roman"/>
          <w:sz w:val="28"/>
          <w:szCs w:val="28"/>
        </w:rPr>
        <w:t>ителей и благополучия человека,</w:t>
      </w:r>
      <w:r w:rsidR="00C91DC6">
        <w:rPr>
          <w:rFonts w:ascii="Times New Roman" w:hAnsi="Times New Roman" w:cs="Times New Roman"/>
          <w:sz w:val="28"/>
          <w:szCs w:val="28"/>
        </w:rPr>
        <w:t xml:space="preserve"> </w:t>
      </w:r>
      <w:r w:rsidR="00A22DA3">
        <w:rPr>
          <w:rFonts w:ascii="Times New Roman" w:hAnsi="Times New Roman" w:cs="Times New Roman"/>
          <w:sz w:val="28"/>
          <w:szCs w:val="28"/>
        </w:rPr>
        <w:t>методических рекомендаций (порядок) Министерства просвещения Российской Федерации.</w:t>
      </w:r>
    </w:p>
    <w:p w:rsidR="00A22DA3" w:rsidRDefault="00A22DA3" w:rsidP="002225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A22DA3">
        <w:rPr>
          <w:rFonts w:ascii="Times New Roman" w:hAnsi="Times New Roman" w:cs="Times New Roman"/>
          <w:sz w:val="28"/>
          <w:szCs w:val="28"/>
        </w:rPr>
        <w:t xml:space="preserve">общественного (родительского) контроля 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56B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6F27">
        <w:rPr>
          <w:rFonts w:ascii="Times New Roman" w:hAnsi="Times New Roman" w:cs="Times New Roman"/>
          <w:sz w:val="28"/>
          <w:szCs w:val="28"/>
        </w:rPr>
        <w:t>в начале каждого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приказом МОО</w:t>
      </w:r>
      <w:r w:rsidR="00B96F27">
        <w:rPr>
          <w:rFonts w:ascii="Times New Roman" w:hAnsi="Times New Roman" w:cs="Times New Roman"/>
          <w:sz w:val="28"/>
          <w:szCs w:val="28"/>
        </w:rPr>
        <w:t>, формируется план работы.</w:t>
      </w:r>
    </w:p>
    <w:p w:rsidR="00856B18" w:rsidRDefault="003E0FD1" w:rsidP="002225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Результаты контроля (акты, справки) размещаются на</w:t>
      </w:r>
      <w:r w:rsidR="00856B18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МОО. </w:t>
      </w:r>
    </w:p>
    <w:p w:rsidR="00C91DC6" w:rsidRDefault="00C91DC6" w:rsidP="000F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93" w:rsidRDefault="00BB7A5F" w:rsidP="00D76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76293">
        <w:rPr>
          <w:rFonts w:ascii="Times New Roman" w:hAnsi="Times New Roman" w:cs="Times New Roman"/>
          <w:bCs/>
          <w:sz w:val="28"/>
          <w:szCs w:val="28"/>
        </w:rPr>
        <w:t>. Осуществление контроля и требования к отчетности</w:t>
      </w:r>
    </w:p>
    <w:bookmarkEnd w:id="6"/>
    <w:p w:rsidR="00D76293" w:rsidRDefault="00D76293" w:rsidP="00D76293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6293" w:rsidRDefault="00D76293" w:rsidP="00D76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2"/>
      <w:r>
        <w:rPr>
          <w:rFonts w:ascii="Times New Roman" w:hAnsi="Times New Roman" w:cs="Times New Roman"/>
          <w:sz w:val="28"/>
          <w:szCs w:val="28"/>
        </w:rPr>
        <w:t>3.1. Осуществление контроля за организацией питания учащихся, обучающихся в МОО</w:t>
      </w:r>
      <w:r w:rsidR="00E467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отчетности осуществляется </w:t>
      </w:r>
      <w:r w:rsidR="003F36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4014ED" w:rsidRDefault="00865783" w:rsidP="00401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D76293">
        <w:rPr>
          <w:rFonts w:ascii="Times New Roman" w:hAnsi="Times New Roman" w:cs="Times New Roman"/>
          <w:sz w:val="28"/>
          <w:szCs w:val="28"/>
        </w:rPr>
        <w:t xml:space="preserve">Директор МОО </w:t>
      </w:r>
      <w:r w:rsidR="007852EA">
        <w:rPr>
          <w:rFonts w:ascii="Times New Roman" w:hAnsi="Times New Roman" w:cs="Times New Roman"/>
          <w:sz w:val="28"/>
          <w:szCs w:val="28"/>
        </w:rPr>
        <w:t>до</w:t>
      </w:r>
      <w:r w:rsidR="00BE4E4E">
        <w:rPr>
          <w:rFonts w:ascii="Times New Roman" w:hAnsi="Times New Roman" w:cs="Times New Roman"/>
          <w:sz w:val="28"/>
          <w:szCs w:val="28"/>
        </w:rPr>
        <w:t xml:space="preserve"> </w:t>
      </w:r>
      <w:r w:rsidR="007852EA">
        <w:rPr>
          <w:rFonts w:ascii="Times New Roman" w:hAnsi="Times New Roman" w:cs="Times New Roman"/>
          <w:sz w:val="28"/>
          <w:szCs w:val="28"/>
        </w:rPr>
        <w:t xml:space="preserve"> </w:t>
      </w:r>
      <w:r w:rsidR="009921E4">
        <w:rPr>
          <w:rFonts w:ascii="Times New Roman" w:hAnsi="Times New Roman" w:cs="Times New Roman"/>
          <w:sz w:val="28"/>
          <w:szCs w:val="28"/>
        </w:rPr>
        <w:t>1</w:t>
      </w:r>
      <w:r w:rsidR="009A12BF">
        <w:rPr>
          <w:rFonts w:ascii="Times New Roman" w:hAnsi="Times New Roman" w:cs="Times New Roman"/>
          <w:sz w:val="28"/>
          <w:szCs w:val="28"/>
        </w:rPr>
        <w:t>5</w:t>
      </w:r>
      <w:r w:rsidR="00BE4E4E">
        <w:rPr>
          <w:rFonts w:ascii="Times New Roman" w:hAnsi="Times New Roman" w:cs="Times New Roman"/>
          <w:sz w:val="28"/>
          <w:szCs w:val="28"/>
        </w:rPr>
        <w:t xml:space="preserve"> сентября, до </w:t>
      </w:r>
      <w:r w:rsidR="009921E4">
        <w:rPr>
          <w:rFonts w:ascii="Times New Roman" w:hAnsi="Times New Roman" w:cs="Times New Roman"/>
          <w:sz w:val="28"/>
          <w:szCs w:val="28"/>
        </w:rPr>
        <w:t>1</w:t>
      </w:r>
      <w:r w:rsidR="009A12BF">
        <w:rPr>
          <w:rFonts w:ascii="Times New Roman" w:hAnsi="Times New Roman" w:cs="Times New Roman"/>
          <w:sz w:val="28"/>
          <w:szCs w:val="28"/>
        </w:rPr>
        <w:t>5</w:t>
      </w:r>
      <w:r w:rsidR="007852E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76293">
        <w:rPr>
          <w:rFonts w:ascii="Times New Roman" w:hAnsi="Times New Roman" w:cs="Times New Roman"/>
          <w:sz w:val="28"/>
          <w:szCs w:val="28"/>
        </w:rPr>
        <w:t xml:space="preserve"> календарного года  формирует </w:t>
      </w:r>
      <w:r w:rsidR="009A12BF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="00D76293">
        <w:rPr>
          <w:rFonts w:ascii="Times New Roman" w:hAnsi="Times New Roman" w:cs="Times New Roman"/>
          <w:sz w:val="28"/>
          <w:szCs w:val="28"/>
        </w:rPr>
        <w:t>списки учащихся</w:t>
      </w:r>
      <w:r w:rsidR="00BB7A5F">
        <w:rPr>
          <w:rFonts w:ascii="Times New Roman" w:hAnsi="Times New Roman" w:cs="Times New Roman"/>
          <w:sz w:val="28"/>
          <w:szCs w:val="28"/>
        </w:rPr>
        <w:t>, предусмотренных в пунктах              2.1-</w:t>
      </w:r>
      <w:r w:rsidR="007852EA">
        <w:rPr>
          <w:rFonts w:ascii="Times New Roman" w:hAnsi="Times New Roman" w:cs="Times New Roman"/>
          <w:sz w:val="28"/>
          <w:szCs w:val="28"/>
        </w:rPr>
        <w:t>2.3</w:t>
      </w:r>
      <w:r w:rsidR="00D76293">
        <w:rPr>
          <w:rFonts w:ascii="Times New Roman" w:hAnsi="Times New Roman" w:cs="Times New Roman"/>
          <w:sz w:val="28"/>
          <w:szCs w:val="28"/>
        </w:rPr>
        <w:t xml:space="preserve"> Положения, и предоставляет в комитет в течение двух рабочих дней со дня формирования списков</w:t>
      </w:r>
      <w:r w:rsidR="007852EA">
        <w:rPr>
          <w:rFonts w:ascii="Times New Roman" w:hAnsi="Times New Roman" w:cs="Times New Roman"/>
          <w:sz w:val="28"/>
          <w:szCs w:val="28"/>
        </w:rPr>
        <w:t xml:space="preserve"> отчет </w:t>
      </w:r>
      <w:bookmarkStart w:id="8" w:name="sub_1081"/>
      <w:bookmarkEnd w:id="7"/>
      <w:r w:rsidR="00E21C2F">
        <w:rPr>
          <w:rFonts w:ascii="Times New Roman" w:hAnsi="Times New Roman" w:cs="Times New Roman"/>
          <w:sz w:val="28"/>
          <w:szCs w:val="28"/>
        </w:rPr>
        <w:t>по форм</w:t>
      </w:r>
      <w:r w:rsidR="007B5747">
        <w:rPr>
          <w:rFonts w:ascii="Times New Roman" w:hAnsi="Times New Roman" w:cs="Times New Roman"/>
          <w:sz w:val="28"/>
          <w:szCs w:val="28"/>
        </w:rPr>
        <w:t>ам</w:t>
      </w:r>
      <w:r w:rsidR="00E21C2F">
        <w:rPr>
          <w:rFonts w:ascii="Times New Roman" w:hAnsi="Times New Roman" w:cs="Times New Roman"/>
          <w:sz w:val="28"/>
          <w:szCs w:val="28"/>
        </w:rPr>
        <w:t xml:space="preserve"> </w:t>
      </w:r>
      <w:r w:rsidR="00AC76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921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1C2F">
        <w:rPr>
          <w:rFonts w:ascii="Times New Roman" w:hAnsi="Times New Roman" w:cs="Times New Roman"/>
          <w:sz w:val="28"/>
          <w:szCs w:val="28"/>
        </w:rPr>
        <w:t>приложени</w:t>
      </w:r>
      <w:r w:rsidR="00AC7676">
        <w:rPr>
          <w:rFonts w:ascii="Times New Roman" w:hAnsi="Times New Roman" w:cs="Times New Roman"/>
          <w:sz w:val="28"/>
          <w:szCs w:val="28"/>
        </w:rPr>
        <w:t xml:space="preserve">ю </w:t>
      </w:r>
      <w:r w:rsidR="009921E4">
        <w:rPr>
          <w:rFonts w:ascii="Times New Roman" w:hAnsi="Times New Roman" w:cs="Times New Roman"/>
          <w:sz w:val="28"/>
          <w:szCs w:val="28"/>
        </w:rPr>
        <w:t xml:space="preserve"> </w:t>
      </w:r>
      <w:r w:rsidR="00AC7676">
        <w:rPr>
          <w:rFonts w:ascii="Times New Roman" w:hAnsi="Times New Roman" w:cs="Times New Roman"/>
          <w:sz w:val="28"/>
          <w:szCs w:val="28"/>
        </w:rPr>
        <w:t xml:space="preserve">1 </w:t>
      </w:r>
      <w:r w:rsidR="009A12BF">
        <w:rPr>
          <w:rFonts w:ascii="Times New Roman" w:hAnsi="Times New Roman" w:cs="Times New Roman"/>
          <w:sz w:val="28"/>
          <w:szCs w:val="28"/>
        </w:rPr>
        <w:t xml:space="preserve"> </w:t>
      </w:r>
      <w:r w:rsidR="00AC7676">
        <w:rPr>
          <w:rFonts w:ascii="Times New Roman" w:hAnsi="Times New Roman" w:cs="Times New Roman"/>
          <w:sz w:val="28"/>
          <w:szCs w:val="28"/>
        </w:rPr>
        <w:t>к Положению</w:t>
      </w:r>
      <w:r w:rsidR="00CC4ACD">
        <w:rPr>
          <w:rFonts w:ascii="Times New Roman" w:hAnsi="Times New Roman" w:cs="Times New Roman"/>
          <w:sz w:val="28"/>
          <w:szCs w:val="28"/>
        </w:rPr>
        <w:t>.</w:t>
      </w:r>
    </w:p>
    <w:p w:rsidR="0018743E" w:rsidRDefault="0018743E" w:rsidP="00AC76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Директор МОО</w:t>
      </w:r>
      <w:r w:rsidR="00865783">
        <w:rPr>
          <w:rFonts w:ascii="Times New Roman" w:hAnsi="Times New Roman" w:cs="Times New Roman"/>
          <w:sz w:val="28"/>
          <w:szCs w:val="28"/>
        </w:rPr>
        <w:t xml:space="preserve"> ежемесячно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87A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21C2F">
        <w:rPr>
          <w:rFonts w:ascii="Times New Roman" w:hAnsi="Times New Roman" w:cs="Times New Roman"/>
          <w:sz w:val="28"/>
          <w:szCs w:val="28"/>
        </w:rPr>
        <w:t>месяца</w:t>
      </w:r>
      <w:r w:rsidR="00E70806">
        <w:rPr>
          <w:rFonts w:ascii="Times New Roman" w:hAnsi="Times New Roman" w:cs="Times New Roman"/>
          <w:sz w:val="28"/>
          <w:szCs w:val="28"/>
        </w:rPr>
        <w:t>,</w:t>
      </w:r>
      <w:r w:rsidR="00E21C2F">
        <w:rPr>
          <w:rFonts w:ascii="Times New Roman" w:hAnsi="Times New Roman" w:cs="Times New Roman"/>
          <w:sz w:val="28"/>
          <w:szCs w:val="28"/>
        </w:rPr>
        <w:t xml:space="preserve"> следующего                   за отчетным</w:t>
      </w:r>
      <w:r w:rsidR="0002456C">
        <w:rPr>
          <w:rFonts w:ascii="Times New Roman" w:hAnsi="Times New Roman" w:cs="Times New Roman"/>
          <w:sz w:val="28"/>
          <w:szCs w:val="28"/>
        </w:rPr>
        <w:t>,</w:t>
      </w:r>
      <w:r w:rsidR="00E21C2F">
        <w:rPr>
          <w:rFonts w:ascii="Times New Roman" w:hAnsi="Times New Roman" w:cs="Times New Roman"/>
          <w:sz w:val="28"/>
          <w:szCs w:val="28"/>
        </w:rPr>
        <w:t xml:space="preserve"> </w:t>
      </w:r>
      <w:r w:rsidR="00865783">
        <w:rPr>
          <w:rFonts w:ascii="Times New Roman" w:hAnsi="Times New Roman" w:cs="Times New Roman"/>
          <w:sz w:val="28"/>
          <w:szCs w:val="28"/>
        </w:rPr>
        <w:t>формирует отчет о расходовании бюджетных средств</w:t>
      </w:r>
      <w:r w:rsidR="00BB7A5F">
        <w:rPr>
          <w:rFonts w:ascii="Times New Roman" w:hAnsi="Times New Roman" w:cs="Times New Roman"/>
          <w:sz w:val="28"/>
          <w:szCs w:val="28"/>
        </w:rPr>
        <w:t xml:space="preserve">, доведенных </w:t>
      </w:r>
      <w:r w:rsidR="00865783">
        <w:rPr>
          <w:rFonts w:ascii="Times New Roman" w:hAnsi="Times New Roman" w:cs="Times New Roman"/>
          <w:sz w:val="28"/>
          <w:szCs w:val="28"/>
        </w:rPr>
        <w:t xml:space="preserve"> на организацию питания учащихся</w:t>
      </w:r>
      <w:r w:rsidR="00E70806">
        <w:rPr>
          <w:rFonts w:ascii="Times New Roman" w:hAnsi="Times New Roman" w:cs="Times New Roman"/>
          <w:sz w:val="28"/>
          <w:szCs w:val="28"/>
        </w:rPr>
        <w:t>, предусмотренных в пунктах 2.1</w:t>
      </w:r>
      <w:r w:rsidR="00BB7A5F">
        <w:rPr>
          <w:rFonts w:ascii="Times New Roman" w:hAnsi="Times New Roman" w:cs="Times New Roman"/>
          <w:sz w:val="28"/>
          <w:szCs w:val="28"/>
        </w:rPr>
        <w:t>-</w:t>
      </w:r>
      <w:r w:rsidR="00E66887">
        <w:rPr>
          <w:rFonts w:ascii="Times New Roman" w:hAnsi="Times New Roman" w:cs="Times New Roman"/>
          <w:sz w:val="28"/>
          <w:szCs w:val="28"/>
        </w:rPr>
        <w:t>2.4</w:t>
      </w:r>
      <w:r w:rsidR="0086578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C4ACD">
        <w:rPr>
          <w:rFonts w:ascii="Times New Roman" w:hAnsi="Times New Roman" w:cs="Times New Roman"/>
          <w:sz w:val="28"/>
          <w:szCs w:val="28"/>
        </w:rPr>
        <w:t xml:space="preserve">, и предоставляет в комитет </w:t>
      </w:r>
      <w:r w:rsidR="00AC7676">
        <w:rPr>
          <w:rFonts w:ascii="Times New Roman" w:hAnsi="Times New Roman" w:cs="Times New Roman"/>
          <w:sz w:val="28"/>
          <w:szCs w:val="28"/>
        </w:rPr>
        <w:t>отчет по форм</w:t>
      </w:r>
      <w:r w:rsidR="007B5747">
        <w:rPr>
          <w:rFonts w:ascii="Times New Roman" w:hAnsi="Times New Roman" w:cs="Times New Roman"/>
          <w:sz w:val="28"/>
          <w:szCs w:val="28"/>
        </w:rPr>
        <w:t>ам</w:t>
      </w:r>
      <w:r w:rsidR="00AC7676">
        <w:rPr>
          <w:rFonts w:ascii="Times New Roman" w:hAnsi="Times New Roman" w:cs="Times New Roman"/>
          <w:sz w:val="28"/>
          <w:szCs w:val="28"/>
        </w:rPr>
        <w:t xml:space="preserve"> согласно приложению 2  к Положению;</w:t>
      </w:r>
    </w:p>
    <w:p w:rsidR="00D76293" w:rsidRDefault="00865783" w:rsidP="002C24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D76293">
        <w:rPr>
          <w:rFonts w:ascii="Times New Roman" w:hAnsi="Times New Roman" w:cs="Times New Roman"/>
          <w:sz w:val="28"/>
          <w:szCs w:val="28"/>
        </w:rPr>
        <w:t xml:space="preserve">Директор МОО назначает приказом МОО ответственного </w:t>
      </w:r>
      <w:r w:rsidR="003F36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6293">
        <w:rPr>
          <w:rFonts w:ascii="Times New Roman" w:hAnsi="Times New Roman" w:cs="Times New Roman"/>
          <w:sz w:val="28"/>
          <w:szCs w:val="28"/>
        </w:rPr>
        <w:t>за питание</w:t>
      </w:r>
      <w:bookmarkStart w:id="9" w:name="sub_1087"/>
      <w:bookmarkEnd w:id="8"/>
      <w:r w:rsidR="00BB7A5F">
        <w:rPr>
          <w:rFonts w:ascii="Times New Roman" w:hAnsi="Times New Roman" w:cs="Times New Roman"/>
          <w:sz w:val="28"/>
          <w:szCs w:val="28"/>
        </w:rPr>
        <w:t>.</w:t>
      </w:r>
    </w:p>
    <w:p w:rsidR="00D76293" w:rsidRDefault="00E70806" w:rsidP="00D76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4"/>
      <w:bookmarkEnd w:id="9"/>
      <w:r>
        <w:rPr>
          <w:rFonts w:ascii="Times New Roman" w:hAnsi="Times New Roman" w:cs="Times New Roman"/>
          <w:sz w:val="28"/>
          <w:szCs w:val="28"/>
        </w:rPr>
        <w:t>Ответственным за питание е</w:t>
      </w:r>
      <w:r w:rsidR="00D76293"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D87A7C">
        <w:rPr>
          <w:rFonts w:ascii="Times New Roman" w:hAnsi="Times New Roman" w:cs="Times New Roman"/>
          <w:sz w:val="28"/>
          <w:szCs w:val="28"/>
        </w:rPr>
        <w:t>ведется</w:t>
      </w:r>
      <w:r w:rsidR="00D76293">
        <w:rPr>
          <w:rFonts w:ascii="Times New Roman" w:hAnsi="Times New Roman" w:cs="Times New Roman"/>
          <w:sz w:val="28"/>
          <w:szCs w:val="28"/>
        </w:rPr>
        <w:t xml:space="preserve"> табель посещаемости учащихся, получающих питание</w:t>
      </w:r>
      <w:r w:rsidR="00D87A7C">
        <w:rPr>
          <w:rFonts w:ascii="Times New Roman" w:hAnsi="Times New Roman" w:cs="Times New Roman"/>
          <w:sz w:val="28"/>
          <w:szCs w:val="28"/>
        </w:rPr>
        <w:t xml:space="preserve">, согласно которому  </w:t>
      </w:r>
      <w:r w:rsidR="000D7E1E">
        <w:rPr>
          <w:rFonts w:ascii="Times New Roman" w:hAnsi="Times New Roman" w:cs="Times New Roman"/>
          <w:sz w:val="28"/>
          <w:szCs w:val="28"/>
        </w:rPr>
        <w:t xml:space="preserve"> </w:t>
      </w:r>
      <w:r w:rsidR="00D87A7C">
        <w:rPr>
          <w:rFonts w:ascii="Times New Roman" w:hAnsi="Times New Roman" w:cs="Times New Roman"/>
          <w:sz w:val="28"/>
          <w:szCs w:val="28"/>
        </w:rPr>
        <w:t xml:space="preserve">составляется  </w:t>
      </w:r>
      <w:r w:rsidR="00D421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7A7C">
        <w:rPr>
          <w:rFonts w:ascii="Times New Roman" w:hAnsi="Times New Roman" w:cs="Times New Roman"/>
          <w:sz w:val="28"/>
          <w:szCs w:val="28"/>
        </w:rPr>
        <w:t>акт (справка) оказанной услуги. Акт (справка) согласовывается</w:t>
      </w:r>
      <w:r w:rsidR="00F412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5E98">
        <w:rPr>
          <w:rFonts w:ascii="Times New Roman" w:hAnsi="Times New Roman" w:cs="Times New Roman"/>
          <w:sz w:val="28"/>
          <w:szCs w:val="28"/>
        </w:rPr>
        <w:t xml:space="preserve">с </w:t>
      </w:r>
      <w:r w:rsidR="00D76293">
        <w:rPr>
          <w:rFonts w:ascii="Times New Roman" w:hAnsi="Times New Roman" w:cs="Times New Roman"/>
          <w:sz w:val="28"/>
          <w:szCs w:val="28"/>
        </w:rPr>
        <w:t xml:space="preserve"> представителем организатора питания;</w:t>
      </w:r>
    </w:p>
    <w:p w:rsidR="00D76293" w:rsidRDefault="00D76293" w:rsidP="00D76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5"/>
      <w:bookmarkEnd w:id="10"/>
      <w:r>
        <w:rPr>
          <w:rFonts w:ascii="Times New Roman" w:hAnsi="Times New Roman" w:cs="Times New Roman"/>
          <w:sz w:val="28"/>
          <w:szCs w:val="28"/>
        </w:rPr>
        <w:t>Табель посещаемости учащихся, получающих питание, и акты</w:t>
      </w:r>
      <w:r w:rsidR="002C2473">
        <w:rPr>
          <w:rFonts w:ascii="Times New Roman" w:hAnsi="Times New Roman" w:cs="Times New Roman"/>
          <w:sz w:val="28"/>
          <w:szCs w:val="28"/>
        </w:rPr>
        <w:t xml:space="preserve"> (справки)</w:t>
      </w:r>
      <w:r w:rsidR="003A5E98">
        <w:rPr>
          <w:rFonts w:ascii="Times New Roman" w:hAnsi="Times New Roman" w:cs="Times New Roman"/>
          <w:sz w:val="28"/>
          <w:szCs w:val="28"/>
        </w:rPr>
        <w:t xml:space="preserve"> оказанной услуги</w:t>
      </w:r>
      <w:r w:rsidR="00E6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2C24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МОО в течение трех лет.</w:t>
      </w:r>
    </w:p>
    <w:p w:rsidR="00AC7676" w:rsidRDefault="00BE4E4E" w:rsidP="00AC76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A08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Директор МОО до </w:t>
      </w:r>
      <w:r w:rsidR="00615047">
        <w:rPr>
          <w:rFonts w:ascii="Times New Roman" w:hAnsi="Times New Roman" w:cs="Times New Roman"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2C2473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осуществляет </w:t>
      </w:r>
      <w:r w:rsidR="003F364B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охвата горячим питанием учащихся</w:t>
      </w:r>
      <w:r w:rsidR="00AC7676">
        <w:rPr>
          <w:rFonts w:ascii="Times New Roman" w:hAnsi="Times New Roman" w:cs="Times New Roman"/>
          <w:sz w:val="28"/>
          <w:szCs w:val="28"/>
        </w:rPr>
        <w:t xml:space="preserve"> МОО</w:t>
      </w:r>
      <w:r w:rsidR="003F364B">
        <w:rPr>
          <w:rFonts w:ascii="Times New Roman" w:hAnsi="Times New Roman" w:cs="Times New Roman"/>
          <w:sz w:val="28"/>
          <w:szCs w:val="28"/>
        </w:rPr>
        <w:t xml:space="preserve"> </w:t>
      </w:r>
      <w:r w:rsidR="003A5E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364B">
        <w:rPr>
          <w:rFonts w:ascii="Times New Roman" w:hAnsi="Times New Roman" w:cs="Times New Roman"/>
          <w:sz w:val="28"/>
          <w:szCs w:val="28"/>
        </w:rPr>
        <w:t>и</w:t>
      </w:r>
      <w:r w:rsidR="003A5E98">
        <w:rPr>
          <w:rFonts w:ascii="Times New Roman" w:hAnsi="Times New Roman" w:cs="Times New Roman"/>
          <w:sz w:val="28"/>
          <w:szCs w:val="28"/>
        </w:rPr>
        <w:t xml:space="preserve"> предоставляет   </w:t>
      </w:r>
      <w:r w:rsidR="003F364B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4B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</w:t>
      </w:r>
      <w:r w:rsidR="003A5E9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F364B">
        <w:rPr>
          <w:rFonts w:ascii="Times New Roman" w:hAnsi="Times New Roman" w:cs="Times New Roman"/>
          <w:sz w:val="28"/>
          <w:szCs w:val="28"/>
        </w:rPr>
        <w:t xml:space="preserve">мониторинга отчет по форме </w:t>
      </w:r>
      <w:bookmarkEnd w:id="11"/>
      <w:r w:rsidR="00AC76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4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767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2456C">
        <w:rPr>
          <w:rFonts w:ascii="Times New Roman" w:hAnsi="Times New Roman" w:cs="Times New Roman"/>
          <w:sz w:val="28"/>
          <w:szCs w:val="28"/>
        </w:rPr>
        <w:t xml:space="preserve">   </w:t>
      </w:r>
      <w:r w:rsidR="003A5E98">
        <w:rPr>
          <w:rFonts w:ascii="Times New Roman" w:hAnsi="Times New Roman" w:cs="Times New Roman"/>
          <w:sz w:val="28"/>
          <w:szCs w:val="28"/>
        </w:rPr>
        <w:t xml:space="preserve">3  </w:t>
      </w:r>
      <w:r w:rsidR="00AC7676">
        <w:rPr>
          <w:rFonts w:ascii="Times New Roman" w:hAnsi="Times New Roman" w:cs="Times New Roman"/>
          <w:sz w:val="28"/>
          <w:szCs w:val="28"/>
        </w:rPr>
        <w:t>к Положению.</w:t>
      </w:r>
    </w:p>
    <w:p w:rsidR="00D76293" w:rsidRDefault="00D76293" w:rsidP="00D76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F364B" w:rsidRDefault="003F364B" w:rsidP="00D76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74A4" w:rsidRPr="002B74A4" w:rsidRDefault="002B74A4" w:rsidP="002B74A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4A4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А.Г. Муль</w:t>
      </w:r>
    </w:p>
    <w:p w:rsidR="00C77FF3" w:rsidRPr="00F21B6C" w:rsidRDefault="00C77FF3" w:rsidP="00C4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F95" w:rsidRPr="00F21B6C" w:rsidRDefault="00C43F95" w:rsidP="00825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F364B" w:rsidRDefault="003F364B" w:rsidP="00825A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364B" w:rsidSect="00D421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B36" w:rsidRDefault="00BC0B36" w:rsidP="009921E4">
      <w:pPr>
        <w:spacing w:after="0" w:line="240" w:lineRule="auto"/>
      </w:pPr>
      <w:r>
        <w:separator/>
      </w:r>
    </w:p>
  </w:endnote>
  <w:endnote w:type="continuationSeparator" w:id="0">
    <w:p w:rsidR="00BC0B36" w:rsidRDefault="00BC0B36" w:rsidP="0099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B36" w:rsidRDefault="00BC0B36" w:rsidP="009921E4">
      <w:pPr>
        <w:spacing w:after="0" w:line="240" w:lineRule="auto"/>
      </w:pPr>
      <w:r>
        <w:separator/>
      </w:r>
    </w:p>
  </w:footnote>
  <w:footnote w:type="continuationSeparator" w:id="0">
    <w:p w:rsidR="00BC0B36" w:rsidRDefault="00BC0B36" w:rsidP="0099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85052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9921E4" w:rsidRPr="009921E4" w:rsidRDefault="009921E4">
        <w:pPr>
          <w:pStyle w:val="a4"/>
          <w:jc w:val="right"/>
          <w:rPr>
            <w:rFonts w:ascii="Times New Roman" w:hAnsi="Times New Roman"/>
            <w:sz w:val="22"/>
            <w:szCs w:val="22"/>
          </w:rPr>
        </w:pPr>
        <w:r w:rsidRPr="009921E4">
          <w:rPr>
            <w:rFonts w:ascii="Times New Roman" w:hAnsi="Times New Roman"/>
            <w:sz w:val="22"/>
            <w:szCs w:val="22"/>
          </w:rPr>
          <w:fldChar w:fldCharType="begin"/>
        </w:r>
        <w:r w:rsidRPr="009921E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9921E4">
          <w:rPr>
            <w:rFonts w:ascii="Times New Roman" w:hAnsi="Times New Roman"/>
            <w:sz w:val="22"/>
            <w:szCs w:val="22"/>
          </w:rPr>
          <w:fldChar w:fldCharType="separate"/>
        </w:r>
        <w:r w:rsidR="00B32312">
          <w:rPr>
            <w:rFonts w:ascii="Times New Roman" w:hAnsi="Times New Roman"/>
            <w:noProof/>
            <w:sz w:val="22"/>
            <w:szCs w:val="22"/>
          </w:rPr>
          <w:t>5</w:t>
        </w:r>
        <w:r w:rsidRPr="009921E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9921E4" w:rsidRDefault="009921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348"/>
    <w:multiLevelType w:val="hybridMultilevel"/>
    <w:tmpl w:val="CB9831CE"/>
    <w:lvl w:ilvl="0" w:tplc="1C72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E0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A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0F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C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EF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08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2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2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8E1AB9"/>
    <w:multiLevelType w:val="multilevel"/>
    <w:tmpl w:val="A5D20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C63728"/>
    <w:multiLevelType w:val="hybridMultilevel"/>
    <w:tmpl w:val="EEBE8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5BA"/>
    <w:multiLevelType w:val="multilevel"/>
    <w:tmpl w:val="9F5E6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1542757"/>
    <w:multiLevelType w:val="multilevel"/>
    <w:tmpl w:val="15C0DCB0"/>
    <w:lvl w:ilvl="0">
      <w:start w:val="5"/>
      <w:numFmt w:val="decimal"/>
      <w:lvlText w:val="%1."/>
      <w:lvlJc w:val="left"/>
      <w:pPr>
        <w:ind w:left="14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5" w15:restartNumberingAfterBreak="0">
    <w:nsid w:val="5EB52177"/>
    <w:multiLevelType w:val="hybridMultilevel"/>
    <w:tmpl w:val="D554B9E6"/>
    <w:lvl w:ilvl="0" w:tplc="FABCB3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C73840"/>
    <w:multiLevelType w:val="hybridMultilevel"/>
    <w:tmpl w:val="4584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6569">
    <w:abstractNumId w:val="3"/>
  </w:num>
  <w:num w:numId="2" w16cid:durableId="573391145">
    <w:abstractNumId w:val="5"/>
  </w:num>
  <w:num w:numId="3" w16cid:durableId="300891735">
    <w:abstractNumId w:val="6"/>
  </w:num>
  <w:num w:numId="4" w16cid:durableId="259677731">
    <w:abstractNumId w:val="1"/>
  </w:num>
  <w:num w:numId="5" w16cid:durableId="1129325454">
    <w:abstractNumId w:val="0"/>
  </w:num>
  <w:num w:numId="6" w16cid:durableId="797644640">
    <w:abstractNumId w:val="2"/>
  </w:num>
  <w:num w:numId="7" w16cid:durableId="1055664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A2E"/>
    <w:rsid w:val="0001425B"/>
    <w:rsid w:val="0002456C"/>
    <w:rsid w:val="00034675"/>
    <w:rsid w:val="00041E25"/>
    <w:rsid w:val="000C36CF"/>
    <w:rsid w:val="000C519A"/>
    <w:rsid w:val="000C53C7"/>
    <w:rsid w:val="000D481D"/>
    <w:rsid w:val="000D7E1E"/>
    <w:rsid w:val="000E5188"/>
    <w:rsid w:val="000F0EAF"/>
    <w:rsid w:val="0012693D"/>
    <w:rsid w:val="001858C1"/>
    <w:rsid w:val="0018743E"/>
    <w:rsid w:val="001A36AB"/>
    <w:rsid w:val="001B2A08"/>
    <w:rsid w:val="001D26F9"/>
    <w:rsid w:val="001E2696"/>
    <w:rsid w:val="001F4CBC"/>
    <w:rsid w:val="00202C3B"/>
    <w:rsid w:val="0020418E"/>
    <w:rsid w:val="00213DB0"/>
    <w:rsid w:val="002177ED"/>
    <w:rsid w:val="00222591"/>
    <w:rsid w:val="002640EC"/>
    <w:rsid w:val="00267038"/>
    <w:rsid w:val="00270829"/>
    <w:rsid w:val="00277F3C"/>
    <w:rsid w:val="002B74A4"/>
    <w:rsid w:val="002C11DA"/>
    <w:rsid w:val="002C2473"/>
    <w:rsid w:val="002F23FE"/>
    <w:rsid w:val="00393B85"/>
    <w:rsid w:val="003A5E98"/>
    <w:rsid w:val="003C3939"/>
    <w:rsid w:val="003D78AB"/>
    <w:rsid w:val="003E0FD1"/>
    <w:rsid w:val="003E4912"/>
    <w:rsid w:val="003E5C95"/>
    <w:rsid w:val="003F2C56"/>
    <w:rsid w:val="003F364B"/>
    <w:rsid w:val="004014ED"/>
    <w:rsid w:val="00404B5D"/>
    <w:rsid w:val="00416595"/>
    <w:rsid w:val="00450DEE"/>
    <w:rsid w:val="00461E96"/>
    <w:rsid w:val="004A6A6F"/>
    <w:rsid w:val="004E11AF"/>
    <w:rsid w:val="004E2AF5"/>
    <w:rsid w:val="004E6926"/>
    <w:rsid w:val="004F4059"/>
    <w:rsid w:val="005104AF"/>
    <w:rsid w:val="00511650"/>
    <w:rsid w:val="00541075"/>
    <w:rsid w:val="00543A83"/>
    <w:rsid w:val="00557517"/>
    <w:rsid w:val="005D21F4"/>
    <w:rsid w:val="00615047"/>
    <w:rsid w:val="0062160F"/>
    <w:rsid w:val="00631FAA"/>
    <w:rsid w:val="006A0DAA"/>
    <w:rsid w:val="006A6335"/>
    <w:rsid w:val="006E7CEF"/>
    <w:rsid w:val="0073273E"/>
    <w:rsid w:val="00745E13"/>
    <w:rsid w:val="00750713"/>
    <w:rsid w:val="007609A9"/>
    <w:rsid w:val="007852EA"/>
    <w:rsid w:val="007857A0"/>
    <w:rsid w:val="00787448"/>
    <w:rsid w:val="007B5747"/>
    <w:rsid w:val="007D49CC"/>
    <w:rsid w:val="007E0ED0"/>
    <w:rsid w:val="007F4FE2"/>
    <w:rsid w:val="0082158C"/>
    <w:rsid w:val="00825A29"/>
    <w:rsid w:val="00856B18"/>
    <w:rsid w:val="008648A0"/>
    <w:rsid w:val="00865783"/>
    <w:rsid w:val="00870B3C"/>
    <w:rsid w:val="008878DC"/>
    <w:rsid w:val="00890F73"/>
    <w:rsid w:val="00896872"/>
    <w:rsid w:val="008A4E09"/>
    <w:rsid w:val="008B72D4"/>
    <w:rsid w:val="008C419D"/>
    <w:rsid w:val="0090108F"/>
    <w:rsid w:val="0090136E"/>
    <w:rsid w:val="00910C90"/>
    <w:rsid w:val="009342AC"/>
    <w:rsid w:val="00947D64"/>
    <w:rsid w:val="00983B03"/>
    <w:rsid w:val="00985B62"/>
    <w:rsid w:val="009921E4"/>
    <w:rsid w:val="009A12BF"/>
    <w:rsid w:val="009A4FB4"/>
    <w:rsid w:val="009A5AB4"/>
    <w:rsid w:val="009B29BA"/>
    <w:rsid w:val="009B44CF"/>
    <w:rsid w:val="009B5256"/>
    <w:rsid w:val="009D70D0"/>
    <w:rsid w:val="00A0329E"/>
    <w:rsid w:val="00A04B6B"/>
    <w:rsid w:val="00A22DA3"/>
    <w:rsid w:val="00A25B61"/>
    <w:rsid w:val="00A3492A"/>
    <w:rsid w:val="00A55744"/>
    <w:rsid w:val="00AC3E80"/>
    <w:rsid w:val="00AC7676"/>
    <w:rsid w:val="00B15AC5"/>
    <w:rsid w:val="00B32312"/>
    <w:rsid w:val="00B43707"/>
    <w:rsid w:val="00B46E7A"/>
    <w:rsid w:val="00B61DD5"/>
    <w:rsid w:val="00B96F27"/>
    <w:rsid w:val="00BA48EC"/>
    <w:rsid w:val="00BB7A5F"/>
    <w:rsid w:val="00BC0B36"/>
    <w:rsid w:val="00BD6E7C"/>
    <w:rsid w:val="00BE0A04"/>
    <w:rsid w:val="00BE4E4E"/>
    <w:rsid w:val="00BF775D"/>
    <w:rsid w:val="00C075CF"/>
    <w:rsid w:val="00C16D27"/>
    <w:rsid w:val="00C235CA"/>
    <w:rsid w:val="00C27271"/>
    <w:rsid w:val="00C3633F"/>
    <w:rsid w:val="00C43F95"/>
    <w:rsid w:val="00C619C4"/>
    <w:rsid w:val="00C7566F"/>
    <w:rsid w:val="00C77FF3"/>
    <w:rsid w:val="00C91DC6"/>
    <w:rsid w:val="00CA43C2"/>
    <w:rsid w:val="00CB085C"/>
    <w:rsid w:val="00CB3F01"/>
    <w:rsid w:val="00CC4ACD"/>
    <w:rsid w:val="00CF3774"/>
    <w:rsid w:val="00D04B64"/>
    <w:rsid w:val="00D257A0"/>
    <w:rsid w:val="00D421CD"/>
    <w:rsid w:val="00D548BE"/>
    <w:rsid w:val="00D76293"/>
    <w:rsid w:val="00D87A7C"/>
    <w:rsid w:val="00D9556A"/>
    <w:rsid w:val="00DA267F"/>
    <w:rsid w:val="00DA7E70"/>
    <w:rsid w:val="00DF74CB"/>
    <w:rsid w:val="00E0731B"/>
    <w:rsid w:val="00E21C2F"/>
    <w:rsid w:val="00E37AAA"/>
    <w:rsid w:val="00E4676D"/>
    <w:rsid w:val="00E60A52"/>
    <w:rsid w:val="00E619D9"/>
    <w:rsid w:val="00E6425C"/>
    <w:rsid w:val="00E65A49"/>
    <w:rsid w:val="00E66887"/>
    <w:rsid w:val="00E70806"/>
    <w:rsid w:val="00EB0721"/>
    <w:rsid w:val="00EB6F15"/>
    <w:rsid w:val="00EC0358"/>
    <w:rsid w:val="00ED2677"/>
    <w:rsid w:val="00ED79EF"/>
    <w:rsid w:val="00F02169"/>
    <w:rsid w:val="00F03C66"/>
    <w:rsid w:val="00F10D55"/>
    <w:rsid w:val="00F11219"/>
    <w:rsid w:val="00F173FE"/>
    <w:rsid w:val="00F23E5E"/>
    <w:rsid w:val="00F41234"/>
    <w:rsid w:val="00F710A7"/>
    <w:rsid w:val="00F77A2E"/>
    <w:rsid w:val="00F81B8A"/>
    <w:rsid w:val="00F85B01"/>
    <w:rsid w:val="00FA0863"/>
    <w:rsid w:val="00FA210D"/>
    <w:rsid w:val="00FC4257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4F90"/>
  <w15:docId w15:val="{5C3AC017-F3DA-441D-99D7-08E1F09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7A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77A2E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rsid w:val="00F77A2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7A2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E2"/>
    <w:rPr>
      <w:rFonts w:ascii="Tahoma" w:hAnsi="Tahoma" w:cs="Tahoma"/>
      <w:sz w:val="16"/>
      <w:szCs w:val="16"/>
    </w:rPr>
  </w:style>
  <w:style w:type="paragraph" w:customStyle="1" w:styleId="a8">
    <w:name w:val="Документ в списке"/>
    <w:basedOn w:val="a"/>
    <w:next w:val="a"/>
    <w:uiPriority w:val="99"/>
    <w:rsid w:val="00825A2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25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1E4"/>
  </w:style>
  <w:style w:type="paragraph" w:styleId="ac">
    <w:name w:val="Normal (Web)"/>
    <w:basedOn w:val="a"/>
    <w:uiPriority w:val="99"/>
    <w:semiHidden/>
    <w:unhideWhenUsed/>
    <w:rsid w:val="0063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01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8B9D-0BBC-4C82-B036-717F312B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Шутий Юлия Сергеевна</dc:creator>
  <cp:keywords/>
  <dc:description/>
  <cp:lastModifiedBy>ПравПортал</cp:lastModifiedBy>
  <cp:revision>27</cp:revision>
  <cp:lastPrinted>2021-11-08T04:09:00Z</cp:lastPrinted>
  <dcterms:created xsi:type="dcterms:W3CDTF">2022-12-15T04:38:00Z</dcterms:created>
  <dcterms:modified xsi:type="dcterms:W3CDTF">2023-02-06T06:26:00Z</dcterms:modified>
</cp:coreProperties>
</file>