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67" w:rsidRPr="002E3167" w:rsidRDefault="002E3167" w:rsidP="002E3167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>Приложение</w:t>
      </w:r>
    </w:p>
    <w:p w:rsidR="002E3167" w:rsidRPr="002E3167" w:rsidRDefault="002E3167" w:rsidP="002E3167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 w:rsidRPr="002E31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3167">
        <w:rPr>
          <w:rFonts w:ascii="Times New Roman" w:hAnsi="Times New Roman" w:cs="Times New Roman"/>
          <w:sz w:val="28"/>
          <w:szCs w:val="28"/>
        </w:rPr>
        <w:t xml:space="preserve"> </w:t>
      </w:r>
      <w:r w:rsidR="00605976">
        <w:rPr>
          <w:rFonts w:ascii="Times New Roman" w:hAnsi="Times New Roman" w:cs="Times New Roman"/>
          <w:sz w:val="28"/>
          <w:szCs w:val="28"/>
        </w:rPr>
        <w:t>р</w:t>
      </w:r>
      <w:r w:rsidRPr="002E3167">
        <w:rPr>
          <w:rFonts w:ascii="Times New Roman" w:hAnsi="Times New Roman" w:cs="Times New Roman"/>
          <w:sz w:val="28"/>
          <w:szCs w:val="28"/>
        </w:rPr>
        <w:t>ешению</w:t>
      </w:r>
      <w:r w:rsidR="00605976">
        <w:rPr>
          <w:rFonts w:ascii="Times New Roman" w:hAnsi="Times New Roman" w:cs="Times New Roman"/>
          <w:sz w:val="28"/>
          <w:szCs w:val="28"/>
        </w:rPr>
        <w:t xml:space="preserve"> </w:t>
      </w:r>
      <w:r w:rsidRPr="002E3167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2E3167" w:rsidRPr="002E3167" w:rsidRDefault="002E3167" w:rsidP="002E3167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от </w:t>
      </w:r>
      <w:r w:rsidR="001C417E">
        <w:rPr>
          <w:rFonts w:ascii="Times New Roman" w:hAnsi="Times New Roman" w:cs="Times New Roman"/>
          <w:sz w:val="28"/>
          <w:szCs w:val="28"/>
        </w:rPr>
        <w:t>28.04.2022</w:t>
      </w:r>
      <w:r w:rsidR="00735D6B">
        <w:rPr>
          <w:rFonts w:ascii="Times New Roman" w:hAnsi="Times New Roman" w:cs="Times New Roman"/>
          <w:sz w:val="28"/>
          <w:szCs w:val="28"/>
        </w:rPr>
        <w:t xml:space="preserve"> </w:t>
      </w:r>
      <w:r w:rsidR="00605976">
        <w:rPr>
          <w:rFonts w:ascii="Times New Roman" w:hAnsi="Times New Roman" w:cs="Times New Roman"/>
          <w:sz w:val="28"/>
          <w:szCs w:val="28"/>
        </w:rPr>
        <w:t>№</w:t>
      </w:r>
      <w:r w:rsidR="001C417E">
        <w:rPr>
          <w:rFonts w:ascii="Times New Roman" w:hAnsi="Times New Roman" w:cs="Times New Roman"/>
          <w:sz w:val="28"/>
          <w:szCs w:val="28"/>
        </w:rPr>
        <w:t>889</w:t>
      </w:r>
      <w:bookmarkStart w:id="0" w:name="_GoBack"/>
      <w:bookmarkEnd w:id="0"/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976" w:rsidRDefault="006059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3167" w:rsidRPr="002E3167" w:rsidRDefault="002E31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2E3167" w:rsidRPr="002E3167" w:rsidRDefault="002E3167" w:rsidP="002E31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ED4311">
        <w:rPr>
          <w:rFonts w:ascii="Times New Roman" w:hAnsi="Times New Roman" w:cs="Times New Roman"/>
          <w:b w:val="0"/>
          <w:sz w:val="28"/>
          <w:szCs w:val="28"/>
        </w:rPr>
        <w:t xml:space="preserve"> комитете по образованию </w:t>
      </w:r>
      <w:r>
        <w:rPr>
          <w:rFonts w:ascii="Times New Roman" w:hAnsi="Times New Roman" w:cs="Times New Roman"/>
          <w:b w:val="0"/>
          <w:sz w:val="28"/>
          <w:szCs w:val="28"/>
        </w:rPr>
        <w:t>города Барнаула</w:t>
      </w:r>
    </w:p>
    <w:p w:rsidR="002E3167" w:rsidRPr="002E3167" w:rsidRDefault="002E3167" w:rsidP="002E31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3167" w:rsidRPr="002E3167" w:rsidRDefault="002E31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976" w:rsidRDefault="002E3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1.1. </w:t>
      </w:r>
      <w:r w:rsidR="00605976">
        <w:rPr>
          <w:rFonts w:ascii="Times New Roman" w:hAnsi="Times New Roman" w:cs="Times New Roman"/>
          <w:sz w:val="28"/>
          <w:szCs w:val="28"/>
        </w:rPr>
        <w:t>Положе</w:t>
      </w:r>
      <w:r w:rsidR="00ED4311">
        <w:rPr>
          <w:rFonts w:ascii="Times New Roman" w:hAnsi="Times New Roman" w:cs="Times New Roman"/>
          <w:sz w:val="28"/>
          <w:szCs w:val="28"/>
        </w:rPr>
        <w:t xml:space="preserve">ние о комитете по образованию </w:t>
      </w:r>
      <w:r w:rsidR="00605976">
        <w:rPr>
          <w:rFonts w:ascii="Times New Roman" w:hAnsi="Times New Roman" w:cs="Times New Roman"/>
          <w:sz w:val="28"/>
          <w:szCs w:val="28"/>
        </w:rPr>
        <w:t xml:space="preserve">города Барнаула (далее </w:t>
      </w:r>
      <w:r w:rsidR="0001657E">
        <w:rPr>
          <w:rFonts w:ascii="Times New Roman" w:hAnsi="Times New Roman" w:cs="Times New Roman"/>
          <w:sz w:val="28"/>
          <w:szCs w:val="28"/>
        </w:rPr>
        <w:t>–</w:t>
      </w:r>
      <w:r w:rsidR="00605976">
        <w:rPr>
          <w:rFonts w:ascii="Times New Roman" w:hAnsi="Times New Roman" w:cs="Times New Roman"/>
          <w:sz w:val="28"/>
          <w:szCs w:val="28"/>
        </w:rPr>
        <w:t xml:space="preserve"> Положение) определяет основные функции, права и обязанно</w:t>
      </w:r>
      <w:r w:rsidR="00ED4311">
        <w:rPr>
          <w:rFonts w:ascii="Times New Roman" w:hAnsi="Times New Roman" w:cs="Times New Roman"/>
          <w:sz w:val="28"/>
          <w:szCs w:val="28"/>
        </w:rPr>
        <w:t>сти комитета по образованию</w:t>
      </w:r>
      <w:r w:rsidR="00605976">
        <w:rPr>
          <w:rFonts w:ascii="Times New Roman" w:hAnsi="Times New Roman" w:cs="Times New Roman"/>
          <w:sz w:val="28"/>
          <w:szCs w:val="28"/>
        </w:rPr>
        <w:t xml:space="preserve"> города Барнаула.</w:t>
      </w:r>
    </w:p>
    <w:p w:rsidR="002E3167" w:rsidRPr="002E3167" w:rsidRDefault="002E3167" w:rsidP="002C41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F213E4">
        <w:rPr>
          <w:rFonts w:ascii="Times New Roman" w:hAnsi="Times New Roman" w:cs="Times New Roman"/>
          <w:sz w:val="28"/>
          <w:szCs w:val="28"/>
        </w:rPr>
        <w:t>по образованию</w:t>
      </w:r>
      <w:r w:rsidR="00605976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="00ED4311">
        <w:rPr>
          <w:rFonts w:ascii="Times New Roman" w:hAnsi="Times New Roman" w:cs="Times New Roman"/>
          <w:sz w:val="28"/>
          <w:szCs w:val="28"/>
        </w:rPr>
        <w:t xml:space="preserve"> </w:t>
      </w:r>
      <w:r w:rsidR="0001657E">
        <w:rPr>
          <w:rFonts w:ascii="Times New Roman" w:hAnsi="Times New Roman" w:cs="Times New Roman"/>
          <w:sz w:val="28"/>
          <w:szCs w:val="28"/>
        </w:rPr>
        <w:t>(далее –</w:t>
      </w:r>
      <w:r w:rsidRPr="002E3167">
        <w:rPr>
          <w:rFonts w:ascii="Times New Roman" w:hAnsi="Times New Roman" w:cs="Times New Roman"/>
          <w:sz w:val="28"/>
          <w:szCs w:val="28"/>
        </w:rPr>
        <w:t xml:space="preserve"> Комитет) образован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3167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31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4170">
        <w:rPr>
          <w:rFonts w:ascii="Times New Roman" w:hAnsi="Times New Roman" w:cs="Times New Roman"/>
          <w:sz w:val="28"/>
          <w:szCs w:val="28"/>
        </w:rPr>
        <w:t xml:space="preserve">, Уставом городского округа </w:t>
      </w:r>
      <w:r w:rsidR="0001657E">
        <w:rPr>
          <w:rFonts w:ascii="Times New Roman" w:hAnsi="Times New Roman" w:cs="Times New Roman"/>
          <w:sz w:val="28"/>
          <w:szCs w:val="28"/>
        </w:rPr>
        <w:t>–</w:t>
      </w:r>
      <w:r w:rsidRPr="002E3167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края.</w:t>
      </w:r>
    </w:p>
    <w:p w:rsidR="00E02000" w:rsidRPr="00BE37EE" w:rsidRDefault="002E3167" w:rsidP="00385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1.2. Комитет является </w:t>
      </w:r>
      <w:r w:rsidR="00F213E4">
        <w:rPr>
          <w:rFonts w:ascii="Times New Roman" w:hAnsi="Times New Roman" w:cs="Times New Roman"/>
          <w:sz w:val="28"/>
          <w:szCs w:val="28"/>
        </w:rPr>
        <w:t xml:space="preserve">отраслевым </w:t>
      </w:r>
      <w:r w:rsidRPr="002E3167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</w:t>
      </w:r>
      <w:r w:rsidRPr="00BE37EE">
        <w:rPr>
          <w:rFonts w:ascii="Times New Roman" w:hAnsi="Times New Roman" w:cs="Times New Roman"/>
          <w:sz w:val="28"/>
          <w:szCs w:val="28"/>
        </w:rPr>
        <w:t>обладающим статусом юридического лица</w:t>
      </w:r>
      <w:r w:rsidR="00A3551E" w:rsidRPr="00BE37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D99" w:rsidRPr="00BE37EE" w:rsidRDefault="00407D99" w:rsidP="00407D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7EE">
        <w:rPr>
          <w:rFonts w:ascii="Times New Roman" w:hAnsi="Times New Roman" w:cs="Times New Roman"/>
          <w:sz w:val="28"/>
          <w:szCs w:val="28"/>
        </w:rPr>
        <w:t>Комитет является муниципальным казенным учреждением, образованным для осуществления управленческих функций.</w:t>
      </w:r>
    </w:p>
    <w:p w:rsidR="00385187" w:rsidRDefault="00A3551E" w:rsidP="003851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7EE">
        <w:rPr>
          <w:rFonts w:ascii="Times New Roman" w:hAnsi="Times New Roman" w:cs="Times New Roman"/>
          <w:sz w:val="28"/>
          <w:szCs w:val="28"/>
        </w:rPr>
        <w:t>Комитет</w:t>
      </w:r>
      <w:r w:rsidR="002E3167" w:rsidRPr="00BE37EE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526DFC" w:rsidRPr="00BE37EE">
        <w:rPr>
          <w:rFonts w:ascii="Times New Roman" w:hAnsi="Times New Roman" w:cs="Times New Roman"/>
          <w:sz w:val="28"/>
          <w:szCs w:val="28"/>
        </w:rPr>
        <w:t xml:space="preserve"> обособленное </w:t>
      </w:r>
      <w:r w:rsidR="0014570B" w:rsidRPr="00BE37EE">
        <w:rPr>
          <w:rFonts w:ascii="Times New Roman" w:hAnsi="Times New Roman" w:cs="Times New Roman"/>
          <w:sz w:val="28"/>
          <w:szCs w:val="28"/>
        </w:rPr>
        <w:t>имущество, самостоятельный</w:t>
      </w:r>
      <w:r w:rsidR="0014570B" w:rsidRPr="0014570B">
        <w:rPr>
          <w:rFonts w:ascii="Times New Roman" w:hAnsi="Times New Roman" w:cs="Times New Roman"/>
          <w:sz w:val="28"/>
          <w:szCs w:val="28"/>
        </w:rPr>
        <w:t xml:space="preserve"> баланс и бюджетную смету, мо</w:t>
      </w:r>
      <w:r w:rsidR="0014570B">
        <w:rPr>
          <w:rFonts w:ascii="Times New Roman" w:hAnsi="Times New Roman" w:cs="Times New Roman"/>
          <w:sz w:val="28"/>
          <w:szCs w:val="28"/>
        </w:rPr>
        <w:t>жет</w:t>
      </w:r>
      <w:r w:rsidR="0014570B" w:rsidRPr="0014570B">
        <w:rPr>
          <w:rFonts w:ascii="Times New Roman" w:hAnsi="Times New Roman" w:cs="Times New Roman"/>
          <w:sz w:val="28"/>
          <w:szCs w:val="28"/>
        </w:rPr>
        <w:t xml:space="preserve"> от своего имени приобретать и осуществлять гражданские права и нести гражданские обязанности, быть истцом и ответчиком в суде,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</w:t>
      </w:r>
      <w:r w:rsidR="0014570B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лицевой счет, печать и бланки с изображением герба города Барнаула и со своим наименованием, </w:t>
      </w:r>
      <w:r w:rsidR="002E3167" w:rsidRPr="00F213E4">
        <w:rPr>
          <w:rFonts w:ascii="Times New Roman" w:hAnsi="Times New Roman" w:cs="Times New Roman"/>
          <w:sz w:val="28"/>
          <w:szCs w:val="28"/>
        </w:rPr>
        <w:t xml:space="preserve">а также штампы, необходимые для реализации </w:t>
      </w:r>
      <w:r w:rsidR="00A44F69" w:rsidRPr="00F213E4">
        <w:rPr>
          <w:rFonts w:ascii="Times New Roman" w:hAnsi="Times New Roman" w:cs="Times New Roman"/>
          <w:sz w:val="28"/>
          <w:szCs w:val="28"/>
        </w:rPr>
        <w:t>полномочий</w:t>
      </w:r>
      <w:r w:rsidR="002E3167" w:rsidRPr="00F213E4">
        <w:rPr>
          <w:rFonts w:ascii="Times New Roman" w:hAnsi="Times New Roman" w:cs="Times New Roman"/>
          <w:sz w:val="28"/>
          <w:szCs w:val="28"/>
        </w:rPr>
        <w:t>, возложенных на Комитет.</w:t>
      </w:r>
    </w:p>
    <w:p w:rsidR="00385187" w:rsidRDefault="0014570B" w:rsidP="003851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Уставом (Основным Законом) Алтайского края, законами и иными правовыми актами Алтайского края, Уставом городского округа </w:t>
      </w:r>
      <w:r w:rsidR="0001657E">
        <w:rPr>
          <w:rFonts w:ascii="Times New Roman" w:hAnsi="Times New Roman" w:cs="Times New Roman"/>
          <w:sz w:val="28"/>
          <w:szCs w:val="28"/>
        </w:rPr>
        <w:t>–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и иными муниципальными правовыми актами города Барнаула, </w:t>
      </w:r>
      <w:r w:rsidR="00524550">
        <w:rPr>
          <w:rFonts w:ascii="Times New Roman" w:hAnsi="Times New Roman" w:cs="Times New Roman"/>
          <w:sz w:val="28"/>
          <w:szCs w:val="28"/>
        </w:rPr>
        <w:t>в том числе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2E3167" w:rsidRPr="00385187" w:rsidRDefault="002E3167" w:rsidP="00295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>1.</w:t>
      </w:r>
      <w:r w:rsidR="0014570B">
        <w:rPr>
          <w:rFonts w:ascii="Times New Roman" w:hAnsi="Times New Roman" w:cs="Times New Roman"/>
          <w:sz w:val="28"/>
          <w:szCs w:val="28"/>
        </w:rPr>
        <w:t>4</w:t>
      </w:r>
      <w:r w:rsidRPr="002E3167">
        <w:rPr>
          <w:rFonts w:ascii="Times New Roman" w:hAnsi="Times New Roman" w:cs="Times New Roman"/>
          <w:sz w:val="28"/>
          <w:szCs w:val="28"/>
        </w:rPr>
        <w:t>. Комитет 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государственной власти Алтайского края, правоохранительными органами, Барна</w:t>
      </w:r>
      <w:r w:rsidR="00524550">
        <w:rPr>
          <w:rFonts w:ascii="Times New Roman" w:hAnsi="Times New Roman" w:cs="Times New Roman"/>
          <w:sz w:val="28"/>
          <w:szCs w:val="28"/>
        </w:rPr>
        <w:t>ульской городской Думой</w:t>
      </w:r>
      <w:r w:rsidRPr="002E3167">
        <w:rPr>
          <w:rFonts w:ascii="Times New Roman" w:hAnsi="Times New Roman" w:cs="Times New Roman"/>
          <w:sz w:val="28"/>
          <w:szCs w:val="28"/>
        </w:rPr>
        <w:t xml:space="preserve"> и иными органами местного самоуправления города Барнаула, а также с гражданами, их объединениями и организациями по вопросам, отнесенным к компетенции Комитета.</w:t>
      </w:r>
      <w:r w:rsidR="00524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0D9" w:rsidRDefault="00925D70" w:rsidP="00295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51E">
        <w:rPr>
          <w:rFonts w:ascii="Times New Roman" w:hAnsi="Times New Roman" w:cs="Times New Roman"/>
          <w:sz w:val="28"/>
          <w:szCs w:val="28"/>
        </w:rPr>
        <w:t>1.</w:t>
      </w:r>
      <w:r w:rsidR="0014570B">
        <w:rPr>
          <w:rFonts w:ascii="Times New Roman" w:hAnsi="Times New Roman" w:cs="Times New Roman"/>
          <w:sz w:val="28"/>
          <w:szCs w:val="28"/>
        </w:rPr>
        <w:t>5</w:t>
      </w:r>
      <w:r w:rsidRPr="00A3551E">
        <w:rPr>
          <w:rFonts w:ascii="Times New Roman" w:hAnsi="Times New Roman" w:cs="Times New Roman"/>
          <w:sz w:val="28"/>
          <w:szCs w:val="28"/>
        </w:rPr>
        <w:t xml:space="preserve">. </w:t>
      </w:r>
      <w:r w:rsidR="00A44F69">
        <w:rPr>
          <w:rFonts w:ascii="Times New Roman" w:hAnsi="Times New Roman" w:cs="Times New Roman"/>
          <w:sz w:val="28"/>
          <w:szCs w:val="28"/>
        </w:rPr>
        <w:t>Подконтрольность и по</w:t>
      </w:r>
      <w:r w:rsidR="0014570B">
        <w:rPr>
          <w:rFonts w:ascii="Times New Roman" w:hAnsi="Times New Roman" w:cs="Times New Roman"/>
          <w:sz w:val="28"/>
          <w:szCs w:val="28"/>
        </w:rPr>
        <w:t>дчиненность</w:t>
      </w:r>
      <w:r w:rsidRPr="00A3551E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A44F69">
        <w:rPr>
          <w:rFonts w:ascii="Times New Roman" w:hAnsi="Times New Roman" w:cs="Times New Roman"/>
          <w:sz w:val="28"/>
          <w:szCs w:val="28"/>
        </w:rPr>
        <w:t xml:space="preserve"> главе города Барнаула, </w:t>
      </w:r>
      <w:r w:rsidR="0075330D">
        <w:rPr>
          <w:rFonts w:ascii="Times New Roman" w:hAnsi="Times New Roman" w:cs="Times New Roman"/>
          <w:sz w:val="28"/>
          <w:szCs w:val="28"/>
        </w:rPr>
        <w:lastRenderedPageBreak/>
        <w:t>заместителю главы администрации города</w:t>
      </w:r>
      <w:r w:rsidR="00F213E4">
        <w:rPr>
          <w:rFonts w:ascii="Times New Roman" w:hAnsi="Times New Roman" w:cs="Times New Roman"/>
          <w:sz w:val="28"/>
          <w:szCs w:val="28"/>
        </w:rPr>
        <w:t xml:space="preserve"> по социальной политике </w:t>
      </w:r>
      <w:r w:rsidR="0014570B">
        <w:rPr>
          <w:rFonts w:ascii="Times New Roman" w:hAnsi="Times New Roman" w:cs="Times New Roman"/>
          <w:sz w:val="28"/>
          <w:szCs w:val="28"/>
        </w:rPr>
        <w:t>определя</w:t>
      </w:r>
      <w:r w:rsidR="00A44F69">
        <w:rPr>
          <w:rFonts w:ascii="Times New Roman" w:hAnsi="Times New Roman" w:cs="Times New Roman"/>
          <w:sz w:val="28"/>
          <w:szCs w:val="28"/>
        </w:rPr>
        <w:t>ю</w:t>
      </w:r>
      <w:r w:rsidR="0014570B">
        <w:rPr>
          <w:rFonts w:ascii="Times New Roman" w:hAnsi="Times New Roman" w:cs="Times New Roman"/>
          <w:sz w:val="28"/>
          <w:szCs w:val="28"/>
        </w:rPr>
        <w:t xml:space="preserve">тся </w:t>
      </w:r>
      <w:r w:rsidR="00A44F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4570B">
        <w:rPr>
          <w:rFonts w:ascii="Times New Roman" w:hAnsi="Times New Roman" w:cs="Times New Roman"/>
          <w:sz w:val="28"/>
          <w:szCs w:val="28"/>
        </w:rPr>
        <w:t>правовым актом главы города Барнаула</w:t>
      </w:r>
      <w:r w:rsidRPr="00A3551E">
        <w:rPr>
          <w:rFonts w:ascii="Times New Roman" w:hAnsi="Times New Roman" w:cs="Times New Roman"/>
          <w:sz w:val="28"/>
          <w:szCs w:val="28"/>
        </w:rPr>
        <w:t>.</w:t>
      </w:r>
    </w:p>
    <w:p w:rsidR="00925D70" w:rsidRPr="00A3551E" w:rsidRDefault="00925D7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51E">
        <w:rPr>
          <w:rFonts w:ascii="Times New Roman" w:hAnsi="Times New Roman" w:cs="Times New Roman"/>
          <w:sz w:val="28"/>
          <w:szCs w:val="28"/>
        </w:rPr>
        <w:t>1.</w:t>
      </w:r>
      <w:r w:rsidR="0014570B">
        <w:rPr>
          <w:rFonts w:ascii="Times New Roman" w:hAnsi="Times New Roman" w:cs="Times New Roman"/>
          <w:sz w:val="28"/>
          <w:szCs w:val="28"/>
        </w:rPr>
        <w:t>6</w:t>
      </w:r>
      <w:r w:rsidRPr="00A3551E">
        <w:rPr>
          <w:rFonts w:ascii="Times New Roman" w:hAnsi="Times New Roman" w:cs="Times New Roman"/>
          <w:sz w:val="28"/>
          <w:szCs w:val="28"/>
        </w:rPr>
        <w:t xml:space="preserve">. Место нахождения (юридический адрес) Комитета: </w:t>
      </w:r>
      <w:proofErr w:type="spellStart"/>
      <w:r w:rsidR="00F213E4">
        <w:rPr>
          <w:rFonts w:ascii="Times New Roman" w:hAnsi="Times New Roman" w:cs="Times New Roman"/>
          <w:sz w:val="28"/>
          <w:szCs w:val="28"/>
        </w:rPr>
        <w:t>ул.Союза</w:t>
      </w:r>
      <w:proofErr w:type="spellEnd"/>
      <w:r w:rsidR="00F213E4">
        <w:rPr>
          <w:rFonts w:ascii="Times New Roman" w:hAnsi="Times New Roman" w:cs="Times New Roman"/>
          <w:sz w:val="28"/>
          <w:szCs w:val="28"/>
        </w:rPr>
        <w:t xml:space="preserve"> Республик, 36а, </w:t>
      </w:r>
      <w:proofErr w:type="spellStart"/>
      <w:r w:rsidR="00F213E4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="00F213E4">
        <w:rPr>
          <w:rFonts w:ascii="Times New Roman" w:hAnsi="Times New Roman" w:cs="Times New Roman"/>
          <w:sz w:val="28"/>
          <w:szCs w:val="28"/>
        </w:rPr>
        <w:t>, Алтайский край, 656038</w:t>
      </w:r>
      <w:r w:rsidRPr="00A3551E">
        <w:rPr>
          <w:rFonts w:ascii="Times New Roman" w:hAnsi="Times New Roman" w:cs="Times New Roman"/>
          <w:sz w:val="28"/>
          <w:szCs w:val="28"/>
        </w:rPr>
        <w:t>.</w:t>
      </w:r>
    </w:p>
    <w:p w:rsidR="00524550" w:rsidRDefault="005245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E3167" w:rsidRDefault="002E3167" w:rsidP="009340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t>2. Основные задачи Комитета</w:t>
      </w:r>
    </w:p>
    <w:p w:rsidR="009030D9" w:rsidRPr="009340D7" w:rsidRDefault="009030D9" w:rsidP="009340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4550" w:rsidRPr="00087A78" w:rsidRDefault="002E316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2.1. </w:t>
      </w:r>
      <w:r w:rsidR="009340D7" w:rsidRPr="006C5E53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финансового </w:t>
      </w:r>
      <w:r w:rsidR="009340D7" w:rsidRPr="00087A78">
        <w:rPr>
          <w:rFonts w:ascii="Times New Roman" w:hAnsi="Times New Roman" w:cs="Times New Roman"/>
          <w:sz w:val="28"/>
          <w:szCs w:val="28"/>
        </w:rPr>
        <w:t>обеспечения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01657E">
        <w:rPr>
          <w:rFonts w:ascii="Times New Roman" w:hAnsi="Times New Roman" w:cs="Times New Roman"/>
          <w:sz w:val="28"/>
          <w:szCs w:val="28"/>
        </w:rPr>
        <w:t>.</w:t>
      </w:r>
    </w:p>
    <w:p w:rsidR="00524550" w:rsidRPr="00087A78" w:rsidRDefault="009340D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78">
        <w:rPr>
          <w:rFonts w:ascii="Times New Roman" w:hAnsi="Times New Roman" w:cs="Times New Roman"/>
          <w:sz w:val="28"/>
          <w:szCs w:val="28"/>
        </w:rPr>
        <w:t xml:space="preserve">2.2. </w:t>
      </w:r>
      <w:r w:rsidR="001E14E7" w:rsidRPr="00087A78">
        <w:rPr>
          <w:rFonts w:ascii="Times New Roman" w:hAnsi="Times New Roman" w:cs="Times New Roman"/>
          <w:sz w:val="28"/>
          <w:szCs w:val="28"/>
        </w:rPr>
        <w:t>Обеспечение</w:t>
      </w:r>
      <w:r w:rsidRPr="00087A78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</w:t>
      </w:r>
      <w:r w:rsidR="00D47582" w:rsidRPr="00087A78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="0001657E">
        <w:rPr>
          <w:rFonts w:ascii="Times New Roman" w:hAnsi="Times New Roman" w:cs="Times New Roman"/>
          <w:sz w:val="28"/>
          <w:szCs w:val="28"/>
        </w:rPr>
        <w:t>власти Алтайского края.</w:t>
      </w:r>
    </w:p>
    <w:p w:rsidR="009340D7" w:rsidRPr="00087A78" w:rsidRDefault="009340D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78">
        <w:rPr>
          <w:rFonts w:ascii="Times New Roman" w:hAnsi="Times New Roman" w:cs="Times New Roman"/>
          <w:sz w:val="28"/>
          <w:szCs w:val="28"/>
        </w:rPr>
        <w:t>2.3. Создание условий для осуществления присмотра и ухода за детьми, содержания детей в муниципальн</w:t>
      </w:r>
      <w:r w:rsidR="0001657E">
        <w:rPr>
          <w:rFonts w:ascii="Times New Roman" w:hAnsi="Times New Roman" w:cs="Times New Roman"/>
          <w:sz w:val="28"/>
          <w:szCs w:val="28"/>
        </w:rPr>
        <w:t>ых образовательных организациях.</w:t>
      </w:r>
    </w:p>
    <w:p w:rsidR="00DA2480" w:rsidRPr="006C5E53" w:rsidRDefault="00DA2480" w:rsidP="00DA2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78">
        <w:rPr>
          <w:rFonts w:ascii="Times New Roman" w:hAnsi="Times New Roman" w:cs="Times New Roman"/>
          <w:sz w:val="28"/>
          <w:szCs w:val="28"/>
        </w:rPr>
        <w:t xml:space="preserve">2.4. Организация отдыха детей в каникулярное время в летних оздоровительных лагерях дневного пребывания, загородных оздоровительных лагерях, осуществление мероприятий по обеспечению </w:t>
      </w:r>
      <w:r w:rsidRPr="006C5E53">
        <w:rPr>
          <w:rFonts w:ascii="Times New Roman" w:hAnsi="Times New Roman" w:cs="Times New Roman"/>
          <w:sz w:val="28"/>
          <w:szCs w:val="28"/>
        </w:rPr>
        <w:t>безопасности их жизни и здоровья.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167" w:rsidRPr="002E3167" w:rsidRDefault="002E31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t xml:space="preserve">3. Основные </w:t>
      </w:r>
      <w:r w:rsidR="00D13C44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Pr="002E3167">
        <w:rPr>
          <w:rFonts w:ascii="Times New Roman" w:hAnsi="Times New Roman" w:cs="Times New Roman"/>
          <w:b w:val="0"/>
          <w:sz w:val="28"/>
          <w:szCs w:val="28"/>
        </w:rPr>
        <w:t xml:space="preserve"> Комитета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0D9" w:rsidRDefault="002E316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Во исполнение основных задач Комитет осуществляет следующие </w:t>
      </w:r>
      <w:r w:rsidR="00D13C44">
        <w:rPr>
          <w:rFonts w:ascii="Times New Roman" w:hAnsi="Times New Roman" w:cs="Times New Roman"/>
          <w:sz w:val="28"/>
          <w:szCs w:val="28"/>
        </w:rPr>
        <w:t>полномочия</w:t>
      </w:r>
      <w:r w:rsidRPr="002E3167">
        <w:rPr>
          <w:rFonts w:ascii="Times New Roman" w:hAnsi="Times New Roman" w:cs="Times New Roman"/>
          <w:sz w:val="28"/>
          <w:szCs w:val="28"/>
        </w:rPr>
        <w:t>:</w:t>
      </w:r>
    </w:p>
    <w:p w:rsidR="003D49EE" w:rsidRPr="008110CA" w:rsidRDefault="003D49EE" w:rsidP="003D4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A94DBC">
        <w:rPr>
          <w:rFonts w:ascii="Times New Roman" w:hAnsi="Times New Roman" w:cs="Times New Roman"/>
          <w:sz w:val="28"/>
          <w:szCs w:val="28"/>
        </w:rPr>
        <w:t xml:space="preserve">Разрабатывает стратегию развития системы образования в </w:t>
      </w:r>
      <w:r w:rsidR="0001657E">
        <w:rPr>
          <w:rFonts w:ascii="Times New Roman" w:hAnsi="Times New Roman" w:cs="Times New Roman"/>
          <w:sz w:val="28"/>
          <w:szCs w:val="28"/>
        </w:rPr>
        <w:t>городском округе –</w:t>
      </w:r>
      <w:r w:rsidR="00A94DBC" w:rsidRPr="00A94DBC"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A94DBC">
        <w:rPr>
          <w:rFonts w:ascii="Times New Roman" w:hAnsi="Times New Roman" w:cs="Times New Roman"/>
          <w:sz w:val="28"/>
          <w:szCs w:val="28"/>
        </w:rPr>
        <w:t xml:space="preserve"> Барнауле</w:t>
      </w:r>
      <w:r w:rsidR="00A94DBC" w:rsidRPr="00A94DBC">
        <w:rPr>
          <w:rFonts w:ascii="Times New Roman" w:hAnsi="Times New Roman" w:cs="Times New Roman"/>
          <w:sz w:val="28"/>
          <w:szCs w:val="28"/>
        </w:rPr>
        <w:t xml:space="preserve"> Алтайского края (далее – город)</w:t>
      </w:r>
      <w:r w:rsidRPr="00A94DBC">
        <w:rPr>
          <w:rFonts w:ascii="Times New Roman" w:hAnsi="Times New Roman" w:cs="Times New Roman"/>
          <w:sz w:val="28"/>
          <w:szCs w:val="28"/>
        </w:rPr>
        <w:t xml:space="preserve"> и обеспечивает ее </w:t>
      </w:r>
      <w:r w:rsidRPr="008110CA">
        <w:rPr>
          <w:rFonts w:ascii="Times New Roman" w:hAnsi="Times New Roman" w:cs="Times New Roman"/>
          <w:sz w:val="28"/>
          <w:szCs w:val="28"/>
        </w:rPr>
        <w:t>корректировку;</w:t>
      </w:r>
    </w:p>
    <w:p w:rsidR="0078707F" w:rsidRPr="008110CA" w:rsidRDefault="0078707F" w:rsidP="009E34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0CA">
        <w:rPr>
          <w:rFonts w:ascii="Times New Roman" w:hAnsi="Times New Roman" w:cs="Times New Roman"/>
          <w:sz w:val="28"/>
          <w:szCs w:val="28"/>
        </w:rPr>
        <w:t xml:space="preserve">3.2. </w:t>
      </w:r>
      <w:r w:rsidR="009E3413" w:rsidRPr="008110CA">
        <w:rPr>
          <w:rFonts w:ascii="Times New Roman" w:hAnsi="Times New Roman" w:cs="Times New Roman"/>
          <w:sz w:val="28"/>
          <w:szCs w:val="28"/>
        </w:rPr>
        <w:t xml:space="preserve">Ведет учет детей, имеющих право на получение общего образования каждого уровня и проживающих на территории города, и форм получения образования, определенных родителями (законными представителями) детей, </w:t>
      </w:r>
      <w:proofErr w:type="gramStart"/>
      <w:r w:rsidR="009E3413" w:rsidRPr="008110CA">
        <w:rPr>
          <w:rFonts w:ascii="Times New Roman" w:hAnsi="Times New Roman" w:cs="Times New Roman"/>
          <w:sz w:val="28"/>
          <w:szCs w:val="28"/>
        </w:rPr>
        <w:t>закрепляет</w:t>
      </w:r>
      <w:proofErr w:type="gramEnd"/>
      <w:r w:rsidR="009E3413" w:rsidRPr="008110CA">
        <w:rPr>
          <w:rFonts w:ascii="Times New Roman" w:hAnsi="Times New Roman" w:cs="Times New Roman"/>
          <w:sz w:val="28"/>
          <w:szCs w:val="28"/>
        </w:rPr>
        <w:t xml:space="preserve"> муниципальные образовательные организации за конкретными территориями</w:t>
      </w:r>
      <w:r w:rsidRPr="008110CA">
        <w:rPr>
          <w:rFonts w:ascii="Times New Roman" w:hAnsi="Times New Roman" w:cs="Times New Roman"/>
          <w:sz w:val="28"/>
          <w:szCs w:val="28"/>
        </w:rPr>
        <w:t>;</w:t>
      </w:r>
    </w:p>
    <w:p w:rsidR="00D649AE" w:rsidRPr="008110CA" w:rsidRDefault="00D649AE" w:rsidP="00D6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0CA">
        <w:rPr>
          <w:rFonts w:ascii="Times New Roman" w:hAnsi="Times New Roman" w:cs="Times New Roman"/>
          <w:sz w:val="28"/>
          <w:szCs w:val="28"/>
        </w:rPr>
        <w:t>3.</w:t>
      </w:r>
      <w:r w:rsidR="004A7BFD" w:rsidRPr="008110CA">
        <w:rPr>
          <w:rFonts w:ascii="Times New Roman" w:hAnsi="Times New Roman" w:cs="Times New Roman"/>
          <w:sz w:val="28"/>
          <w:szCs w:val="28"/>
        </w:rPr>
        <w:t>3</w:t>
      </w:r>
      <w:r w:rsidRPr="008110CA">
        <w:rPr>
          <w:rFonts w:ascii="Times New Roman" w:hAnsi="Times New Roman" w:cs="Times New Roman"/>
          <w:sz w:val="28"/>
          <w:szCs w:val="28"/>
        </w:rPr>
        <w:t>. Обеспечивает реализацию федеральных и региональных программ развития образования;</w:t>
      </w:r>
    </w:p>
    <w:p w:rsidR="00D649AE" w:rsidRPr="004A7BFD" w:rsidRDefault="00D649AE" w:rsidP="00D6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0CA">
        <w:rPr>
          <w:rFonts w:ascii="Times New Roman" w:hAnsi="Times New Roman" w:cs="Times New Roman"/>
          <w:sz w:val="28"/>
          <w:szCs w:val="28"/>
        </w:rPr>
        <w:t>3.</w:t>
      </w:r>
      <w:r w:rsidR="004A7BFD" w:rsidRPr="008110CA">
        <w:rPr>
          <w:rFonts w:ascii="Times New Roman" w:hAnsi="Times New Roman" w:cs="Times New Roman"/>
          <w:sz w:val="28"/>
          <w:szCs w:val="28"/>
        </w:rPr>
        <w:t>4</w:t>
      </w:r>
      <w:r w:rsidRPr="008110CA">
        <w:rPr>
          <w:rFonts w:ascii="Times New Roman" w:hAnsi="Times New Roman" w:cs="Times New Roman"/>
          <w:sz w:val="28"/>
          <w:szCs w:val="28"/>
        </w:rPr>
        <w:t xml:space="preserve">. Изучает </w:t>
      </w:r>
      <w:r w:rsidRPr="004A7BFD">
        <w:rPr>
          <w:rFonts w:ascii="Times New Roman" w:hAnsi="Times New Roman" w:cs="Times New Roman"/>
          <w:sz w:val="28"/>
          <w:szCs w:val="28"/>
        </w:rPr>
        <w:t>и стимулирует инновационные проекты в образовании;</w:t>
      </w:r>
    </w:p>
    <w:p w:rsidR="00D649AE" w:rsidRPr="004A7BFD" w:rsidRDefault="00D649AE" w:rsidP="00D6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BFD"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5</w:t>
      </w:r>
      <w:r w:rsidRPr="004A7BFD">
        <w:rPr>
          <w:rFonts w:ascii="Times New Roman" w:hAnsi="Times New Roman" w:cs="Times New Roman"/>
          <w:sz w:val="28"/>
          <w:szCs w:val="28"/>
        </w:rPr>
        <w:t>. Разрабатывает и реализует муниципальные программы в области образования;</w:t>
      </w:r>
    </w:p>
    <w:p w:rsidR="00D649AE" w:rsidRPr="004A7BFD" w:rsidRDefault="00D649AE" w:rsidP="00D6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BFD"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6</w:t>
      </w:r>
      <w:r w:rsidRPr="004A7BFD">
        <w:rPr>
          <w:rFonts w:ascii="Times New Roman" w:hAnsi="Times New Roman" w:cs="Times New Roman"/>
          <w:sz w:val="28"/>
          <w:szCs w:val="28"/>
        </w:rPr>
        <w:t>. Согласовывает программы развития муниципальных образовательных организаций;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BF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A7BFD">
        <w:rPr>
          <w:rFonts w:ascii="Times New Roman" w:hAnsi="Times New Roman" w:cs="Times New Roman"/>
          <w:sz w:val="28"/>
          <w:szCs w:val="28"/>
        </w:rPr>
        <w:t>7</w:t>
      </w:r>
      <w:r w:rsidRPr="004A7BFD">
        <w:rPr>
          <w:rFonts w:ascii="Times New Roman" w:hAnsi="Times New Roman" w:cs="Times New Roman"/>
          <w:sz w:val="28"/>
          <w:szCs w:val="28"/>
        </w:rPr>
        <w:t>. Организует работу психолого-медико-педагогической комиссии по выявлению и проведению комплексного обследования и определению форм дальнейшего обучения несовершеннолетних, имеющих отклонение в поведении и в развитии;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Создает условия для обеспечения питанием обучающихся в муниципальных образовательных организациях, а также обеспечивает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краевого бюджета, бюджета города и иных источников финансирования, предусмотренных законодательством Российской Федерации;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детей разрешает прием детей в возрасте до шести лет и шести месяцев или после достижения ими возраста восьми лет при отсутствии противопоказаний по состоянию здоровья в муниципальные образовательные организации на обучение по образовательным программам начального общего образования;</w:t>
      </w:r>
    </w:p>
    <w:p w:rsidR="00C278C0" w:rsidRPr="00087A78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 xml:space="preserve">Предоставляет работникам муниципальных образовательных организаций компенсации на возмещение стоимости путевок (медицинских услуг), </w:t>
      </w:r>
      <w:r w:rsidRPr="00087A78">
        <w:rPr>
          <w:rFonts w:ascii="Times New Roman" w:hAnsi="Times New Roman" w:cs="Times New Roman"/>
          <w:sz w:val="28"/>
          <w:szCs w:val="28"/>
        </w:rPr>
        <w:t>выданных в санатории, профилактории Алтайского края на оздоровление в порядке, установленном муниципальными правовыми актами;</w:t>
      </w:r>
    </w:p>
    <w:p w:rsidR="00C278C0" w:rsidRPr="00087A78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78">
        <w:rPr>
          <w:rFonts w:ascii="Times New Roman" w:hAnsi="Times New Roman" w:cs="Times New Roman"/>
          <w:sz w:val="28"/>
          <w:szCs w:val="28"/>
        </w:rPr>
        <w:t>3.</w:t>
      </w:r>
      <w:r w:rsidR="004A7BFD" w:rsidRPr="00087A78">
        <w:rPr>
          <w:rFonts w:ascii="Times New Roman" w:hAnsi="Times New Roman" w:cs="Times New Roman"/>
          <w:sz w:val="28"/>
          <w:szCs w:val="28"/>
        </w:rPr>
        <w:t>11</w:t>
      </w:r>
      <w:r w:rsidRPr="00087A78">
        <w:rPr>
          <w:rFonts w:ascii="Times New Roman" w:hAnsi="Times New Roman" w:cs="Times New Roman"/>
          <w:sz w:val="28"/>
          <w:szCs w:val="28"/>
        </w:rPr>
        <w:t xml:space="preserve">. Создает условия для организации </w:t>
      </w:r>
      <w:proofErr w:type="spellStart"/>
      <w:r w:rsidRPr="00087A7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087A78">
        <w:rPr>
          <w:rFonts w:ascii="Times New Roman" w:hAnsi="Times New Roman" w:cs="Times New Roman"/>
          <w:sz w:val="28"/>
          <w:szCs w:val="28"/>
        </w:rPr>
        <w:t xml:space="preserve"> подготовки профильного обучения в муниципальных образовательных организациях;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78">
        <w:rPr>
          <w:rFonts w:ascii="Times New Roman" w:hAnsi="Times New Roman" w:cs="Times New Roman"/>
          <w:sz w:val="28"/>
          <w:szCs w:val="28"/>
        </w:rPr>
        <w:t>3.</w:t>
      </w:r>
      <w:r w:rsidR="004A7BFD" w:rsidRPr="00087A78">
        <w:rPr>
          <w:rFonts w:ascii="Times New Roman" w:hAnsi="Times New Roman" w:cs="Times New Roman"/>
          <w:sz w:val="28"/>
          <w:szCs w:val="28"/>
        </w:rPr>
        <w:t>12</w:t>
      </w:r>
      <w:r w:rsidRPr="00087A78">
        <w:rPr>
          <w:rFonts w:ascii="Times New Roman" w:hAnsi="Times New Roman" w:cs="Times New Roman"/>
          <w:sz w:val="28"/>
          <w:szCs w:val="28"/>
        </w:rPr>
        <w:t>. Обеспечивает перевод совершеннолетних учащихся с их письменного согласия и несовершеннолетних учащихся с письменного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направленности, в случае прекращения деятельности организации, осуществляющей образовательную</w:t>
      </w:r>
      <w:r w:rsidRPr="00C74232">
        <w:rPr>
          <w:rFonts w:ascii="Times New Roman" w:hAnsi="Times New Roman" w:cs="Times New Roman"/>
          <w:sz w:val="28"/>
          <w:szCs w:val="28"/>
        </w:rPr>
        <w:t xml:space="preserve">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обеспечивает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18C8">
        <w:rPr>
          <w:rFonts w:ascii="Times New Roman" w:hAnsi="Times New Roman" w:cs="Times New Roman"/>
          <w:sz w:val="28"/>
          <w:szCs w:val="28"/>
        </w:rPr>
        <w:t>1</w:t>
      </w:r>
      <w:r w:rsidR="004A7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 xml:space="preserve">Не позднее чем в месячный срок совместно с комиссией по делам несовершеннолетних и защите их прав, родителями (законными представителями) несовершеннолетнего, достигшего возраста пятнадцати лет, </w:t>
      </w:r>
      <w:r w:rsidRPr="00C74232">
        <w:rPr>
          <w:rFonts w:ascii="Times New Roman" w:hAnsi="Times New Roman" w:cs="Times New Roman"/>
          <w:sz w:val="28"/>
          <w:szCs w:val="28"/>
        </w:rPr>
        <w:lastRenderedPageBreak/>
        <w:t>оставившего образовательную организацию до получения основного общего образования, принимает меры,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1</w:t>
      </w:r>
      <w:r w:rsidR="004A7B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Планирует, организует и контролирует отдых детей в каникулярное время в летних оздоровительных лагерях дневного пребывания, загородных оздоровительных лагерях, осуществляет мероприятия по обеспечению безопасности их жизни и здоровья;</w:t>
      </w:r>
    </w:p>
    <w:p w:rsidR="00C278C0" w:rsidRDefault="00C278C0" w:rsidP="00C27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1</w:t>
      </w:r>
      <w:r w:rsidR="004A7B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Участвует в организации досуга и занятости несовершеннолетних;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1</w:t>
      </w:r>
      <w:r w:rsidR="004A7B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3FF6">
        <w:rPr>
          <w:rFonts w:ascii="Times New Roman" w:hAnsi="Times New Roman" w:cs="Times New Roman"/>
          <w:sz w:val="28"/>
          <w:szCs w:val="28"/>
        </w:rPr>
        <w:t>Содействует в развитии школьного спорта;</w:t>
      </w:r>
    </w:p>
    <w:p w:rsidR="003D4815" w:rsidRDefault="003D4815" w:rsidP="003D4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1</w:t>
      </w:r>
      <w:r w:rsidR="004A7B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1A50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 Федеральным законом от 26.07.2017 </w:t>
      </w:r>
      <w:r>
        <w:rPr>
          <w:rFonts w:ascii="Times New Roman" w:hAnsi="Times New Roman" w:cs="Times New Roman"/>
          <w:sz w:val="28"/>
          <w:szCs w:val="28"/>
        </w:rPr>
        <w:t>№179-ФЗ «</w:t>
      </w:r>
      <w:r w:rsidRPr="006D1A50">
        <w:rPr>
          <w:rFonts w:ascii="Times New Roman" w:hAnsi="Times New Roman" w:cs="Times New Roman"/>
          <w:sz w:val="28"/>
          <w:szCs w:val="28"/>
        </w:rPr>
        <w:t>Об основ</w:t>
      </w:r>
      <w:r>
        <w:rPr>
          <w:rFonts w:ascii="Times New Roman" w:hAnsi="Times New Roman" w:cs="Times New Roman"/>
          <w:sz w:val="28"/>
          <w:szCs w:val="28"/>
        </w:rPr>
        <w:t xml:space="preserve">ах приграничного сотрудничества» </w:t>
      </w:r>
      <w:r w:rsidRPr="006D1A50">
        <w:rPr>
          <w:rFonts w:ascii="Times New Roman" w:hAnsi="Times New Roman" w:cs="Times New Roman"/>
          <w:sz w:val="28"/>
          <w:szCs w:val="28"/>
        </w:rPr>
        <w:t>приграничное сотрудничество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486" w:rsidRDefault="00B96486" w:rsidP="00B96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A7B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157A">
        <w:rPr>
          <w:rFonts w:ascii="Times New Roman" w:hAnsi="Times New Roman" w:cs="Times New Roman"/>
          <w:sz w:val="28"/>
          <w:szCs w:val="28"/>
        </w:rPr>
        <w:t>Осуществляет рациональное развитие сети муниципальных образовательных организаций, изучает запросы и интересы детей, потребности семей, образовательных организаций, детских и юношеских общественных объединений и организаций;</w:t>
      </w:r>
    </w:p>
    <w:p w:rsidR="00B96486" w:rsidRDefault="00B96486" w:rsidP="00B96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A7B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157A">
        <w:rPr>
          <w:rFonts w:ascii="Times New Roman" w:hAnsi="Times New Roman" w:cs="Times New Roman"/>
          <w:sz w:val="28"/>
          <w:szCs w:val="28"/>
        </w:rPr>
        <w:t>Осуществляет методическое, информационное обеспечение образовательной деятельности муниципальных образовательных организаций;</w:t>
      </w:r>
    </w:p>
    <w:p w:rsidR="00614E4B" w:rsidRDefault="00614E4B" w:rsidP="00614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157A">
        <w:rPr>
          <w:rFonts w:ascii="Times New Roman" w:hAnsi="Times New Roman" w:cs="Times New Roman"/>
          <w:sz w:val="28"/>
          <w:szCs w:val="28"/>
        </w:rPr>
        <w:t>Определяет порядок ведения очередности и комплектования муниципальных дошкольных образовательных организаций;</w:t>
      </w:r>
    </w:p>
    <w:p w:rsidR="00614E4B" w:rsidRDefault="00614E4B" w:rsidP="00614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Осуществляет контроль за своевременным расследованием и учетом несчастных случаев с обучающимися во время пребывания в муниципальной образовательной организации, а также выполнением мероприятий по устранению причин, вызвавших несчастный случай;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 xml:space="preserve">Организует бесплатную перевозку обучающихся в муниципальных образовательных организациях, реализующих основные общеобразовательные программы, между населенными пунктами в составе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C74232">
        <w:rPr>
          <w:rFonts w:ascii="Times New Roman" w:hAnsi="Times New Roman" w:cs="Times New Roman"/>
          <w:sz w:val="28"/>
          <w:szCs w:val="28"/>
        </w:rPr>
        <w:t>;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 xml:space="preserve">Устанавливает плату, взимаемую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организациях, и ее размер, если иное не предусмотрено Федеральным </w:t>
      </w:r>
      <w:r>
        <w:rPr>
          <w:rFonts w:ascii="Times New Roman" w:hAnsi="Times New Roman" w:cs="Times New Roman"/>
          <w:sz w:val="28"/>
          <w:szCs w:val="28"/>
        </w:rPr>
        <w:t>законом от 29.12.2012 №273-ФЗ «</w:t>
      </w:r>
      <w:r w:rsidRPr="00C74232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C74232">
        <w:rPr>
          <w:rFonts w:ascii="Times New Roman" w:hAnsi="Times New Roman" w:cs="Times New Roman"/>
          <w:sz w:val="28"/>
          <w:szCs w:val="28"/>
        </w:rPr>
        <w:t>, а также случаи и порядок снижения указанной платы либо освобождения от ее взимания отдельных категорий родителей (законных представителей) воспитанников;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 xml:space="preserve">Устанавливает плату, взимаемую с родителей (законных представителей), за содержание детей в муниципальной образовательной организации с наличием интерната, за осуществление присмотра и ухода за детьми в группах продленного дня и ее размер, если иное не предусмотрено Федеральным </w:t>
      </w:r>
      <w:r>
        <w:rPr>
          <w:rFonts w:ascii="Times New Roman" w:hAnsi="Times New Roman" w:cs="Times New Roman"/>
          <w:sz w:val="28"/>
          <w:szCs w:val="28"/>
        </w:rPr>
        <w:t>законом от 29.12.2012 №273-ФЗ «</w:t>
      </w:r>
      <w:r w:rsidRPr="00C74232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C74232">
        <w:rPr>
          <w:rFonts w:ascii="Times New Roman" w:hAnsi="Times New Roman" w:cs="Times New Roman"/>
          <w:sz w:val="28"/>
          <w:szCs w:val="28"/>
        </w:rPr>
        <w:t xml:space="preserve">, а также случаи и порядок снижения </w:t>
      </w:r>
      <w:r w:rsidRPr="00C74232">
        <w:rPr>
          <w:rFonts w:ascii="Times New Roman" w:hAnsi="Times New Roman" w:cs="Times New Roman"/>
          <w:sz w:val="28"/>
          <w:szCs w:val="28"/>
        </w:rPr>
        <w:lastRenderedPageBreak/>
        <w:t>указанной платы либо освобождения от ее взимания отдельных категорий родителей (законных представителей) учащихся;</w:t>
      </w:r>
    </w:p>
    <w:p w:rsidR="00B81CD0" w:rsidRPr="008C321A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3FF6">
        <w:rPr>
          <w:rFonts w:ascii="Arial" w:eastAsiaTheme="minorHAnsi" w:hAnsi="Arial" w:cs="Arial"/>
          <w:color w:val="444444"/>
          <w:szCs w:val="22"/>
          <w:shd w:val="clear" w:color="auto" w:fill="FFFFFF"/>
          <w:lang w:eastAsia="en-US"/>
        </w:rPr>
        <w:t xml:space="preserve"> </w:t>
      </w:r>
      <w:r w:rsidRPr="004B3FF6">
        <w:rPr>
          <w:rFonts w:ascii="Times New Roman" w:hAnsi="Times New Roman" w:cs="Times New Roman"/>
          <w:sz w:val="28"/>
          <w:szCs w:val="28"/>
        </w:rPr>
        <w:t xml:space="preserve">Организует и проводит олимпиады и иные интеллектуальные и (или) творческие конкурсы, физкультурные мероприятия и спортивные мероприятия, а также устанавливает специальные денежные поощрения для лиц, </w:t>
      </w:r>
      <w:r w:rsidRPr="008C321A">
        <w:rPr>
          <w:rFonts w:ascii="Times New Roman" w:hAnsi="Times New Roman" w:cs="Times New Roman"/>
          <w:sz w:val="28"/>
          <w:szCs w:val="28"/>
        </w:rPr>
        <w:t>проявивших выдающиеся способности, и иные меры стимулирования указанных лиц;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О</w:t>
      </w:r>
      <w:r w:rsidRPr="008C321A">
        <w:rPr>
          <w:rFonts w:ascii="Times New Roman" w:hAnsi="Times New Roman" w:cs="Times New Roman"/>
          <w:sz w:val="28"/>
          <w:szCs w:val="28"/>
        </w:rPr>
        <w:t>рганизует воспитательную работу с учащимися</w:t>
      </w:r>
      <w:r>
        <w:rPr>
          <w:rFonts w:ascii="Times New Roman" w:hAnsi="Times New Roman" w:cs="Times New Roman"/>
          <w:sz w:val="28"/>
          <w:szCs w:val="28"/>
        </w:rPr>
        <w:t xml:space="preserve"> (воспитанниками)</w:t>
      </w:r>
      <w:r w:rsidRPr="008C321A">
        <w:rPr>
          <w:rFonts w:ascii="Times New Roman" w:hAnsi="Times New Roman" w:cs="Times New Roman"/>
          <w:sz w:val="28"/>
          <w:szCs w:val="28"/>
        </w:rPr>
        <w:t>, направленную на их личностное и профессиональное самоопределение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CD0" w:rsidRPr="00A30213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7351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Организует </w:t>
      </w:r>
      <w:r w:rsidRPr="00A30213">
        <w:rPr>
          <w:rFonts w:ascii="Times New Roman" w:hAnsi="Times New Roman" w:cs="Times New Roman"/>
          <w:sz w:val="28"/>
          <w:szCs w:val="28"/>
        </w:rPr>
        <w:t xml:space="preserve">работу с педагогическими работниками по улучшению качества подготовки обучающихся (воспитанников) </w:t>
      </w:r>
      <w:r w:rsidRPr="00A30213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 реализуемых муниципальных программ;</w:t>
      </w:r>
      <w:r w:rsidRPr="00A30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13">
        <w:rPr>
          <w:rFonts w:ascii="Times New Roman" w:hAnsi="Times New Roman" w:cs="Times New Roman"/>
          <w:sz w:val="28"/>
          <w:szCs w:val="28"/>
        </w:rPr>
        <w:t>3.</w:t>
      </w:r>
      <w:r w:rsidR="000370B7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8</w:t>
      </w:r>
      <w:r w:rsidRPr="00A30213">
        <w:rPr>
          <w:rFonts w:ascii="Times New Roman" w:hAnsi="Times New Roman" w:cs="Times New Roman"/>
          <w:sz w:val="28"/>
          <w:szCs w:val="28"/>
        </w:rPr>
        <w:t>. Оказывает помощь родителям</w:t>
      </w:r>
      <w:r w:rsidRPr="00C51708">
        <w:rPr>
          <w:rFonts w:ascii="Times New Roman" w:hAnsi="Times New Roman" w:cs="Times New Roman"/>
          <w:sz w:val="28"/>
          <w:szCs w:val="28"/>
        </w:rPr>
        <w:t xml:space="preserve"> (законным</w:t>
      </w:r>
      <w:r w:rsidRPr="008C321A">
        <w:rPr>
          <w:rFonts w:ascii="Times New Roman" w:hAnsi="Times New Roman" w:cs="Times New Roman"/>
          <w:sz w:val="28"/>
          <w:szCs w:val="28"/>
        </w:rPr>
        <w:t xml:space="preserve"> представителям) несовершеннолетних обучающихся в воспитании</w:t>
      </w:r>
      <w:r w:rsidRPr="004B3FF6">
        <w:rPr>
          <w:rFonts w:ascii="Times New Roman" w:hAnsi="Times New Roman" w:cs="Times New Roman"/>
          <w:sz w:val="28"/>
          <w:szCs w:val="28"/>
        </w:rPr>
        <w:t xml:space="preserve">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B81CD0" w:rsidRDefault="00B81CD0" w:rsidP="00B8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680D">
        <w:rPr>
          <w:rFonts w:ascii="Times New Roman" w:hAnsi="Times New Roman" w:cs="Times New Roman"/>
          <w:sz w:val="28"/>
          <w:szCs w:val="28"/>
        </w:rPr>
        <w:t>2</w:t>
      </w:r>
      <w:r w:rsidR="004A7B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3FF6">
        <w:rPr>
          <w:rFonts w:ascii="Times New Roman" w:hAnsi="Times New Roman" w:cs="Times New Roman"/>
          <w:sz w:val="28"/>
          <w:szCs w:val="28"/>
        </w:rPr>
        <w:t>Организует предоставление психолого-педагогической, медицинской и социальной помощи детям, испытывающим трудности в освоении основных образовательных программ, развитии и социальной адаптации;</w:t>
      </w:r>
    </w:p>
    <w:p w:rsidR="00542BE6" w:rsidRDefault="00542BE6" w:rsidP="00542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3FF6">
        <w:rPr>
          <w:rFonts w:ascii="Times New Roman" w:hAnsi="Times New Roman" w:cs="Times New Roman"/>
          <w:sz w:val="28"/>
          <w:szCs w:val="28"/>
        </w:rPr>
        <w:t>Осуществляет просветительскую деятельность в порядке, установленном Правительством Российской Федерации;</w:t>
      </w:r>
    </w:p>
    <w:p w:rsidR="00542BE6" w:rsidRPr="00AB64C2" w:rsidRDefault="000370B7" w:rsidP="00542B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31</w:t>
      </w:r>
      <w:r w:rsidR="00542BE6">
        <w:rPr>
          <w:rFonts w:ascii="Times New Roman" w:hAnsi="Times New Roman" w:cs="Times New Roman"/>
          <w:sz w:val="28"/>
          <w:szCs w:val="28"/>
        </w:rPr>
        <w:t xml:space="preserve">. Участвует в работе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города, реализации прав коренных малочисленных народов и других национальных меньшинств, обеспечению социальной и культурной адаптации мигрантов, </w:t>
      </w:r>
      <w:r w:rsidR="00542BE6" w:rsidRPr="00BD656E">
        <w:rPr>
          <w:rFonts w:ascii="Times New Roman" w:hAnsi="Times New Roman" w:cs="Times New Roman"/>
          <w:sz w:val="28"/>
          <w:szCs w:val="28"/>
        </w:rPr>
        <w:t xml:space="preserve">профилактике миграционных (межэтнических) конфликтов путем проведения разъяснительной, профилактической и пропагандистской работы среди </w:t>
      </w:r>
      <w:r w:rsidR="000C2BA0" w:rsidRPr="00BD656E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 w:rsidR="00542BE6" w:rsidRPr="00BD656E">
        <w:rPr>
          <w:rFonts w:ascii="Times New Roman" w:hAnsi="Times New Roman" w:cs="Times New Roman"/>
          <w:sz w:val="28"/>
          <w:szCs w:val="28"/>
        </w:rPr>
        <w:t xml:space="preserve"> в целях недопущения межнациональных и межконфессиональных конфликтов, привлечения национально-культурных общественных объединений к работе по укреплению межнационального и межконфессионального согласия, развитию</w:t>
      </w:r>
      <w:r w:rsidR="00542BE6">
        <w:rPr>
          <w:rFonts w:ascii="Times New Roman" w:hAnsi="Times New Roman" w:cs="Times New Roman"/>
          <w:sz w:val="28"/>
          <w:szCs w:val="28"/>
        </w:rPr>
        <w:t xml:space="preserve"> национальных культур, вносит в администрацию города предложения о мероприятиях, </w:t>
      </w:r>
      <w:r w:rsidR="00542BE6" w:rsidRPr="00AB64C2">
        <w:rPr>
          <w:rFonts w:ascii="Times New Roman" w:hAnsi="Times New Roman" w:cs="Times New Roman"/>
          <w:sz w:val="28"/>
          <w:szCs w:val="28"/>
        </w:rPr>
        <w:t>способствующих укреплению межнационального и межконфессионального согласия;</w:t>
      </w:r>
    </w:p>
    <w:p w:rsidR="00542BE6" w:rsidRPr="00BD656E" w:rsidRDefault="000370B7" w:rsidP="00542B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7BFD">
        <w:rPr>
          <w:rFonts w:ascii="Times New Roman" w:hAnsi="Times New Roman" w:cs="Times New Roman"/>
          <w:sz w:val="28"/>
          <w:szCs w:val="28"/>
        </w:rPr>
        <w:t>32</w:t>
      </w:r>
      <w:r w:rsidR="00542BE6" w:rsidRPr="00AB64C2">
        <w:rPr>
          <w:rFonts w:ascii="Times New Roman" w:hAnsi="Times New Roman" w:cs="Times New Roman"/>
          <w:sz w:val="28"/>
          <w:szCs w:val="28"/>
        </w:rPr>
        <w:t xml:space="preserve">. </w:t>
      </w:r>
      <w:r w:rsidR="00542BE6">
        <w:rPr>
          <w:rFonts w:ascii="Times New Roman" w:hAnsi="Times New Roman" w:cs="Times New Roman"/>
          <w:sz w:val="28"/>
          <w:szCs w:val="28"/>
        </w:rPr>
        <w:t>Осуществляет мероприятия</w:t>
      </w:r>
      <w:r w:rsidR="00542BE6" w:rsidRPr="00AB64C2">
        <w:rPr>
          <w:rFonts w:ascii="Times New Roman" w:hAnsi="Times New Roman" w:cs="Times New Roman"/>
          <w:sz w:val="28"/>
          <w:szCs w:val="28"/>
        </w:rPr>
        <w:t xml:space="preserve"> по противодействию т</w:t>
      </w:r>
      <w:r w:rsidR="00542BE6">
        <w:rPr>
          <w:rFonts w:ascii="Times New Roman" w:hAnsi="Times New Roman" w:cs="Times New Roman"/>
          <w:sz w:val="28"/>
          <w:szCs w:val="28"/>
        </w:rPr>
        <w:t xml:space="preserve">ерроризму, а также </w:t>
      </w:r>
      <w:r w:rsidR="00542BE6" w:rsidRPr="00BD656E">
        <w:rPr>
          <w:rFonts w:ascii="Times New Roman" w:hAnsi="Times New Roman" w:cs="Times New Roman"/>
          <w:sz w:val="28"/>
          <w:szCs w:val="28"/>
        </w:rPr>
        <w:t>осуществляет профилактические, в том числе воспитательные, пропагандистские меры, направленные на предупрежде</w:t>
      </w:r>
      <w:r w:rsidR="00260E1C" w:rsidRPr="00BD656E">
        <w:rPr>
          <w:rFonts w:ascii="Times New Roman" w:hAnsi="Times New Roman" w:cs="Times New Roman"/>
          <w:sz w:val="28"/>
          <w:szCs w:val="28"/>
        </w:rPr>
        <w:t>ние экстремистской деятельности</w:t>
      </w:r>
      <w:r w:rsidR="00542BE6" w:rsidRPr="00BD656E">
        <w:rPr>
          <w:rFonts w:ascii="Times New Roman" w:hAnsi="Times New Roman" w:cs="Times New Roman"/>
          <w:sz w:val="28"/>
          <w:szCs w:val="28"/>
        </w:rPr>
        <w:t xml:space="preserve"> </w:t>
      </w:r>
      <w:r w:rsidR="00260E1C" w:rsidRPr="00BD656E">
        <w:rPr>
          <w:rFonts w:ascii="Times New Roman" w:hAnsi="Times New Roman" w:cs="Times New Roman"/>
          <w:sz w:val="28"/>
          <w:szCs w:val="28"/>
        </w:rPr>
        <w:t>среди обучающихся (воспитанников)</w:t>
      </w:r>
      <w:r w:rsidR="00542BE6" w:rsidRPr="00BD656E">
        <w:rPr>
          <w:rFonts w:ascii="Times New Roman" w:hAnsi="Times New Roman" w:cs="Times New Roman"/>
          <w:sz w:val="28"/>
          <w:szCs w:val="28"/>
        </w:rPr>
        <w:t>;</w:t>
      </w:r>
    </w:p>
    <w:p w:rsidR="00B06DB2" w:rsidRPr="00BD656E" w:rsidRDefault="00B06DB2" w:rsidP="00B06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56E">
        <w:rPr>
          <w:rFonts w:ascii="Times New Roman" w:hAnsi="Times New Roman" w:cs="Times New Roman"/>
          <w:sz w:val="28"/>
          <w:szCs w:val="28"/>
        </w:rPr>
        <w:t>3.</w:t>
      </w:r>
      <w:r w:rsidR="000370B7" w:rsidRPr="00BD656E">
        <w:rPr>
          <w:rFonts w:ascii="Times New Roman" w:hAnsi="Times New Roman" w:cs="Times New Roman"/>
          <w:sz w:val="28"/>
          <w:szCs w:val="28"/>
        </w:rPr>
        <w:t>3</w:t>
      </w:r>
      <w:r w:rsidR="00D06FD3" w:rsidRPr="00BD656E">
        <w:rPr>
          <w:rFonts w:ascii="Times New Roman" w:hAnsi="Times New Roman" w:cs="Times New Roman"/>
          <w:sz w:val="28"/>
          <w:szCs w:val="28"/>
        </w:rPr>
        <w:t>3</w:t>
      </w:r>
      <w:r w:rsidRPr="00BD656E">
        <w:rPr>
          <w:rFonts w:ascii="Times New Roman" w:hAnsi="Times New Roman" w:cs="Times New Roman"/>
          <w:sz w:val="28"/>
          <w:szCs w:val="28"/>
        </w:rPr>
        <w:t xml:space="preserve">. </w:t>
      </w:r>
      <w:r w:rsidR="00FC26FD" w:rsidRPr="00BD656E">
        <w:rPr>
          <w:rFonts w:ascii="Times New Roman" w:hAnsi="Times New Roman" w:cs="Times New Roman"/>
          <w:sz w:val="28"/>
          <w:szCs w:val="28"/>
        </w:rPr>
        <w:t>Принимает участие в распространении среди обучающихся (воспитанников) экологических знаний об экологической безопасности и мерах по охране окружающей среды на территории города Барнаула</w:t>
      </w:r>
      <w:r w:rsidRPr="00BD656E">
        <w:rPr>
          <w:rFonts w:ascii="Times New Roman" w:hAnsi="Times New Roman" w:cs="Times New Roman"/>
          <w:sz w:val="28"/>
          <w:szCs w:val="28"/>
        </w:rPr>
        <w:t>;</w:t>
      </w:r>
    </w:p>
    <w:p w:rsidR="00A67B32" w:rsidRPr="00773F18" w:rsidRDefault="00A67B32" w:rsidP="00A67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56E">
        <w:rPr>
          <w:rFonts w:ascii="Times New Roman" w:hAnsi="Times New Roman" w:cs="Times New Roman"/>
          <w:sz w:val="28"/>
          <w:szCs w:val="28"/>
        </w:rPr>
        <w:t>3.</w:t>
      </w:r>
      <w:r w:rsidR="000370B7" w:rsidRPr="00BD656E">
        <w:rPr>
          <w:rFonts w:ascii="Times New Roman" w:hAnsi="Times New Roman" w:cs="Times New Roman"/>
          <w:sz w:val="28"/>
          <w:szCs w:val="28"/>
        </w:rPr>
        <w:t>3</w:t>
      </w:r>
      <w:r w:rsidR="00D06FD3" w:rsidRPr="00BD656E">
        <w:rPr>
          <w:rFonts w:ascii="Times New Roman" w:hAnsi="Times New Roman" w:cs="Times New Roman"/>
          <w:sz w:val="28"/>
          <w:szCs w:val="28"/>
        </w:rPr>
        <w:t>4</w:t>
      </w:r>
      <w:r w:rsidRPr="00BD656E">
        <w:rPr>
          <w:rFonts w:ascii="Times New Roman" w:hAnsi="Times New Roman" w:cs="Times New Roman"/>
          <w:sz w:val="28"/>
          <w:szCs w:val="28"/>
        </w:rPr>
        <w:t>. Выполняет функции главного администратора доходов бюджета города в соответствии с решением Барнаульской городской Думы</w:t>
      </w:r>
      <w:r w:rsidRPr="00773F1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773F18">
        <w:rPr>
          <w:rFonts w:ascii="Times New Roman" w:hAnsi="Times New Roman" w:cs="Times New Roman"/>
          <w:sz w:val="28"/>
          <w:szCs w:val="28"/>
        </w:rPr>
        <w:lastRenderedPageBreak/>
        <w:t>города на очередной финансовый год и на плановый период;</w:t>
      </w:r>
    </w:p>
    <w:p w:rsidR="00A67B32" w:rsidRPr="00773F18" w:rsidRDefault="00A67B32" w:rsidP="00A67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F18">
        <w:rPr>
          <w:rFonts w:ascii="Times New Roman" w:hAnsi="Times New Roman" w:cs="Times New Roman"/>
          <w:sz w:val="28"/>
          <w:szCs w:val="28"/>
        </w:rPr>
        <w:t>3.</w:t>
      </w:r>
      <w:r w:rsidR="000370B7" w:rsidRPr="00773F18">
        <w:rPr>
          <w:rFonts w:ascii="Times New Roman" w:hAnsi="Times New Roman" w:cs="Times New Roman"/>
          <w:sz w:val="28"/>
          <w:szCs w:val="28"/>
        </w:rPr>
        <w:t>3</w:t>
      </w:r>
      <w:r w:rsidR="00D06FD3">
        <w:rPr>
          <w:rFonts w:ascii="Times New Roman" w:hAnsi="Times New Roman" w:cs="Times New Roman"/>
          <w:sz w:val="28"/>
          <w:szCs w:val="28"/>
        </w:rPr>
        <w:t>5</w:t>
      </w:r>
      <w:r w:rsidRPr="00773F18">
        <w:rPr>
          <w:rFonts w:ascii="Times New Roman" w:hAnsi="Times New Roman" w:cs="Times New Roman"/>
          <w:sz w:val="28"/>
          <w:szCs w:val="28"/>
        </w:rPr>
        <w:t>. Осуществляет ведение бухгалтерского учета муниципального имущества, составляющего казну города, переданного Комитету для выполнения его функций;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F18">
        <w:rPr>
          <w:rFonts w:ascii="Times New Roman" w:hAnsi="Times New Roman" w:cs="Times New Roman"/>
          <w:sz w:val="28"/>
          <w:szCs w:val="28"/>
        </w:rPr>
        <w:t>3.3</w:t>
      </w:r>
      <w:r w:rsidR="00D06FD3">
        <w:rPr>
          <w:rFonts w:ascii="Times New Roman" w:hAnsi="Times New Roman" w:cs="Times New Roman"/>
          <w:sz w:val="28"/>
          <w:szCs w:val="28"/>
        </w:rPr>
        <w:t>6</w:t>
      </w:r>
      <w:r w:rsidRPr="00773F18">
        <w:rPr>
          <w:rFonts w:ascii="Times New Roman" w:hAnsi="Times New Roman" w:cs="Times New Roman"/>
          <w:sz w:val="28"/>
          <w:szCs w:val="28"/>
        </w:rPr>
        <w:t xml:space="preserve">. Осуществляет бюджетные полномочия по администрированию доходов краевого бюджета в части административных штрафов, налагаемых комиссиями по делам </w:t>
      </w:r>
      <w:r w:rsidRPr="00C74232">
        <w:rPr>
          <w:rFonts w:ascii="Times New Roman" w:hAnsi="Times New Roman" w:cs="Times New Roman"/>
          <w:sz w:val="28"/>
          <w:szCs w:val="28"/>
        </w:rPr>
        <w:t>несовершеннолетних и защите их прав;</w:t>
      </w:r>
    </w:p>
    <w:p w:rsidR="00A67B32" w:rsidRDefault="00A67B32" w:rsidP="00A67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680D">
        <w:rPr>
          <w:rFonts w:ascii="Times New Roman" w:hAnsi="Times New Roman" w:cs="Times New Roman"/>
          <w:sz w:val="28"/>
          <w:szCs w:val="28"/>
        </w:rPr>
        <w:t>3</w:t>
      </w:r>
      <w:r w:rsidR="00D06F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157A">
        <w:rPr>
          <w:rFonts w:ascii="Times New Roman" w:hAnsi="Times New Roman" w:cs="Times New Roman"/>
          <w:sz w:val="28"/>
          <w:szCs w:val="28"/>
        </w:rPr>
        <w:t>Разрабатывает предложения по строительству, реконструкции, капитальному ремонту объектов образования на территории города, координирует подведомственные организации по проведению ремонта зданий и помещений, находящихся в их оперативном управлении;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680D">
        <w:rPr>
          <w:rFonts w:ascii="Times New Roman" w:hAnsi="Times New Roman" w:cs="Times New Roman"/>
          <w:sz w:val="28"/>
          <w:szCs w:val="28"/>
        </w:rPr>
        <w:t>3</w:t>
      </w:r>
      <w:r w:rsidR="00D06F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Организует работу по подготовке документов на аттестацию руководителей и педагогических работников муниципальных образовательных организаций, устанавливает порядок и сроки проведения аттестации, а также проводит аттестацию кандидатов на должность руководителя и руководителя муниципальной образовательной организации;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Вносит предложения по финансовому обеспечению получения детьми дошкольного образования в негосударственных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06FD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Участвует в подготовке проекта бюджета города на очередной финансовый год в части расходов, необходимых для обеспечения реализации муниципальной политики в сфере образования;</w:t>
      </w:r>
    </w:p>
    <w:p w:rsidR="00A12FB4" w:rsidRDefault="00A12FB4" w:rsidP="00A1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06F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32">
        <w:rPr>
          <w:rFonts w:ascii="Times New Roman" w:hAnsi="Times New Roman" w:cs="Times New Roman"/>
          <w:sz w:val="28"/>
          <w:szCs w:val="28"/>
        </w:rPr>
        <w:t>Обеспечивает открытость и доступность информации о системе образования, проводит мониторинг системы образования;</w:t>
      </w:r>
    </w:p>
    <w:p w:rsidR="005F2DC3" w:rsidRDefault="005F2DC3" w:rsidP="005F2D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70B7">
        <w:rPr>
          <w:rFonts w:ascii="Times New Roman" w:hAnsi="Times New Roman" w:cs="Times New Roman"/>
          <w:sz w:val="28"/>
          <w:szCs w:val="28"/>
        </w:rPr>
        <w:t>4</w:t>
      </w:r>
      <w:r w:rsidR="00D06F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3FF6">
        <w:rPr>
          <w:rFonts w:ascii="Times New Roman" w:hAnsi="Times New Roman" w:cs="Times New Roman"/>
          <w:sz w:val="28"/>
          <w:szCs w:val="28"/>
        </w:rPr>
        <w:t>Обеспечивает условия, необходимые для защиты педагогическими работниками собственных чести и достоинства, а также деловой репутации муниципальных образовательных организаций, в том числе путем осуществления правового просвещения всех участников образовательного процесса;</w:t>
      </w:r>
    </w:p>
    <w:p w:rsidR="009030D9" w:rsidRDefault="005245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0B7"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3</w:t>
      </w:r>
      <w:r w:rsidRPr="000370B7">
        <w:rPr>
          <w:rFonts w:ascii="Times New Roman" w:hAnsi="Times New Roman" w:cs="Times New Roman"/>
          <w:sz w:val="28"/>
          <w:szCs w:val="28"/>
        </w:rPr>
        <w:t>.</w:t>
      </w:r>
      <w:r w:rsidR="006D1A50" w:rsidRPr="000370B7">
        <w:rPr>
          <w:rFonts w:ascii="Arial" w:eastAsiaTheme="minorHAnsi" w:hAnsi="Arial" w:cs="Arial"/>
          <w:szCs w:val="22"/>
          <w:shd w:val="clear" w:color="auto" w:fill="FFFFFF"/>
          <w:lang w:eastAsia="en-US"/>
        </w:rPr>
        <w:t xml:space="preserve"> </w:t>
      </w:r>
      <w:r w:rsidR="006D1A50" w:rsidRPr="000370B7">
        <w:rPr>
          <w:rFonts w:ascii="Times New Roman" w:hAnsi="Times New Roman" w:cs="Times New Roman"/>
          <w:sz w:val="28"/>
          <w:szCs w:val="28"/>
        </w:rPr>
        <w:t>Обеспечивает содержание зданий и сооружений</w:t>
      </w:r>
      <w:r w:rsidR="00FC26FD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и иных муниципальных учреждений (далее </w:t>
      </w:r>
      <w:r w:rsidR="0001657E">
        <w:rPr>
          <w:rFonts w:ascii="Times New Roman" w:hAnsi="Times New Roman" w:cs="Times New Roman"/>
          <w:sz w:val="28"/>
          <w:szCs w:val="28"/>
        </w:rPr>
        <w:t>–</w:t>
      </w:r>
      <w:r w:rsidR="00FC26FD">
        <w:rPr>
          <w:rFonts w:ascii="Times New Roman" w:hAnsi="Times New Roman" w:cs="Times New Roman"/>
          <w:sz w:val="28"/>
          <w:szCs w:val="28"/>
        </w:rPr>
        <w:t xml:space="preserve"> подведомственные организации)</w:t>
      </w:r>
      <w:r w:rsidR="006D1A50" w:rsidRPr="000370B7">
        <w:rPr>
          <w:rFonts w:ascii="Times New Roman" w:hAnsi="Times New Roman" w:cs="Times New Roman"/>
          <w:sz w:val="28"/>
          <w:szCs w:val="28"/>
        </w:rPr>
        <w:t xml:space="preserve">, обустройство прилегающих </w:t>
      </w:r>
      <w:r w:rsidR="006D1A50" w:rsidRPr="006D1A50">
        <w:rPr>
          <w:rFonts w:ascii="Times New Roman" w:hAnsi="Times New Roman" w:cs="Times New Roman"/>
          <w:sz w:val="28"/>
          <w:szCs w:val="28"/>
        </w:rPr>
        <w:t>к ним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разрабатывает нормативы финансирования подведомственных организаций;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>Формирует и утверждает муниципальные задания для подведомственных организаций;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 xml:space="preserve">Выполняет функции главного распорядителя бюджетных средств города по составлению, утверждению и ведению бюджетной росписи, </w:t>
      </w:r>
      <w:r w:rsidR="00FE157A" w:rsidRPr="00FE157A">
        <w:rPr>
          <w:rFonts w:ascii="Times New Roman" w:hAnsi="Times New Roman" w:cs="Times New Roman"/>
          <w:sz w:val="28"/>
          <w:szCs w:val="28"/>
        </w:rPr>
        <w:lastRenderedPageBreak/>
        <w:t>распределению бюджетных ассигнований, лимитов бюджетных обязательств по подведомственным организациям;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>Осуществляет в пределах имеющихся полномочий контроль за финансово-хозяйственной и образовательной деятельностью подведомственных организаций;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4</w:t>
      </w:r>
      <w:r w:rsidR="00FC26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>Контролирует соблюдение подведомственными организациями действующего законодательства Российской Федерации, Алтайского края и муниципальных правовых актов;</w:t>
      </w:r>
    </w:p>
    <w:p w:rsidR="009030D9" w:rsidRDefault="006D1A5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26FD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57A">
        <w:rPr>
          <w:rFonts w:ascii="Times New Roman" w:hAnsi="Times New Roman" w:cs="Times New Roman"/>
          <w:sz w:val="28"/>
          <w:szCs w:val="28"/>
        </w:rPr>
        <w:t xml:space="preserve"> </w:t>
      </w:r>
      <w:r w:rsidR="00FE157A" w:rsidRPr="00FE157A">
        <w:rPr>
          <w:rFonts w:ascii="Times New Roman" w:hAnsi="Times New Roman" w:cs="Times New Roman"/>
          <w:sz w:val="28"/>
          <w:szCs w:val="28"/>
        </w:rPr>
        <w:t>Принимает решение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подведомственных организаций, образующих социальную инфраструктуру для детей,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9030D9" w:rsidRDefault="00FE157A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2E0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Об</w:t>
      </w:r>
      <w:r w:rsidRPr="00FE157A">
        <w:rPr>
          <w:rFonts w:ascii="Times New Roman" w:hAnsi="Times New Roman" w:cs="Times New Roman"/>
          <w:sz w:val="28"/>
          <w:szCs w:val="28"/>
        </w:rPr>
        <w:t>еспечивает первичные меры пожарной безопасности в подведомственных организациях;</w:t>
      </w:r>
    </w:p>
    <w:p w:rsidR="009030D9" w:rsidRDefault="00DA248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2E0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1</w:t>
      </w:r>
      <w:r w:rsidR="00FE157A">
        <w:rPr>
          <w:rFonts w:ascii="Times New Roman" w:hAnsi="Times New Roman" w:cs="Times New Roman"/>
          <w:sz w:val="28"/>
          <w:szCs w:val="28"/>
        </w:rPr>
        <w:t>.</w:t>
      </w:r>
      <w:r w:rsidR="00C74232">
        <w:rPr>
          <w:rFonts w:ascii="Times New Roman" w:hAnsi="Times New Roman" w:cs="Times New Roman"/>
          <w:sz w:val="28"/>
          <w:szCs w:val="28"/>
        </w:rPr>
        <w:t xml:space="preserve"> </w:t>
      </w:r>
      <w:r w:rsidR="00C74232" w:rsidRPr="00C74232">
        <w:rPr>
          <w:rFonts w:ascii="Times New Roman" w:hAnsi="Times New Roman" w:cs="Times New Roman"/>
          <w:sz w:val="28"/>
          <w:szCs w:val="28"/>
        </w:rPr>
        <w:t>Исполняет функции работодателя руководителей подведомственных организаций, осуществляет подбор, назначение и увольнение руководителей подведомственных организаций, применяет к ним меры дисциплинарного взыскания и поощрения;</w:t>
      </w:r>
    </w:p>
    <w:p w:rsidR="009030D9" w:rsidRDefault="00DA248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680D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2</w:t>
      </w:r>
      <w:r w:rsidR="00FE157A">
        <w:rPr>
          <w:rFonts w:ascii="Times New Roman" w:hAnsi="Times New Roman" w:cs="Times New Roman"/>
          <w:sz w:val="28"/>
          <w:szCs w:val="28"/>
        </w:rPr>
        <w:t>.</w:t>
      </w:r>
      <w:r w:rsidR="00C74232">
        <w:rPr>
          <w:rFonts w:ascii="Times New Roman" w:hAnsi="Times New Roman" w:cs="Times New Roman"/>
          <w:sz w:val="28"/>
          <w:szCs w:val="28"/>
        </w:rPr>
        <w:t xml:space="preserve"> </w:t>
      </w:r>
      <w:r w:rsidR="00C74232" w:rsidRPr="00C74232">
        <w:rPr>
          <w:rFonts w:ascii="Times New Roman" w:hAnsi="Times New Roman" w:cs="Times New Roman"/>
          <w:sz w:val="28"/>
          <w:szCs w:val="28"/>
        </w:rPr>
        <w:t>Осуществляет ведомственный контроль соблюдения законодательства в сфере закупок подведомственными организациями;</w:t>
      </w:r>
    </w:p>
    <w:p w:rsidR="009030D9" w:rsidRDefault="00DA248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3</w:t>
      </w:r>
      <w:r w:rsidR="00FE157A">
        <w:rPr>
          <w:rFonts w:ascii="Times New Roman" w:hAnsi="Times New Roman" w:cs="Times New Roman"/>
          <w:sz w:val="28"/>
          <w:szCs w:val="28"/>
        </w:rPr>
        <w:t>.</w:t>
      </w:r>
      <w:r w:rsidR="00C74232">
        <w:rPr>
          <w:rFonts w:ascii="Times New Roman" w:hAnsi="Times New Roman" w:cs="Times New Roman"/>
          <w:sz w:val="28"/>
          <w:szCs w:val="28"/>
        </w:rPr>
        <w:t xml:space="preserve"> </w:t>
      </w:r>
      <w:r w:rsidR="00C74232" w:rsidRPr="00C74232">
        <w:rPr>
          <w:rFonts w:ascii="Times New Roman" w:hAnsi="Times New Roman" w:cs="Times New Roman"/>
          <w:sz w:val="28"/>
          <w:szCs w:val="28"/>
        </w:rPr>
        <w:t>Поощряет работников подведомственных организаций, работников Комитета за добросовестное исполнение трудовых обязанностей, осуществляет оформление наградного материала на указанных работников для направления в органы государственной власти и органы местного самоуправления;</w:t>
      </w:r>
    </w:p>
    <w:p w:rsidR="009030D9" w:rsidRDefault="00DA248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4</w:t>
      </w:r>
      <w:r w:rsidR="00FE157A">
        <w:rPr>
          <w:rFonts w:ascii="Times New Roman" w:hAnsi="Times New Roman" w:cs="Times New Roman"/>
          <w:sz w:val="28"/>
          <w:szCs w:val="28"/>
        </w:rPr>
        <w:t>.</w:t>
      </w:r>
      <w:r w:rsidR="004B3FF6">
        <w:rPr>
          <w:rFonts w:ascii="Times New Roman" w:hAnsi="Times New Roman" w:cs="Times New Roman"/>
          <w:sz w:val="28"/>
          <w:szCs w:val="28"/>
        </w:rPr>
        <w:t xml:space="preserve"> </w:t>
      </w:r>
      <w:r w:rsidR="004B3FF6" w:rsidRPr="004B3FF6">
        <w:rPr>
          <w:rFonts w:ascii="Times New Roman" w:hAnsi="Times New Roman" w:cs="Times New Roman"/>
          <w:sz w:val="28"/>
          <w:szCs w:val="28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в порядке и на условиях, определяемых законами Российской Федерации и законами Алтайского края;</w:t>
      </w:r>
    </w:p>
    <w:p w:rsidR="009030D9" w:rsidRDefault="00DA2480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5</w:t>
      </w:r>
      <w:r w:rsidR="00FE157A">
        <w:rPr>
          <w:rFonts w:ascii="Times New Roman" w:hAnsi="Times New Roman" w:cs="Times New Roman"/>
          <w:sz w:val="28"/>
          <w:szCs w:val="28"/>
        </w:rPr>
        <w:t>.</w:t>
      </w:r>
      <w:r w:rsidR="004B3FF6">
        <w:rPr>
          <w:rFonts w:ascii="Times New Roman" w:hAnsi="Times New Roman" w:cs="Times New Roman"/>
          <w:sz w:val="28"/>
          <w:szCs w:val="28"/>
        </w:rPr>
        <w:t xml:space="preserve"> </w:t>
      </w:r>
      <w:r w:rsidR="004B3FF6" w:rsidRPr="004B3FF6">
        <w:rPr>
          <w:rFonts w:ascii="Times New Roman" w:hAnsi="Times New Roman" w:cs="Times New Roman"/>
          <w:sz w:val="28"/>
          <w:szCs w:val="28"/>
        </w:rPr>
        <w:t>Осуществляет внутренний финансовый аудит 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63003D" w:rsidRDefault="0063003D" w:rsidP="00AB64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64C2">
        <w:rPr>
          <w:rFonts w:ascii="Times New Roman" w:hAnsi="Times New Roman" w:cs="Times New Roman"/>
          <w:sz w:val="28"/>
          <w:szCs w:val="28"/>
        </w:rPr>
        <w:t>3.</w:t>
      </w:r>
      <w:r w:rsidR="00D06FD3">
        <w:rPr>
          <w:rFonts w:ascii="Times New Roman" w:hAnsi="Times New Roman" w:cs="Times New Roman"/>
          <w:sz w:val="28"/>
          <w:szCs w:val="28"/>
        </w:rPr>
        <w:t>5</w:t>
      </w:r>
      <w:r w:rsidR="00FC26FD">
        <w:rPr>
          <w:rFonts w:ascii="Times New Roman" w:hAnsi="Times New Roman" w:cs="Times New Roman"/>
          <w:sz w:val="28"/>
          <w:szCs w:val="28"/>
        </w:rPr>
        <w:t>6</w:t>
      </w:r>
      <w:r w:rsidRPr="00AB64C2">
        <w:rPr>
          <w:rFonts w:ascii="Times New Roman" w:hAnsi="Times New Roman" w:cs="Times New Roman"/>
          <w:sz w:val="28"/>
          <w:szCs w:val="28"/>
        </w:rPr>
        <w:t>. Осуществляет иные полномочия, предусмотренные действующим законодательством Российской Федерации</w:t>
      </w:r>
      <w:r w:rsidRPr="002E3167">
        <w:rPr>
          <w:rFonts w:ascii="Times New Roman" w:hAnsi="Times New Roman" w:cs="Times New Roman"/>
          <w:sz w:val="28"/>
          <w:szCs w:val="28"/>
        </w:rPr>
        <w:t>, законами и иными правовыми актами Алтайского края, муниципальными правовыми актами</w:t>
      </w:r>
      <w:r w:rsidR="00106CC8">
        <w:rPr>
          <w:rFonts w:ascii="Times New Roman" w:hAnsi="Times New Roman" w:cs="Times New Roman"/>
          <w:sz w:val="28"/>
          <w:szCs w:val="28"/>
        </w:rPr>
        <w:t>.</w:t>
      </w:r>
    </w:p>
    <w:p w:rsidR="0063003D" w:rsidRDefault="0063003D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57E" w:rsidRDefault="0001657E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57E" w:rsidRDefault="0001657E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57E" w:rsidRDefault="0001657E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167" w:rsidRPr="002E3167" w:rsidRDefault="002E31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lastRenderedPageBreak/>
        <w:t>4. Права</w:t>
      </w:r>
      <w:r w:rsidR="005D512E">
        <w:rPr>
          <w:rFonts w:ascii="Times New Roman" w:hAnsi="Times New Roman" w:cs="Times New Roman"/>
          <w:b w:val="0"/>
          <w:sz w:val="28"/>
          <w:szCs w:val="28"/>
        </w:rPr>
        <w:t xml:space="preserve"> и обязанности</w:t>
      </w:r>
      <w:r w:rsidRPr="002E3167">
        <w:rPr>
          <w:rFonts w:ascii="Times New Roman" w:hAnsi="Times New Roman" w:cs="Times New Roman"/>
          <w:b w:val="0"/>
          <w:sz w:val="28"/>
          <w:szCs w:val="28"/>
        </w:rPr>
        <w:t xml:space="preserve"> Комитета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12E" w:rsidRDefault="005D512E" w:rsidP="005D5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Для </w:t>
      </w:r>
      <w:r w:rsidR="00AB3D81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A1E">
        <w:rPr>
          <w:rFonts w:ascii="Times New Roman" w:hAnsi="Times New Roman" w:cs="Times New Roman"/>
          <w:sz w:val="28"/>
          <w:szCs w:val="28"/>
        </w:rPr>
        <w:t>возложенных задач</w:t>
      </w:r>
      <w:r w:rsidR="00AB3D81">
        <w:rPr>
          <w:rFonts w:ascii="Times New Roman" w:hAnsi="Times New Roman" w:cs="Times New Roman"/>
          <w:sz w:val="28"/>
          <w:szCs w:val="28"/>
        </w:rPr>
        <w:t xml:space="preserve">,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Положением Комитет имеет право:</w:t>
      </w:r>
    </w:p>
    <w:p w:rsidR="005D512E" w:rsidRDefault="005D512E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Представлять интересы </w:t>
      </w:r>
      <w:r w:rsidR="00D04A6D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определенной Положением, в органах государственной власти, органах местного самоуправления, организациях всех форм собственности;</w:t>
      </w:r>
    </w:p>
    <w:p w:rsidR="005D512E" w:rsidRDefault="005D512E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Запрашивать и получать от руководителей органов администрации города, органов местного самоуправления, юридических лиц независимо от их организационно-правовых форм и ведомственной подчиненности информацию, необходимую для деятельности Комитета;</w:t>
      </w:r>
    </w:p>
    <w:p w:rsidR="005D512E" w:rsidRDefault="005D512E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 w:rsidR="00D13C44" w:rsidRDefault="005D512E" w:rsidP="009030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C108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3C44" w:rsidRPr="003A0D47">
        <w:rPr>
          <w:rFonts w:ascii="Times New Roman" w:hAnsi="Times New Roman" w:cs="Times New Roman"/>
          <w:sz w:val="28"/>
          <w:szCs w:val="28"/>
        </w:rPr>
        <w:t xml:space="preserve">Создавать координационные, совещательные и </w:t>
      </w:r>
      <w:r w:rsidR="00C108CA">
        <w:rPr>
          <w:rFonts w:ascii="Times New Roman" w:hAnsi="Times New Roman" w:cs="Times New Roman"/>
          <w:sz w:val="28"/>
          <w:szCs w:val="28"/>
        </w:rPr>
        <w:t>коллегиальные</w:t>
      </w:r>
      <w:r w:rsidR="00D13C44" w:rsidRPr="003A0D47">
        <w:rPr>
          <w:rFonts w:ascii="Times New Roman" w:hAnsi="Times New Roman" w:cs="Times New Roman"/>
          <w:sz w:val="28"/>
          <w:szCs w:val="28"/>
        </w:rPr>
        <w:t xml:space="preserve"> органы (</w:t>
      </w:r>
      <w:r w:rsidR="00C108CA">
        <w:rPr>
          <w:rFonts w:ascii="Times New Roman" w:hAnsi="Times New Roman" w:cs="Times New Roman"/>
          <w:sz w:val="28"/>
          <w:szCs w:val="28"/>
        </w:rPr>
        <w:t>рабочие органы</w:t>
      </w:r>
      <w:r w:rsidR="00D13C44" w:rsidRPr="003A0D47">
        <w:rPr>
          <w:rFonts w:ascii="Times New Roman" w:hAnsi="Times New Roman" w:cs="Times New Roman"/>
          <w:sz w:val="28"/>
          <w:szCs w:val="28"/>
        </w:rPr>
        <w:t xml:space="preserve">) </w:t>
      </w:r>
      <w:r w:rsidR="00A44F69">
        <w:rPr>
          <w:rFonts w:ascii="Times New Roman" w:hAnsi="Times New Roman" w:cs="Times New Roman"/>
          <w:sz w:val="28"/>
          <w:szCs w:val="28"/>
        </w:rPr>
        <w:t>по вопросам</w:t>
      </w:r>
      <w:r w:rsidR="00D13C44" w:rsidRPr="003A0D47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108CA">
        <w:rPr>
          <w:rFonts w:ascii="Times New Roman" w:hAnsi="Times New Roman" w:cs="Times New Roman"/>
          <w:sz w:val="28"/>
          <w:szCs w:val="28"/>
        </w:rPr>
        <w:t>Комитета</w:t>
      </w:r>
      <w:r w:rsidR="00D13C44" w:rsidRPr="003A0D47">
        <w:rPr>
          <w:rFonts w:ascii="Times New Roman" w:hAnsi="Times New Roman" w:cs="Times New Roman"/>
          <w:sz w:val="28"/>
          <w:szCs w:val="28"/>
        </w:rPr>
        <w:t>, утверждать положения о них и их составы</w:t>
      </w:r>
      <w:r w:rsidR="00D04A6D">
        <w:rPr>
          <w:rFonts w:ascii="Times New Roman" w:hAnsi="Times New Roman" w:cs="Times New Roman"/>
          <w:sz w:val="28"/>
          <w:szCs w:val="28"/>
        </w:rPr>
        <w:t>;</w:t>
      </w:r>
    </w:p>
    <w:p w:rsidR="009030D9" w:rsidRDefault="00C108CA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r w:rsidR="005D512E">
        <w:rPr>
          <w:rFonts w:ascii="Times New Roman" w:hAnsi="Times New Roman" w:cs="Times New Roman"/>
          <w:sz w:val="28"/>
          <w:szCs w:val="28"/>
        </w:rPr>
        <w:t>Проводить совещания по вопросам, входящим в компетенцию Комитета, с привлечением руководителей и специалистов администрации города, иных органов местного самоуправления и должностных лиц местного самоуправления, юридических лиц;</w:t>
      </w:r>
    </w:p>
    <w:p w:rsidR="009030D9" w:rsidRDefault="005D512E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C108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Организовывать и проводить конференции, семинары, встречи и другие мероприятия по вопросам, относящимся к компетенции Комитета;</w:t>
      </w:r>
    </w:p>
    <w:p w:rsidR="00D04A6D" w:rsidRPr="00D04A6D" w:rsidRDefault="005D512E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5187">
        <w:rPr>
          <w:rFonts w:ascii="Times New Roman" w:hAnsi="Times New Roman" w:cs="Times New Roman"/>
          <w:sz w:val="28"/>
          <w:szCs w:val="28"/>
        </w:rPr>
        <w:t>4.1.</w:t>
      </w:r>
      <w:r w:rsidR="00C108CA" w:rsidRPr="00385187">
        <w:rPr>
          <w:rFonts w:ascii="Times New Roman" w:hAnsi="Times New Roman" w:cs="Times New Roman"/>
          <w:sz w:val="28"/>
          <w:szCs w:val="28"/>
        </w:rPr>
        <w:t>7</w:t>
      </w:r>
      <w:r w:rsidRPr="00385187">
        <w:rPr>
          <w:rFonts w:ascii="Times New Roman" w:hAnsi="Times New Roman" w:cs="Times New Roman"/>
          <w:sz w:val="28"/>
          <w:szCs w:val="28"/>
        </w:rPr>
        <w:t xml:space="preserve">. Осуществлять функции и полномочия учредителя подведомственных </w:t>
      </w:r>
      <w:r w:rsidR="00FC26FD">
        <w:rPr>
          <w:rFonts w:ascii="Times New Roman" w:hAnsi="Times New Roman" w:cs="Times New Roman"/>
          <w:sz w:val="28"/>
          <w:szCs w:val="28"/>
        </w:rPr>
        <w:t>организаций,</w:t>
      </w:r>
      <w:r w:rsidRPr="00385187">
        <w:rPr>
          <w:rFonts w:ascii="Times New Roman" w:hAnsi="Times New Roman" w:cs="Times New Roman"/>
          <w:sz w:val="28"/>
          <w:szCs w:val="28"/>
        </w:rPr>
        <w:t xml:space="preserve"> утверждать их уставы, </w:t>
      </w:r>
      <w:r w:rsidR="00FC26FD" w:rsidRPr="00241065">
        <w:rPr>
          <w:rFonts w:ascii="Times New Roman" w:hAnsi="Times New Roman" w:cs="Times New Roman"/>
          <w:sz w:val="28"/>
          <w:szCs w:val="28"/>
        </w:rPr>
        <w:t>а также изменения и дополнения к ним, вносить предложения в администрацию города по их</w:t>
      </w:r>
      <w:r w:rsidR="00241065" w:rsidRPr="00241065">
        <w:rPr>
          <w:rFonts w:ascii="Times New Roman" w:hAnsi="Times New Roman" w:cs="Times New Roman"/>
          <w:sz w:val="28"/>
          <w:szCs w:val="28"/>
        </w:rPr>
        <w:t xml:space="preserve"> созданию и ликвидации, принима</w:t>
      </w:r>
      <w:r w:rsidR="00FC26FD" w:rsidRPr="00241065">
        <w:rPr>
          <w:rFonts w:ascii="Times New Roman" w:hAnsi="Times New Roman" w:cs="Times New Roman"/>
          <w:sz w:val="28"/>
          <w:szCs w:val="28"/>
        </w:rPr>
        <w:t>т</w:t>
      </w:r>
      <w:r w:rsidR="00241065" w:rsidRPr="00241065">
        <w:rPr>
          <w:rFonts w:ascii="Times New Roman" w:hAnsi="Times New Roman" w:cs="Times New Roman"/>
          <w:sz w:val="28"/>
          <w:szCs w:val="28"/>
        </w:rPr>
        <w:t>ь</w:t>
      </w:r>
      <w:r w:rsidR="00FC26FD" w:rsidRPr="00241065">
        <w:rPr>
          <w:rFonts w:ascii="Times New Roman" w:hAnsi="Times New Roman" w:cs="Times New Roman"/>
          <w:sz w:val="28"/>
          <w:szCs w:val="28"/>
        </w:rPr>
        <w:t xml:space="preserve"> решение о их реорганизации в соответствии с муниципальными правовыми актами, осуществлят</w:t>
      </w:r>
      <w:r w:rsidR="00241065" w:rsidRPr="00241065">
        <w:rPr>
          <w:rFonts w:ascii="Times New Roman" w:hAnsi="Times New Roman" w:cs="Times New Roman"/>
          <w:sz w:val="28"/>
          <w:szCs w:val="28"/>
        </w:rPr>
        <w:t>ь</w:t>
      </w:r>
      <w:r w:rsidR="00FC26FD" w:rsidRPr="00241065">
        <w:rPr>
          <w:rFonts w:ascii="Times New Roman" w:hAnsi="Times New Roman" w:cs="Times New Roman"/>
          <w:sz w:val="28"/>
          <w:szCs w:val="28"/>
        </w:rPr>
        <w:t xml:space="preserve"> иные функции и полномочия учредителя, установленные федеральными законами, муниципальными правовыми актами</w:t>
      </w:r>
      <w:r w:rsidRPr="00241065">
        <w:rPr>
          <w:rFonts w:ascii="Times New Roman" w:hAnsi="Times New Roman" w:cs="Times New Roman"/>
          <w:sz w:val="28"/>
          <w:szCs w:val="28"/>
        </w:rPr>
        <w:t>;</w:t>
      </w:r>
    </w:p>
    <w:p w:rsidR="009030D9" w:rsidRDefault="00C108CA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A6D">
        <w:rPr>
          <w:rFonts w:ascii="Times New Roman" w:hAnsi="Times New Roman" w:cs="Times New Roman"/>
          <w:sz w:val="28"/>
          <w:szCs w:val="28"/>
        </w:rPr>
        <w:t xml:space="preserve">4.1.8. </w:t>
      </w:r>
      <w:r w:rsidR="003E1425">
        <w:rPr>
          <w:rFonts w:ascii="Times New Roman" w:hAnsi="Times New Roman" w:cs="Times New Roman"/>
          <w:sz w:val="28"/>
          <w:szCs w:val="28"/>
        </w:rPr>
        <w:t xml:space="preserve">Вносить в администрацию города </w:t>
      </w:r>
      <w:r w:rsidR="00187C0C" w:rsidRPr="00D04A6D">
        <w:rPr>
          <w:rFonts w:ascii="Times New Roman" w:hAnsi="Times New Roman" w:cs="Times New Roman"/>
          <w:sz w:val="28"/>
          <w:szCs w:val="28"/>
        </w:rPr>
        <w:t>проекты муниципальных нормативных правовых актов и других</w:t>
      </w:r>
      <w:r w:rsidR="00187C0C">
        <w:rPr>
          <w:rFonts w:ascii="Times New Roman" w:hAnsi="Times New Roman" w:cs="Times New Roman"/>
          <w:sz w:val="28"/>
          <w:szCs w:val="28"/>
        </w:rPr>
        <w:t xml:space="preserve"> документов, по которым требуется решение главы города или администрации города, по вопросам, относящимся к компетенции Комитета </w:t>
      </w:r>
      <w:r w:rsidR="00187C0C" w:rsidRPr="00385187">
        <w:rPr>
          <w:rFonts w:ascii="Times New Roman" w:hAnsi="Times New Roman" w:cs="Times New Roman"/>
          <w:sz w:val="28"/>
          <w:szCs w:val="28"/>
        </w:rPr>
        <w:t>и (или) подведомственных учреждений;</w:t>
      </w:r>
    </w:p>
    <w:p w:rsidR="009030D9" w:rsidRDefault="00A44F69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</w:t>
      </w:r>
      <w:r w:rsidR="004D6EF8">
        <w:rPr>
          <w:rFonts w:ascii="Times New Roman" w:hAnsi="Times New Roman" w:cs="Times New Roman"/>
          <w:sz w:val="28"/>
          <w:szCs w:val="28"/>
        </w:rPr>
        <w:t xml:space="preserve"> Принимать в пределах компетенции муниципальные правовые акты Комитета</w:t>
      </w:r>
      <w:r w:rsidR="005D512E">
        <w:rPr>
          <w:rFonts w:ascii="Times New Roman" w:hAnsi="Times New Roman" w:cs="Times New Roman"/>
          <w:sz w:val="28"/>
          <w:szCs w:val="28"/>
        </w:rPr>
        <w:t>;</w:t>
      </w:r>
    </w:p>
    <w:p w:rsidR="004D6EF8" w:rsidRDefault="004D6EF8" w:rsidP="009030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 Вносить предложения главе города, заместителю главы администрации города</w:t>
      </w:r>
      <w:r w:rsidR="00385187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FB9">
        <w:rPr>
          <w:rFonts w:ascii="Times New Roman" w:hAnsi="Times New Roman" w:cs="Times New Roman"/>
          <w:sz w:val="28"/>
          <w:szCs w:val="28"/>
        </w:rPr>
        <w:t>в рамках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Комитета;</w:t>
      </w:r>
    </w:p>
    <w:p w:rsidR="009030D9" w:rsidRDefault="007C3DA8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4.1.11. </w:t>
      </w:r>
      <w:r w:rsidR="000C6907">
        <w:rPr>
          <w:rFonts w:ascii="Times New Roman" w:hAnsi="Times New Roman" w:cs="Times New Roman"/>
          <w:sz w:val="28"/>
          <w:szCs w:val="28"/>
        </w:rPr>
        <w:t>В</w:t>
      </w:r>
      <w:r w:rsidR="00FB420B">
        <w:rPr>
          <w:rFonts w:ascii="Times New Roman" w:hAnsi="Times New Roman" w:cs="Times New Roman"/>
          <w:sz w:val="28"/>
          <w:szCs w:val="28"/>
        </w:rPr>
        <w:t xml:space="preserve"> установленном порядке </w:t>
      </w:r>
      <w:r w:rsidR="000C6907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FB420B">
        <w:rPr>
          <w:rFonts w:ascii="Times New Roman" w:hAnsi="Times New Roman" w:cs="Times New Roman"/>
          <w:sz w:val="28"/>
          <w:szCs w:val="28"/>
        </w:rPr>
        <w:t xml:space="preserve">органы администрации города, иные органы местного самоуправления города </w:t>
      </w:r>
      <w:r w:rsidR="000C6907">
        <w:rPr>
          <w:rFonts w:ascii="Times New Roman" w:hAnsi="Times New Roman" w:cs="Times New Roman"/>
          <w:sz w:val="28"/>
          <w:szCs w:val="28"/>
        </w:rPr>
        <w:t>к выполнению возложенных на Комитет задач</w:t>
      </w:r>
      <w:r w:rsidR="00FB420B">
        <w:rPr>
          <w:rFonts w:ascii="Times New Roman" w:hAnsi="Times New Roman" w:cs="Times New Roman"/>
          <w:sz w:val="28"/>
          <w:szCs w:val="28"/>
        </w:rPr>
        <w:t>;</w:t>
      </w:r>
    </w:p>
    <w:p w:rsidR="005D512E" w:rsidRDefault="002E3167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D512E">
        <w:rPr>
          <w:rFonts w:ascii="Times New Roman" w:hAnsi="Times New Roman" w:cs="Times New Roman"/>
          <w:sz w:val="28"/>
          <w:szCs w:val="28"/>
        </w:rPr>
        <w:t>1.</w:t>
      </w:r>
      <w:r w:rsidR="00385187">
        <w:rPr>
          <w:rFonts w:ascii="Times New Roman" w:hAnsi="Times New Roman" w:cs="Times New Roman"/>
          <w:sz w:val="28"/>
          <w:szCs w:val="28"/>
        </w:rPr>
        <w:t>12. Осуществлять</w:t>
      </w:r>
      <w:r w:rsidRPr="002E3167">
        <w:rPr>
          <w:rFonts w:ascii="Times New Roman" w:hAnsi="Times New Roman" w:cs="Times New Roman"/>
          <w:sz w:val="28"/>
          <w:szCs w:val="28"/>
        </w:rPr>
        <w:t xml:space="preserve">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актами.</w:t>
      </w:r>
    </w:p>
    <w:p w:rsidR="009030D9" w:rsidRDefault="005D512E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Комитет при осуществлении своей деятельности обязан:</w:t>
      </w:r>
    </w:p>
    <w:p w:rsidR="009030D9" w:rsidRDefault="005D512E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Соблюдать требования законодательства Российской Федерации, Алтайского края, муниципальных правовых актов, в том числе Положения;</w:t>
      </w:r>
    </w:p>
    <w:p w:rsidR="009030D9" w:rsidRDefault="005D512E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B27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Вести бухгалтерский учет, составлять отчетность и осуществлять контроль за ее своевременным представлением в соответствующие органы</w:t>
      </w:r>
      <w:r w:rsidR="0095487F">
        <w:rPr>
          <w:rFonts w:ascii="Times New Roman" w:hAnsi="Times New Roman" w:cs="Times New Roman"/>
          <w:sz w:val="28"/>
          <w:szCs w:val="28"/>
        </w:rPr>
        <w:t>;</w:t>
      </w:r>
    </w:p>
    <w:p w:rsidR="009030D9" w:rsidRDefault="0095487F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4D9">
        <w:rPr>
          <w:rFonts w:ascii="Times New Roman" w:hAnsi="Times New Roman" w:cs="Times New Roman"/>
          <w:sz w:val="28"/>
          <w:szCs w:val="28"/>
        </w:rPr>
        <w:t>4.2.</w:t>
      </w:r>
      <w:r w:rsidR="001B27B0">
        <w:rPr>
          <w:rFonts w:ascii="Times New Roman" w:hAnsi="Times New Roman" w:cs="Times New Roman"/>
          <w:sz w:val="28"/>
          <w:szCs w:val="28"/>
        </w:rPr>
        <w:t>3</w:t>
      </w:r>
      <w:r w:rsidRPr="00CF64D9">
        <w:rPr>
          <w:rFonts w:ascii="Times New Roman" w:hAnsi="Times New Roman" w:cs="Times New Roman"/>
          <w:sz w:val="28"/>
          <w:szCs w:val="28"/>
        </w:rPr>
        <w:t xml:space="preserve">. </w:t>
      </w:r>
      <w:r w:rsidR="00CF64D9" w:rsidRPr="00CF64D9">
        <w:rPr>
          <w:rFonts w:ascii="Times New Roman" w:hAnsi="Times New Roman" w:cs="Times New Roman"/>
          <w:sz w:val="28"/>
          <w:szCs w:val="28"/>
        </w:rPr>
        <w:t>Качественно и своевременно рассматривать поступившие на исполнение в Комитет документы, в том числе обращения граждан,</w:t>
      </w:r>
      <w:r w:rsidR="00CF64D9">
        <w:rPr>
          <w:rFonts w:ascii="Times New Roman" w:hAnsi="Times New Roman" w:cs="Times New Roman"/>
          <w:sz w:val="28"/>
          <w:szCs w:val="28"/>
        </w:rPr>
        <w:t xml:space="preserve"> их объединений, </w:t>
      </w:r>
      <w:r w:rsidR="00CF64D9" w:rsidRPr="00CF64D9">
        <w:rPr>
          <w:rFonts w:ascii="Times New Roman" w:hAnsi="Times New Roman" w:cs="Times New Roman"/>
          <w:sz w:val="28"/>
          <w:szCs w:val="28"/>
        </w:rPr>
        <w:t>юридических лиц, запросы, акты прокурорского реагирования и иные обращения органов прокуратуры, в порядке, установленном действующим законодательством Российской Федерации и Алтайского края, муниципальными правовыми актами</w:t>
      </w:r>
      <w:r w:rsidR="00C471ED" w:rsidRPr="00CF64D9">
        <w:rPr>
          <w:rFonts w:ascii="Times New Roman" w:hAnsi="Times New Roman" w:cs="Times New Roman"/>
          <w:sz w:val="28"/>
          <w:szCs w:val="28"/>
        </w:rPr>
        <w:t>;</w:t>
      </w:r>
    </w:p>
    <w:p w:rsidR="009030D9" w:rsidRPr="00BD656E" w:rsidRDefault="009030D9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71ED" w:rsidRPr="00CF64D9">
        <w:rPr>
          <w:rFonts w:ascii="Times New Roman" w:hAnsi="Times New Roman" w:cs="Times New Roman"/>
          <w:sz w:val="28"/>
          <w:szCs w:val="28"/>
        </w:rPr>
        <w:t>.2.</w:t>
      </w:r>
      <w:r w:rsidR="001B27B0">
        <w:rPr>
          <w:rFonts w:ascii="Times New Roman" w:hAnsi="Times New Roman" w:cs="Times New Roman"/>
          <w:sz w:val="28"/>
          <w:szCs w:val="28"/>
        </w:rPr>
        <w:t>4</w:t>
      </w:r>
      <w:r w:rsidR="00C471ED" w:rsidRPr="00CF64D9">
        <w:rPr>
          <w:rFonts w:ascii="Times New Roman" w:hAnsi="Times New Roman" w:cs="Times New Roman"/>
          <w:sz w:val="28"/>
          <w:szCs w:val="28"/>
        </w:rPr>
        <w:t>.</w:t>
      </w:r>
      <w:r w:rsidR="00CF64D9" w:rsidRPr="00CF64D9">
        <w:rPr>
          <w:rFonts w:ascii="Times New Roman" w:hAnsi="Times New Roman" w:cs="Times New Roman"/>
          <w:sz w:val="28"/>
          <w:szCs w:val="28"/>
        </w:rPr>
        <w:t xml:space="preserve"> Организовать доступ</w:t>
      </w:r>
      <w:r w:rsidR="00CF64D9"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Комитета с учетом требований Федерального закона от 09.02.2009 №8-ФЗ «Об обеспечении доступа к информации о деятельности государственных органов и органов </w:t>
      </w:r>
      <w:r w:rsidR="00CF64D9" w:rsidRPr="00BD656E">
        <w:rPr>
          <w:rFonts w:ascii="Times New Roman" w:hAnsi="Times New Roman" w:cs="Times New Roman"/>
          <w:sz w:val="28"/>
          <w:szCs w:val="28"/>
        </w:rPr>
        <w:t>местного самоуправления» в порядке, установленном постановлением администрации города;</w:t>
      </w:r>
    </w:p>
    <w:p w:rsidR="001C17BE" w:rsidRPr="00BD656E" w:rsidRDefault="001C17BE" w:rsidP="001C17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56E">
        <w:rPr>
          <w:rFonts w:ascii="Times New Roman" w:hAnsi="Times New Roman" w:cs="Times New Roman"/>
          <w:sz w:val="28"/>
          <w:szCs w:val="28"/>
        </w:rPr>
        <w:t>4.2.5. Обеспечивать защиту персональных данных работников Комитета и иных субъектов персональных данных от неправомерного их использования или утраты;</w:t>
      </w:r>
    </w:p>
    <w:p w:rsidR="001C17BE" w:rsidRPr="00BD656E" w:rsidRDefault="001C17BE" w:rsidP="001C17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56E">
        <w:rPr>
          <w:rFonts w:ascii="Times New Roman" w:hAnsi="Times New Roman" w:cs="Times New Roman"/>
          <w:sz w:val="28"/>
          <w:szCs w:val="28"/>
        </w:rPr>
        <w:t>4.2.6. Представлять в соответствующие органы статистическую, бухгалтерскую и иную отчетность;</w:t>
      </w:r>
    </w:p>
    <w:p w:rsidR="009030D9" w:rsidRDefault="001B27B0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56E">
        <w:rPr>
          <w:rFonts w:ascii="Times New Roman" w:hAnsi="Times New Roman" w:cs="Times New Roman"/>
          <w:sz w:val="28"/>
          <w:szCs w:val="28"/>
        </w:rPr>
        <w:t>4.2.</w:t>
      </w:r>
      <w:r w:rsidR="001C17BE" w:rsidRPr="00BD656E">
        <w:rPr>
          <w:rFonts w:ascii="Times New Roman" w:hAnsi="Times New Roman" w:cs="Times New Roman"/>
          <w:sz w:val="28"/>
          <w:szCs w:val="28"/>
        </w:rPr>
        <w:t>7</w:t>
      </w:r>
      <w:r w:rsidRPr="00BD656E">
        <w:rPr>
          <w:rFonts w:ascii="Times New Roman" w:hAnsi="Times New Roman" w:cs="Times New Roman"/>
          <w:sz w:val="28"/>
          <w:szCs w:val="28"/>
        </w:rPr>
        <w:t>. Предоставлять в комитет экономического развития и инвестиционной деятельности администрации города в установленном порядке информацию для разработки</w:t>
      </w:r>
      <w:r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города</w:t>
      </w:r>
      <w:r w:rsidRPr="001B2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среднесрочный и долгосрочный периоды;</w:t>
      </w:r>
    </w:p>
    <w:p w:rsidR="009030D9" w:rsidRDefault="00CD4324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C17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Принимать участие в разработке, корректировке, мониторинге и контроле за исполнением документов стратегического планирования города в соответствии с порядком разработки, корректировки, осуществления мониторинга и контроля реализации стратегии социально-экономического развития города и плана мероприятий по реализации стратегии социально-</w:t>
      </w:r>
      <w:r w:rsidR="00640A3B">
        <w:rPr>
          <w:rFonts w:ascii="Times New Roman" w:hAnsi="Times New Roman" w:cs="Times New Roman"/>
          <w:sz w:val="28"/>
          <w:szCs w:val="28"/>
        </w:rPr>
        <w:t>экономического развития города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</w:t>
      </w:r>
      <w:r w:rsidR="00640A3B">
        <w:rPr>
          <w:rFonts w:ascii="Times New Roman" w:hAnsi="Times New Roman" w:cs="Times New Roman"/>
          <w:sz w:val="28"/>
          <w:szCs w:val="28"/>
        </w:rPr>
        <w:t>ем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0D9" w:rsidRDefault="00CD4324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C17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Осуществлять разработку, корректировку, мониторинг и контроль за исполнением муниципальных программ города в соответствии с порядком разработки, реализации и оценки эффективности муниципальных программ, утвержденным постановлением администрации города; </w:t>
      </w:r>
    </w:p>
    <w:p w:rsidR="00885AF6" w:rsidRDefault="00885AF6" w:rsidP="00885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4.2.10. Планировать развитие города по вопросам деятельности Комитета;</w:t>
      </w:r>
    </w:p>
    <w:p w:rsidR="005D512E" w:rsidRDefault="009030D9" w:rsidP="009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9547B2">
        <w:rPr>
          <w:rFonts w:ascii="Times New Roman" w:hAnsi="Times New Roman" w:cs="Times New Roman"/>
          <w:sz w:val="28"/>
          <w:szCs w:val="28"/>
        </w:rPr>
        <w:t>11</w:t>
      </w:r>
      <w:r w:rsidR="005D512E">
        <w:rPr>
          <w:rFonts w:ascii="Times New Roman" w:hAnsi="Times New Roman" w:cs="Times New Roman"/>
          <w:sz w:val="28"/>
          <w:szCs w:val="28"/>
        </w:rPr>
        <w:t xml:space="preserve">. </w:t>
      </w:r>
      <w:r w:rsidR="00385187">
        <w:rPr>
          <w:rFonts w:ascii="Times New Roman" w:hAnsi="Times New Roman" w:cs="Times New Roman"/>
          <w:sz w:val="28"/>
          <w:szCs w:val="28"/>
        </w:rPr>
        <w:t>Осуществлять</w:t>
      </w:r>
      <w:r w:rsidR="005D512E" w:rsidRPr="002E3167">
        <w:rPr>
          <w:rFonts w:ascii="Times New Roman" w:hAnsi="Times New Roman" w:cs="Times New Roman"/>
          <w:sz w:val="28"/>
          <w:szCs w:val="28"/>
        </w:rPr>
        <w:t xml:space="preserve"> иные </w:t>
      </w:r>
      <w:r w:rsidR="005D512E">
        <w:rPr>
          <w:rFonts w:ascii="Times New Roman" w:hAnsi="Times New Roman" w:cs="Times New Roman"/>
          <w:sz w:val="28"/>
          <w:szCs w:val="28"/>
        </w:rPr>
        <w:t>обязанности</w:t>
      </w:r>
      <w:r w:rsidR="005D512E" w:rsidRPr="002E3167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</w:t>
      </w:r>
      <w:r w:rsidR="005D512E">
        <w:rPr>
          <w:rFonts w:ascii="Times New Roman" w:hAnsi="Times New Roman" w:cs="Times New Roman"/>
          <w:sz w:val="28"/>
          <w:szCs w:val="28"/>
        </w:rPr>
        <w:t>.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167" w:rsidRPr="00583E03" w:rsidRDefault="002E3167" w:rsidP="0038518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5. </w:t>
      </w:r>
      <w:r w:rsidRPr="00583E03">
        <w:rPr>
          <w:rFonts w:ascii="Times New Roman" w:hAnsi="Times New Roman" w:cs="Times New Roman"/>
          <w:b w:val="0"/>
          <w:sz w:val="28"/>
          <w:szCs w:val="28"/>
        </w:rPr>
        <w:t>Имущество Комитета</w:t>
      </w:r>
    </w:p>
    <w:p w:rsidR="00385187" w:rsidRPr="00583E03" w:rsidRDefault="00385187" w:rsidP="0038518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030D9" w:rsidRPr="00583E03" w:rsidRDefault="002E316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03">
        <w:rPr>
          <w:rFonts w:ascii="Times New Roman" w:hAnsi="Times New Roman" w:cs="Times New Roman"/>
          <w:sz w:val="28"/>
          <w:szCs w:val="28"/>
        </w:rPr>
        <w:t>5.</w:t>
      </w:r>
      <w:r w:rsidR="00925D70" w:rsidRPr="00583E03">
        <w:rPr>
          <w:rFonts w:ascii="Times New Roman" w:hAnsi="Times New Roman" w:cs="Times New Roman"/>
          <w:sz w:val="28"/>
          <w:szCs w:val="28"/>
        </w:rPr>
        <w:t>1</w:t>
      </w:r>
      <w:r w:rsidRPr="00583E03">
        <w:rPr>
          <w:rFonts w:ascii="Times New Roman" w:hAnsi="Times New Roman" w:cs="Times New Roman"/>
          <w:sz w:val="28"/>
          <w:szCs w:val="28"/>
        </w:rPr>
        <w:t xml:space="preserve">. </w:t>
      </w:r>
      <w:r w:rsidR="005D512E" w:rsidRPr="00583E03">
        <w:rPr>
          <w:rFonts w:ascii="Times New Roman" w:hAnsi="Times New Roman" w:cs="Times New Roman"/>
          <w:sz w:val="28"/>
          <w:szCs w:val="28"/>
        </w:rPr>
        <w:t>Комитет имеет бюджетную смету на содержание Комитета, утверждаемую председателем Комитета.</w:t>
      </w:r>
    </w:p>
    <w:p w:rsidR="009030D9" w:rsidRPr="00583E03" w:rsidRDefault="005D512E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03">
        <w:rPr>
          <w:rFonts w:ascii="Times New Roman" w:hAnsi="Times New Roman" w:cs="Times New Roman"/>
          <w:sz w:val="28"/>
          <w:szCs w:val="28"/>
        </w:rPr>
        <w:t xml:space="preserve">5.2. </w:t>
      </w:r>
      <w:r w:rsidR="002E3167" w:rsidRPr="00583E03">
        <w:rPr>
          <w:rFonts w:ascii="Times New Roman" w:hAnsi="Times New Roman" w:cs="Times New Roman"/>
          <w:sz w:val="28"/>
          <w:szCs w:val="28"/>
        </w:rPr>
        <w:t>Финансирование расходов на содержание Комитета осуществляется за счет средств бюджета города в пределах сумм, предусмотренных в бюджете города на соответствующий финансовый год.</w:t>
      </w:r>
    </w:p>
    <w:p w:rsidR="002E3167" w:rsidRDefault="002E3167" w:rsidP="00903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E03">
        <w:rPr>
          <w:rFonts w:ascii="Times New Roman" w:hAnsi="Times New Roman" w:cs="Times New Roman"/>
          <w:sz w:val="28"/>
          <w:szCs w:val="28"/>
        </w:rPr>
        <w:t>5.</w:t>
      </w:r>
      <w:r w:rsidR="005D512E" w:rsidRPr="00583E03">
        <w:rPr>
          <w:rFonts w:ascii="Times New Roman" w:hAnsi="Times New Roman" w:cs="Times New Roman"/>
          <w:sz w:val="28"/>
          <w:szCs w:val="28"/>
        </w:rPr>
        <w:t>3</w:t>
      </w:r>
      <w:r w:rsidRPr="00583E03">
        <w:rPr>
          <w:rFonts w:ascii="Times New Roman" w:hAnsi="Times New Roman" w:cs="Times New Roman"/>
          <w:sz w:val="28"/>
          <w:szCs w:val="28"/>
        </w:rPr>
        <w:t xml:space="preserve">. </w:t>
      </w:r>
      <w:r w:rsidR="005D512E" w:rsidRPr="00583E03">
        <w:rPr>
          <w:rFonts w:ascii="Times New Roman" w:hAnsi="Times New Roman" w:cs="Times New Roman"/>
          <w:sz w:val="28"/>
          <w:szCs w:val="28"/>
        </w:rPr>
        <w:t xml:space="preserve">Закрепленное имущество принадлежит </w:t>
      </w:r>
      <w:r w:rsidRPr="00583E03">
        <w:rPr>
          <w:rFonts w:ascii="Times New Roman" w:hAnsi="Times New Roman" w:cs="Times New Roman"/>
          <w:sz w:val="28"/>
          <w:szCs w:val="28"/>
        </w:rPr>
        <w:t>Комитет</w:t>
      </w:r>
      <w:r w:rsidR="005D512E" w:rsidRPr="00583E03">
        <w:rPr>
          <w:rFonts w:ascii="Times New Roman" w:hAnsi="Times New Roman" w:cs="Times New Roman"/>
          <w:sz w:val="28"/>
          <w:szCs w:val="28"/>
        </w:rPr>
        <w:t>у</w:t>
      </w:r>
      <w:r w:rsidRPr="00583E03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</w:t>
      </w:r>
      <w:r w:rsidR="009C18CB" w:rsidRPr="00583E03">
        <w:rPr>
          <w:rFonts w:ascii="Times New Roman" w:hAnsi="Times New Roman" w:cs="Times New Roman"/>
          <w:sz w:val="28"/>
          <w:szCs w:val="28"/>
        </w:rPr>
        <w:t xml:space="preserve"> и находится в муниципальной собственности</w:t>
      </w:r>
      <w:r w:rsidRPr="002E3167">
        <w:rPr>
          <w:rFonts w:ascii="Times New Roman" w:hAnsi="Times New Roman" w:cs="Times New Roman"/>
          <w:sz w:val="28"/>
          <w:szCs w:val="28"/>
        </w:rPr>
        <w:t>.</w:t>
      </w:r>
    </w:p>
    <w:p w:rsidR="002E3167" w:rsidRPr="002E3167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167" w:rsidRPr="002E3167" w:rsidRDefault="002E31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E3167">
        <w:rPr>
          <w:rFonts w:ascii="Times New Roman" w:hAnsi="Times New Roman" w:cs="Times New Roman"/>
          <w:b w:val="0"/>
          <w:sz w:val="28"/>
          <w:szCs w:val="28"/>
        </w:rPr>
        <w:t>6. Организация деятельности Комитета</w:t>
      </w:r>
    </w:p>
    <w:p w:rsidR="00925D70" w:rsidRDefault="00925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FD1" w:rsidRDefault="002E3167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 xml:space="preserve">6.1. Руководство деятельностью Комитета осуществляет председатель, назначаемый и освобождаемый от должности главой города по представлению заместителя главы администрации города </w:t>
      </w:r>
      <w:r w:rsidR="009030D9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r w:rsidRPr="002E3167">
        <w:rPr>
          <w:rFonts w:ascii="Times New Roman" w:hAnsi="Times New Roman" w:cs="Times New Roman"/>
          <w:sz w:val="28"/>
          <w:szCs w:val="28"/>
        </w:rPr>
        <w:t>и по согласованию с заместителем главы администрации</w:t>
      </w:r>
      <w:r w:rsidR="009030D9">
        <w:rPr>
          <w:rFonts w:ascii="Times New Roman" w:hAnsi="Times New Roman" w:cs="Times New Roman"/>
          <w:sz w:val="28"/>
          <w:szCs w:val="28"/>
        </w:rPr>
        <w:t xml:space="preserve"> города, руководителем аппарата, </w:t>
      </w:r>
      <w:r w:rsidR="00314FD1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Алтайского края в сфере образования</w:t>
      </w:r>
      <w:r w:rsidR="00615508" w:rsidRPr="00615508">
        <w:rPr>
          <w:rFonts w:ascii="Times New Roman" w:hAnsi="Times New Roman" w:cs="Times New Roman"/>
          <w:i/>
          <w:sz w:val="28"/>
          <w:szCs w:val="28"/>
        </w:rPr>
        <w:t>.</w:t>
      </w:r>
    </w:p>
    <w:p w:rsidR="00314FD1" w:rsidRDefault="002E3167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167">
        <w:rPr>
          <w:rFonts w:ascii="Times New Roman" w:hAnsi="Times New Roman" w:cs="Times New Roman"/>
          <w:sz w:val="28"/>
          <w:szCs w:val="28"/>
        </w:rPr>
        <w:t>6.2. Председатель Комитета согласовывает с заместит</w:t>
      </w:r>
      <w:r w:rsidR="00314FD1">
        <w:rPr>
          <w:rFonts w:ascii="Times New Roman" w:hAnsi="Times New Roman" w:cs="Times New Roman"/>
          <w:sz w:val="28"/>
          <w:szCs w:val="28"/>
        </w:rPr>
        <w:t xml:space="preserve">елем главы администрации города по социальной политике </w:t>
      </w:r>
      <w:r w:rsidRPr="002E3167">
        <w:rPr>
          <w:rFonts w:ascii="Times New Roman" w:hAnsi="Times New Roman" w:cs="Times New Roman"/>
          <w:sz w:val="28"/>
          <w:szCs w:val="28"/>
        </w:rPr>
        <w:t>и заместителем главы администрации города, руководителем аппарата вопросы назначения на должность, освобождения от должности, привлечения к дисциплинарной ответственности и поощрения заместителей председателя Комитета.</w:t>
      </w:r>
    </w:p>
    <w:p w:rsidR="00833432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Комитет состоит из отделов, осуществляющих свою деятельность в соответствии с положениями о них, утверждаемыми председател</w:t>
      </w:r>
      <w:r w:rsidR="00AF078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E3167" w:rsidRPr="002E3167">
        <w:rPr>
          <w:rFonts w:ascii="Times New Roman" w:hAnsi="Times New Roman" w:cs="Times New Roman"/>
          <w:sz w:val="28"/>
          <w:szCs w:val="28"/>
        </w:rPr>
        <w:t>.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задач.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 Председатель Комитета: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.1. Вносит в установленном порядке на рассмотрение главы города</w:t>
      </w:r>
      <w:r w:rsidR="00A3551E">
        <w:rPr>
          <w:rFonts w:ascii="Times New Roman" w:hAnsi="Times New Roman" w:cs="Times New Roman"/>
          <w:sz w:val="28"/>
          <w:szCs w:val="28"/>
        </w:rPr>
        <w:t xml:space="preserve"> </w:t>
      </w:r>
      <w:r w:rsidR="002E3167" w:rsidRPr="002E3167">
        <w:rPr>
          <w:rFonts w:ascii="Times New Roman" w:hAnsi="Times New Roman" w:cs="Times New Roman"/>
          <w:sz w:val="28"/>
          <w:szCs w:val="28"/>
        </w:rPr>
        <w:t>проекты муниципальных правовых актов по вопросам, входящим в компетенцию Комитета;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.2. Распределяет обязанности между заместителями председателя Комитета, закрепляет за ними персональную ответственность за реализацию определенных целей, задач, функций Комитета;</w:t>
      </w:r>
    </w:p>
    <w:p w:rsidR="00314FD1" w:rsidRPr="00D57D48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.3. Назначает на должность и освобождает от должности </w:t>
      </w:r>
      <w:r w:rsidR="009C18CB" w:rsidRPr="00D57D48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работников </w:t>
      </w:r>
      <w:r w:rsidR="004B661C">
        <w:rPr>
          <w:rFonts w:ascii="Times New Roman" w:hAnsi="Times New Roman" w:cs="Times New Roman"/>
          <w:sz w:val="28"/>
          <w:szCs w:val="28"/>
        </w:rPr>
        <w:t>Комитета.</w:t>
      </w:r>
    </w:p>
    <w:p w:rsidR="002907C9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D48">
        <w:rPr>
          <w:rFonts w:ascii="Times New Roman" w:hAnsi="Times New Roman" w:cs="Times New Roman"/>
          <w:sz w:val="28"/>
          <w:szCs w:val="28"/>
        </w:rPr>
        <w:t xml:space="preserve">Назначает на должность и увольняет руководителей учреждений, в отношении которых Комитет осуществляет полномочия и функции </w:t>
      </w:r>
      <w:r w:rsidR="00906EBD" w:rsidRPr="00D57D48">
        <w:rPr>
          <w:rFonts w:ascii="Times New Roman" w:hAnsi="Times New Roman" w:cs="Times New Roman"/>
          <w:sz w:val="28"/>
          <w:szCs w:val="28"/>
        </w:rPr>
        <w:t>у</w:t>
      </w:r>
      <w:r w:rsidRPr="00D57D48">
        <w:rPr>
          <w:rFonts w:ascii="Times New Roman" w:hAnsi="Times New Roman" w:cs="Times New Roman"/>
          <w:sz w:val="28"/>
          <w:szCs w:val="28"/>
        </w:rPr>
        <w:t>чредителя.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314FD1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4</w:t>
      </w:r>
      <w:r w:rsidR="00C108CA" w:rsidRPr="00C108CA">
        <w:rPr>
          <w:rFonts w:ascii="Times New Roman" w:hAnsi="Times New Roman" w:cs="Times New Roman"/>
          <w:sz w:val="28"/>
          <w:szCs w:val="28"/>
        </w:rPr>
        <w:t xml:space="preserve">. </w:t>
      </w:r>
      <w:r w:rsidR="00C108CA">
        <w:rPr>
          <w:rFonts w:ascii="Times New Roman" w:hAnsi="Times New Roman" w:cs="Times New Roman"/>
          <w:sz w:val="28"/>
          <w:szCs w:val="28"/>
        </w:rPr>
        <w:t xml:space="preserve">В </w:t>
      </w:r>
      <w:r w:rsidR="00C108CA" w:rsidRPr="003A0D47">
        <w:rPr>
          <w:rFonts w:ascii="Times New Roman" w:hAnsi="Times New Roman" w:cs="Times New Roman"/>
          <w:sz w:val="28"/>
          <w:szCs w:val="28"/>
        </w:rPr>
        <w:t xml:space="preserve">установленном порядке применяет к </w:t>
      </w:r>
      <w:r w:rsidR="00C108CA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C108CA" w:rsidRPr="00314FD1">
        <w:rPr>
          <w:rFonts w:ascii="Times New Roman" w:hAnsi="Times New Roman" w:cs="Times New Roman"/>
          <w:sz w:val="28"/>
          <w:szCs w:val="28"/>
        </w:rPr>
        <w:t xml:space="preserve">и иным работникам Комитета 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и иных </w:t>
      </w:r>
      <w:r w:rsidR="00C108CA" w:rsidRPr="00314FD1">
        <w:rPr>
          <w:rFonts w:ascii="Times New Roman" w:hAnsi="Times New Roman" w:cs="Times New Roman"/>
          <w:sz w:val="28"/>
          <w:szCs w:val="28"/>
        </w:rPr>
        <w:lastRenderedPageBreak/>
        <w:t>работников Комитета в соответствии с действующим законодательством</w:t>
      </w:r>
      <w:r w:rsidR="00492B1F">
        <w:rPr>
          <w:rFonts w:ascii="Times New Roman" w:hAnsi="Times New Roman" w:cs="Times New Roman"/>
          <w:sz w:val="28"/>
          <w:szCs w:val="28"/>
        </w:rPr>
        <w:t>;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C108CA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5</w:t>
      </w:r>
      <w:r w:rsidR="002E3167" w:rsidRPr="00C108CA">
        <w:rPr>
          <w:rFonts w:ascii="Times New Roman" w:hAnsi="Times New Roman" w:cs="Times New Roman"/>
          <w:sz w:val="28"/>
          <w:szCs w:val="28"/>
        </w:rPr>
        <w:t>. Утверждает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структуру Комитета, представляет главе города штатное расписание Комитета;</w:t>
      </w:r>
    </w:p>
    <w:p w:rsidR="00314FD1" w:rsidRDefault="00833432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6</w:t>
      </w:r>
      <w:r w:rsidR="002E3167" w:rsidRPr="002E3167">
        <w:rPr>
          <w:rFonts w:ascii="Times New Roman" w:hAnsi="Times New Roman" w:cs="Times New Roman"/>
          <w:sz w:val="28"/>
          <w:szCs w:val="28"/>
        </w:rPr>
        <w:t>. Организует работу в Комитете по подбору кадров, соблюдению работниками Комитета служебного распорядка и служебной дисциплины;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1C2BB2" w:rsidRPr="001C2BB2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7</w:t>
      </w:r>
      <w:r w:rsidR="001C2BB2" w:rsidRPr="001C2BB2">
        <w:rPr>
          <w:rFonts w:ascii="Times New Roman" w:hAnsi="Times New Roman" w:cs="Times New Roman"/>
          <w:sz w:val="28"/>
          <w:szCs w:val="28"/>
        </w:rPr>
        <w:t xml:space="preserve">. </w:t>
      </w:r>
      <w:r w:rsidR="001C2BB2" w:rsidRPr="001C2BB2">
        <w:rPr>
          <w:rFonts w:ascii="Times New Roman" w:hAnsi="Times New Roman" w:cs="Times New Roman"/>
          <w:iCs/>
          <w:sz w:val="28"/>
          <w:szCs w:val="28"/>
        </w:rPr>
        <w:t xml:space="preserve">Дает поручения, обязательные для исполнения муниципальными служащими </w:t>
      </w:r>
      <w:r w:rsidR="001C2BB2" w:rsidRPr="00492B1F">
        <w:rPr>
          <w:rFonts w:ascii="Times New Roman" w:hAnsi="Times New Roman" w:cs="Times New Roman"/>
          <w:iCs/>
          <w:sz w:val="28"/>
          <w:szCs w:val="28"/>
        </w:rPr>
        <w:t>и иными работниками</w:t>
      </w:r>
      <w:r w:rsidR="001C2BB2" w:rsidRPr="001C2BB2">
        <w:rPr>
          <w:rFonts w:ascii="Times New Roman" w:hAnsi="Times New Roman" w:cs="Times New Roman"/>
          <w:iCs/>
          <w:sz w:val="28"/>
          <w:szCs w:val="28"/>
        </w:rPr>
        <w:t xml:space="preserve"> Комитета;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1C2BB2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8</w:t>
      </w:r>
      <w:r w:rsidR="002E3167" w:rsidRPr="001C2BB2">
        <w:rPr>
          <w:rFonts w:ascii="Times New Roman" w:hAnsi="Times New Roman" w:cs="Times New Roman"/>
          <w:sz w:val="28"/>
          <w:szCs w:val="28"/>
        </w:rPr>
        <w:t>. Обеспечивает защиту сведений, составляющих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служебную и государственную тайну, в пределах своей компетенции;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</w:t>
      </w:r>
      <w:r w:rsidR="00D57D48">
        <w:rPr>
          <w:rFonts w:ascii="Times New Roman" w:hAnsi="Times New Roman" w:cs="Times New Roman"/>
          <w:sz w:val="28"/>
          <w:szCs w:val="28"/>
        </w:rPr>
        <w:t>9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. Обеспечивает защиту персональных данных </w:t>
      </w:r>
      <w:r w:rsidR="009C18CB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9C18CB" w:rsidRPr="00492B1F">
        <w:rPr>
          <w:rFonts w:ascii="Times New Roman" w:hAnsi="Times New Roman" w:cs="Times New Roman"/>
          <w:sz w:val="28"/>
          <w:szCs w:val="28"/>
        </w:rPr>
        <w:t>и иных работников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Комитета и граждан Российской Федерации от неправомерного их использования или утраты;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</w:t>
      </w:r>
      <w:r w:rsidR="00314FD1">
        <w:rPr>
          <w:rFonts w:ascii="Times New Roman" w:hAnsi="Times New Roman" w:cs="Times New Roman"/>
          <w:sz w:val="28"/>
          <w:szCs w:val="28"/>
        </w:rPr>
        <w:t>1</w:t>
      </w:r>
      <w:r w:rsidR="00D57D48">
        <w:rPr>
          <w:rFonts w:ascii="Times New Roman" w:hAnsi="Times New Roman" w:cs="Times New Roman"/>
          <w:sz w:val="28"/>
          <w:szCs w:val="28"/>
        </w:rPr>
        <w:t>0</w:t>
      </w:r>
      <w:r w:rsidR="002E3167" w:rsidRPr="002E3167">
        <w:rPr>
          <w:rFonts w:ascii="Times New Roman" w:hAnsi="Times New Roman" w:cs="Times New Roman"/>
          <w:sz w:val="28"/>
          <w:szCs w:val="28"/>
        </w:rPr>
        <w:t>. Действует без доверенности от имени Комитета, представляет его во всех предприятиях, учреждениях и организациях, судах и иных органах;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.1</w:t>
      </w:r>
      <w:r w:rsidR="00D57D48">
        <w:rPr>
          <w:rFonts w:ascii="Times New Roman" w:hAnsi="Times New Roman" w:cs="Times New Roman"/>
          <w:sz w:val="28"/>
          <w:szCs w:val="28"/>
        </w:rPr>
        <w:t>1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. Выдает доверенности </w:t>
      </w:r>
      <w:r w:rsidR="009C18CB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9C18CB" w:rsidRPr="00492B1F">
        <w:rPr>
          <w:rFonts w:ascii="Times New Roman" w:hAnsi="Times New Roman" w:cs="Times New Roman"/>
          <w:sz w:val="28"/>
          <w:szCs w:val="28"/>
        </w:rPr>
        <w:t>и иным работникам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Комитета на осуществление ими полномочий;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.1</w:t>
      </w:r>
      <w:r w:rsidR="00D57D48">
        <w:rPr>
          <w:rFonts w:ascii="Times New Roman" w:hAnsi="Times New Roman" w:cs="Times New Roman"/>
          <w:sz w:val="28"/>
          <w:szCs w:val="28"/>
        </w:rPr>
        <w:t>2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. </w:t>
      </w:r>
      <w:r w:rsidR="00925D70">
        <w:rPr>
          <w:rFonts w:ascii="Times New Roman" w:hAnsi="Times New Roman" w:cs="Times New Roman"/>
          <w:sz w:val="28"/>
          <w:szCs w:val="28"/>
        </w:rPr>
        <w:t>У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тверждает должностные инструкции </w:t>
      </w:r>
      <w:r w:rsidR="009C18CB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9C18CB" w:rsidRPr="00492B1F">
        <w:rPr>
          <w:rFonts w:ascii="Times New Roman" w:hAnsi="Times New Roman" w:cs="Times New Roman"/>
          <w:sz w:val="28"/>
          <w:szCs w:val="28"/>
        </w:rPr>
        <w:t>и иных работников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Комитета;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E3167" w:rsidRPr="002E3167">
        <w:rPr>
          <w:rFonts w:ascii="Times New Roman" w:hAnsi="Times New Roman" w:cs="Times New Roman"/>
          <w:sz w:val="28"/>
          <w:szCs w:val="28"/>
        </w:rPr>
        <w:t>.1</w:t>
      </w:r>
      <w:r w:rsidR="00D57D48">
        <w:rPr>
          <w:rFonts w:ascii="Times New Roman" w:hAnsi="Times New Roman" w:cs="Times New Roman"/>
          <w:sz w:val="28"/>
          <w:szCs w:val="28"/>
        </w:rPr>
        <w:t>3</w:t>
      </w:r>
      <w:r w:rsidR="002E3167" w:rsidRPr="002E3167">
        <w:rPr>
          <w:rFonts w:ascii="Times New Roman" w:hAnsi="Times New Roman" w:cs="Times New Roman"/>
          <w:sz w:val="28"/>
          <w:szCs w:val="28"/>
        </w:rPr>
        <w:t>. Организует в Комитете работу с обращениями граждан, объединений граждан, в том числе юридических лиц, в соответствии с требованиями действующего законодательства;</w:t>
      </w:r>
    </w:p>
    <w:p w:rsidR="00314FD1" w:rsidRPr="00372400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9C18CB">
        <w:rPr>
          <w:rFonts w:ascii="Times New Roman" w:hAnsi="Times New Roman" w:cs="Times New Roman"/>
          <w:sz w:val="28"/>
          <w:szCs w:val="28"/>
        </w:rPr>
        <w:t>.1</w:t>
      </w:r>
      <w:r w:rsidR="00D57D48">
        <w:rPr>
          <w:rFonts w:ascii="Times New Roman" w:hAnsi="Times New Roman" w:cs="Times New Roman"/>
          <w:sz w:val="28"/>
          <w:szCs w:val="28"/>
        </w:rPr>
        <w:t>4</w:t>
      </w:r>
      <w:r w:rsidR="009C18CB">
        <w:rPr>
          <w:rFonts w:ascii="Times New Roman" w:hAnsi="Times New Roman" w:cs="Times New Roman"/>
          <w:sz w:val="28"/>
          <w:szCs w:val="28"/>
        </w:rPr>
        <w:t xml:space="preserve">. Осуществляет контроль за сроками подготовки муниципальными служащими </w:t>
      </w:r>
      <w:r w:rsidR="009C18CB" w:rsidRPr="00492B1F">
        <w:rPr>
          <w:rFonts w:ascii="Times New Roman" w:hAnsi="Times New Roman" w:cs="Times New Roman"/>
          <w:sz w:val="28"/>
          <w:szCs w:val="28"/>
        </w:rPr>
        <w:t>и иными работниками</w:t>
      </w:r>
      <w:r w:rsidR="009C18CB">
        <w:rPr>
          <w:rFonts w:ascii="Times New Roman" w:hAnsi="Times New Roman" w:cs="Times New Roman"/>
          <w:sz w:val="28"/>
          <w:szCs w:val="28"/>
        </w:rPr>
        <w:t xml:space="preserve"> Комитета проектов муниципальных правовых актов </w:t>
      </w:r>
      <w:r w:rsidR="009C18CB" w:rsidRPr="00372400">
        <w:rPr>
          <w:rFonts w:ascii="Times New Roman" w:hAnsi="Times New Roman" w:cs="Times New Roman"/>
          <w:sz w:val="28"/>
          <w:szCs w:val="28"/>
        </w:rPr>
        <w:t>города;</w:t>
      </w:r>
    </w:p>
    <w:p w:rsidR="00314FD1" w:rsidRPr="00372400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400">
        <w:rPr>
          <w:rFonts w:ascii="Times New Roman" w:hAnsi="Times New Roman" w:cs="Times New Roman"/>
          <w:sz w:val="28"/>
          <w:szCs w:val="28"/>
        </w:rPr>
        <w:t>6.5</w:t>
      </w:r>
      <w:r w:rsidR="002E3167" w:rsidRPr="00372400">
        <w:rPr>
          <w:rFonts w:ascii="Times New Roman" w:hAnsi="Times New Roman" w:cs="Times New Roman"/>
          <w:sz w:val="28"/>
          <w:szCs w:val="28"/>
        </w:rPr>
        <w:t>.1</w:t>
      </w:r>
      <w:r w:rsidR="00D57D48" w:rsidRPr="00372400">
        <w:rPr>
          <w:rFonts w:ascii="Times New Roman" w:hAnsi="Times New Roman" w:cs="Times New Roman"/>
          <w:sz w:val="28"/>
          <w:szCs w:val="28"/>
        </w:rPr>
        <w:t>5</w:t>
      </w:r>
      <w:r w:rsidR="002E3167" w:rsidRPr="00372400">
        <w:rPr>
          <w:rFonts w:ascii="Times New Roman" w:hAnsi="Times New Roman" w:cs="Times New Roman"/>
          <w:sz w:val="28"/>
          <w:szCs w:val="28"/>
        </w:rPr>
        <w:t>. Издает приказы Комитета по вопросам, отнесенным к компетенции Комитета, организует и контролирует их исполнение;</w:t>
      </w:r>
      <w:r w:rsidR="009C18CB" w:rsidRPr="00372400">
        <w:rPr>
          <w:rFonts w:ascii="Times New Roman" w:hAnsi="Times New Roman" w:cs="Times New Roman"/>
          <w:sz w:val="28"/>
          <w:szCs w:val="28"/>
        </w:rPr>
        <w:t xml:space="preserve"> </w:t>
      </w:r>
      <w:r w:rsidR="006C778B" w:rsidRPr="00372400">
        <w:rPr>
          <w:rFonts w:ascii="Times New Roman" w:hAnsi="Times New Roman" w:cs="Times New Roman"/>
          <w:sz w:val="28"/>
          <w:szCs w:val="28"/>
        </w:rPr>
        <w:t>и</w:t>
      </w:r>
      <w:r w:rsidR="009C18CB" w:rsidRPr="00372400">
        <w:rPr>
          <w:rFonts w:ascii="Times New Roman" w:hAnsi="Times New Roman" w:cs="Times New Roman"/>
          <w:sz w:val="28"/>
          <w:szCs w:val="28"/>
        </w:rPr>
        <w:t xml:space="preserve">здает распоряжения Комитета по вопросам организации работы Комитета, а также по вопросам назначения на должность руководителя </w:t>
      </w:r>
      <w:r w:rsidR="00492B1F" w:rsidRPr="00372400">
        <w:rPr>
          <w:rFonts w:ascii="Times New Roman" w:hAnsi="Times New Roman" w:cs="Times New Roman"/>
          <w:sz w:val="28"/>
          <w:szCs w:val="28"/>
        </w:rPr>
        <w:t>подведомственной организации</w:t>
      </w:r>
      <w:r w:rsidR="009C18CB" w:rsidRPr="00372400">
        <w:rPr>
          <w:rFonts w:ascii="Times New Roman" w:hAnsi="Times New Roman" w:cs="Times New Roman"/>
          <w:sz w:val="28"/>
          <w:szCs w:val="28"/>
        </w:rPr>
        <w:t>, увольнения, применения поощрения и наложения взыскания;</w:t>
      </w:r>
    </w:p>
    <w:p w:rsidR="00314FD1" w:rsidRPr="00372400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400">
        <w:rPr>
          <w:rFonts w:ascii="Times New Roman" w:hAnsi="Times New Roman" w:cs="Times New Roman"/>
          <w:sz w:val="28"/>
          <w:szCs w:val="28"/>
        </w:rPr>
        <w:t>6.5</w:t>
      </w:r>
      <w:r w:rsidR="002E3167" w:rsidRPr="00372400">
        <w:rPr>
          <w:rFonts w:ascii="Times New Roman" w:hAnsi="Times New Roman" w:cs="Times New Roman"/>
          <w:sz w:val="28"/>
          <w:szCs w:val="28"/>
        </w:rPr>
        <w:t>.1</w:t>
      </w:r>
      <w:r w:rsidR="006C778B" w:rsidRPr="00372400">
        <w:rPr>
          <w:rFonts w:ascii="Times New Roman" w:hAnsi="Times New Roman" w:cs="Times New Roman"/>
          <w:sz w:val="28"/>
          <w:szCs w:val="28"/>
        </w:rPr>
        <w:t>6</w:t>
      </w:r>
      <w:r w:rsidR="002E3167" w:rsidRPr="00372400">
        <w:rPr>
          <w:rFonts w:ascii="Times New Roman" w:hAnsi="Times New Roman" w:cs="Times New Roman"/>
          <w:sz w:val="28"/>
          <w:szCs w:val="28"/>
        </w:rPr>
        <w:t>. Подписывает соглашения, договоры, муниципальные контракты, иные документы, относящиеся к компетенции Комитета</w:t>
      </w:r>
      <w:r w:rsidR="00925D70" w:rsidRPr="00372400">
        <w:rPr>
          <w:rFonts w:ascii="Times New Roman" w:hAnsi="Times New Roman" w:cs="Times New Roman"/>
          <w:sz w:val="28"/>
          <w:szCs w:val="28"/>
        </w:rPr>
        <w:t>, обеспечивает контроль за их исполнением</w:t>
      </w:r>
      <w:r w:rsidR="002E3167" w:rsidRPr="00372400">
        <w:rPr>
          <w:rFonts w:ascii="Times New Roman" w:hAnsi="Times New Roman" w:cs="Times New Roman"/>
          <w:sz w:val="28"/>
          <w:szCs w:val="28"/>
        </w:rPr>
        <w:t>;</w:t>
      </w:r>
    </w:p>
    <w:p w:rsidR="00314FD1" w:rsidRDefault="002907C9" w:rsidP="00314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400">
        <w:rPr>
          <w:rFonts w:ascii="Times New Roman" w:hAnsi="Times New Roman" w:cs="Times New Roman"/>
          <w:sz w:val="28"/>
          <w:szCs w:val="28"/>
        </w:rPr>
        <w:t>6.5</w:t>
      </w:r>
      <w:r w:rsidR="002E3167" w:rsidRPr="00372400">
        <w:rPr>
          <w:rFonts w:ascii="Times New Roman" w:hAnsi="Times New Roman" w:cs="Times New Roman"/>
          <w:sz w:val="28"/>
          <w:szCs w:val="28"/>
        </w:rPr>
        <w:t>.1</w:t>
      </w:r>
      <w:r w:rsidR="006C778B" w:rsidRPr="00372400">
        <w:rPr>
          <w:rFonts w:ascii="Times New Roman" w:hAnsi="Times New Roman" w:cs="Times New Roman"/>
          <w:sz w:val="28"/>
          <w:szCs w:val="28"/>
        </w:rPr>
        <w:t>7</w:t>
      </w:r>
      <w:r w:rsidR="002E3167" w:rsidRPr="00372400">
        <w:rPr>
          <w:rFonts w:ascii="Times New Roman" w:hAnsi="Times New Roman" w:cs="Times New Roman"/>
          <w:sz w:val="28"/>
          <w:szCs w:val="28"/>
        </w:rPr>
        <w:t>. Обеспечивает своевременное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размещение информации о деятельности Комитета на официальном Интернет-сайте города в соответствии с действующим законодательством;</w:t>
      </w:r>
    </w:p>
    <w:p w:rsidR="00492B1F" w:rsidRDefault="002907C9" w:rsidP="00492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492B1F">
        <w:rPr>
          <w:rFonts w:ascii="Times New Roman" w:hAnsi="Times New Roman" w:cs="Times New Roman"/>
          <w:sz w:val="28"/>
          <w:szCs w:val="28"/>
        </w:rPr>
        <w:t>.</w:t>
      </w:r>
      <w:r w:rsidR="006C778B">
        <w:rPr>
          <w:rFonts w:ascii="Times New Roman" w:hAnsi="Times New Roman" w:cs="Times New Roman"/>
          <w:sz w:val="28"/>
          <w:szCs w:val="28"/>
        </w:rPr>
        <w:t>18</w:t>
      </w:r>
      <w:r w:rsidR="00C108CA">
        <w:rPr>
          <w:rFonts w:ascii="Times New Roman" w:hAnsi="Times New Roman" w:cs="Times New Roman"/>
          <w:sz w:val="28"/>
          <w:szCs w:val="28"/>
        </w:rPr>
        <w:t xml:space="preserve">. </w:t>
      </w:r>
      <w:r w:rsidR="0095487F">
        <w:rPr>
          <w:rFonts w:ascii="Times New Roman" w:hAnsi="Times New Roman" w:cs="Times New Roman"/>
          <w:sz w:val="28"/>
          <w:szCs w:val="28"/>
        </w:rPr>
        <w:t>Н</w:t>
      </w:r>
      <w:r w:rsidR="00C108CA" w:rsidRPr="003A0D47">
        <w:rPr>
          <w:rFonts w:ascii="Times New Roman" w:hAnsi="Times New Roman" w:cs="Times New Roman"/>
          <w:sz w:val="28"/>
          <w:szCs w:val="28"/>
        </w:rPr>
        <w:t xml:space="preserve">есет ответственность в установленном порядке за невыполнение или ненадлежащее выполнение </w:t>
      </w:r>
      <w:r w:rsidR="00C108CA">
        <w:rPr>
          <w:rFonts w:ascii="Times New Roman" w:hAnsi="Times New Roman" w:cs="Times New Roman"/>
          <w:sz w:val="28"/>
          <w:szCs w:val="28"/>
        </w:rPr>
        <w:t>полномочий</w:t>
      </w:r>
      <w:r w:rsidR="00C108CA" w:rsidRPr="003A0D47">
        <w:rPr>
          <w:rFonts w:ascii="Times New Roman" w:hAnsi="Times New Roman" w:cs="Times New Roman"/>
          <w:sz w:val="28"/>
          <w:szCs w:val="28"/>
        </w:rPr>
        <w:t xml:space="preserve">, возложенных на </w:t>
      </w:r>
      <w:r w:rsidR="00C108CA">
        <w:rPr>
          <w:rFonts w:ascii="Times New Roman" w:hAnsi="Times New Roman" w:cs="Times New Roman"/>
          <w:sz w:val="28"/>
          <w:szCs w:val="28"/>
        </w:rPr>
        <w:t>Комитет</w:t>
      </w:r>
      <w:r w:rsidR="00C108CA" w:rsidRPr="003A0D47">
        <w:rPr>
          <w:rFonts w:ascii="Times New Roman" w:hAnsi="Times New Roman" w:cs="Times New Roman"/>
          <w:sz w:val="28"/>
          <w:szCs w:val="28"/>
        </w:rPr>
        <w:t>;</w:t>
      </w:r>
    </w:p>
    <w:p w:rsidR="00492B1F" w:rsidRDefault="002907C9" w:rsidP="00492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492B1F">
        <w:rPr>
          <w:rFonts w:ascii="Times New Roman" w:hAnsi="Times New Roman" w:cs="Times New Roman"/>
          <w:sz w:val="28"/>
          <w:szCs w:val="28"/>
        </w:rPr>
        <w:t>.</w:t>
      </w:r>
      <w:r w:rsidR="006C778B">
        <w:rPr>
          <w:rFonts w:ascii="Times New Roman" w:hAnsi="Times New Roman" w:cs="Times New Roman"/>
          <w:sz w:val="28"/>
          <w:szCs w:val="28"/>
        </w:rPr>
        <w:t>19</w:t>
      </w:r>
      <w:r w:rsidR="002E3167" w:rsidRPr="002E3167">
        <w:rPr>
          <w:rFonts w:ascii="Times New Roman" w:hAnsi="Times New Roman" w:cs="Times New Roman"/>
          <w:sz w:val="28"/>
          <w:szCs w:val="28"/>
        </w:rPr>
        <w:t>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актами.</w:t>
      </w:r>
    </w:p>
    <w:p w:rsidR="00492B1F" w:rsidRDefault="002907C9" w:rsidP="00492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2E3167" w:rsidRPr="002E3167">
        <w:rPr>
          <w:rFonts w:ascii="Times New Roman" w:hAnsi="Times New Roman" w:cs="Times New Roman"/>
          <w:sz w:val="28"/>
          <w:szCs w:val="28"/>
        </w:rPr>
        <w:t>. 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 w:rsidR="003424E8" w:rsidRPr="002E3167" w:rsidRDefault="002907C9" w:rsidP="00FC4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2735A1">
        <w:rPr>
          <w:rFonts w:ascii="Times New Roman" w:hAnsi="Times New Roman" w:cs="Times New Roman"/>
          <w:sz w:val="28"/>
          <w:szCs w:val="28"/>
        </w:rPr>
        <w:t>7</w:t>
      </w:r>
      <w:hyperlink r:id="rId7" w:history="1"/>
      <w:r w:rsidR="002E3167" w:rsidRPr="00925D70">
        <w:rPr>
          <w:rFonts w:ascii="Times New Roman" w:hAnsi="Times New Roman" w:cs="Times New Roman"/>
          <w:sz w:val="28"/>
          <w:szCs w:val="28"/>
        </w:rPr>
        <w:t>.</w:t>
      </w:r>
      <w:r w:rsidR="002E3167" w:rsidRPr="002E3167">
        <w:rPr>
          <w:rFonts w:ascii="Times New Roman" w:hAnsi="Times New Roman" w:cs="Times New Roman"/>
          <w:sz w:val="28"/>
          <w:szCs w:val="28"/>
        </w:rPr>
        <w:t xml:space="preserve"> Ликвидация и реорганизация Комитета осуществляется в соответствии с действующим законодательством.</w:t>
      </w:r>
    </w:p>
    <w:sectPr w:rsidR="003424E8" w:rsidRPr="002E3167" w:rsidSect="009C06A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A2" w:rsidRDefault="006B15A2" w:rsidP="005D512E">
      <w:pPr>
        <w:spacing w:after="0" w:line="240" w:lineRule="auto"/>
      </w:pPr>
      <w:r>
        <w:separator/>
      </w:r>
    </w:p>
  </w:endnote>
  <w:endnote w:type="continuationSeparator" w:id="0">
    <w:p w:rsidR="006B15A2" w:rsidRDefault="006B15A2" w:rsidP="005D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A2" w:rsidRDefault="006B15A2" w:rsidP="005D512E">
      <w:pPr>
        <w:spacing w:after="0" w:line="240" w:lineRule="auto"/>
      </w:pPr>
      <w:r>
        <w:separator/>
      </w:r>
    </w:p>
  </w:footnote>
  <w:footnote w:type="continuationSeparator" w:id="0">
    <w:p w:rsidR="006B15A2" w:rsidRDefault="006B15A2" w:rsidP="005D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767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7C0C" w:rsidRPr="009C06AC" w:rsidRDefault="001257AD">
        <w:pPr>
          <w:pStyle w:val="a3"/>
          <w:jc w:val="right"/>
          <w:rPr>
            <w:rFonts w:ascii="Times New Roman" w:hAnsi="Times New Roman" w:cs="Times New Roman"/>
          </w:rPr>
        </w:pPr>
        <w:r w:rsidRPr="009C06AC">
          <w:rPr>
            <w:rFonts w:ascii="Times New Roman" w:hAnsi="Times New Roman" w:cs="Times New Roman"/>
            <w:noProof/>
          </w:rPr>
          <w:fldChar w:fldCharType="begin"/>
        </w:r>
        <w:r w:rsidR="00187C0C" w:rsidRPr="009C06AC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9C06AC">
          <w:rPr>
            <w:rFonts w:ascii="Times New Roman" w:hAnsi="Times New Roman" w:cs="Times New Roman"/>
            <w:noProof/>
          </w:rPr>
          <w:fldChar w:fldCharType="separate"/>
        </w:r>
        <w:r w:rsidR="001C417E">
          <w:rPr>
            <w:rFonts w:ascii="Times New Roman" w:hAnsi="Times New Roman" w:cs="Times New Roman"/>
            <w:noProof/>
          </w:rPr>
          <w:t>12</w:t>
        </w:r>
        <w:r w:rsidRPr="009C06A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87C0C" w:rsidRDefault="00187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67"/>
    <w:rsid w:val="0001657E"/>
    <w:rsid w:val="000370B7"/>
    <w:rsid w:val="00083A36"/>
    <w:rsid w:val="00087A78"/>
    <w:rsid w:val="000A577B"/>
    <w:rsid w:val="000C2BA0"/>
    <w:rsid w:val="000C6907"/>
    <w:rsid w:val="000D1341"/>
    <w:rsid w:val="000F5A1E"/>
    <w:rsid w:val="0010331B"/>
    <w:rsid w:val="00106CC8"/>
    <w:rsid w:val="001257AD"/>
    <w:rsid w:val="0014570B"/>
    <w:rsid w:val="00154198"/>
    <w:rsid w:val="00171ADE"/>
    <w:rsid w:val="00185C61"/>
    <w:rsid w:val="00187C0C"/>
    <w:rsid w:val="001A3C5D"/>
    <w:rsid w:val="001B025E"/>
    <w:rsid w:val="001B27B0"/>
    <w:rsid w:val="001C17BE"/>
    <w:rsid w:val="001C2BB2"/>
    <w:rsid w:val="001C417E"/>
    <w:rsid w:val="001C4FD6"/>
    <w:rsid w:val="001C53F9"/>
    <w:rsid w:val="001E14E7"/>
    <w:rsid w:val="001E208C"/>
    <w:rsid w:val="001E2F04"/>
    <w:rsid w:val="001F33E9"/>
    <w:rsid w:val="00241065"/>
    <w:rsid w:val="00260E1C"/>
    <w:rsid w:val="002735A1"/>
    <w:rsid w:val="002907C9"/>
    <w:rsid w:val="00295096"/>
    <w:rsid w:val="00296447"/>
    <w:rsid w:val="002C4170"/>
    <w:rsid w:val="002E3167"/>
    <w:rsid w:val="00302950"/>
    <w:rsid w:val="0030628B"/>
    <w:rsid w:val="00314FD1"/>
    <w:rsid w:val="0031551C"/>
    <w:rsid w:val="00325085"/>
    <w:rsid w:val="003424E8"/>
    <w:rsid w:val="00346829"/>
    <w:rsid w:val="00372400"/>
    <w:rsid w:val="003848FB"/>
    <w:rsid w:val="00385187"/>
    <w:rsid w:val="00385AC7"/>
    <w:rsid w:val="003863B6"/>
    <w:rsid w:val="00387D4E"/>
    <w:rsid w:val="003A0D47"/>
    <w:rsid w:val="003A112C"/>
    <w:rsid w:val="003D4815"/>
    <w:rsid w:val="003D49EE"/>
    <w:rsid w:val="003D4F37"/>
    <w:rsid w:val="003E1425"/>
    <w:rsid w:val="003E351F"/>
    <w:rsid w:val="003F02DF"/>
    <w:rsid w:val="004034C7"/>
    <w:rsid w:val="00407D99"/>
    <w:rsid w:val="00414304"/>
    <w:rsid w:val="0041587B"/>
    <w:rsid w:val="00423DE0"/>
    <w:rsid w:val="0045262C"/>
    <w:rsid w:val="00492B1F"/>
    <w:rsid w:val="00494AD9"/>
    <w:rsid w:val="004A78C1"/>
    <w:rsid w:val="004A7BFD"/>
    <w:rsid w:val="004A7DDC"/>
    <w:rsid w:val="004B3FF6"/>
    <w:rsid w:val="004B661C"/>
    <w:rsid w:val="004C1343"/>
    <w:rsid w:val="004C2FB9"/>
    <w:rsid w:val="004D625D"/>
    <w:rsid w:val="004D6EF8"/>
    <w:rsid w:val="004E02C2"/>
    <w:rsid w:val="00504DF6"/>
    <w:rsid w:val="0050620A"/>
    <w:rsid w:val="00521EB1"/>
    <w:rsid w:val="00524550"/>
    <w:rsid w:val="00526DFC"/>
    <w:rsid w:val="005318C8"/>
    <w:rsid w:val="00537B7D"/>
    <w:rsid w:val="00542BE6"/>
    <w:rsid w:val="005472F4"/>
    <w:rsid w:val="005700BC"/>
    <w:rsid w:val="00581F36"/>
    <w:rsid w:val="00583E03"/>
    <w:rsid w:val="0059607F"/>
    <w:rsid w:val="0059680D"/>
    <w:rsid w:val="005D512E"/>
    <w:rsid w:val="005F2DC3"/>
    <w:rsid w:val="00603401"/>
    <w:rsid w:val="00605976"/>
    <w:rsid w:val="00607351"/>
    <w:rsid w:val="00614E4B"/>
    <w:rsid w:val="00615508"/>
    <w:rsid w:val="00627AF3"/>
    <w:rsid w:val="0063003D"/>
    <w:rsid w:val="00640A3B"/>
    <w:rsid w:val="00662015"/>
    <w:rsid w:val="006740CC"/>
    <w:rsid w:val="006B15A2"/>
    <w:rsid w:val="006B2E69"/>
    <w:rsid w:val="006C5E53"/>
    <w:rsid w:val="006C778B"/>
    <w:rsid w:val="006D1A50"/>
    <w:rsid w:val="006F07E4"/>
    <w:rsid w:val="006F2A50"/>
    <w:rsid w:val="00735D6B"/>
    <w:rsid w:val="0075330D"/>
    <w:rsid w:val="007605E5"/>
    <w:rsid w:val="007703B6"/>
    <w:rsid w:val="00773F18"/>
    <w:rsid w:val="0078707F"/>
    <w:rsid w:val="00791F10"/>
    <w:rsid w:val="00792932"/>
    <w:rsid w:val="007B2301"/>
    <w:rsid w:val="007B43FB"/>
    <w:rsid w:val="007C3DA8"/>
    <w:rsid w:val="007C62E3"/>
    <w:rsid w:val="007F3AE2"/>
    <w:rsid w:val="008110CA"/>
    <w:rsid w:val="00815DD4"/>
    <w:rsid w:val="00833432"/>
    <w:rsid w:val="008708BF"/>
    <w:rsid w:val="00885AF6"/>
    <w:rsid w:val="008A0131"/>
    <w:rsid w:val="008B4438"/>
    <w:rsid w:val="008C321A"/>
    <w:rsid w:val="008C64D1"/>
    <w:rsid w:val="008E0DE7"/>
    <w:rsid w:val="008E2676"/>
    <w:rsid w:val="009030D9"/>
    <w:rsid w:val="00906EBD"/>
    <w:rsid w:val="00910E33"/>
    <w:rsid w:val="00917A94"/>
    <w:rsid w:val="00920A04"/>
    <w:rsid w:val="00925D70"/>
    <w:rsid w:val="009340D7"/>
    <w:rsid w:val="00936211"/>
    <w:rsid w:val="009373BC"/>
    <w:rsid w:val="0093757C"/>
    <w:rsid w:val="0094231F"/>
    <w:rsid w:val="009547B2"/>
    <w:rsid w:val="0095487F"/>
    <w:rsid w:val="00983421"/>
    <w:rsid w:val="009B1EB8"/>
    <w:rsid w:val="009B6069"/>
    <w:rsid w:val="009C06AC"/>
    <w:rsid w:val="009C18CB"/>
    <w:rsid w:val="009E3413"/>
    <w:rsid w:val="009F7216"/>
    <w:rsid w:val="00A12FB4"/>
    <w:rsid w:val="00A16E96"/>
    <w:rsid w:val="00A2557C"/>
    <w:rsid w:val="00A26EC4"/>
    <w:rsid w:val="00A30213"/>
    <w:rsid w:val="00A32E03"/>
    <w:rsid w:val="00A3551E"/>
    <w:rsid w:val="00A37585"/>
    <w:rsid w:val="00A44439"/>
    <w:rsid w:val="00A44F69"/>
    <w:rsid w:val="00A47184"/>
    <w:rsid w:val="00A609DF"/>
    <w:rsid w:val="00A67B32"/>
    <w:rsid w:val="00A94DBC"/>
    <w:rsid w:val="00AA6809"/>
    <w:rsid w:val="00AB3D81"/>
    <w:rsid w:val="00AB64C2"/>
    <w:rsid w:val="00AF0782"/>
    <w:rsid w:val="00B06DB2"/>
    <w:rsid w:val="00B12490"/>
    <w:rsid w:val="00B21E6D"/>
    <w:rsid w:val="00B260ED"/>
    <w:rsid w:val="00B40364"/>
    <w:rsid w:val="00B4608E"/>
    <w:rsid w:val="00B7321A"/>
    <w:rsid w:val="00B81CD0"/>
    <w:rsid w:val="00B96486"/>
    <w:rsid w:val="00BC614F"/>
    <w:rsid w:val="00BD656E"/>
    <w:rsid w:val="00BE37EE"/>
    <w:rsid w:val="00BE59F2"/>
    <w:rsid w:val="00C108CA"/>
    <w:rsid w:val="00C1332D"/>
    <w:rsid w:val="00C20C88"/>
    <w:rsid w:val="00C212A5"/>
    <w:rsid w:val="00C278C0"/>
    <w:rsid w:val="00C3403D"/>
    <w:rsid w:val="00C471ED"/>
    <w:rsid w:val="00C50DB5"/>
    <w:rsid w:val="00C51708"/>
    <w:rsid w:val="00C74232"/>
    <w:rsid w:val="00CB76B9"/>
    <w:rsid w:val="00CC37B8"/>
    <w:rsid w:val="00CD4324"/>
    <w:rsid w:val="00CF64D9"/>
    <w:rsid w:val="00D04A6D"/>
    <w:rsid w:val="00D06FD3"/>
    <w:rsid w:val="00D13C44"/>
    <w:rsid w:val="00D2454D"/>
    <w:rsid w:val="00D26E4D"/>
    <w:rsid w:val="00D32DDE"/>
    <w:rsid w:val="00D47582"/>
    <w:rsid w:val="00D57D48"/>
    <w:rsid w:val="00D649AE"/>
    <w:rsid w:val="00DA2480"/>
    <w:rsid w:val="00DA7F9D"/>
    <w:rsid w:val="00DB5CDF"/>
    <w:rsid w:val="00DC2CA6"/>
    <w:rsid w:val="00DC7050"/>
    <w:rsid w:val="00DD2C7C"/>
    <w:rsid w:val="00DE139B"/>
    <w:rsid w:val="00E02000"/>
    <w:rsid w:val="00E121E9"/>
    <w:rsid w:val="00E572B8"/>
    <w:rsid w:val="00E67C6C"/>
    <w:rsid w:val="00EA75B1"/>
    <w:rsid w:val="00ED4311"/>
    <w:rsid w:val="00EE46C9"/>
    <w:rsid w:val="00EF44B4"/>
    <w:rsid w:val="00EF6427"/>
    <w:rsid w:val="00F01BD9"/>
    <w:rsid w:val="00F213E4"/>
    <w:rsid w:val="00F327BC"/>
    <w:rsid w:val="00F532D1"/>
    <w:rsid w:val="00F62EE3"/>
    <w:rsid w:val="00F714DA"/>
    <w:rsid w:val="00FA609A"/>
    <w:rsid w:val="00FB2DA9"/>
    <w:rsid w:val="00FB420B"/>
    <w:rsid w:val="00FC26FD"/>
    <w:rsid w:val="00FC44AA"/>
    <w:rsid w:val="00FE157A"/>
    <w:rsid w:val="00FE79CF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CF4EE-7D38-4936-B1DA-BCA6922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12E"/>
  </w:style>
  <w:style w:type="paragraph" w:styleId="a5">
    <w:name w:val="footer"/>
    <w:basedOn w:val="a"/>
    <w:link w:val="a6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12E"/>
  </w:style>
  <w:style w:type="paragraph" w:styleId="a7">
    <w:name w:val="Balloon Text"/>
    <w:basedOn w:val="a"/>
    <w:link w:val="a8"/>
    <w:uiPriority w:val="99"/>
    <w:semiHidden/>
    <w:unhideWhenUsed/>
    <w:rsid w:val="00F0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BD9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E208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E208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208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208C"/>
    <w:rPr>
      <w:vertAlign w:val="superscript"/>
    </w:rPr>
  </w:style>
  <w:style w:type="character" w:styleId="af">
    <w:name w:val="Hyperlink"/>
    <w:basedOn w:val="a0"/>
    <w:uiPriority w:val="99"/>
    <w:unhideWhenUsed/>
    <w:rsid w:val="006D1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9EBA410A74FFEBBE53CC6838A4FDBC8D7289490B73F6E3D6BAB358CB42CA3932365E678AFE8BE2D1BD5E830A94B95C6A70E989C314E722A281C9X7a9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59752-9AAF-4BB4-A1B8-FD5B2236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Шашова Татьяна Александровна</cp:lastModifiedBy>
  <cp:revision>4</cp:revision>
  <cp:lastPrinted>2022-04-14T08:28:00Z</cp:lastPrinted>
  <dcterms:created xsi:type="dcterms:W3CDTF">2022-04-15T03:04:00Z</dcterms:created>
  <dcterms:modified xsi:type="dcterms:W3CDTF">2022-04-28T07:30:00Z</dcterms:modified>
</cp:coreProperties>
</file>