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A998" w14:textId="77777777" w:rsidR="00320BB1" w:rsidRPr="00B86049" w:rsidRDefault="00320BB1" w:rsidP="00320BB1">
      <w:pPr>
        <w:jc w:val="both"/>
        <w:rPr>
          <w:rFonts w:ascii="Arial" w:hAnsi="Arial" w:cs="Arial"/>
          <w:sz w:val="24"/>
          <w:szCs w:val="28"/>
        </w:rPr>
      </w:pPr>
      <w:r w:rsidRPr="00B86049">
        <w:rPr>
          <w:rFonts w:ascii="Arial" w:hAnsi="Arial" w:cs="Arial"/>
          <w:sz w:val="24"/>
          <w:szCs w:val="28"/>
        </w:rPr>
        <w:t>Приложение</w:t>
      </w:r>
      <w:r>
        <w:rPr>
          <w:rFonts w:ascii="Arial" w:hAnsi="Arial" w:cs="Arial"/>
          <w:sz w:val="24"/>
          <w:szCs w:val="28"/>
        </w:rPr>
        <w:t xml:space="preserve"> 1</w:t>
      </w:r>
      <w:r w:rsidRPr="00B86049">
        <w:rPr>
          <w:rFonts w:ascii="Arial" w:hAnsi="Arial" w:cs="Arial"/>
          <w:sz w:val="24"/>
          <w:szCs w:val="28"/>
        </w:rPr>
        <w:t xml:space="preserve"> к приказу комитета</w:t>
      </w:r>
    </w:p>
    <w:p w14:paraId="55900CCD" w14:textId="77777777" w:rsidR="00320BB1" w:rsidRPr="00B86049" w:rsidRDefault="00320BB1" w:rsidP="00320BB1">
      <w:pPr>
        <w:jc w:val="both"/>
        <w:rPr>
          <w:rFonts w:ascii="Arial" w:hAnsi="Arial" w:cs="Arial"/>
          <w:sz w:val="24"/>
          <w:szCs w:val="28"/>
        </w:rPr>
      </w:pPr>
      <w:r w:rsidRPr="00B86049">
        <w:rPr>
          <w:rFonts w:ascii="Arial" w:hAnsi="Arial" w:cs="Arial"/>
          <w:sz w:val="24"/>
          <w:szCs w:val="28"/>
        </w:rPr>
        <w:t>по образованию города Барнаула</w:t>
      </w:r>
    </w:p>
    <w:p w14:paraId="1247F37C" w14:textId="77777777" w:rsidR="00320BB1" w:rsidRPr="0066763A" w:rsidRDefault="00320BB1" w:rsidP="00320BB1">
      <w:pPr>
        <w:jc w:val="both"/>
        <w:rPr>
          <w:rFonts w:ascii="Arial" w:hAnsi="Arial" w:cs="Arial"/>
          <w:sz w:val="24"/>
          <w:szCs w:val="28"/>
          <w:highlight w:val="yellow"/>
        </w:rPr>
      </w:pPr>
      <w:r w:rsidRPr="00B86049">
        <w:rPr>
          <w:rFonts w:ascii="Arial" w:hAnsi="Arial" w:cs="Arial"/>
          <w:sz w:val="24"/>
          <w:szCs w:val="28"/>
        </w:rPr>
        <w:t xml:space="preserve">от </w:t>
      </w:r>
      <w:r w:rsidRPr="0066763A">
        <w:rPr>
          <w:rFonts w:ascii="Arial" w:hAnsi="Arial" w:cs="Arial"/>
          <w:sz w:val="24"/>
          <w:szCs w:val="28"/>
        </w:rPr>
        <w:t>17.12.2020 №1657-осн</w:t>
      </w:r>
      <w:r w:rsidRPr="00B86049">
        <w:rPr>
          <w:rFonts w:ascii="Arial" w:hAnsi="Arial" w:cs="Arial"/>
          <w:sz w:val="24"/>
          <w:szCs w:val="28"/>
        </w:rPr>
        <w:t xml:space="preserve"> </w:t>
      </w:r>
    </w:p>
    <w:p w14:paraId="6D549BCF" w14:textId="77777777" w:rsidR="00320BB1" w:rsidRPr="00387679" w:rsidRDefault="00320BB1" w:rsidP="00320BB1">
      <w:pPr>
        <w:ind w:left="5245"/>
        <w:rPr>
          <w:rFonts w:ascii="Arial" w:hAnsi="Arial" w:cs="Arial"/>
          <w:sz w:val="24"/>
          <w:szCs w:val="24"/>
        </w:rPr>
      </w:pPr>
    </w:p>
    <w:p w14:paraId="61EA4424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Приложение 1</w:t>
      </w:r>
    </w:p>
    <w:p w14:paraId="7345014D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к Положению о системе оплаты труда работников технико-эксплуатационного</w:t>
      </w:r>
    </w:p>
    <w:p w14:paraId="394FDA37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отдела комитета по образованию города Барнаула</w:t>
      </w:r>
    </w:p>
    <w:p w14:paraId="4773318B" w14:textId="77777777" w:rsidR="00320BB1" w:rsidRPr="00387679" w:rsidRDefault="00320BB1" w:rsidP="00320BB1">
      <w:pPr>
        <w:autoSpaceDE/>
        <w:autoSpaceDN/>
        <w:adjustRightInd/>
        <w:rPr>
          <w:rFonts w:ascii="Arial" w:eastAsiaTheme="minorHAnsi" w:hAnsi="Arial" w:cs="Arial"/>
          <w:sz w:val="24"/>
          <w:szCs w:val="24"/>
          <w:lang w:eastAsia="en-US"/>
        </w:rPr>
      </w:pPr>
    </w:p>
    <w:p w14:paraId="294078DD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РАЗМЕРЫ</w:t>
      </w:r>
    </w:p>
    <w:p w14:paraId="2969882F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должностных окладов работников технико-эксплуатационного отдела комитета по образованию города Барнаула</w:t>
      </w:r>
    </w:p>
    <w:p w14:paraId="509A3B01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6379"/>
        <w:gridCol w:w="2268"/>
      </w:tblGrid>
      <w:tr w:rsidR="00320BB1" w:rsidRPr="00387679" w14:paraId="55562E8C" w14:textId="77777777" w:rsidTr="00A47CEF">
        <w:trPr>
          <w:trHeight w:val="5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7D97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0" w:name="RANGE!A1:D61"/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 п/п</w:t>
            </w:r>
            <w:bookmarkEnd w:id="0"/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6BC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ABB6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Должностной оклад, руб.</w:t>
            </w:r>
          </w:p>
        </w:tc>
      </w:tr>
      <w:tr w:rsidR="00320BB1" w:rsidRPr="00387679" w14:paraId="6E95462E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AFF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20BB1" w:rsidRPr="00387679" w14:paraId="249A09FC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41FA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20BB1" w:rsidRPr="00387679" w14:paraId="1F08A65B" w14:textId="77777777" w:rsidTr="00A47CEF">
        <w:trPr>
          <w:trHeight w:val="38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CD42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261C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Комендант, секретарь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BE6F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8008</w:t>
            </w:r>
          </w:p>
        </w:tc>
      </w:tr>
      <w:tr w:rsidR="00320BB1" w:rsidRPr="00387679" w14:paraId="79CB8B0A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878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320BB1" w:rsidRPr="00387679" w14:paraId="2E5BD04A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85C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20BB1" w:rsidRPr="00387679" w14:paraId="74B8788E" w14:textId="77777777" w:rsidTr="00A47CEF">
        <w:trPr>
          <w:trHeight w:val="387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6992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D2D7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Диспетчер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62E9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8131</w:t>
            </w:r>
          </w:p>
        </w:tc>
      </w:tr>
      <w:tr w:rsidR="00320BB1" w:rsidRPr="00387679" w14:paraId="6A971A21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DFC9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320BB1" w:rsidRPr="00387679" w14:paraId="64415261" w14:textId="77777777" w:rsidTr="00A47CEF">
        <w:trPr>
          <w:trHeight w:val="38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459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D470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98D0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8501</w:t>
            </w:r>
          </w:p>
        </w:tc>
      </w:tr>
      <w:tr w:rsidR="00320BB1" w:rsidRPr="00387679" w14:paraId="27427F01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45F4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20BB1" w:rsidRPr="00387679" w14:paraId="04E3C050" w14:textId="77777777" w:rsidTr="00A47CEF">
        <w:trPr>
          <w:trHeight w:val="387"/>
          <w:jc w:val="center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0947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20BB1" w:rsidRPr="00387679" w14:paraId="495B4E84" w14:textId="77777777" w:rsidTr="00A47CEF">
        <w:trPr>
          <w:trHeight w:val="64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57689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575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Специалист по кадрам, юрисконсульт, специалист по охране труда, </w:t>
            </w:r>
            <w:proofErr w:type="spellStart"/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документовед</w:t>
            </w:r>
            <w:proofErr w:type="spellEnd"/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инженер-программист, специалист по связям с общественностью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E27A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8624</w:t>
            </w:r>
          </w:p>
        </w:tc>
      </w:tr>
      <w:tr w:rsidR="00320BB1" w:rsidRPr="00387679" w14:paraId="02DB6548" w14:textId="77777777" w:rsidTr="00A47CEF">
        <w:trPr>
          <w:trHeight w:val="4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02E2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 квалификационный уровень</w:t>
            </w:r>
          </w:p>
        </w:tc>
      </w:tr>
      <w:tr w:rsidR="00320BB1" w:rsidRPr="00387679" w14:paraId="32389664" w14:textId="77777777" w:rsidTr="00A47CEF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3214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0895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Инженер-программист 1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E20B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9363</w:t>
            </w:r>
          </w:p>
        </w:tc>
      </w:tr>
      <w:tr w:rsidR="00320BB1" w:rsidRPr="00387679" w14:paraId="354DC53A" w14:textId="77777777" w:rsidTr="00A47CEF">
        <w:trPr>
          <w:trHeight w:val="4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555E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320BB1" w:rsidRPr="00387679" w14:paraId="396DA351" w14:textId="77777777" w:rsidTr="00A47CEF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FFE4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7BAF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Ведущие: инженер, специалист, инженер-программист, юрисконсульт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C8B5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10107</w:t>
            </w:r>
          </w:p>
        </w:tc>
      </w:tr>
      <w:tr w:rsidR="00320BB1" w:rsidRPr="00387679" w14:paraId="4DF128B4" w14:textId="77777777" w:rsidTr="00A47CEF">
        <w:trPr>
          <w:trHeight w:val="4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32EB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320BB1" w:rsidRPr="00387679" w14:paraId="764CBD47" w14:textId="77777777" w:rsidTr="00A47CEF">
        <w:trPr>
          <w:trHeight w:val="415"/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83C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320BB1" w:rsidRPr="00387679" w14:paraId="40CF9434" w14:textId="77777777" w:rsidTr="00A47CEF">
        <w:trPr>
          <w:trHeight w:val="4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3192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93B7" w14:textId="77777777" w:rsidR="00320BB1" w:rsidRPr="00387679" w:rsidRDefault="00320BB1" w:rsidP="00A47CEF">
            <w:pPr>
              <w:autoSpaceDE/>
              <w:autoSpaceDN/>
              <w:adjustRightInd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Руководитель группы, руководитель контрактной службы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C00D" w14:textId="77777777" w:rsidR="00320BB1" w:rsidRPr="00387679" w:rsidRDefault="00320BB1" w:rsidP="00A47CEF">
            <w:pPr>
              <w:autoSpaceDE/>
              <w:autoSpaceDN/>
              <w:adjustRightInd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76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11 776</w:t>
            </w:r>
          </w:p>
        </w:tc>
      </w:tr>
    </w:tbl>
    <w:p w14:paraId="767574CA" w14:textId="77777777" w:rsidR="00320BB1" w:rsidRPr="00387679" w:rsidRDefault="00320BB1" w:rsidP="00320BB1">
      <w:pPr>
        <w:autoSpaceDE/>
        <w:autoSpaceDN/>
        <w:adjustRightInd/>
        <w:rPr>
          <w:rFonts w:ascii="Arial" w:eastAsiaTheme="minorHAnsi" w:hAnsi="Arial" w:cs="Arial"/>
          <w:sz w:val="24"/>
          <w:szCs w:val="24"/>
          <w:lang w:eastAsia="en-US"/>
        </w:rPr>
      </w:pPr>
    </w:p>
    <w:p w14:paraId="130E6AC9" w14:textId="77777777" w:rsidR="00320BB1" w:rsidRDefault="00320BB1" w:rsidP="00320BB1">
      <w:pPr>
        <w:ind w:firstLine="709"/>
        <w:rPr>
          <w:rFonts w:ascii="Arial" w:hAnsi="Arial" w:cs="Arial"/>
          <w:sz w:val="24"/>
          <w:szCs w:val="24"/>
        </w:rPr>
      </w:pPr>
      <w:r w:rsidRPr="00387679">
        <w:rPr>
          <w:rFonts w:ascii="Arial" w:hAnsi="Arial" w:cs="Arial"/>
          <w:sz w:val="24"/>
          <w:szCs w:val="24"/>
        </w:rPr>
        <w:t>Председатель комитета   А.Г.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679">
        <w:rPr>
          <w:rFonts w:ascii="Arial" w:hAnsi="Arial" w:cs="Arial"/>
          <w:sz w:val="24"/>
          <w:szCs w:val="24"/>
        </w:rPr>
        <w:t>Муль</w:t>
      </w:r>
      <w:proofErr w:type="spellEnd"/>
    </w:p>
    <w:p w14:paraId="2B236F2C" w14:textId="77777777" w:rsidR="00320BB1" w:rsidRDefault="00320BB1" w:rsidP="00320BB1">
      <w:pPr>
        <w:jc w:val="both"/>
        <w:rPr>
          <w:rFonts w:ascii="Arial" w:hAnsi="Arial" w:cs="Arial"/>
          <w:sz w:val="24"/>
          <w:szCs w:val="28"/>
        </w:rPr>
      </w:pPr>
    </w:p>
    <w:p w14:paraId="388CCA91" w14:textId="77777777" w:rsidR="00320BB1" w:rsidRDefault="00320BB1" w:rsidP="00320BB1">
      <w:pPr>
        <w:jc w:val="both"/>
        <w:rPr>
          <w:rFonts w:ascii="Arial" w:hAnsi="Arial" w:cs="Arial"/>
          <w:sz w:val="24"/>
          <w:szCs w:val="28"/>
        </w:rPr>
      </w:pPr>
    </w:p>
    <w:p w14:paraId="2571E1D8" w14:textId="77777777" w:rsidR="00320BB1" w:rsidRDefault="00320BB1" w:rsidP="00320BB1">
      <w:pPr>
        <w:jc w:val="both"/>
        <w:rPr>
          <w:rFonts w:ascii="Arial" w:hAnsi="Arial" w:cs="Arial"/>
          <w:sz w:val="24"/>
          <w:szCs w:val="28"/>
        </w:rPr>
      </w:pPr>
    </w:p>
    <w:p w14:paraId="06576C2A" w14:textId="77777777" w:rsidR="00320BB1" w:rsidRDefault="00320BB1" w:rsidP="00320BB1">
      <w:pPr>
        <w:jc w:val="both"/>
        <w:rPr>
          <w:rFonts w:ascii="Arial" w:hAnsi="Arial" w:cs="Arial"/>
          <w:sz w:val="24"/>
          <w:szCs w:val="28"/>
        </w:rPr>
      </w:pPr>
    </w:p>
    <w:p w14:paraId="5B797799" w14:textId="77777777" w:rsidR="00320BB1" w:rsidRDefault="00320BB1" w:rsidP="00320BB1">
      <w:pPr>
        <w:jc w:val="both"/>
        <w:rPr>
          <w:rFonts w:ascii="Arial" w:hAnsi="Arial" w:cs="Arial"/>
          <w:sz w:val="24"/>
          <w:szCs w:val="28"/>
        </w:rPr>
      </w:pPr>
    </w:p>
    <w:p w14:paraId="096CAFC6" w14:textId="62DD3650" w:rsidR="00320BB1" w:rsidRPr="00B86049" w:rsidRDefault="00320BB1" w:rsidP="00320BB1">
      <w:pPr>
        <w:jc w:val="both"/>
        <w:rPr>
          <w:rFonts w:ascii="Arial" w:hAnsi="Arial" w:cs="Arial"/>
          <w:sz w:val="24"/>
          <w:szCs w:val="28"/>
        </w:rPr>
      </w:pPr>
      <w:r w:rsidRPr="00B86049">
        <w:rPr>
          <w:rFonts w:ascii="Arial" w:hAnsi="Arial" w:cs="Arial"/>
          <w:sz w:val="24"/>
          <w:szCs w:val="28"/>
        </w:rPr>
        <w:lastRenderedPageBreak/>
        <w:t>Приложение</w:t>
      </w:r>
      <w:r>
        <w:rPr>
          <w:rFonts w:ascii="Arial" w:hAnsi="Arial" w:cs="Arial"/>
          <w:sz w:val="24"/>
          <w:szCs w:val="28"/>
        </w:rPr>
        <w:t xml:space="preserve"> 2</w:t>
      </w:r>
      <w:r w:rsidRPr="00B86049">
        <w:rPr>
          <w:rFonts w:ascii="Arial" w:hAnsi="Arial" w:cs="Arial"/>
          <w:sz w:val="24"/>
          <w:szCs w:val="28"/>
        </w:rPr>
        <w:t xml:space="preserve"> к приказу комитета</w:t>
      </w:r>
    </w:p>
    <w:p w14:paraId="299FE8AB" w14:textId="77777777" w:rsidR="00320BB1" w:rsidRPr="00B86049" w:rsidRDefault="00320BB1" w:rsidP="00320BB1">
      <w:pPr>
        <w:jc w:val="both"/>
        <w:rPr>
          <w:rFonts w:ascii="Arial" w:hAnsi="Arial" w:cs="Arial"/>
          <w:sz w:val="24"/>
          <w:szCs w:val="28"/>
        </w:rPr>
      </w:pPr>
      <w:r w:rsidRPr="00B86049">
        <w:rPr>
          <w:rFonts w:ascii="Arial" w:hAnsi="Arial" w:cs="Arial"/>
          <w:sz w:val="24"/>
          <w:szCs w:val="28"/>
        </w:rPr>
        <w:t>по образованию города Барнаула</w:t>
      </w:r>
    </w:p>
    <w:p w14:paraId="76ADA243" w14:textId="77777777" w:rsidR="00320BB1" w:rsidRPr="0066763A" w:rsidRDefault="00320BB1" w:rsidP="00320BB1">
      <w:pPr>
        <w:jc w:val="both"/>
        <w:rPr>
          <w:rFonts w:ascii="Arial" w:hAnsi="Arial" w:cs="Arial"/>
          <w:sz w:val="24"/>
          <w:szCs w:val="28"/>
          <w:highlight w:val="yellow"/>
        </w:rPr>
      </w:pPr>
      <w:r w:rsidRPr="00B86049">
        <w:rPr>
          <w:rFonts w:ascii="Arial" w:hAnsi="Arial" w:cs="Arial"/>
          <w:sz w:val="24"/>
          <w:szCs w:val="28"/>
        </w:rPr>
        <w:t xml:space="preserve">от </w:t>
      </w:r>
      <w:r w:rsidRPr="0066763A">
        <w:rPr>
          <w:rFonts w:ascii="Arial" w:hAnsi="Arial" w:cs="Arial"/>
          <w:sz w:val="24"/>
          <w:szCs w:val="28"/>
        </w:rPr>
        <w:t>17.12.2020 №1657-осн</w:t>
      </w:r>
      <w:r w:rsidRPr="00B86049">
        <w:rPr>
          <w:rFonts w:ascii="Arial" w:hAnsi="Arial" w:cs="Arial"/>
          <w:sz w:val="24"/>
          <w:szCs w:val="28"/>
        </w:rPr>
        <w:t xml:space="preserve"> </w:t>
      </w:r>
    </w:p>
    <w:p w14:paraId="7E36E2BE" w14:textId="77777777" w:rsidR="00320BB1" w:rsidRPr="00387679" w:rsidRDefault="00320BB1" w:rsidP="00320BB1">
      <w:pPr>
        <w:jc w:val="both"/>
        <w:rPr>
          <w:rFonts w:ascii="Arial" w:hAnsi="Arial" w:cs="Arial"/>
          <w:sz w:val="24"/>
          <w:szCs w:val="24"/>
        </w:rPr>
      </w:pPr>
    </w:p>
    <w:p w14:paraId="1AA57D59" w14:textId="77777777" w:rsidR="00320BB1" w:rsidRPr="00387679" w:rsidRDefault="00320BB1" w:rsidP="00320BB1">
      <w:pPr>
        <w:jc w:val="center"/>
        <w:rPr>
          <w:rFonts w:ascii="Arial" w:hAnsi="Arial" w:cs="Arial"/>
          <w:sz w:val="24"/>
          <w:szCs w:val="24"/>
        </w:rPr>
      </w:pPr>
      <w:r w:rsidRPr="00387679">
        <w:rPr>
          <w:rFonts w:ascii="Arial" w:hAnsi="Arial" w:cs="Arial"/>
          <w:sz w:val="24"/>
          <w:szCs w:val="24"/>
        </w:rPr>
        <w:t>Приложение 2</w:t>
      </w:r>
    </w:p>
    <w:p w14:paraId="59C68F94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к Положению о системе оплаты труда работников технико-эксплуатационного</w:t>
      </w:r>
    </w:p>
    <w:p w14:paraId="317F0F36" w14:textId="77777777" w:rsidR="00320BB1" w:rsidRPr="00387679" w:rsidRDefault="00320BB1" w:rsidP="00320BB1">
      <w:pPr>
        <w:autoSpaceDE/>
        <w:autoSpaceDN/>
        <w:adjustRightInd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87679">
        <w:rPr>
          <w:rFonts w:ascii="Arial" w:eastAsiaTheme="minorHAnsi" w:hAnsi="Arial" w:cs="Arial"/>
          <w:sz w:val="24"/>
          <w:szCs w:val="24"/>
          <w:lang w:eastAsia="en-US"/>
        </w:rPr>
        <w:t>отдела комитета по образованию города Барнаула</w:t>
      </w:r>
    </w:p>
    <w:p w14:paraId="72775A6A" w14:textId="77777777" w:rsidR="00320BB1" w:rsidRPr="00387679" w:rsidRDefault="00320BB1" w:rsidP="00320BB1">
      <w:pPr>
        <w:ind w:left="5387"/>
        <w:rPr>
          <w:rFonts w:ascii="Arial" w:hAnsi="Arial" w:cs="Arial"/>
          <w:sz w:val="24"/>
          <w:szCs w:val="24"/>
        </w:rPr>
      </w:pPr>
    </w:p>
    <w:p w14:paraId="67D47F81" w14:textId="77777777" w:rsidR="00320BB1" w:rsidRPr="00387679" w:rsidRDefault="00320BB1" w:rsidP="00320BB1">
      <w:pPr>
        <w:jc w:val="center"/>
        <w:rPr>
          <w:rFonts w:ascii="Arial" w:hAnsi="Arial" w:cs="Arial"/>
          <w:sz w:val="24"/>
          <w:szCs w:val="24"/>
        </w:rPr>
      </w:pPr>
      <w:r w:rsidRPr="00387679">
        <w:rPr>
          <w:rFonts w:ascii="Arial" w:hAnsi="Arial" w:cs="Arial"/>
          <w:sz w:val="24"/>
          <w:szCs w:val="24"/>
        </w:rPr>
        <w:t>РАЗМЕРЫ</w:t>
      </w:r>
    </w:p>
    <w:p w14:paraId="5E2C6063" w14:textId="77777777" w:rsidR="00320BB1" w:rsidRDefault="00320BB1" w:rsidP="00320BB1">
      <w:pPr>
        <w:jc w:val="center"/>
        <w:rPr>
          <w:rFonts w:ascii="Arial" w:hAnsi="Arial" w:cs="Arial"/>
          <w:sz w:val="24"/>
          <w:szCs w:val="24"/>
        </w:rPr>
      </w:pPr>
      <w:r w:rsidRPr="00387679">
        <w:rPr>
          <w:rFonts w:ascii="Arial" w:hAnsi="Arial" w:cs="Arial"/>
          <w:sz w:val="24"/>
          <w:szCs w:val="24"/>
        </w:rPr>
        <w:t>должностных окладов работников технико-эксплуатационного отдела комитета по образованию города Барнаула</w:t>
      </w:r>
    </w:p>
    <w:p w14:paraId="677A9EB6" w14:textId="77777777" w:rsidR="00320BB1" w:rsidRPr="00387679" w:rsidRDefault="00320BB1" w:rsidP="00320BB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13"/>
        <w:gridCol w:w="2268"/>
      </w:tblGrid>
      <w:tr w:rsidR="00320BB1" w:rsidRPr="00387679" w14:paraId="4307024F" w14:textId="77777777" w:rsidTr="00A47CEF">
        <w:trPr>
          <w:trHeight w:val="827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6627A9C5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1AA8DBDC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752F9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Должностной оклад, руб.</w:t>
            </w:r>
          </w:p>
        </w:tc>
      </w:tr>
      <w:tr w:rsidR="00320BB1" w:rsidRPr="00387679" w14:paraId="66C9D219" w14:textId="77777777" w:rsidTr="00A47CEF">
        <w:trPr>
          <w:trHeight w:val="387"/>
          <w:jc w:val="center"/>
        </w:trPr>
        <w:tc>
          <w:tcPr>
            <w:tcW w:w="9356" w:type="dxa"/>
            <w:gridSpan w:val="3"/>
            <w:shd w:val="clear" w:color="auto" w:fill="auto"/>
            <w:vAlign w:val="center"/>
          </w:tcPr>
          <w:p w14:paraId="7EF06118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320BB1" w:rsidRPr="00387679" w14:paraId="41A3008D" w14:textId="77777777" w:rsidTr="00A47CEF">
        <w:trPr>
          <w:trHeight w:val="387"/>
          <w:jc w:val="center"/>
        </w:trPr>
        <w:tc>
          <w:tcPr>
            <w:tcW w:w="675" w:type="dxa"/>
            <w:shd w:val="clear" w:color="auto" w:fill="auto"/>
          </w:tcPr>
          <w:p w14:paraId="678DF700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4C49A6BF" w14:textId="77777777" w:rsidR="00320BB1" w:rsidRPr="00387679" w:rsidRDefault="00320BB1" w:rsidP="00A47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 (дворник), сторож (вахтер), сторож, уборщик служебных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ECEDE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5544</w:t>
            </w:r>
          </w:p>
        </w:tc>
      </w:tr>
      <w:tr w:rsidR="00320BB1" w:rsidRPr="00387679" w14:paraId="61D2646A" w14:textId="77777777" w:rsidTr="00A47CEF">
        <w:trPr>
          <w:trHeight w:val="387"/>
          <w:jc w:val="center"/>
        </w:trPr>
        <w:tc>
          <w:tcPr>
            <w:tcW w:w="9356" w:type="dxa"/>
            <w:gridSpan w:val="3"/>
            <w:shd w:val="clear" w:color="auto" w:fill="auto"/>
          </w:tcPr>
          <w:p w14:paraId="2558FC43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320BB1" w:rsidRPr="00387679" w14:paraId="04605166" w14:textId="77777777" w:rsidTr="00A47CEF">
        <w:trPr>
          <w:trHeight w:val="387"/>
          <w:jc w:val="center"/>
        </w:trPr>
        <w:tc>
          <w:tcPr>
            <w:tcW w:w="675" w:type="dxa"/>
            <w:shd w:val="clear" w:color="auto" w:fill="auto"/>
          </w:tcPr>
          <w:p w14:paraId="5F631AAF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7803A627" w14:textId="77777777" w:rsidR="00320BB1" w:rsidRPr="00387679" w:rsidRDefault="00320BB1" w:rsidP="00A47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Слесарь-сантехник, электромонтер по ремонту и обслуживанию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0A2CAA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7529</w:t>
            </w:r>
          </w:p>
        </w:tc>
      </w:tr>
      <w:tr w:rsidR="00320BB1" w:rsidRPr="00387679" w14:paraId="16F7EE62" w14:textId="77777777" w:rsidTr="00A47CEF">
        <w:trPr>
          <w:trHeight w:val="387"/>
          <w:jc w:val="center"/>
        </w:trPr>
        <w:tc>
          <w:tcPr>
            <w:tcW w:w="9356" w:type="dxa"/>
            <w:gridSpan w:val="3"/>
            <w:shd w:val="clear" w:color="auto" w:fill="auto"/>
          </w:tcPr>
          <w:p w14:paraId="7E1F6F26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Профессиональная квалификационная группа «Общеотраслевые профессии рабочих третьего уровня»</w:t>
            </w:r>
          </w:p>
        </w:tc>
      </w:tr>
      <w:tr w:rsidR="00320BB1" w:rsidRPr="00387679" w14:paraId="2DA27219" w14:textId="77777777" w:rsidTr="00A47CEF">
        <w:trPr>
          <w:trHeight w:val="387"/>
          <w:jc w:val="center"/>
        </w:trPr>
        <w:tc>
          <w:tcPr>
            <w:tcW w:w="675" w:type="dxa"/>
            <w:shd w:val="clear" w:color="auto" w:fill="auto"/>
          </w:tcPr>
          <w:p w14:paraId="4080D688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413" w:type="dxa"/>
            <w:shd w:val="clear" w:color="auto" w:fill="auto"/>
            <w:vAlign w:val="center"/>
          </w:tcPr>
          <w:p w14:paraId="29B2EA56" w14:textId="77777777" w:rsidR="00320BB1" w:rsidRPr="00387679" w:rsidRDefault="00320BB1" w:rsidP="00A47CEF">
            <w:pPr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D4B14B" w14:textId="77777777" w:rsidR="00320BB1" w:rsidRPr="00387679" w:rsidRDefault="00320BB1" w:rsidP="00A4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679">
              <w:rPr>
                <w:rFonts w:ascii="Arial" w:hAnsi="Arial" w:cs="Arial"/>
                <w:sz w:val="24"/>
                <w:szCs w:val="24"/>
              </w:rPr>
              <w:t>8377</w:t>
            </w:r>
          </w:p>
        </w:tc>
      </w:tr>
    </w:tbl>
    <w:p w14:paraId="4BFFF97B" w14:textId="77777777" w:rsidR="00320BB1" w:rsidRPr="00387679" w:rsidRDefault="00320BB1" w:rsidP="00320BB1">
      <w:pPr>
        <w:rPr>
          <w:rFonts w:ascii="Arial" w:hAnsi="Arial" w:cs="Arial"/>
          <w:sz w:val="24"/>
          <w:szCs w:val="24"/>
        </w:rPr>
      </w:pPr>
    </w:p>
    <w:p w14:paraId="3612B9B4" w14:textId="77777777" w:rsidR="00320BB1" w:rsidRPr="00387679" w:rsidRDefault="00320BB1" w:rsidP="00320BB1">
      <w:pPr>
        <w:ind w:firstLine="709"/>
        <w:rPr>
          <w:rFonts w:ascii="Arial" w:hAnsi="Arial" w:cs="Arial"/>
          <w:sz w:val="24"/>
          <w:szCs w:val="24"/>
        </w:rPr>
      </w:pPr>
      <w:r w:rsidRPr="00387679">
        <w:rPr>
          <w:rFonts w:ascii="Arial" w:hAnsi="Arial" w:cs="Arial"/>
          <w:sz w:val="24"/>
          <w:szCs w:val="24"/>
        </w:rPr>
        <w:t xml:space="preserve">Председатель </w:t>
      </w:r>
      <w:r>
        <w:rPr>
          <w:rFonts w:ascii="Arial" w:hAnsi="Arial" w:cs="Arial"/>
          <w:sz w:val="24"/>
          <w:szCs w:val="24"/>
        </w:rPr>
        <w:t xml:space="preserve">комитета  </w:t>
      </w:r>
      <w:r w:rsidRPr="00387679">
        <w:rPr>
          <w:rFonts w:ascii="Arial" w:hAnsi="Arial" w:cs="Arial"/>
          <w:sz w:val="24"/>
          <w:szCs w:val="24"/>
        </w:rPr>
        <w:t xml:space="preserve"> А.Г.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7679">
        <w:rPr>
          <w:rFonts w:ascii="Arial" w:hAnsi="Arial" w:cs="Arial"/>
          <w:sz w:val="24"/>
          <w:szCs w:val="24"/>
        </w:rPr>
        <w:t>Муль</w:t>
      </w:r>
      <w:proofErr w:type="spellEnd"/>
    </w:p>
    <w:p w14:paraId="076AF5F3" w14:textId="77777777" w:rsidR="00320BB1" w:rsidRPr="00387679" w:rsidRDefault="00320BB1" w:rsidP="00320BB1">
      <w:pPr>
        <w:rPr>
          <w:rFonts w:ascii="Arial" w:hAnsi="Arial" w:cs="Arial"/>
          <w:sz w:val="24"/>
          <w:szCs w:val="24"/>
        </w:rPr>
      </w:pPr>
    </w:p>
    <w:p w14:paraId="2D6A30AA" w14:textId="77777777" w:rsidR="00320BB1" w:rsidRPr="00387679" w:rsidRDefault="00320BB1" w:rsidP="00320BB1">
      <w:pPr>
        <w:rPr>
          <w:rFonts w:ascii="Arial" w:hAnsi="Arial" w:cs="Arial"/>
          <w:sz w:val="24"/>
          <w:szCs w:val="24"/>
        </w:rPr>
      </w:pPr>
    </w:p>
    <w:p w14:paraId="5DD9A4E0" w14:textId="77777777" w:rsidR="00320BB1" w:rsidRPr="00387679" w:rsidRDefault="00320BB1" w:rsidP="00320BB1">
      <w:pPr>
        <w:rPr>
          <w:rFonts w:ascii="Arial" w:hAnsi="Arial" w:cs="Arial"/>
          <w:sz w:val="24"/>
          <w:szCs w:val="24"/>
        </w:rPr>
      </w:pPr>
    </w:p>
    <w:p w14:paraId="01970B48" w14:textId="77777777" w:rsidR="00320BB1" w:rsidRPr="00387679" w:rsidRDefault="00320BB1" w:rsidP="00320BB1">
      <w:pPr>
        <w:rPr>
          <w:rFonts w:ascii="Arial" w:hAnsi="Arial" w:cs="Arial"/>
          <w:sz w:val="24"/>
          <w:szCs w:val="24"/>
        </w:rPr>
      </w:pPr>
    </w:p>
    <w:p w14:paraId="1A987DD5" w14:textId="77777777" w:rsidR="00320BB1" w:rsidRPr="00387679" w:rsidRDefault="00320BB1" w:rsidP="00320BB1">
      <w:pPr>
        <w:jc w:val="both"/>
        <w:rPr>
          <w:rFonts w:ascii="Arial" w:hAnsi="Arial" w:cs="Arial"/>
          <w:sz w:val="24"/>
          <w:szCs w:val="24"/>
        </w:rPr>
      </w:pPr>
    </w:p>
    <w:p w14:paraId="4AB79E44" w14:textId="77777777" w:rsidR="0075301E" w:rsidRDefault="0075301E"/>
    <w:sectPr w:rsidR="0075301E" w:rsidSect="00320BB1">
      <w:headerReference w:type="default" r:id="rId4"/>
      <w:pgSz w:w="11909" w:h="16834"/>
      <w:pgMar w:top="1134" w:right="567" w:bottom="1134" w:left="1276" w:header="720" w:footer="720" w:gutter="0"/>
      <w:pgNumType w:start="1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02274" w14:textId="77777777" w:rsidR="00DF09F0" w:rsidRDefault="00320BB1">
    <w:pPr>
      <w:pStyle w:val="a3"/>
      <w:jc w:val="right"/>
    </w:pPr>
  </w:p>
  <w:p w14:paraId="56D6ABD2" w14:textId="77777777" w:rsidR="00BC6E43" w:rsidRDefault="00320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B1"/>
    <w:rsid w:val="00320BB1"/>
    <w:rsid w:val="0075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6295"/>
  <w15:chartTrackingRefBased/>
  <w15:docId w15:val="{04607215-9EED-4A9B-9B1C-1DAD4993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B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B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2020-12-18T03:52:00Z</dcterms:created>
  <dcterms:modified xsi:type="dcterms:W3CDTF">2020-12-18T03:54:00Z</dcterms:modified>
</cp:coreProperties>
</file>