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8780DA" w14:textId="77777777" w:rsidR="00681DBC" w:rsidRDefault="00CC06D8">
      <w:pPr>
        <w:pStyle w:val="1"/>
        <w:tabs>
          <w:tab w:val="left" w:pos="5529"/>
        </w:tabs>
        <w:spacing w:after="0" w:line="240" w:lineRule="auto"/>
        <w:ind w:left="5670"/>
        <w:rPr>
          <w:rStyle w:val="17"/>
          <w:rFonts w:ascii="Times New Roman" w:hAnsi="Times New Roman"/>
          <w:sz w:val="28"/>
        </w:rPr>
      </w:pPr>
      <w:r>
        <w:rPr>
          <w:rStyle w:val="17"/>
          <w:rFonts w:ascii="Times New Roman" w:hAnsi="Times New Roman"/>
          <w:sz w:val="28"/>
        </w:rPr>
        <w:t>Приложение</w:t>
      </w:r>
      <w:r>
        <w:rPr>
          <w:rStyle w:val="17"/>
          <w:rFonts w:ascii="Times New Roman" w:hAnsi="Times New Roman"/>
          <w:sz w:val="28"/>
        </w:rPr>
        <w:tab/>
      </w:r>
      <w:r>
        <w:rPr>
          <w:rStyle w:val="17"/>
          <w:rFonts w:ascii="Times New Roman" w:hAnsi="Times New Roman"/>
          <w:sz w:val="28"/>
        </w:rPr>
        <w:tab/>
      </w:r>
    </w:p>
    <w:p w14:paraId="0866EA70" w14:textId="77777777" w:rsidR="00681DBC" w:rsidRDefault="00CC06D8">
      <w:pPr>
        <w:pStyle w:val="1"/>
        <w:tabs>
          <w:tab w:val="left" w:pos="5529"/>
        </w:tabs>
        <w:spacing w:after="0" w:line="240" w:lineRule="auto"/>
        <w:ind w:left="5670"/>
        <w:rPr>
          <w:rStyle w:val="17"/>
          <w:rFonts w:ascii="Times New Roman" w:hAnsi="Times New Roman"/>
          <w:sz w:val="28"/>
        </w:rPr>
      </w:pPr>
      <w:r>
        <w:rPr>
          <w:rStyle w:val="17"/>
          <w:rFonts w:ascii="Times New Roman" w:hAnsi="Times New Roman"/>
          <w:sz w:val="28"/>
        </w:rPr>
        <w:t>УТВЕРЖДЕН</w:t>
      </w:r>
    </w:p>
    <w:p w14:paraId="6F3C89D9" w14:textId="77777777" w:rsidR="00681DBC" w:rsidRDefault="00CC06D8">
      <w:pPr>
        <w:pStyle w:val="1"/>
        <w:tabs>
          <w:tab w:val="left" w:pos="5529"/>
        </w:tabs>
        <w:spacing w:after="0" w:line="240" w:lineRule="auto"/>
        <w:ind w:left="5670"/>
        <w:rPr>
          <w:rStyle w:val="17"/>
          <w:rFonts w:ascii="Times New Roman" w:hAnsi="Times New Roman"/>
          <w:sz w:val="28"/>
        </w:rPr>
      </w:pPr>
      <w:r>
        <w:rPr>
          <w:rStyle w:val="17"/>
          <w:rFonts w:ascii="Times New Roman" w:hAnsi="Times New Roman"/>
          <w:sz w:val="28"/>
        </w:rPr>
        <w:t>постановлением</w:t>
      </w:r>
    </w:p>
    <w:p w14:paraId="00814EC2" w14:textId="77777777" w:rsidR="00681DBC" w:rsidRDefault="00CC06D8">
      <w:pPr>
        <w:pStyle w:val="1"/>
        <w:tabs>
          <w:tab w:val="left" w:pos="5529"/>
        </w:tabs>
        <w:spacing w:after="0" w:line="240" w:lineRule="auto"/>
        <w:ind w:left="5670"/>
        <w:rPr>
          <w:rStyle w:val="17"/>
          <w:rFonts w:ascii="Times New Roman" w:hAnsi="Times New Roman"/>
          <w:sz w:val="28"/>
        </w:rPr>
      </w:pPr>
      <w:r>
        <w:rPr>
          <w:rStyle w:val="17"/>
          <w:rFonts w:ascii="Times New Roman" w:hAnsi="Times New Roman"/>
          <w:sz w:val="28"/>
        </w:rPr>
        <w:t>администрации района</w:t>
      </w:r>
    </w:p>
    <w:p w14:paraId="7BB724F1" w14:textId="0C869D8A" w:rsidR="00681DBC" w:rsidRDefault="00CC06D8">
      <w:pPr>
        <w:pStyle w:val="12"/>
        <w:tabs>
          <w:tab w:val="left" w:pos="5529"/>
        </w:tabs>
        <w:spacing w:after="0" w:line="240" w:lineRule="auto"/>
        <w:ind w:left="5670"/>
        <w:rPr>
          <w:rStyle w:val="17"/>
          <w:rFonts w:ascii="Times New Roman" w:hAnsi="Times New Roman"/>
          <w:sz w:val="28"/>
        </w:rPr>
      </w:pPr>
      <w:r>
        <w:rPr>
          <w:rStyle w:val="17"/>
          <w:rFonts w:ascii="Times New Roman" w:hAnsi="Times New Roman"/>
          <w:sz w:val="28"/>
        </w:rPr>
        <w:t xml:space="preserve">от </w:t>
      </w:r>
      <w:r w:rsidR="00204C2A">
        <w:rPr>
          <w:rStyle w:val="17"/>
          <w:rFonts w:ascii="Times New Roman" w:hAnsi="Times New Roman"/>
          <w:sz w:val="28"/>
        </w:rPr>
        <w:t xml:space="preserve">18.12.2023 </w:t>
      </w:r>
      <w:r>
        <w:rPr>
          <w:rStyle w:val="17"/>
          <w:rFonts w:ascii="Times New Roman" w:hAnsi="Times New Roman"/>
          <w:sz w:val="28"/>
        </w:rPr>
        <w:t>№</w:t>
      </w:r>
      <w:r w:rsidR="00204C2A">
        <w:rPr>
          <w:rStyle w:val="17"/>
          <w:rFonts w:ascii="Times New Roman" w:hAnsi="Times New Roman"/>
          <w:sz w:val="28"/>
        </w:rPr>
        <w:t>1124</w:t>
      </w:r>
    </w:p>
    <w:p w14:paraId="3C1121CC" w14:textId="77777777" w:rsidR="00681DBC" w:rsidRDefault="00681DBC">
      <w:pPr>
        <w:pStyle w:val="1"/>
        <w:spacing w:after="0" w:line="240" w:lineRule="auto"/>
        <w:ind w:left="4962"/>
        <w:rPr>
          <w:rStyle w:val="17"/>
          <w:rFonts w:ascii="Times New Roman" w:hAnsi="Times New Roman"/>
          <w:sz w:val="28"/>
        </w:rPr>
      </w:pPr>
    </w:p>
    <w:p w14:paraId="784A51DE" w14:textId="77777777" w:rsidR="00681DBC" w:rsidRDefault="00681DBC">
      <w:pPr>
        <w:pStyle w:val="1"/>
        <w:spacing w:after="0" w:line="240" w:lineRule="auto"/>
        <w:jc w:val="center"/>
        <w:rPr>
          <w:rStyle w:val="17"/>
          <w:rFonts w:ascii="Times New Roman" w:hAnsi="Times New Roman"/>
          <w:sz w:val="28"/>
        </w:rPr>
      </w:pPr>
    </w:p>
    <w:p w14:paraId="5633ABC8" w14:textId="77777777" w:rsidR="00681DBC" w:rsidRPr="003E4EE3" w:rsidRDefault="00CC06D8">
      <w:pPr>
        <w:pStyle w:val="1"/>
        <w:spacing w:after="0" w:line="240" w:lineRule="auto"/>
        <w:jc w:val="center"/>
        <w:rPr>
          <w:rStyle w:val="17"/>
          <w:rFonts w:ascii="Times New Roman" w:hAnsi="Times New Roman"/>
          <w:sz w:val="28"/>
        </w:rPr>
      </w:pPr>
      <w:r w:rsidRPr="003E4EE3">
        <w:rPr>
          <w:rStyle w:val="17"/>
          <w:rFonts w:ascii="Times New Roman" w:hAnsi="Times New Roman"/>
          <w:sz w:val="28"/>
        </w:rPr>
        <w:t>АДМИНИСТРАТИВНЫЙ РЕГЛАМЕНТ</w:t>
      </w:r>
    </w:p>
    <w:p w14:paraId="1751F47F" w14:textId="77777777" w:rsidR="00681DBC" w:rsidRPr="003E4EE3" w:rsidRDefault="00CC06D8">
      <w:pPr>
        <w:pStyle w:val="1"/>
        <w:spacing w:after="0" w:line="240" w:lineRule="auto"/>
        <w:jc w:val="center"/>
        <w:rPr>
          <w:rStyle w:val="17"/>
          <w:rFonts w:ascii="Times New Roman" w:hAnsi="Times New Roman"/>
          <w:sz w:val="28"/>
        </w:rPr>
      </w:pPr>
      <w:r w:rsidRPr="003E4EE3">
        <w:rPr>
          <w:rStyle w:val="17"/>
          <w:rFonts w:ascii="Times New Roman" w:hAnsi="Times New Roman"/>
          <w:sz w:val="28"/>
        </w:rPr>
        <w:t>предоставления муниципальной услуги «Ведение учета граждан, испытывающих потребность в древесине для собственных нужд»</w:t>
      </w:r>
    </w:p>
    <w:p w14:paraId="3E1D61A3" w14:textId="77777777" w:rsidR="00681DBC" w:rsidRPr="003E4EE3" w:rsidRDefault="00681DBC">
      <w:pPr>
        <w:pStyle w:val="1"/>
        <w:spacing w:after="0" w:line="240" w:lineRule="auto"/>
        <w:jc w:val="center"/>
        <w:rPr>
          <w:rStyle w:val="17"/>
          <w:rFonts w:ascii="Times New Roman" w:hAnsi="Times New Roman"/>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8"/>
      </w:tblGrid>
      <w:tr w:rsidR="00681DBC" w:rsidRPr="003E4EE3" w14:paraId="02E63725" w14:textId="77777777">
        <w:trPr>
          <w:jc w:val="center"/>
        </w:trPr>
        <w:tc>
          <w:tcPr>
            <w:tcW w:w="2689" w:type="dxa"/>
          </w:tcPr>
          <w:p w14:paraId="08377838" w14:textId="77777777" w:rsidR="00681DBC" w:rsidRPr="003E4EE3" w:rsidRDefault="00CC06D8">
            <w:pPr>
              <w:pStyle w:val="1"/>
              <w:spacing w:after="0" w:line="240" w:lineRule="auto"/>
              <w:jc w:val="center"/>
              <w:rPr>
                <w:rStyle w:val="17"/>
                <w:rFonts w:ascii="Times New Roman" w:hAnsi="Times New Roman"/>
                <w:sz w:val="28"/>
              </w:rPr>
            </w:pPr>
            <w:r w:rsidRPr="003E4EE3">
              <w:rPr>
                <w:rStyle w:val="17"/>
                <w:rFonts w:ascii="Times New Roman" w:hAnsi="Times New Roman"/>
                <w:sz w:val="28"/>
              </w:rPr>
              <w:t>Наименование подраздела</w:t>
            </w:r>
          </w:p>
        </w:tc>
        <w:tc>
          <w:tcPr>
            <w:tcW w:w="6378" w:type="dxa"/>
          </w:tcPr>
          <w:p w14:paraId="530BB331" w14:textId="77777777" w:rsidR="00681DBC" w:rsidRPr="003E4EE3" w:rsidRDefault="00CC06D8">
            <w:pPr>
              <w:pStyle w:val="1"/>
              <w:spacing w:after="0" w:line="240" w:lineRule="auto"/>
              <w:jc w:val="center"/>
              <w:rPr>
                <w:rStyle w:val="17"/>
                <w:rFonts w:ascii="Times New Roman" w:hAnsi="Times New Roman"/>
                <w:sz w:val="28"/>
              </w:rPr>
            </w:pPr>
            <w:r w:rsidRPr="003E4EE3">
              <w:rPr>
                <w:rStyle w:val="17"/>
                <w:rFonts w:ascii="Times New Roman" w:hAnsi="Times New Roman"/>
                <w:sz w:val="28"/>
              </w:rPr>
              <w:t>Содержание подраздела</w:t>
            </w:r>
          </w:p>
        </w:tc>
      </w:tr>
    </w:tbl>
    <w:p w14:paraId="54DE3FD6" w14:textId="77777777" w:rsidR="00681DBC" w:rsidRPr="003E4EE3" w:rsidRDefault="00681DBC">
      <w:pPr>
        <w:pStyle w:val="1"/>
        <w:spacing w:after="0" w:line="240" w:lineRule="auto"/>
        <w:jc w:val="center"/>
        <w:rPr>
          <w:rStyle w:val="17"/>
          <w:rFonts w:ascii="Times New Roman" w:hAnsi="Times New Roman"/>
          <w:sz w:val="2"/>
        </w:rPr>
      </w:pPr>
    </w:p>
    <w:p w14:paraId="6D43D3D3" w14:textId="77777777" w:rsidR="00681DBC" w:rsidRPr="003E4EE3" w:rsidRDefault="00681DBC">
      <w:pPr>
        <w:pStyle w:val="1"/>
        <w:spacing w:after="0" w:line="240" w:lineRule="auto"/>
        <w:ind w:left="4962"/>
        <w:rPr>
          <w:rStyle w:val="17"/>
          <w:rFonts w:ascii="Times New Roman" w:hAnsi="Times New Roman"/>
          <w:sz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378"/>
      </w:tblGrid>
      <w:tr w:rsidR="00681DBC" w:rsidRPr="003E4EE3" w14:paraId="64742D94" w14:textId="77777777">
        <w:trPr>
          <w:trHeight w:val="285"/>
          <w:jc w:val="center"/>
        </w:trPr>
        <w:tc>
          <w:tcPr>
            <w:tcW w:w="9067" w:type="dxa"/>
            <w:gridSpan w:val="2"/>
          </w:tcPr>
          <w:p w14:paraId="5E2249C0" w14:textId="77777777" w:rsidR="00681DBC" w:rsidRPr="003E4EE3" w:rsidRDefault="00CC06D8">
            <w:pPr>
              <w:pStyle w:val="a3"/>
              <w:spacing w:after="0" w:line="220" w:lineRule="atLeast"/>
              <w:ind w:left="1980"/>
              <w:rPr>
                <w:rStyle w:val="17"/>
                <w:rFonts w:ascii="Times New Roman" w:hAnsi="Times New Roman"/>
                <w:sz w:val="28"/>
              </w:rPr>
            </w:pPr>
            <w:r w:rsidRPr="003E4EE3">
              <w:rPr>
                <w:rStyle w:val="17"/>
                <w:rFonts w:ascii="Times New Roman" w:hAnsi="Times New Roman"/>
                <w:sz w:val="28"/>
              </w:rPr>
              <w:t xml:space="preserve">                     I. Общие положения</w:t>
            </w:r>
          </w:p>
        </w:tc>
      </w:tr>
      <w:tr w:rsidR="00681DBC" w:rsidRPr="003E4EE3" w14:paraId="4D521592" w14:textId="77777777">
        <w:trPr>
          <w:trHeight w:val="429"/>
          <w:jc w:val="center"/>
        </w:trPr>
        <w:tc>
          <w:tcPr>
            <w:tcW w:w="2689" w:type="dxa"/>
          </w:tcPr>
          <w:p w14:paraId="58057702" w14:textId="77777777" w:rsidR="00681DBC" w:rsidRPr="003E4EE3" w:rsidRDefault="00CC06D8">
            <w:pPr>
              <w:pStyle w:val="1"/>
              <w:spacing w:after="0" w:line="240" w:lineRule="auto"/>
              <w:jc w:val="both"/>
              <w:rPr>
                <w:rStyle w:val="17"/>
                <w:rFonts w:ascii="Times New Roman" w:hAnsi="Times New Roman"/>
                <w:sz w:val="28"/>
              </w:rPr>
            </w:pPr>
            <w:r w:rsidRPr="003E4EE3">
              <w:rPr>
                <w:rStyle w:val="17"/>
                <w:rFonts w:ascii="Times New Roman" w:hAnsi="Times New Roman"/>
                <w:sz w:val="28"/>
              </w:rPr>
              <w:t>1. Предмет регулирования административного регламента</w:t>
            </w:r>
          </w:p>
        </w:tc>
        <w:tc>
          <w:tcPr>
            <w:tcW w:w="6378" w:type="dxa"/>
          </w:tcPr>
          <w:p w14:paraId="64B3654F"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1.1. </w:t>
            </w:r>
            <w:r w:rsidR="00CC06D8" w:rsidRPr="003E4EE3">
              <w:rPr>
                <w:rStyle w:val="17"/>
                <w:rFonts w:ascii="Times New Roman" w:hAnsi="Times New Roman"/>
                <w:sz w:val="28"/>
              </w:rPr>
              <w:t xml:space="preserve">Административный регламент предоставления муниципальной услуги «Ведение учета граждан, испытывающих потребность в древесине для собственных нужд» (далее – Регламент) разработан в целях повышения качества и доступности предоставления муниципальной услуги «Ведение учета граждан, испытывающих потребность в древесине для собственных нужд» на территории </w:t>
            </w:r>
            <w:r w:rsidR="0070563D">
              <w:rPr>
                <w:rStyle w:val="17"/>
                <w:rFonts w:ascii="Times New Roman" w:hAnsi="Times New Roman"/>
                <w:sz w:val="28"/>
              </w:rPr>
              <w:t>Ленинского</w:t>
            </w:r>
            <w:r w:rsidR="00CC06D8" w:rsidRPr="003E4EE3">
              <w:rPr>
                <w:rStyle w:val="17"/>
                <w:rFonts w:ascii="Times New Roman" w:hAnsi="Times New Roman"/>
                <w:sz w:val="28"/>
              </w:rPr>
              <w:t xml:space="preserve"> района города Барнаула, создания комфортных условий для получения муниципальной услуги, в том числе в электронной форме</w:t>
            </w:r>
            <w:r w:rsidR="0070563D">
              <w:rPr>
                <w:rStyle w:val="17"/>
                <w:rFonts w:ascii="Times New Roman" w:hAnsi="Times New Roman"/>
                <w:sz w:val="28"/>
              </w:rPr>
              <w:t>,</w:t>
            </w:r>
            <w:r w:rsidR="00CC06D8" w:rsidRPr="003E4EE3">
              <w:rPr>
                <w:rStyle w:val="17"/>
                <w:rFonts w:ascii="Times New Roman" w:hAnsi="Times New Roman"/>
                <w:sz w:val="28"/>
              </w:rPr>
              <w:t xml:space="preserve">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14:paraId="514282E1"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1.2. </w:t>
            </w:r>
            <w:r w:rsidR="00CC06D8" w:rsidRPr="003E4EE3">
              <w:rPr>
                <w:rStyle w:val="17"/>
                <w:rFonts w:ascii="Times New Roman" w:hAnsi="Times New Roman"/>
                <w:sz w:val="28"/>
              </w:rPr>
              <w:t xml:space="preserve">Регламент устанавливает порядок и стандарт предоставления муниципальной услуги органами местного самоуправления города Барнаула по запросу физического лица либо его уполномоченного представителя в пределах полномочий органа местного самоуправления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w:t>
            </w:r>
            <w:r w:rsidR="00CC06D8" w:rsidRPr="003E4EE3">
              <w:rPr>
                <w:rStyle w:val="17"/>
                <w:rFonts w:ascii="Times New Roman" w:hAnsi="Times New Roman"/>
                <w:sz w:val="28"/>
              </w:rPr>
              <w:lastRenderedPageBreak/>
              <w:t>от 27.07.2010 №210-ФЗ «Об организации предоставления государственных и муниципальных услуг» (далее – Федеральный закон от 27.07.2010 №210-ФЗ).</w:t>
            </w:r>
          </w:p>
          <w:p w14:paraId="7FA3E340" w14:textId="77777777" w:rsidR="00681DBC" w:rsidRPr="003E4EE3" w:rsidRDefault="00E46C35" w:rsidP="001E50F1">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1.3. </w:t>
            </w:r>
            <w:r w:rsidR="00CC06D8" w:rsidRPr="003E4EE3">
              <w:rPr>
                <w:rStyle w:val="17"/>
                <w:rFonts w:ascii="Times New Roman" w:hAnsi="Times New Roman"/>
                <w:sz w:val="28"/>
              </w:rPr>
              <w:t>Регламент регулирует общественные отношения, возни</w:t>
            </w:r>
            <w:r w:rsidR="001E50F1">
              <w:rPr>
                <w:rStyle w:val="17"/>
                <w:rFonts w:ascii="Times New Roman" w:hAnsi="Times New Roman"/>
                <w:sz w:val="28"/>
              </w:rPr>
              <w:t>кающие в связи с учетом органом</w:t>
            </w:r>
            <w:r w:rsidR="00CC06D8" w:rsidRPr="003E4EE3">
              <w:rPr>
                <w:rStyle w:val="17"/>
                <w:rFonts w:ascii="Times New Roman" w:hAnsi="Times New Roman"/>
                <w:sz w:val="28"/>
              </w:rPr>
              <w:t xml:space="preserve"> местного самоуправления города Барнаула, предоставляющим муниципальную услугу (далее – орган, предоставляющий муниципальную услугу), граждан, испытывающих потребность в древесине для собственных нужд.</w:t>
            </w:r>
          </w:p>
        </w:tc>
      </w:tr>
      <w:tr w:rsidR="00681DBC" w:rsidRPr="003E4EE3" w14:paraId="638CBAE8" w14:textId="77777777">
        <w:trPr>
          <w:trHeight w:val="144"/>
          <w:jc w:val="center"/>
        </w:trPr>
        <w:tc>
          <w:tcPr>
            <w:tcW w:w="2689" w:type="dxa"/>
          </w:tcPr>
          <w:p w14:paraId="61125DAD"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lastRenderedPageBreak/>
              <w:t>2. Круг заявителей</w:t>
            </w:r>
          </w:p>
        </w:tc>
        <w:tc>
          <w:tcPr>
            <w:tcW w:w="6378" w:type="dxa"/>
          </w:tcPr>
          <w:p w14:paraId="18A0954F"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Правом на подачу заявления о предоставлении муниципальной услуги (далее – заявление) обладают физические лица, испытывающие потребность в древесине для собственных нужд, либо их уполномоченные представители (далее – заявитель).</w:t>
            </w:r>
          </w:p>
        </w:tc>
      </w:tr>
      <w:tr w:rsidR="00681DBC" w:rsidRPr="003E4EE3" w14:paraId="14588610" w14:textId="77777777">
        <w:trPr>
          <w:trHeight w:val="631"/>
          <w:jc w:val="center"/>
        </w:trPr>
        <w:tc>
          <w:tcPr>
            <w:tcW w:w="2689" w:type="dxa"/>
          </w:tcPr>
          <w:p w14:paraId="28EB53DD" w14:textId="77777777" w:rsidR="00681DBC" w:rsidRPr="003E4EE3" w:rsidRDefault="00CC06D8">
            <w:pPr>
              <w:jc w:val="both"/>
              <w:rPr>
                <w:rStyle w:val="17"/>
                <w:rFonts w:ascii="Times New Roman" w:hAnsi="Times New Roman"/>
                <w:sz w:val="28"/>
              </w:rPr>
            </w:pPr>
            <w:bookmarkStart w:id="0" w:name="P45"/>
            <w:bookmarkEnd w:id="0"/>
            <w:r w:rsidRPr="003E4EE3">
              <w:rPr>
                <w:rFonts w:ascii="Times New Roman" w:hAnsi="Times New Roman"/>
                <w:sz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8" w:type="dxa"/>
          </w:tcPr>
          <w:p w14:paraId="66FD093E"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Fonts w:ascii="Times New Roman" w:hAnsi="Times New Roman"/>
                <w:sz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1DBC" w:rsidRPr="003E4EE3" w14:paraId="7DC45C04" w14:textId="77777777">
        <w:trPr>
          <w:trHeight w:val="300"/>
          <w:jc w:val="center"/>
        </w:trPr>
        <w:tc>
          <w:tcPr>
            <w:tcW w:w="9067" w:type="dxa"/>
            <w:gridSpan w:val="2"/>
          </w:tcPr>
          <w:p w14:paraId="231BD4ED" w14:textId="77777777" w:rsidR="00681DBC" w:rsidRPr="003E4EE3" w:rsidRDefault="00CC06D8">
            <w:pPr>
              <w:pStyle w:val="1"/>
              <w:spacing w:after="0" w:line="240" w:lineRule="auto"/>
              <w:jc w:val="center"/>
              <w:rPr>
                <w:rStyle w:val="17"/>
                <w:rFonts w:ascii="Times New Roman" w:hAnsi="Times New Roman"/>
                <w:sz w:val="28"/>
              </w:rPr>
            </w:pPr>
            <w:r w:rsidRPr="003E4EE3">
              <w:rPr>
                <w:rStyle w:val="17"/>
                <w:rFonts w:ascii="Times New Roman" w:hAnsi="Times New Roman"/>
                <w:sz w:val="28"/>
              </w:rPr>
              <w:t>II. Стандарт предоставления муниципальной услуги</w:t>
            </w:r>
          </w:p>
        </w:tc>
      </w:tr>
      <w:tr w:rsidR="00681DBC" w:rsidRPr="003E4EE3" w14:paraId="2BCCC537" w14:textId="77777777">
        <w:trPr>
          <w:trHeight w:val="417"/>
          <w:jc w:val="center"/>
        </w:trPr>
        <w:tc>
          <w:tcPr>
            <w:tcW w:w="2689" w:type="dxa"/>
          </w:tcPr>
          <w:p w14:paraId="710AF013"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lastRenderedPageBreak/>
              <w:t>1. Наименование муниципальной услуги</w:t>
            </w:r>
          </w:p>
        </w:tc>
        <w:tc>
          <w:tcPr>
            <w:tcW w:w="6378" w:type="dxa"/>
          </w:tcPr>
          <w:p w14:paraId="4BA8F506"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Ведение учета граждан, испытывающих потребность в древесине для собственных нужд.</w:t>
            </w:r>
          </w:p>
        </w:tc>
      </w:tr>
      <w:tr w:rsidR="00681DBC" w:rsidRPr="003E4EE3" w14:paraId="171792CB" w14:textId="77777777">
        <w:trPr>
          <w:trHeight w:val="698"/>
          <w:jc w:val="center"/>
        </w:trPr>
        <w:tc>
          <w:tcPr>
            <w:tcW w:w="2689" w:type="dxa"/>
          </w:tcPr>
          <w:p w14:paraId="69B6A73E"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t>2. Наименование органа, предоставляющего муниципальную услугу</w:t>
            </w:r>
          </w:p>
        </w:tc>
        <w:tc>
          <w:tcPr>
            <w:tcW w:w="6378" w:type="dxa"/>
          </w:tcPr>
          <w:p w14:paraId="1F3AF4AE" w14:textId="77777777" w:rsidR="00681DBC" w:rsidRPr="003E4EE3" w:rsidRDefault="00E46C35">
            <w:pPr>
              <w:pStyle w:val="22"/>
              <w:spacing w:after="0" w:line="240" w:lineRule="auto"/>
              <w:ind w:left="0" w:firstLine="709"/>
              <w:jc w:val="both"/>
              <w:rPr>
                <w:rStyle w:val="17"/>
                <w:rFonts w:ascii="Times New Roman" w:hAnsi="Times New Roman"/>
                <w:sz w:val="28"/>
              </w:rPr>
            </w:pPr>
            <w:r w:rsidRPr="003E4EE3">
              <w:rPr>
                <w:rStyle w:val="17"/>
                <w:rFonts w:ascii="Times New Roman" w:hAnsi="Times New Roman"/>
                <w:sz w:val="28"/>
              </w:rPr>
              <w:t>2.1. </w:t>
            </w:r>
            <w:r w:rsidR="00CC06D8" w:rsidRPr="003E4EE3">
              <w:rPr>
                <w:rStyle w:val="17"/>
                <w:rFonts w:ascii="Times New Roman" w:hAnsi="Times New Roman"/>
                <w:sz w:val="28"/>
              </w:rPr>
              <w:t xml:space="preserve">Органом, предоставляющим муниципальную услугу, является администрация </w:t>
            </w:r>
            <w:r w:rsidR="0070563D">
              <w:rPr>
                <w:rStyle w:val="17"/>
                <w:rFonts w:ascii="Times New Roman" w:hAnsi="Times New Roman"/>
                <w:sz w:val="28"/>
              </w:rPr>
              <w:t>Ленинского</w:t>
            </w:r>
            <w:r w:rsidR="00CC06D8" w:rsidRPr="003E4EE3">
              <w:rPr>
                <w:rStyle w:val="17"/>
                <w:rFonts w:ascii="Times New Roman" w:hAnsi="Times New Roman"/>
                <w:sz w:val="28"/>
              </w:rPr>
              <w:t xml:space="preserve"> района города Барнаула (далее – администрация района города). Непосредственно услугу предоставляет управление коммунальн</w:t>
            </w:r>
            <w:r w:rsidR="00C405C1" w:rsidRPr="003E4EE3">
              <w:rPr>
                <w:rStyle w:val="17"/>
                <w:rFonts w:ascii="Times New Roman" w:hAnsi="Times New Roman"/>
                <w:sz w:val="28"/>
              </w:rPr>
              <w:t>ого</w:t>
            </w:r>
            <w:r w:rsidR="00CC06D8" w:rsidRPr="003E4EE3">
              <w:rPr>
                <w:rStyle w:val="17"/>
                <w:rFonts w:ascii="Times New Roman" w:hAnsi="Times New Roman"/>
                <w:sz w:val="28"/>
              </w:rPr>
              <w:t xml:space="preserve"> хозяйств</w:t>
            </w:r>
            <w:r w:rsidR="00C405C1" w:rsidRPr="003E4EE3">
              <w:rPr>
                <w:rStyle w:val="17"/>
                <w:rFonts w:ascii="Times New Roman" w:hAnsi="Times New Roman"/>
                <w:sz w:val="28"/>
              </w:rPr>
              <w:t>а</w:t>
            </w:r>
            <w:r w:rsidR="00CC06D8" w:rsidRPr="003E4EE3">
              <w:rPr>
                <w:rStyle w:val="17"/>
                <w:rFonts w:ascii="Times New Roman" w:hAnsi="Times New Roman"/>
                <w:sz w:val="28"/>
              </w:rPr>
              <w:t xml:space="preserve"> администрации района города (далее – управление администрации района города).</w:t>
            </w:r>
          </w:p>
          <w:p w14:paraId="33C9740E" w14:textId="77777777" w:rsidR="00681DBC" w:rsidRPr="003E4EE3" w:rsidRDefault="00E46C35">
            <w:pPr>
              <w:pStyle w:val="22"/>
              <w:spacing w:after="0" w:line="240" w:lineRule="auto"/>
              <w:ind w:left="0" w:firstLine="709"/>
              <w:jc w:val="both"/>
              <w:outlineLvl w:val="1"/>
              <w:rPr>
                <w:rStyle w:val="17"/>
                <w:rFonts w:ascii="Times New Roman" w:hAnsi="Times New Roman"/>
                <w:sz w:val="28"/>
              </w:rPr>
            </w:pPr>
            <w:r w:rsidRPr="003E4EE3">
              <w:rPr>
                <w:rStyle w:val="17"/>
                <w:rFonts w:ascii="Times New Roman" w:hAnsi="Times New Roman"/>
                <w:sz w:val="28"/>
              </w:rPr>
              <w:t>2.2. </w:t>
            </w:r>
            <w:r w:rsidR="00CC06D8" w:rsidRPr="003E4EE3">
              <w:rPr>
                <w:rStyle w:val="17"/>
                <w:rFonts w:ascii="Times New Roman" w:hAnsi="Times New Roman"/>
                <w:sz w:val="28"/>
              </w:rPr>
              <w:t xml:space="preserve">Органы государственной власти, органы местного самоуправления, организации, участвующие в предоставлении муниципальной услуги: </w:t>
            </w:r>
          </w:p>
          <w:p w14:paraId="52760371" w14:textId="77777777" w:rsidR="00681DBC" w:rsidRPr="003E4EE3" w:rsidRDefault="00CC06D8">
            <w:pPr>
              <w:pStyle w:val="22"/>
              <w:spacing w:after="0" w:line="240" w:lineRule="auto"/>
              <w:ind w:left="0" w:firstLine="709"/>
              <w:jc w:val="both"/>
              <w:outlineLvl w:val="1"/>
              <w:rPr>
                <w:rStyle w:val="17"/>
                <w:rFonts w:ascii="Times New Roman" w:hAnsi="Times New Roman"/>
                <w:sz w:val="28"/>
              </w:rPr>
            </w:pPr>
            <w:r w:rsidRPr="003E4EE3">
              <w:rPr>
                <w:rStyle w:val="17"/>
                <w:rFonts w:ascii="Times New Roman" w:hAnsi="Times New Roman"/>
                <w:sz w:val="28"/>
              </w:rPr>
              <w:t>комитет жилищно-коммунального хозяйства города Барнаула;</w:t>
            </w:r>
          </w:p>
          <w:p w14:paraId="146EF566" w14:textId="77777777" w:rsidR="00681DBC" w:rsidRPr="003E4EE3" w:rsidRDefault="00CC06D8">
            <w:pPr>
              <w:pStyle w:val="22"/>
              <w:spacing w:after="0" w:line="240" w:lineRule="auto"/>
              <w:ind w:left="0" w:firstLine="709"/>
              <w:jc w:val="both"/>
              <w:outlineLvl w:val="1"/>
              <w:rPr>
                <w:rStyle w:val="17"/>
                <w:rFonts w:ascii="Times New Roman" w:hAnsi="Times New Roman"/>
                <w:sz w:val="28"/>
              </w:rPr>
            </w:pPr>
            <w:r w:rsidRPr="003E4EE3">
              <w:rPr>
                <w:rStyle w:val="17"/>
                <w:rFonts w:ascii="Times New Roman" w:hAnsi="Times New Roman"/>
                <w:sz w:val="28"/>
              </w:rPr>
              <w:t>сельские (поселковая) администрации районов города;</w:t>
            </w:r>
          </w:p>
          <w:p w14:paraId="7FC8FA61" w14:textId="77777777" w:rsidR="00681DBC" w:rsidRPr="003E4EE3" w:rsidRDefault="00CC06D8">
            <w:pPr>
              <w:pStyle w:val="22"/>
              <w:spacing w:after="0" w:line="240" w:lineRule="auto"/>
              <w:ind w:left="0" w:firstLine="709"/>
              <w:jc w:val="both"/>
              <w:outlineLvl w:val="1"/>
              <w:rPr>
                <w:rStyle w:val="17"/>
                <w:rFonts w:ascii="Times New Roman" w:hAnsi="Times New Roman"/>
                <w:sz w:val="28"/>
              </w:rPr>
            </w:pPr>
            <w:r w:rsidRPr="003E4EE3">
              <w:rPr>
                <w:rStyle w:val="17"/>
                <w:rFonts w:ascii="Times New Roman" w:hAnsi="Times New Roman"/>
                <w:sz w:val="28"/>
              </w:rPr>
              <w:t>органы местного самоуправления, уполномоченные на выдачу документов, разрешающих строительство (в случае, если документы, разрешающие строительство, не находятся в распоряжении администрации района города, в которую обратился заявитель);</w:t>
            </w:r>
          </w:p>
          <w:p w14:paraId="5C3A6182" w14:textId="77777777" w:rsidR="00681DBC" w:rsidRPr="003E4EE3" w:rsidRDefault="00CC06D8">
            <w:pPr>
              <w:pStyle w:val="22"/>
              <w:spacing w:after="0" w:line="240" w:lineRule="auto"/>
              <w:ind w:left="0" w:firstLine="709"/>
              <w:jc w:val="both"/>
              <w:outlineLvl w:val="1"/>
              <w:rPr>
                <w:rStyle w:val="17"/>
                <w:rFonts w:ascii="Times New Roman" w:hAnsi="Times New Roman"/>
                <w:sz w:val="28"/>
              </w:rPr>
            </w:pPr>
            <w:r w:rsidRPr="003E4EE3">
              <w:rPr>
                <w:rStyle w:val="17"/>
                <w:rFonts w:ascii="Times New Roman" w:hAnsi="Times New Roman"/>
                <w:sz w:val="28"/>
              </w:rPr>
              <w:t>территориальные отделения надзорной деятельности и профилактической работы Главного Управления МЧС по Алтайскому краю;</w:t>
            </w:r>
          </w:p>
          <w:p w14:paraId="46BBA53F" w14:textId="77777777" w:rsidR="00681DBC" w:rsidRPr="003E4EE3" w:rsidRDefault="00CC06D8">
            <w:pPr>
              <w:pStyle w:val="22"/>
              <w:spacing w:after="0" w:line="240" w:lineRule="auto"/>
              <w:ind w:left="0" w:firstLine="709"/>
              <w:jc w:val="both"/>
              <w:outlineLvl w:val="1"/>
              <w:rPr>
                <w:rStyle w:val="17"/>
                <w:rFonts w:ascii="Times New Roman" w:hAnsi="Times New Roman"/>
                <w:sz w:val="28"/>
              </w:rPr>
            </w:pPr>
            <w:r w:rsidRPr="003E4EE3">
              <w:rPr>
                <w:rStyle w:val="17"/>
                <w:rFonts w:ascii="Times New Roman" w:hAnsi="Times New Roman"/>
                <w:sz w:val="28"/>
              </w:rPr>
              <w:t>Управление Федеральной службы государственной регистрации, кадастра и картографии по Алтайскому краю;</w:t>
            </w:r>
          </w:p>
          <w:p w14:paraId="27BF46BE"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органы местного самоуправления, органы государственной власти, уполномоченные на выдачу документов, подтверждающих получение гражданином бюджетных средств на строительство жилого помещения;</w:t>
            </w:r>
          </w:p>
          <w:p w14:paraId="7009AD3B" w14:textId="77777777" w:rsidR="00681DBC" w:rsidRDefault="00CC06D8">
            <w:pPr>
              <w:pStyle w:val="22"/>
              <w:spacing w:after="0" w:line="240" w:lineRule="auto"/>
              <w:ind w:left="0" w:firstLine="709"/>
              <w:jc w:val="both"/>
              <w:outlineLvl w:val="1"/>
              <w:rPr>
                <w:rFonts w:ascii="Times New Roman" w:hAnsi="Times New Roman"/>
                <w:sz w:val="28"/>
              </w:rPr>
            </w:pPr>
            <w:r w:rsidRPr="003E4EE3">
              <w:rPr>
                <w:rFonts w:ascii="Times New Roman" w:hAnsi="Times New Roman"/>
                <w:sz w:val="28"/>
              </w:rPr>
              <w:t>территориальные отделы полици</w:t>
            </w:r>
            <w:r w:rsidR="000036DA">
              <w:rPr>
                <w:rFonts w:ascii="Times New Roman" w:hAnsi="Times New Roman"/>
                <w:sz w:val="28"/>
              </w:rPr>
              <w:t>и МВД России по Алтайскому краю;</w:t>
            </w:r>
          </w:p>
          <w:p w14:paraId="3E4791D7" w14:textId="77777777" w:rsidR="000036DA" w:rsidRPr="000036DA" w:rsidRDefault="000036DA" w:rsidP="000036DA">
            <w:pPr>
              <w:pStyle w:val="22"/>
              <w:spacing w:after="0" w:line="240" w:lineRule="auto"/>
              <w:ind w:left="0" w:firstLine="709"/>
              <w:jc w:val="both"/>
              <w:outlineLvl w:val="1"/>
              <w:rPr>
                <w:rFonts w:ascii="Times New Roman" w:hAnsi="Times New Roman"/>
                <w:sz w:val="28"/>
              </w:rPr>
            </w:pPr>
            <w:r w:rsidRPr="000036DA">
              <w:rPr>
                <w:rFonts w:ascii="Times New Roman" w:hAnsi="Times New Roman"/>
                <w:sz w:val="28"/>
              </w:rPr>
              <w:t>военный комиссариат Ленинского и Индустриального районов города Барнаула;</w:t>
            </w:r>
          </w:p>
          <w:p w14:paraId="5AB2C40A" w14:textId="77777777" w:rsidR="000036DA" w:rsidRPr="003E4EE3" w:rsidRDefault="000036DA" w:rsidP="000036DA">
            <w:pPr>
              <w:pStyle w:val="22"/>
              <w:spacing w:after="0" w:line="240" w:lineRule="auto"/>
              <w:ind w:left="0" w:firstLine="709"/>
              <w:jc w:val="both"/>
              <w:outlineLvl w:val="1"/>
              <w:rPr>
                <w:rFonts w:ascii="Times New Roman" w:hAnsi="Times New Roman"/>
                <w:sz w:val="28"/>
              </w:rPr>
            </w:pPr>
            <w:r w:rsidRPr="000036DA">
              <w:rPr>
                <w:rFonts w:ascii="Times New Roman" w:hAnsi="Times New Roman"/>
                <w:sz w:val="28"/>
              </w:rPr>
              <w:t>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 в электронном виде посредством единой системы межведомственного электронного взаимодействия</w:t>
            </w:r>
            <w:r>
              <w:rPr>
                <w:rFonts w:ascii="Times New Roman" w:hAnsi="Times New Roman"/>
                <w:sz w:val="28"/>
              </w:rPr>
              <w:t>.</w:t>
            </w:r>
          </w:p>
        </w:tc>
      </w:tr>
      <w:tr w:rsidR="00681DBC" w:rsidRPr="003E4EE3" w14:paraId="454D41EF" w14:textId="77777777">
        <w:trPr>
          <w:trHeight w:val="144"/>
          <w:jc w:val="center"/>
        </w:trPr>
        <w:tc>
          <w:tcPr>
            <w:tcW w:w="2689" w:type="dxa"/>
          </w:tcPr>
          <w:p w14:paraId="7E674371"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lastRenderedPageBreak/>
              <w:t>3. Результат предоставления муниципальной услуги</w:t>
            </w:r>
          </w:p>
        </w:tc>
        <w:tc>
          <w:tcPr>
            <w:tcW w:w="6378" w:type="dxa"/>
          </w:tcPr>
          <w:p w14:paraId="5A93541D"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 xml:space="preserve">3.1. Виды документов, являющихся результатом предоставления муниципальной услуги: </w:t>
            </w:r>
          </w:p>
          <w:p w14:paraId="610EC55C"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постановление администрации района города о постановке на учет гражданина, испытывающего потребность в древесине для собственных нужд (далее – постановление о постановке на учет);</w:t>
            </w:r>
          </w:p>
          <w:p w14:paraId="0EB638AF"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постановление администрации района города об отказе в постановке на учет гражданина, испытывающего потребность в древесине для собственных нужд (далее – постановление об отказе в постановке на учет).</w:t>
            </w:r>
          </w:p>
          <w:p w14:paraId="7FA95861"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Fonts w:ascii="Times New Roman" w:hAnsi="Times New Roman"/>
                <w:sz w:val="28"/>
              </w:rPr>
              <w:t>3.2. </w:t>
            </w:r>
            <w:r w:rsidR="00CC06D8" w:rsidRPr="003E4EE3">
              <w:rPr>
                <w:rFonts w:ascii="Times New Roman" w:hAnsi="Times New Roman"/>
                <w:sz w:val="28"/>
              </w:rPr>
              <w:t>Посредством городского портала фиксируется факт получения заявителем результата предоставления муниципальной услуги.</w:t>
            </w:r>
          </w:p>
          <w:p w14:paraId="1EB07408" w14:textId="77777777" w:rsidR="00681DBC" w:rsidRPr="003E4EE3" w:rsidRDefault="00E46C35">
            <w:pPr>
              <w:ind w:firstLine="709"/>
              <w:jc w:val="both"/>
              <w:rPr>
                <w:rFonts w:ascii="Times New Roman" w:hAnsi="Times New Roman"/>
                <w:sz w:val="28"/>
              </w:rPr>
            </w:pPr>
            <w:r w:rsidRPr="003E4EE3">
              <w:rPr>
                <w:rFonts w:ascii="Times New Roman" w:hAnsi="Times New Roman"/>
                <w:sz w:val="28"/>
              </w:rPr>
              <w:t>3.3. </w:t>
            </w:r>
            <w:r w:rsidR="00CC06D8" w:rsidRPr="003E4EE3">
              <w:rPr>
                <w:rFonts w:ascii="Times New Roman" w:hAnsi="Times New Roman"/>
                <w:sz w:val="28"/>
              </w:rPr>
              <w:t>Способы получения результата предоставления муниципальной услуги:</w:t>
            </w:r>
          </w:p>
          <w:p w14:paraId="726014DF" w14:textId="77777777" w:rsidR="00681DBC" w:rsidRPr="003E4EE3" w:rsidRDefault="00CC06D8">
            <w:pPr>
              <w:ind w:firstLine="709"/>
              <w:jc w:val="both"/>
              <w:rPr>
                <w:rFonts w:ascii="Times New Roman" w:hAnsi="Times New Roman"/>
                <w:sz w:val="28"/>
              </w:rPr>
            </w:pPr>
            <w:r w:rsidRPr="003E4EE3">
              <w:rPr>
                <w:rFonts w:ascii="Times New Roman" w:hAnsi="Times New Roman"/>
                <w:sz w:val="28"/>
              </w:rPr>
              <w:t xml:space="preserve">в виде бумажного документа, который заявитель получает непосредственно при личном обращении в орган, предоставляющий муниципальную услугу; </w:t>
            </w:r>
          </w:p>
          <w:p w14:paraId="6B0D912A" w14:textId="77777777" w:rsidR="00681DBC" w:rsidRPr="003E4EE3" w:rsidRDefault="00CC06D8">
            <w:pPr>
              <w:ind w:firstLine="709"/>
              <w:jc w:val="both"/>
              <w:rPr>
                <w:rFonts w:ascii="Times New Roman" w:hAnsi="Times New Roman"/>
                <w:sz w:val="28"/>
              </w:rPr>
            </w:pPr>
            <w:r w:rsidRPr="003E4EE3">
              <w:rPr>
                <w:rFonts w:ascii="Times New Roman" w:hAnsi="Times New Roman"/>
                <w:sz w:val="28"/>
              </w:rPr>
              <w:t xml:space="preserve">в виде электронного документа, который направляется органом, предоставляющим муниципальную услугу, заявителю посредством электронной почты; </w:t>
            </w:r>
          </w:p>
          <w:p w14:paraId="0286F6AA" w14:textId="77777777" w:rsidR="00681DBC" w:rsidRPr="003E4EE3" w:rsidRDefault="00CC06D8">
            <w:pPr>
              <w:ind w:firstLine="709"/>
              <w:jc w:val="both"/>
              <w:rPr>
                <w:rFonts w:ascii="Times New Roman" w:hAnsi="Times New Roman"/>
                <w:sz w:val="28"/>
              </w:rPr>
            </w:pPr>
            <w:r w:rsidRPr="003E4EE3">
              <w:rPr>
                <w:rFonts w:ascii="Times New Roman" w:hAnsi="Times New Roman"/>
                <w:sz w:val="28"/>
              </w:rPr>
              <w:t>в виде бумажного документа, который направляется органом, предоставляющим муниципальную услугу, заявителю посредством почтового отправления;</w:t>
            </w:r>
          </w:p>
          <w:p w14:paraId="0EB19BB9" w14:textId="77777777" w:rsidR="00681DBC" w:rsidRPr="003E4EE3" w:rsidRDefault="00CC06D8">
            <w:pPr>
              <w:ind w:firstLine="709"/>
              <w:jc w:val="both"/>
              <w:rPr>
                <w:rFonts w:ascii="Times New Roman" w:hAnsi="Times New Roman"/>
                <w:sz w:val="28"/>
              </w:rPr>
            </w:pPr>
            <w:r w:rsidRPr="003E4EE3">
              <w:rPr>
                <w:rFonts w:ascii="Times New Roman" w:hAnsi="Times New Roman"/>
                <w:sz w:val="28"/>
              </w:rPr>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городском портале.</w:t>
            </w:r>
          </w:p>
          <w:p w14:paraId="4EAFB205" w14:textId="77777777" w:rsidR="00681DBC" w:rsidRPr="003E4EE3" w:rsidRDefault="00CC06D8">
            <w:pPr>
              <w:ind w:firstLine="709"/>
              <w:jc w:val="both"/>
              <w:rPr>
                <w:rStyle w:val="17"/>
                <w:rFonts w:ascii="Times New Roman" w:hAnsi="Times New Roman"/>
                <w:sz w:val="28"/>
              </w:rPr>
            </w:pPr>
            <w:r w:rsidRPr="003E4EE3">
              <w:rPr>
                <w:rFonts w:ascii="Times New Roman" w:hAnsi="Times New Roman"/>
                <w:sz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1DBC" w:rsidRPr="003E4EE3" w14:paraId="3B2DC95E" w14:textId="77777777">
        <w:trPr>
          <w:trHeight w:val="144"/>
          <w:jc w:val="center"/>
        </w:trPr>
        <w:tc>
          <w:tcPr>
            <w:tcW w:w="2689" w:type="dxa"/>
          </w:tcPr>
          <w:p w14:paraId="3FE738AE"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t>4. Срок предоставления муниципальной услуги</w:t>
            </w:r>
          </w:p>
        </w:tc>
        <w:tc>
          <w:tcPr>
            <w:tcW w:w="6378" w:type="dxa"/>
          </w:tcPr>
          <w:p w14:paraId="2476304C" w14:textId="77777777" w:rsidR="00681DBC" w:rsidRPr="003E4EE3" w:rsidRDefault="00CC06D8" w:rsidP="00533B89">
            <w:pPr>
              <w:ind w:firstLine="746"/>
              <w:jc w:val="both"/>
              <w:rPr>
                <w:rFonts w:ascii="Times New Roman" w:hAnsi="Times New Roman"/>
                <w:i/>
                <w:sz w:val="28"/>
                <w:shd w:val="clear" w:color="auto" w:fill="FFFF00"/>
              </w:rPr>
            </w:pPr>
            <w:r w:rsidRPr="003E4EE3">
              <w:rPr>
                <w:rStyle w:val="17"/>
                <w:rFonts w:ascii="Times New Roman" w:hAnsi="Times New Roman"/>
                <w:sz w:val="28"/>
              </w:rPr>
              <w:t>4.1.</w:t>
            </w:r>
            <w:r w:rsidR="00E46C35" w:rsidRPr="003E4EE3">
              <w:rPr>
                <w:rStyle w:val="17"/>
                <w:rFonts w:ascii="Times New Roman" w:hAnsi="Times New Roman"/>
                <w:sz w:val="28"/>
              </w:rPr>
              <w:t> </w:t>
            </w:r>
            <w:r w:rsidRPr="003E4EE3">
              <w:rPr>
                <w:rFonts w:ascii="Times New Roman" w:hAnsi="Times New Roman"/>
                <w:sz w:val="28"/>
              </w:rPr>
              <w:t>Решение о постановке на учет или об отказе в постановке на учет гражданина, испытывающего потребность в древесине для собственных нужд, принимается администрацией района</w:t>
            </w:r>
            <w:r w:rsidR="0070563D">
              <w:rPr>
                <w:rFonts w:ascii="Times New Roman" w:hAnsi="Times New Roman"/>
                <w:sz w:val="28"/>
              </w:rPr>
              <w:t xml:space="preserve"> города</w:t>
            </w:r>
            <w:r w:rsidRPr="003E4EE3">
              <w:rPr>
                <w:rFonts w:ascii="Times New Roman" w:hAnsi="Times New Roman"/>
                <w:sz w:val="28"/>
              </w:rPr>
              <w:t xml:space="preserve"> в течение </w:t>
            </w:r>
            <w:r w:rsidR="00E832DF" w:rsidRPr="003E4EE3">
              <w:rPr>
                <w:rFonts w:ascii="Times New Roman" w:hAnsi="Times New Roman"/>
                <w:sz w:val="28"/>
              </w:rPr>
              <w:t xml:space="preserve">20 </w:t>
            </w:r>
            <w:r w:rsidRPr="003E4EE3">
              <w:rPr>
                <w:rFonts w:ascii="Times New Roman" w:hAnsi="Times New Roman"/>
                <w:sz w:val="28"/>
              </w:rPr>
              <w:t>дней со дня</w:t>
            </w:r>
            <w:r w:rsidR="00E832DF" w:rsidRPr="003E4EE3">
              <w:rPr>
                <w:rFonts w:ascii="Times New Roman" w:hAnsi="Times New Roman"/>
                <w:sz w:val="28"/>
              </w:rPr>
              <w:t xml:space="preserve"> </w:t>
            </w:r>
            <w:r w:rsidR="00E832DF" w:rsidRPr="003E4EE3">
              <w:rPr>
                <w:rFonts w:ascii="Times New Roman" w:hAnsi="Times New Roman"/>
                <w:sz w:val="28"/>
              </w:rPr>
              <w:lastRenderedPageBreak/>
              <w:t>поступления</w:t>
            </w:r>
            <w:r w:rsidRPr="003E4EE3">
              <w:rPr>
                <w:rFonts w:ascii="Times New Roman" w:hAnsi="Times New Roman"/>
                <w:sz w:val="28"/>
              </w:rPr>
              <w:t xml:space="preserve"> заявления в администраци</w:t>
            </w:r>
            <w:r w:rsidR="00474E31">
              <w:rPr>
                <w:rFonts w:ascii="Times New Roman" w:hAnsi="Times New Roman"/>
                <w:sz w:val="28"/>
              </w:rPr>
              <w:t>ю</w:t>
            </w:r>
            <w:r w:rsidRPr="003E4EE3">
              <w:rPr>
                <w:rFonts w:ascii="Times New Roman" w:hAnsi="Times New Roman"/>
                <w:sz w:val="28"/>
              </w:rPr>
              <w:t xml:space="preserve"> района города.</w:t>
            </w:r>
          </w:p>
          <w:p w14:paraId="65279937" w14:textId="77777777" w:rsidR="00681DBC" w:rsidRPr="003E4EE3" w:rsidRDefault="00E46C35" w:rsidP="00533B89">
            <w:pPr>
              <w:pStyle w:val="1"/>
              <w:spacing w:after="0" w:line="240" w:lineRule="auto"/>
              <w:ind w:firstLine="746"/>
              <w:jc w:val="both"/>
              <w:rPr>
                <w:rStyle w:val="17"/>
                <w:rFonts w:ascii="Times New Roman" w:hAnsi="Times New Roman"/>
                <w:sz w:val="28"/>
              </w:rPr>
            </w:pPr>
            <w:r w:rsidRPr="003E4EE3">
              <w:rPr>
                <w:rStyle w:val="17"/>
                <w:rFonts w:ascii="Times New Roman" w:hAnsi="Times New Roman"/>
                <w:sz w:val="28"/>
              </w:rPr>
              <w:t>4.2. </w:t>
            </w:r>
            <w:r w:rsidR="00CC06D8" w:rsidRPr="003E4EE3">
              <w:rPr>
                <w:rStyle w:val="17"/>
                <w:rFonts w:ascii="Times New Roman" w:hAnsi="Times New Roman"/>
                <w:sz w:val="28"/>
              </w:rPr>
              <w:t xml:space="preserve">Уведомление о принятом решении направляется заявителю способом, указанным в заявлении, в течение трех рабочих дней со дня подписания постановления о постановке на учет или </w:t>
            </w:r>
            <w:r w:rsidR="0070563D">
              <w:rPr>
                <w:rStyle w:val="17"/>
                <w:rFonts w:ascii="Times New Roman" w:hAnsi="Times New Roman"/>
                <w:sz w:val="28"/>
              </w:rPr>
              <w:t xml:space="preserve">постановления </w:t>
            </w:r>
            <w:r w:rsidR="00CC06D8" w:rsidRPr="003E4EE3">
              <w:rPr>
                <w:rStyle w:val="17"/>
                <w:rFonts w:ascii="Times New Roman" w:hAnsi="Times New Roman"/>
                <w:sz w:val="28"/>
              </w:rPr>
              <w:t>об отказе в постановке на учет.</w:t>
            </w:r>
          </w:p>
        </w:tc>
      </w:tr>
      <w:tr w:rsidR="00681DBC" w:rsidRPr="003E4EE3" w14:paraId="5EBF08F4" w14:textId="77777777">
        <w:trPr>
          <w:trHeight w:val="144"/>
          <w:jc w:val="center"/>
        </w:trPr>
        <w:tc>
          <w:tcPr>
            <w:tcW w:w="2689" w:type="dxa"/>
          </w:tcPr>
          <w:p w14:paraId="6692F4B0"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lastRenderedPageBreak/>
              <w:t>5. Правовые основания для предоставления муниципальной услуги</w:t>
            </w:r>
          </w:p>
        </w:tc>
        <w:tc>
          <w:tcPr>
            <w:tcW w:w="6378" w:type="dxa"/>
          </w:tcPr>
          <w:p w14:paraId="2EC1E01A" w14:textId="77777777" w:rsidR="00681DBC" w:rsidRPr="003E4EE3" w:rsidRDefault="00CC06D8" w:rsidP="00336B37">
            <w:pPr>
              <w:pStyle w:val="a6"/>
              <w:ind w:firstLine="746"/>
              <w:jc w:val="both"/>
              <w:rPr>
                <w:rStyle w:val="17"/>
                <w:rFonts w:ascii="Times New Roman" w:hAnsi="Times New Roman"/>
                <w:sz w:val="28"/>
                <w:szCs w:val="28"/>
              </w:rPr>
            </w:pPr>
            <w:r w:rsidRPr="003E4EE3">
              <w:rPr>
                <w:rFonts w:ascii="Times New Roman" w:hAnsi="Times New Roman"/>
                <w:sz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их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(фу</w:t>
            </w:r>
            <w:r w:rsidR="009C1F04">
              <w:rPr>
                <w:rFonts w:ascii="Times New Roman" w:hAnsi="Times New Roman"/>
                <w:sz w:val="28"/>
              </w:rPr>
              <w:t>нкций)»</w:t>
            </w:r>
            <w:r w:rsidR="00336B37" w:rsidRPr="003E4EE3">
              <w:t xml:space="preserve"> </w:t>
            </w:r>
            <w:r w:rsidR="00336B37" w:rsidRPr="003E4EE3">
              <w:rPr>
                <w:rFonts w:ascii="Times New Roman" w:hAnsi="Times New Roman"/>
                <w:sz w:val="28"/>
                <w:szCs w:val="28"/>
              </w:rPr>
              <w:t>(далее – Единый портал государственных</w:t>
            </w:r>
            <w:r w:rsidR="001113F4">
              <w:rPr>
                <w:rFonts w:ascii="Times New Roman" w:hAnsi="Times New Roman"/>
                <w:sz w:val="28"/>
                <w:szCs w:val="28"/>
              </w:rPr>
              <w:t xml:space="preserve"> и муниципальных</w:t>
            </w:r>
            <w:r w:rsidR="00336B37" w:rsidRPr="003E4EE3">
              <w:rPr>
                <w:rFonts w:ascii="Times New Roman" w:hAnsi="Times New Roman"/>
                <w:sz w:val="28"/>
                <w:szCs w:val="28"/>
              </w:rPr>
              <w:t xml:space="preserve"> услуг (функций)</w:t>
            </w:r>
            <w:r w:rsidR="009C1F04">
              <w:rPr>
                <w:rFonts w:ascii="Times New Roman" w:hAnsi="Times New Roman"/>
                <w:sz w:val="28"/>
                <w:szCs w:val="28"/>
              </w:rPr>
              <w:t>,</w:t>
            </w:r>
            <w:r w:rsidRPr="003E4EE3">
              <w:rPr>
                <w:rFonts w:ascii="Times New Roman" w:hAnsi="Times New Roman"/>
                <w:sz w:val="28"/>
              </w:rPr>
              <w:t xml:space="preserve"> городском портале.</w:t>
            </w:r>
          </w:p>
        </w:tc>
      </w:tr>
      <w:tr w:rsidR="00681DBC" w:rsidRPr="003E4EE3" w14:paraId="303CF867" w14:textId="77777777">
        <w:trPr>
          <w:trHeight w:val="144"/>
          <w:jc w:val="center"/>
        </w:trPr>
        <w:tc>
          <w:tcPr>
            <w:tcW w:w="2689" w:type="dxa"/>
          </w:tcPr>
          <w:p w14:paraId="61C76BBB" w14:textId="77777777" w:rsidR="00681DBC" w:rsidRPr="003E4EE3" w:rsidRDefault="00CC06D8">
            <w:pPr>
              <w:jc w:val="both"/>
              <w:rPr>
                <w:rFonts w:ascii="Times New Roman" w:hAnsi="Times New Roman"/>
                <w:sz w:val="28"/>
              </w:rPr>
            </w:pPr>
            <w:r w:rsidRPr="003E4EE3">
              <w:rPr>
                <w:rStyle w:val="17"/>
                <w:rFonts w:ascii="Times New Roman" w:hAnsi="Times New Roman"/>
                <w:sz w:val="28"/>
              </w:rPr>
              <w:t xml:space="preserve">6. </w:t>
            </w:r>
            <w:r w:rsidRPr="003E4EE3">
              <w:rPr>
                <w:rFonts w:ascii="Times New Roman" w:hAnsi="Times New Roman"/>
                <w:sz w:val="28"/>
              </w:rPr>
              <w:t>Исчерпывающий перечень документов, необходимых для предоставления муниципальной услуги</w:t>
            </w:r>
          </w:p>
          <w:p w14:paraId="3A7CBEC6" w14:textId="77777777" w:rsidR="00681DBC" w:rsidRPr="003E4EE3" w:rsidRDefault="00681DBC">
            <w:pPr>
              <w:pStyle w:val="1"/>
              <w:spacing w:after="0" w:line="240" w:lineRule="auto"/>
              <w:jc w:val="both"/>
              <w:outlineLvl w:val="2"/>
              <w:rPr>
                <w:rStyle w:val="17"/>
                <w:rFonts w:ascii="Times New Roman" w:hAnsi="Times New Roman"/>
                <w:sz w:val="28"/>
              </w:rPr>
            </w:pPr>
          </w:p>
        </w:tc>
        <w:tc>
          <w:tcPr>
            <w:tcW w:w="6378" w:type="dxa"/>
          </w:tcPr>
          <w:p w14:paraId="5EAF839A" w14:textId="77777777" w:rsidR="00681DBC" w:rsidRPr="003E4EE3" w:rsidRDefault="00E46C35" w:rsidP="00533B89">
            <w:pPr>
              <w:pStyle w:val="22"/>
              <w:spacing w:after="0" w:line="240" w:lineRule="auto"/>
              <w:ind w:left="0" w:firstLine="709"/>
              <w:jc w:val="both"/>
              <w:rPr>
                <w:rStyle w:val="17"/>
                <w:rFonts w:ascii="Times New Roman" w:hAnsi="Times New Roman"/>
                <w:sz w:val="28"/>
              </w:rPr>
            </w:pPr>
            <w:r w:rsidRPr="003E4EE3">
              <w:rPr>
                <w:rStyle w:val="17"/>
                <w:rFonts w:ascii="Times New Roman" w:hAnsi="Times New Roman"/>
                <w:sz w:val="28"/>
              </w:rPr>
              <w:t>6.1. </w:t>
            </w:r>
            <w:r w:rsidR="00CC06D8" w:rsidRPr="003E4EE3">
              <w:rPr>
                <w:rStyle w:val="17"/>
                <w:rFonts w:ascii="Times New Roman" w:hAnsi="Times New Roman"/>
                <w:sz w:val="28"/>
              </w:rPr>
              <w:t>Исчерпывающий перечень документов, необходимых для предоставления муниципальной услуги, предоставленных в администрацию района города:</w:t>
            </w:r>
          </w:p>
          <w:p w14:paraId="0E588457" w14:textId="77777777" w:rsidR="00681DBC" w:rsidRPr="003E4EE3" w:rsidRDefault="00E46C35" w:rsidP="00533B89">
            <w:pPr>
              <w:pStyle w:val="22"/>
              <w:spacing w:after="0" w:line="240" w:lineRule="auto"/>
              <w:ind w:left="0" w:firstLine="709"/>
              <w:jc w:val="both"/>
              <w:rPr>
                <w:rStyle w:val="17"/>
                <w:rFonts w:ascii="Times New Roman" w:hAnsi="Times New Roman"/>
                <w:sz w:val="28"/>
              </w:rPr>
            </w:pPr>
            <w:r w:rsidRPr="003E4EE3">
              <w:rPr>
                <w:rStyle w:val="17"/>
                <w:rFonts w:ascii="Times New Roman" w:hAnsi="Times New Roman"/>
                <w:sz w:val="28"/>
              </w:rPr>
              <w:t>6.1.1. </w:t>
            </w:r>
            <w:r w:rsidR="00CC06D8" w:rsidRPr="003E4EE3">
              <w:rPr>
                <w:rStyle w:val="17"/>
                <w:rFonts w:ascii="Times New Roman" w:hAnsi="Times New Roman"/>
                <w:sz w:val="28"/>
              </w:rPr>
              <w:t>Заявление о постановке на учет граждан, испытывающих потребность в древесине для собственных нужд.</w:t>
            </w:r>
          </w:p>
          <w:p w14:paraId="74D9A577" w14:textId="77777777" w:rsidR="00681DBC" w:rsidRDefault="00CC06D8" w:rsidP="00533B89">
            <w:pPr>
              <w:pStyle w:val="22"/>
              <w:spacing w:after="0" w:line="240" w:lineRule="auto"/>
              <w:ind w:left="0" w:firstLine="709"/>
              <w:jc w:val="both"/>
              <w:rPr>
                <w:rStyle w:val="17"/>
                <w:rFonts w:ascii="Times New Roman" w:hAnsi="Times New Roman"/>
                <w:sz w:val="28"/>
              </w:rPr>
            </w:pPr>
            <w:r w:rsidRPr="003E4EE3">
              <w:rPr>
                <w:rStyle w:val="17"/>
                <w:rFonts w:ascii="Times New Roman" w:hAnsi="Times New Roman"/>
                <w:sz w:val="28"/>
              </w:rPr>
              <w:t>Форма заявления установлена постановлением админ</w:t>
            </w:r>
            <w:r w:rsidR="00710DE7" w:rsidRPr="003E4EE3">
              <w:rPr>
                <w:rStyle w:val="17"/>
                <w:rFonts w:ascii="Times New Roman" w:hAnsi="Times New Roman"/>
                <w:sz w:val="28"/>
              </w:rPr>
              <w:t>истрации города от 14.12.2021 №</w:t>
            </w:r>
            <w:r w:rsidRPr="003E4EE3">
              <w:rPr>
                <w:rStyle w:val="17"/>
                <w:rFonts w:ascii="Times New Roman" w:hAnsi="Times New Roman"/>
                <w:sz w:val="28"/>
              </w:rPr>
              <w:t>1872 «Об утверждении Положения об организации ведения учета граждан, испытывающих потребность в древесине для собственных нужд, на территории города Барнаула».</w:t>
            </w:r>
          </w:p>
          <w:p w14:paraId="5CADB858" w14:textId="77777777" w:rsidR="00697440" w:rsidRPr="003E4EE3" w:rsidRDefault="00697440" w:rsidP="00533B89">
            <w:pPr>
              <w:pStyle w:val="22"/>
              <w:spacing w:after="0" w:line="240" w:lineRule="auto"/>
              <w:ind w:left="0" w:firstLine="709"/>
              <w:jc w:val="both"/>
              <w:rPr>
                <w:rStyle w:val="17"/>
                <w:rFonts w:ascii="Times New Roman" w:hAnsi="Times New Roman"/>
                <w:sz w:val="28"/>
              </w:rPr>
            </w:pPr>
            <w:r>
              <w:rPr>
                <w:rStyle w:val="17"/>
                <w:rFonts w:ascii="Times New Roman" w:hAnsi="Times New Roman"/>
                <w:sz w:val="28"/>
              </w:rPr>
              <w:t>Заявитель предоставляет в администрацию района города заявление в виде бумажного документа (</w:t>
            </w:r>
            <w:r w:rsidR="000E71BF">
              <w:rPr>
                <w:rStyle w:val="17"/>
                <w:rFonts w:ascii="Times New Roman" w:hAnsi="Times New Roman"/>
                <w:sz w:val="28"/>
              </w:rPr>
              <w:t xml:space="preserve">посредством личного обращения, почтового обращения) либо в виде электронного </w:t>
            </w:r>
            <w:r w:rsidR="000E71BF">
              <w:rPr>
                <w:rStyle w:val="17"/>
                <w:rFonts w:ascii="Times New Roman" w:hAnsi="Times New Roman"/>
                <w:sz w:val="28"/>
              </w:rPr>
              <w:lastRenderedPageBreak/>
              <w:t xml:space="preserve">документа (посредством городского портала, </w:t>
            </w:r>
            <w:r w:rsidR="00E6698A">
              <w:rPr>
                <w:rStyle w:val="17"/>
                <w:rFonts w:ascii="Times New Roman" w:hAnsi="Times New Roman"/>
                <w:sz w:val="28"/>
              </w:rPr>
              <w:t>электронной почты).</w:t>
            </w:r>
          </w:p>
          <w:p w14:paraId="0F85FA63" w14:textId="77777777" w:rsidR="00681DBC" w:rsidRPr="003E4EE3" w:rsidRDefault="00CC06D8" w:rsidP="00533B89">
            <w:pPr>
              <w:pStyle w:val="ConsPlusNormal"/>
              <w:spacing w:line="240" w:lineRule="auto"/>
              <w:ind w:firstLine="709"/>
              <w:jc w:val="both"/>
              <w:rPr>
                <w:rStyle w:val="17"/>
                <w:rFonts w:ascii="Times New Roman" w:hAnsi="Times New Roman"/>
                <w:sz w:val="28"/>
              </w:rPr>
            </w:pPr>
            <w:r w:rsidRPr="003E4EE3">
              <w:rPr>
                <w:rStyle w:val="17"/>
                <w:rFonts w:ascii="Times New Roman" w:hAnsi="Times New Roman"/>
                <w:sz w:val="28"/>
              </w:rPr>
              <w:t>Вместе с заявлением заявитель предоставляет паспорт или иной документ, удостоверяющий личность, а также документ, подтверждающий его место жительства на территории администрации района города. В случае подачи заявления иным лицом, действующим в интересах заявителя, дополнительно предоставляется документ, удостоверяющий полномочия в качестве представителя.</w:t>
            </w:r>
          </w:p>
          <w:p w14:paraId="21E36974" w14:textId="77777777" w:rsidR="00E832DF" w:rsidRDefault="000706D7" w:rsidP="00533B89">
            <w:pPr>
              <w:pStyle w:val="ConsPlusNormal"/>
              <w:spacing w:line="240" w:lineRule="auto"/>
              <w:ind w:firstLine="709"/>
              <w:jc w:val="both"/>
              <w:rPr>
                <w:rStyle w:val="17"/>
                <w:rFonts w:ascii="Times New Roman" w:hAnsi="Times New Roman"/>
                <w:sz w:val="28"/>
              </w:rPr>
            </w:pPr>
            <w:r w:rsidRPr="003E4EE3">
              <w:rPr>
                <w:rStyle w:val="17"/>
                <w:rFonts w:ascii="Times New Roman" w:hAnsi="Times New Roman"/>
                <w:sz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Pr="003E4EE3">
              <w:rPr>
                <w:rStyle w:val="17"/>
                <w:rFonts w:ascii="Times New Roman" w:hAnsi="Times New Roman"/>
                <w:sz w:val="28"/>
              </w:rPr>
              <w:br/>
              <w:t xml:space="preserve">статьи 21.1 Федерального закона от 27.07.2010 №210-ФЗ. </w:t>
            </w:r>
          </w:p>
          <w:p w14:paraId="2C51578A" w14:textId="77777777" w:rsidR="000036DA" w:rsidRPr="000036DA" w:rsidRDefault="000036DA" w:rsidP="000036DA">
            <w:pPr>
              <w:pStyle w:val="ConsPlusNormal"/>
              <w:spacing w:line="240" w:lineRule="auto"/>
              <w:ind w:firstLine="709"/>
              <w:jc w:val="both"/>
              <w:rPr>
                <w:rStyle w:val="17"/>
                <w:rFonts w:ascii="Times New Roman" w:hAnsi="Times New Roman"/>
                <w:sz w:val="28"/>
              </w:rPr>
            </w:pPr>
            <w:r w:rsidRPr="000036DA">
              <w:rPr>
                <w:rStyle w:val="17"/>
                <w:rFonts w:ascii="Times New Roman" w:hAnsi="Times New Roman"/>
                <w:sz w:val="28"/>
              </w:rPr>
              <w:t xml:space="preserve">6.1.2. Для постановки на учет заявитель одновременно с заявлением предоставляет следующие документы: </w:t>
            </w:r>
          </w:p>
          <w:p w14:paraId="47981F26" w14:textId="77777777" w:rsidR="000036DA" w:rsidRPr="000036DA" w:rsidRDefault="000036DA" w:rsidP="000036DA">
            <w:pPr>
              <w:pStyle w:val="ConsPlusNormal"/>
              <w:ind w:firstLine="709"/>
              <w:jc w:val="both"/>
              <w:rPr>
                <w:rStyle w:val="17"/>
                <w:rFonts w:ascii="Times New Roman" w:hAnsi="Times New Roman"/>
                <w:sz w:val="28"/>
              </w:rPr>
            </w:pPr>
            <w:r w:rsidRPr="000036DA">
              <w:rPr>
                <w:rStyle w:val="17"/>
                <w:rFonts w:ascii="Times New Roman" w:hAnsi="Times New Roman"/>
                <w:sz w:val="28"/>
              </w:rPr>
              <w:t>6.1.2.1. Для заготовки (приобретения) древесины в целях индивидуального жилищного строительства:</w:t>
            </w:r>
          </w:p>
          <w:p w14:paraId="31EFE2BA" w14:textId="77777777" w:rsidR="000036DA" w:rsidRPr="000036DA" w:rsidRDefault="000036DA" w:rsidP="000036DA">
            <w:pPr>
              <w:pStyle w:val="ConsPlusNormal"/>
              <w:ind w:firstLine="709"/>
              <w:jc w:val="both"/>
              <w:rPr>
                <w:rStyle w:val="17"/>
                <w:rFonts w:ascii="Times New Roman" w:hAnsi="Times New Roman"/>
                <w:sz w:val="28"/>
              </w:rPr>
            </w:pPr>
            <w:r w:rsidRPr="000036DA">
              <w:rPr>
                <w:rStyle w:val="17"/>
                <w:rFonts w:ascii="Times New Roman" w:hAnsi="Times New Roman"/>
                <w:sz w:val="28"/>
              </w:rPr>
              <w:t>копии правоустанавливающих документов на земельный участок, права на который не зарегистрированы в Едином государственном реестре недвижимости;</w:t>
            </w:r>
          </w:p>
          <w:p w14:paraId="5AD9BEF4" w14:textId="77777777" w:rsidR="000036DA" w:rsidRPr="000036DA" w:rsidRDefault="000036DA" w:rsidP="000036DA">
            <w:pPr>
              <w:pStyle w:val="ConsPlusNormal"/>
              <w:ind w:firstLine="709"/>
              <w:jc w:val="both"/>
              <w:rPr>
                <w:rStyle w:val="17"/>
                <w:rFonts w:ascii="Times New Roman" w:hAnsi="Times New Roman"/>
                <w:sz w:val="28"/>
              </w:rPr>
            </w:pPr>
            <w:r w:rsidRPr="000036DA">
              <w:rPr>
                <w:rStyle w:val="17"/>
                <w:rFonts w:ascii="Times New Roman" w:hAnsi="Times New Roman"/>
                <w:sz w:val="28"/>
              </w:rPr>
              <w:t>копию решения суда о признании права собственности на жилое помещение (для категории граждан, указанной в части 3 статьи 6 закона Алтайского края от 10.09.2007 №87-ЗС «О регулировании отдельных лесных отношений на территории Алтайского края» (далее – закон Алтайского края от 10.09.2007 №87-ЗС) (при наличии);</w:t>
            </w:r>
          </w:p>
          <w:p w14:paraId="6E7F781F" w14:textId="77777777" w:rsidR="000036DA" w:rsidRPr="000036DA" w:rsidRDefault="000036DA" w:rsidP="000036DA">
            <w:pPr>
              <w:pStyle w:val="ConsPlusNormal"/>
              <w:ind w:firstLine="709"/>
              <w:jc w:val="both"/>
              <w:rPr>
                <w:rStyle w:val="17"/>
                <w:rFonts w:ascii="Times New Roman" w:hAnsi="Times New Roman"/>
                <w:sz w:val="28"/>
              </w:rPr>
            </w:pPr>
            <w:r w:rsidRPr="000036DA">
              <w:rPr>
                <w:rStyle w:val="17"/>
                <w:rFonts w:ascii="Times New Roman" w:hAnsi="Times New Roman"/>
                <w:sz w:val="28"/>
              </w:rPr>
              <w:t>6.1.2.2.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2B30232A" w14:textId="77777777" w:rsidR="000036DA" w:rsidRPr="000036DA" w:rsidRDefault="000036DA" w:rsidP="000036DA">
            <w:pPr>
              <w:pStyle w:val="ConsPlusNormal"/>
              <w:ind w:firstLine="709"/>
              <w:jc w:val="both"/>
              <w:rPr>
                <w:rStyle w:val="17"/>
                <w:rFonts w:ascii="Times New Roman" w:hAnsi="Times New Roman"/>
                <w:sz w:val="28"/>
              </w:rPr>
            </w:pPr>
            <w:r w:rsidRPr="000036DA">
              <w:rPr>
                <w:rStyle w:val="17"/>
                <w:rFonts w:ascii="Times New Roman" w:hAnsi="Times New Roman"/>
                <w:sz w:val="28"/>
              </w:rPr>
              <w:t>копии правоустанавливающих документов на жилое помещение, права на которое не зарегистрированы в Едином государственном реестре недвижимости;</w:t>
            </w:r>
          </w:p>
          <w:p w14:paraId="70C1DD4B" w14:textId="77777777" w:rsidR="000036DA" w:rsidRPr="000036DA" w:rsidRDefault="000036DA" w:rsidP="000036DA">
            <w:pPr>
              <w:pStyle w:val="ConsPlusNormal"/>
              <w:ind w:firstLine="709"/>
              <w:jc w:val="both"/>
              <w:rPr>
                <w:rStyle w:val="17"/>
                <w:rFonts w:ascii="Times New Roman" w:hAnsi="Times New Roman"/>
                <w:sz w:val="28"/>
              </w:rPr>
            </w:pPr>
            <w:r w:rsidRPr="000036DA">
              <w:rPr>
                <w:rStyle w:val="17"/>
                <w:rFonts w:ascii="Times New Roman" w:hAnsi="Times New Roman"/>
                <w:sz w:val="28"/>
              </w:rPr>
              <w:lastRenderedPageBreak/>
              <w:t>копию решения суда о признании права собственности на жилое помещение (при наличии);</w:t>
            </w:r>
          </w:p>
          <w:p w14:paraId="58537AAF" w14:textId="77777777" w:rsidR="000036DA" w:rsidRPr="000036DA" w:rsidRDefault="000036DA" w:rsidP="000036DA">
            <w:pPr>
              <w:pStyle w:val="ConsPlusNormal"/>
              <w:ind w:firstLine="709"/>
              <w:jc w:val="both"/>
              <w:rPr>
                <w:rStyle w:val="17"/>
                <w:rFonts w:ascii="Times New Roman" w:hAnsi="Times New Roman"/>
                <w:sz w:val="28"/>
              </w:rPr>
            </w:pPr>
            <w:r w:rsidRPr="000036DA">
              <w:rPr>
                <w:rStyle w:val="17"/>
                <w:rFonts w:ascii="Times New Roman" w:hAnsi="Times New Roman"/>
                <w:sz w:val="28"/>
              </w:rPr>
              <w:t>6.1.2.3. Для заготовки (приобретения) древесины с целью отопления жилого дома, части жилого дома, иных жилых помещений, имеющих печное отопление:</w:t>
            </w:r>
          </w:p>
          <w:p w14:paraId="15966FE8" w14:textId="77777777" w:rsidR="000036DA" w:rsidRPr="003E4EE3" w:rsidRDefault="000036DA" w:rsidP="000036DA">
            <w:pPr>
              <w:pStyle w:val="ConsPlusNormal"/>
              <w:spacing w:line="240" w:lineRule="auto"/>
              <w:ind w:firstLine="709"/>
              <w:jc w:val="both"/>
              <w:rPr>
                <w:rStyle w:val="17"/>
                <w:rFonts w:ascii="Times New Roman" w:hAnsi="Times New Roman"/>
                <w:sz w:val="28"/>
              </w:rPr>
            </w:pPr>
            <w:r w:rsidRPr="000036DA">
              <w:rPr>
                <w:rStyle w:val="17"/>
                <w:rFonts w:ascii="Times New Roman" w:hAnsi="Times New Roman"/>
                <w:sz w:val="28"/>
              </w:rPr>
              <w:t>копии правоустанавливающих документов на жилое помещение, права на которое не зарегистрированы в Едином государственном реестре недвижимости.</w:t>
            </w:r>
          </w:p>
          <w:p w14:paraId="474FD313" w14:textId="77777777" w:rsidR="00681DBC" w:rsidRPr="003E4EE3" w:rsidRDefault="00E46C35" w:rsidP="00533B89">
            <w:pPr>
              <w:pStyle w:val="ConsPlusNormal"/>
              <w:spacing w:line="240" w:lineRule="auto"/>
              <w:ind w:firstLine="709"/>
              <w:jc w:val="both"/>
              <w:rPr>
                <w:rStyle w:val="17"/>
                <w:rFonts w:ascii="Times New Roman" w:hAnsi="Times New Roman"/>
                <w:sz w:val="28"/>
              </w:rPr>
            </w:pPr>
            <w:r w:rsidRPr="00CE698E">
              <w:rPr>
                <w:rStyle w:val="17"/>
                <w:rFonts w:ascii="Times New Roman" w:hAnsi="Times New Roman"/>
                <w:sz w:val="28"/>
              </w:rPr>
              <w:t>6.2. </w:t>
            </w:r>
            <w:r w:rsidR="00CC06D8" w:rsidRPr="00CE698E">
              <w:rPr>
                <w:rStyle w:val="17"/>
                <w:rFonts w:ascii="Times New Roman" w:hAnsi="Times New Roman"/>
                <w:sz w:val="28"/>
              </w:rPr>
              <w:t>Указанные в пункте</w:t>
            </w:r>
            <w:r w:rsidR="00CC06D8" w:rsidRPr="003E4EE3">
              <w:rPr>
                <w:rStyle w:val="17"/>
                <w:rFonts w:ascii="Times New Roman" w:hAnsi="Times New Roman"/>
                <w:sz w:val="28"/>
              </w:rPr>
              <w:t xml:space="preserve"> 6.1 настоящего подраздела Регламента заявление и прилагаемые к нему документы по выбору заявителя могут быть поданы (направлены) лично (в ходе личного приема в управлении администрации района города), посредством почтовой связи либо в форме электронных документов с использованием</w:t>
            </w:r>
            <w:r w:rsidR="00C579EF">
              <w:rPr>
                <w:rStyle w:val="17"/>
                <w:rFonts w:ascii="Times New Roman" w:hAnsi="Times New Roman"/>
                <w:sz w:val="28"/>
              </w:rPr>
              <w:t xml:space="preserve"> информационно-телекоммуникационной</w:t>
            </w:r>
            <w:r w:rsidR="00CC06D8" w:rsidRPr="003E4EE3">
              <w:rPr>
                <w:rStyle w:val="17"/>
                <w:rFonts w:ascii="Times New Roman" w:hAnsi="Times New Roman"/>
                <w:sz w:val="28"/>
              </w:rPr>
              <w:t xml:space="preserve"> сети </w:t>
            </w:r>
            <w:r w:rsidR="00C579EF">
              <w:rPr>
                <w:rStyle w:val="17"/>
                <w:rFonts w:ascii="Times New Roman" w:hAnsi="Times New Roman"/>
                <w:sz w:val="28"/>
              </w:rPr>
              <w:t>«</w:t>
            </w:r>
            <w:r w:rsidR="00CC06D8" w:rsidRPr="003E4EE3">
              <w:rPr>
                <w:rStyle w:val="17"/>
                <w:rFonts w:ascii="Times New Roman" w:hAnsi="Times New Roman"/>
                <w:sz w:val="28"/>
              </w:rPr>
              <w:t>Интернет</w:t>
            </w:r>
            <w:r w:rsidR="00C579EF">
              <w:rPr>
                <w:rStyle w:val="17"/>
                <w:rFonts w:ascii="Times New Roman" w:hAnsi="Times New Roman"/>
                <w:sz w:val="28"/>
              </w:rPr>
              <w:t>» (далее – сеть Интернет)</w:t>
            </w:r>
            <w:r w:rsidR="00CC06D8" w:rsidRPr="003E4EE3">
              <w:rPr>
                <w:rStyle w:val="17"/>
                <w:rFonts w:ascii="Times New Roman" w:hAnsi="Times New Roman"/>
                <w:sz w:val="28"/>
              </w:rPr>
              <w:t xml:space="preserve"> (по электронной почте,</w:t>
            </w:r>
            <w:r w:rsidR="00E832DF" w:rsidRPr="003E4EE3">
              <w:rPr>
                <w:rStyle w:val="17"/>
                <w:rFonts w:ascii="Times New Roman" w:hAnsi="Times New Roman"/>
                <w:sz w:val="28"/>
              </w:rPr>
              <w:t xml:space="preserve"> посредством городского портала</w:t>
            </w:r>
            <w:r w:rsidR="00CC06D8" w:rsidRPr="003E4EE3">
              <w:rPr>
                <w:rStyle w:val="17"/>
                <w:rFonts w:ascii="Times New Roman" w:hAnsi="Times New Roman"/>
                <w:sz w:val="28"/>
              </w:rPr>
              <w:t xml:space="preserve">). </w:t>
            </w:r>
          </w:p>
          <w:p w14:paraId="5C6157CB" w14:textId="77777777" w:rsidR="00681DBC" w:rsidRPr="003E4EE3" w:rsidRDefault="00E46C35" w:rsidP="00533B89">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6.3. </w:t>
            </w:r>
            <w:r w:rsidR="00CC06D8" w:rsidRPr="003E4EE3">
              <w:rPr>
                <w:rStyle w:val="17"/>
                <w:rFonts w:ascii="Times New Roman" w:hAnsi="Times New Roman"/>
                <w:sz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14:paraId="1D71E30F" w14:textId="77777777" w:rsidR="00681DBC" w:rsidRPr="003E4EE3" w:rsidRDefault="00CC06D8" w:rsidP="00533B89">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Заявитель имеет право выразить согласие на информирование о ходе предоставления муниципальной услуги путем СМС - оповещения по телефону, указанному в заявлении, в соответствии с требованиями Федерального закона от 07.07.2003 №126-ФЗ «О связи».</w:t>
            </w:r>
          </w:p>
          <w:p w14:paraId="352087E6" w14:textId="77777777" w:rsidR="00AD4251" w:rsidRDefault="00E46C35" w:rsidP="00533B89">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6.4. </w:t>
            </w:r>
            <w:r w:rsidR="00AD4251">
              <w:rPr>
                <w:rStyle w:val="17"/>
                <w:rFonts w:ascii="Times New Roman" w:hAnsi="Times New Roman"/>
                <w:sz w:val="28"/>
              </w:rPr>
              <w:t>В случае подачи заявления уполномоченным представителем к заявлению прилагается доверенность, выданная и оформленная в порядке, пре</w:t>
            </w:r>
            <w:r w:rsidR="00900E1C">
              <w:rPr>
                <w:rStyle w:val="17"/>
                <w:rFonts w:ascii="Times New Roman" w:hAnsi="Times New Roman"/>
                <w:sz w:val="28"/>
              </w:rPr>
              <w:t>дусмотренном законодательством Р</w:t>
            </w:r>
            <w:r w:rsidR="00AD4251">
              <w:rPr>
                <w:rStyle w:val="17"/>
                <w:rFonts w:ascii="Times New Roman" w:hAnsi="Times New Roman"/>
                <w:sz w:val="28"/>
              </w:rPr>
              <w:t>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w:t>
            </w:r>
          </w:p>
          <w:p w14:paraId="3C0A470A" w14:textId="77777777" w:rsidR="00AD4251" w:rsidRDefault="00AD4251" w:rsidP="00533B89">
            <w:pPr>
              <w:pStyle w:val="1"/>
              <w:spacing w:after="0" w:line="240" w:lineRule="auto"/>
              <w:ind w:firstLine="709"/>
              <w:jc w:val="both"/>
              <w:rPr>
                <w:rStyle w:val="17"/>
                <w:rFonts w:ascii="Times New Roman" w:hAnsi="Times New Roman"/>
                <w:sz w:val="28"/>
              </w:rPr>
            </w:pPr>
            <w:r>
              <w:rPr>
                <w:rStyle w:val="17"/>
                <w:rFonts w:ascii="Times New Roman" w:hAnsi="Times New Roman"/>
                <w:sz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14:paraId="71542538" w14:textId="77777777" w:rsidR="00681DBC" w:rsidRPr="003E4EE3" w:rsidRDefault="00CC06D8" w:rsidP="00533B89">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lastRenderedPageBreak/>
              <w:t xml:space="preserve">Заявление направляется в управление администрации района в форме электронного документа посредством отправки по электронной почте в виде файла в формате </w:t>
            </w:r>
            <w:proofErr w:type="spellStart"/>
            <w:r w:rsidRPr="003E4EE3">
              <w:rPr>
                <w:rStyle w:val="17"/>
                <w:rFonts w:ascii="Times New Roman" w:hAnsi="Times New Roman"/>
                <w:sz w:val="28"/>
              </w:rPr>
              <w:t>doc</w:t>
            </w:r>
            <w:proofErr w:type="spellEnd"/>
            <w:r w:rsidRPr="003E4EE3">
              <w:rPr>
                <w:rStyle w:val="17"/>
                <w:rFonts w:ascii="Times New Roman" w:hAnsi="Times New Roman"/>
                <w:sz w:val="28"/>
              </w:rPr>
              <w:t xml:space="preserve">, </w:t>
            </w:r>
            <w:proofErr w:type="spellStart"/>
            <w:r w:rsidRPr="003E4EE3">
              <w:rPr>
                <w:rStyle w:val="17"/>
                <w:rFonts w:ascii="Times New Roman" w:hAnsi="Times New Roman"/>
                <w:sz w:val="28"/>
              </w:rPr>
              <w:t>docx</w:t>
            </w:r>
            <w:proofErr w:type="spellEnd"/>
            <w:r w:rsidRPr="003E4EE3">
              <w:rPr>
                <w:rStyle w:val="17"/>
                <w:rFonts w:ascii="Times New Roman" w:hAnsi="Times New Roman"/>
                <w:sz w:val="28"/>
              </w:rPr>
              <w:t xml:space="preserve">, </w:t>
            </w:r>
            <w:proofErr w:type="spellStart"/>
            <w:r w:rsidRPr="003E4EE3">
              <w:rPr>
                <w:rStyle w:val="17"/>
                <w:rFonts w:ascii="Times New Roman" w:hAnsi="Times New Roman"/>
                <w:sz w:val="28"/>
              </w:rPr>
              <w:t>txt</w:t>
            </w:r>
            <w:proofErr w:type="spellEnd"/>
            <w:r w:rsidRPr="003E4EE3">
              <w:rPr>
                <w:rStyle w:val="17"/>
                <w:rFonts w:ascii="Times New Roman" w:hAnsi="Times New Roman"/>
                <w:sz w:val="28"/>
              </w:rPr>
              <w:t xml:space="preserve">, </w:t>
            </w:r>
            <w:proofErr w:type="spellStart"/>
            <w:r w:rsidRPr="003E4EE3">
              <w:rPr>
                <w:rStyle w:val="17"/>
                <w:rFonts w:ascii="Times New Roman" w:hAnsi="Times New Roman"/>
                <w:sz w:val="28"/>
              </w:rPr>
              <w:t>xls</w:t>
            </w:r>
            <w:proofErr w:type="spellEnd"/>
            <w:r w:rsidRPr="003E4EE3">
              <w:rPr>
                <w:rStyle w:val="17"/>
                <w:rFonts w:ascii="Times New Roman" w:hAnsi="Times New Roman"/>
                <w:sz w:val="28"/>
              </w:rPr>
              <w:t xml:space="preserve">, </w:t>
            </w:r>
            <w:proofErr w:type="spellStart"/>
            <w:r w:rsidRPr="003E4EE3">
              <w:rPr>
                <w:rStyle w:val="17"/>
                <w:rFonts w:ascii="Times New Roman" w:hAnsi="Times New Roman"/>
                <w:sz w:val="28"/>
              </w:rPr>
              <w:t>xlsx</w:t>
            </w:r>
            <w:proofErr w:type="spellEnd"/>
            <w:r w:rsidRPr="003E4EE3">
              <w:rPr>
                <w:rStyle w:val="17"/>
                <w:rFonts w:ascii="Times New Roman" w:hAnsi="Times New Roman"/>
                <w:sz w:val="28"/>
              </w:rPr>
              <w:t xml:space="preserve">, </w:t>
            </w:r>
            <w:proofErr w:type="spellStart"/>
            <w:r w:rsidRPr="003E4EE3">
              <w:rPr>
                <w:rStyle w:val="17"/>
                <w:rFonts w:ascii="Times New Roman" w:hAnsi="Times New Roman"/>
                <w:sz w:val="28"/>
              </w:rPr>
              <w:t>rtf</w:t>
            </w:r>
            <w:proofErr w:type="spellEnd"/>
            <w:r w:rsidRPr="003E4EE3">
              <w:rPr>
                <w:rStyle w:val="17"/>
                <w:rFonts w:ascii="Times New Roman" w:hAnsi="Times New Roman"/>
                <w:sz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3E4EE3">
              <w:rPr>
                <w:rStyle w:val="17"/>
                <w:rFonts w:ascii="Times New Roman" w:hAnsi="Times New Roman"/>
                <w:sz w:val="28"/>
              </w:rPr>
              <w:t>pdf</w:t>
            </w:r>
            <w:proofErr w:type="spellEnd"/>
            <w:r w:rsidRPr="003E4EE3">
              <w:rPr>
                <w:rStyle w:val="17"/>
                <w:rFonts w:ascii="Times New Roman" w:hAnsi="Times New Roman"/>
                <w:sz w:val="28"/>
              </w:rPr>
              <w:t xml:space="preserve">, </w:t>
            </w:r>
            <w:proofErr w:type="spellStart"/>
            <w:r w:rsidRPr="003E4EE3">
              <w:rPr>
                <w:rStyle w:val="17"/>
                <w:rFonts w:ascii="Times New Roman" w:hAnsi="Times New Roman"/>
                <w:sz w:val="28"/>
              </w:rPr>
              <w:t>tif</w:t>
            </w:r>
            <w:proofErr w:type="spellEnd"/>
            <w:r w:rsidRPr="003E4EE3">
              <w:rPr>
                <w:rStyle w:val="17"/>
                <w:rFonts w:ascii="Times New Roman" w:hAnsi="Times New Roman"/>
                <w:sz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14:paraId="4424C656" w14:textId="77777777" w:rsidR="00681DBC" w:rsidRDefault="00CC06D8" w:rsidP="00533B89">
            <w:pPr>
              <w:ind w:firstLine="709"/>
              <w:jc w:val="both"/>
              <w:rPr>
                <w:rStyle w:val="17"/>
                <w:rFonts w:ascii="Times New Roman" w:hAnsi="Times New Roman"/>
                <w:sz w:val="28"/>
              </w:rPr>
            </w:pPr>
            <w:r w:rsidRPr="003E4EE3">
              <w:rPr>
                <w:rStyle w:val="17"/>
                <w:rFonts w:ascii="Times New Roman" w:hAnsi="Times New Roman"/>
                <w:sz w:val="28"/>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исключающим возможность редактирования, либо заверенные усил</w:t>
            </w:r>
            <w:r w:rsidR="00B55054" w:rsidRPr="003E4EE3">
              <w:rPr>
                <w:rStyle w:val="17"/>
                <w:rFonts w:ascii="Times New Roman" w:hAnsi="Times New Roman"/>
                <w:sz w:val="28"/>
              </w:rPr>
              <w:t>ен</w:t>
            </w:r>
            <w:r w:rsidRPr="003E4EE3">
              <w:rPr>
                <w:rStyle w:val="17"/>
                <w:rFonts w:ascii="Times New Roman" w:hAnsi="Times New Roman"/>
                <w:sz w:val="28"/>
              </w:rPr>
              <w:t>ной квалификационной электронной</w:t>
            </w:r>
            <w:r w:rsidR="00B55054" w:rsidRPr="003E4EE3">
              <w:rPr>
                <w:rStyle w:val="17"/>
                <w:rFonts w:ascii="Times New Roman" w:hAnsi="Times New Roman"/>
                <w:sz w:val="28"/>
              </w:rPr>
              <w:t xml:space="preserve"> </w:t>
            </w:r>
            <w:r w:rsidRPr="003E4EE3">
              <w:rPr>
                <w:rStyle w:val="17"/>
                <w:rFonts w:ascii="Times New Roman" w:hAnsi="Times New Roman"/>
                <w:sz w:val="28"/>
              </w:rPr>
              <w:t xml:space="preserve">подписью лица, подписавшего документ, уполномоченного органа, выдавшего документ, или </w:t>
            </w:r>
            <w:r w:rsidR="000706D7" w:rsidRPr="003E4EE3">
              <w:rPr>
                <w:rStyle w:val="17"/>
                <w:rFonts w:ascii="Times New Roman" w:hAnsi="Times New Roman"/>
                <w:sz w:val="28"/>
              </w:rPr>
              <w:t xml:space="preserve">усиленной квалифицированной </w:t>
            </w:r>
            <w:r w:rsidRPr="003E4EE3">
              <w:rPr>
                <w:rStyle w:val="17"/>
                <w:rFonts w:ascii="Times New Roman" w:hAnsi="Times New Roman"/>
                <w:sz w:val="28"/>
              </w:rPr>
              <w:t>электронной подписью нотариуса.</w:t>
            </w:r>
          </w:p>
          <w:p w14:paraId="51D9A7C9" w14:textId="77777777" w:rsidR="00561FC0" w:rsidRPr="003E4EE3" w:rsidRDefault="00561FC0" w:rsidP="00533B89">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26069BFE" w14:textId="77777777" w:rsidR="00977B2F" w:rsidRPr="003E4EE3" w:rsidRDefault="00977B2F" w:rsidP="00533B89">
            <w:pPr>
              <w:ind w:firstLine="709"/>
              <w:jc w:val="both"/>
              <w:rPr>
                <w:rStyle w:val="17"/>
                <w:rFonts w:ascii="Times New Roman" w:hAnsi="Times New Roman"/>
                <w:sz w:val="28"/>
              </w:rPr>
            </w:pPr>
            <w:r w:rsidRPr="003E4EE3">
              <w:rPr>
                <w:rFonts w:ascii="Times New Roman" w:hAnsi="Times New Roman"/>
                <w:sz w:val="28"/>
                <w:szCs w:val="28"/>
              </w:rPr>
              <w:t>В случае направления не заверенных должным образом документов в электронной форме заявитель (уполномоченный представитель) должен представить оригиналы либо копии документов, заверенные в соответствии с законодательством Российской Федерации, в течение 10 рабочих дней со дня обращения</w:t>
            </w:r>
            <w:r w:rsidR="00900E1C">
              <w:rPr>
                <w:rFonts w:ascii="Times New Roman" w:hAnsi="Times New Roman"/>
                <w:sz w:val="28"/>
                <w:szCs w:val="28"/>
              </w:rPr>
              <w:t>.</w:t>
            </w:r>
          </w:p>
          <w:p w14:paraId="669B2E2C" w14:textId="77777777" w:rsidR="00681DBC" w:rsidRPr="003E4EE3" w:rsidRDefault="00336B37" w:rsidP="00533B89">
            <w:pPr>
              <w:pStyle w:val="a6"/>
              <w:ind w:firstLine="709"/>
              <w:jc w:val="both"/>
              <w:rPr>
                <w:rFonts w:ascii="Times New Roman" w:hAnsi="Times New Roman"/>
                <w:sz w:val="28"/>
                <w:szCs w:val="28"/>
              </w:rPr>
            </w:pPr>
            <w:r w:rsidRPr="003E4EE3">
              <w:rPr>
                <w:rFonts w:ascii="Times New Roman" w:hAnsi="Times New Roman"/>
                <w:sz w:val="28"/>
                <w:szCs w:val="28"/>
              </w:rPr>
              <w:t xml:space="preserve">При направлении заявления о предоставлении муниципальной услуги </w:t>
            </w:r>
            <w:r w:rsidR="00CC06D8" w:rsidRPr="003E4EE3">
              <w:rPr>
                <w:rFonts w:ascii="Times New Roman" w:hAnsi="Times New Roman"/>
                <w:sz w:val="28"/>
              </w:rPr>
              <w:t>посредством городского портала, идентификация заявителя осуществляется посредством авторизации на городском портале с использованием учетной записи Единого портала государственных и муниципальных услуг</w:t>
            </w:r>
            <w:r w:rsidR="000706D7" w:rsidRPr="003E4EE3">
              <w:rPr>
                <w:rFonts w:ascii="Times New Roman" w:hAnsi="Times New Roman"/>
                <w:sz w:val="28"/>
              </w:rPr>
              <w:t xml:space="preserve"> </w:t>
            </w:r>
            <w:r w:rsidRPr="003E4EE3">
              <w:rPr>
                <w:rFonts w:ascii="Times New Roman" w:hAnsi="Times New Roman"/>
                <w:sz w:val="28"/>
              </w:rPr>
              <w:t>(</w:t>
            </w:r>
            <w:r w:rsidR="000706D7" w:rsidRPr="003E4EE3">
              <w:rPr>
                <w:rFonts w:ascii="Times New Roman" w:hAnsi="Times New Roman"/>
                <w:sz w:val="28"/>
              </w:rPr>
              <w:t>функций</w:t>
            </w:r>
            <w:r w:rsidRPr="003E4EE3">
              <w:rPr>
                <w:rFonts w:ascii="Times New Roman" w:hAnsi="Times New Roman"/>
                <w:sz w:val="28"/>
              </w:rPr>
              <w:t>)</w:t>
            </w:r>
            <w:r w:rsidR="00CC06D8" w:rsidRPr="003E4EE3">
              <w:rPr>
                <w:rFonts w:ascii="Times New Roman" w:hAnsi="Times New Roman"/>
                <w:sz w:val="28"/>
              </w:rPr>
              <w:t>, созданной в Единой системе идентификации и аутентификации.</w:t>
            </w:r>
          </w:p>
          <w:p w14:paraId="6A473216" w14:textId="77777777" w:rsidR="00681DBC" w:rsidRPr="003E4EE3" w:rsidRDefault="00E46C35" w:rsidP="00533B89">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lastRenderedPageBreak/>
              <w:t>6.5. </w:t>
            </w:r>
            <w:r w:rsidR="00CC06D8" w:rsidRPr="003E4EE3">
              <w:rPr>
                <w:rStyle w:val="17"/>
                <w:rFonts w:ascii="Times New Roman" w:hAnsi="Times New Roman"/>
                <w:sz w:val="28"/>
              </w:rPr>
              <w:t>Органы, предоставляющие муниципальную услугу, не вправе требовать от заявителя:</w:t>
            </w:r>
          </w:p>
          <w:p w14:paraId="4859699B" w14:textId="77777777" w:rsidR="00681DBC" w:rsidRPr="003E4EE3" w:rsidRDefault="00CC06D8" w:rsidP="00533B89">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354390" w14:textId="77777777" w:rsidR="00681DBC" w:rsidRDefault="00CC06D8" w:rsidP="00533B89">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w:t>
            </w:r>
            <w:hyperlink r:id="rId8" w:history="1">
              <w:r w:rsidRPr="003E4EE3">
                <w:rPr>
                  <w:rStyle w:val="16"/>
                  <w:rFonts w:ascii="Times New Roman" w:hAnsi="Times New Roman"/>
                  <w:color w:val="auto"/>
                  <w:sz w:val="28"/>
                  <w:u w:val="none"/>
                </w:rPr>
                <w:t>части 6 статьи 7</w:t>
              </w:r>
            </w:hyperlink>
            <w:r w:rsidRPr="003E4EE3">
              <w:rPr>
                <w:rStyle w:val="17"/>
                <w:rFonts w:ascii="Times New Roman" w:hAnsi="Times New Roman"/>
                <w:sz w:val="28"/>
              </w:rPr>
              <w:t xml:space="preserve"> Федерального закона от 27.07.2010 №210-ФЗ.</w:t>
            </w:r>
            <w:bookmarkStart w:id="1" w:name="sub_4153"/>
          </w:p>
          <w:p w14:paraId="7B6DC67F" w14:textId="77777777" w:rsidR="000036DA" w:rsidRPr="000036DA" w:rsidRDefault="000036DA" w:rsidP="000036DA">
            <w:pPr>
              <w:pStyle w:val="1"/>
              <w:spacing w:after="0" w:line="240" w:lineRule="auto"/>
              <w:ind w:firstLine="709"/>
              <w:jc w:val="both"/>
              <w:rPr>
                <w:rStyle w:val="17"/>
                <w:rFonts w:ascii="Times New Roman" w:hAnsi="Times New Roman"/>
                <w:sz w:val="28"/>
              </w:rPr>
            </w:pPr>
            <w:r w:rsidRPr="000036DA">
              <w:rPr>
                <w:rStyle w:val="17"/>
                <w:rFonts w:ascii="Times New Roman" w:hAnsi="Times New Roman"/>
                <w:sz w:val="28"/>
              </w:rPr>
              <w:t>6.6. Заявитель предоставляет по собственной инициативе следующие документы (информацию)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w:t>
            </w:r>
          </w:p>
          <w:p w14:paraId="3D64F883" w14:textId="77777777" w:rsidR="000036DA" w:rsidRPr="000036DA" w:rsidRDefault="000036DA" w:rsidP="000036DA">
            <w:pPr>
              <w:pStyle w:val="1"/>
              <w:spacing w:after="0" w:line="240" w:lineRule="auto"/>
              <w:ind w:firstLine="709"/>
              <w:jc w:val="both"/>
              <w:rPr>
                <w:rStyle w:val="17"/>
                <w:rFonts w:ascii="Times New Roman" w:hAnsi="Times New Roman"/>
                <w:sz w:val="28"/>
              </w:rPr>
            </w:pPr>
            <w:r w:rsidRPr="000036DA">
              <w:rPr>
                <w:rStyle w:val="17"/>
                <w:rFonts w:ascii="Times New Roman" w:hAnsi="Times New Roman"/>
                <w:sz w:val="28"/>
              </w:rPr>
              <w:t>6.6.1. Для заготовки (приобретения) древесины в целях индивидуального жилищного строительства:</w:t>
            </w:r>
          </w:p>
          <w:p w14:paraId="659E9586" w14:textId="77777777" w:rsidR="000036DA" w:rsidRPr="000036DA" w:rsidRDefault="000036DA" w:rsidP="000036DA">
            <w:pPr>
              <w:pStyle w:val="1"/>
              <w:spacing w:after="0"/>
              <w:ind w:firstLine="709"/>
              <w:jc w:val="both"/>
              <w:rPr>
                <w:rStyle w:val="17"/>
                <w:rFonts w:ascii="Times New Roman" w:hAnsi="Times New Roman"/>
                <w:sz w:val="28"/>
                <w:shd w:val="clear" w:color="auto" w:fill="FFFFFF"/>
              </w:rPr>
            </w:pPr>
            <w:r w:rsidRPr="000036DA">
              <w:rPr>
                <w:rStyle w:val="17"/>
                <w:rFonts w:ascii="Times New Roman" w:hAnsi="Times New Roman"/>
                <w:sz w:val="28"/>
                <w:shd w:val="clear" w:color="auto" w:fill="FFFFFF"/>
              </w:rPr>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14:paraId="0FDB3104" w14:textId="77777777" w:rsidR="000036DA" w:rsidRPr="000036DA" w:rsidRDefault="000036DA" w:rsidP="000036DA">
            <w:pPr>
              <w:pStyle w:val="1"/>
              <w:spacing w:after="0"/>
              <w:ind w:firstLine="709"/>
              <w:jc w:val="both"/>
              <w:rPr>
                <w:rStyle w:val="17"/>
                <w:rFonts w:ascii="Times New Roman" w:hAnsi="Times New Roman"/>
                <w:sz w:val="28"/>
                <w:shd w:val="clear" w:color="auto" w:fill="FFFFFF"/>
              </w:rPr>
            </w:pPr>
            <w:r w:rsidRPr="000036DA">
              <w:rPr>
                <w:rStyle w:val="17"/>
                <w:rFonts w:ascii="Times New Roman" w:hAnsi="Times New Roman"/>
                <w:sz w:val="28"/>
                <w:shd w:val="clear" w:color="auto" w:fill="FFFFFF"/>
              </w:rPr>
              <w:t>копии документов, разрешающих строительство (для категорий граждан, указанных в частях 2 и 2.1 статьи 6 закона   Алтайского края от 10.09.2007 №87-ЗС);</w:t>
            </w:r>
          </w:p>
          <w:p w14:paraId="66F4192D" w14:textId="77777777" w:rsidR="000036DA" w:rsidRPr="000036DA" w:rsidRDefault="00900E1C" w:rsidP="000036DA">
            <w:pPr>
              <w:pStyle w:val="1"/>
              <w:spacing w:after="0"/>
              <w:ind w:firstLine="709"/>
              <w:jc w:val="both"/>
              <w:rPr>
                <w:rStyle w:val="17"/>
                <w:rFonts w:ascii="Times New Roman" w:hAnsi="Times New Roman"/>
                <w:sz w:val="28"/>
                <w:shd w:val="clear" w:color="auto" w:fill="FFFFFF"/>
              </w:rPr>
            </w:pPr>
            <w:r>
              <w:rPr>
                <w:rStyle w:val="17"/>
                <w:rFonts w:ascii="Times New Roman" w:hAnsi="Times New Roman"/>
                <w:sz w:val="28"/>
                <w:shd w:val="clear" w:color="auto" w:fill="FFFFFF"/>
              </w:rPr>
              <w:lastRenderedPageBreak/>
              <w:t>копию</w:t>
            </w:r>
            <w:r w:rsidR="000036DA" w:rsidRPr="000036DA">
              <w:rPr>
                <w:rStyle w:val="17"/>
                <w:rFonts w:ascii="Times New Roman" w:hAnsi="Times New Roman"/>
                <w:sz w:val="28"/>
                <w:shd w:val="clear" w:color="auto" w:fill="FFFFFF"/>
              </w:rPr>
              <w:t xml:space="preserve">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№87-ЗС);</w:t>
            </w:r>
          </w:p>
          <w:p w14:paraId="3D76D26D" w14:textId="77777777" w:rsidR="000036DA" w:rsidRPr="000036DA" w:rsidRDefault="000036DA" w:rsidP="000036DA">
            <w:pPr>
              <w:pStyle w:val="1"/>
              <w:spacing w:after="0"/>
              <w:ind w:firstLine="709"/>
              <w:jc w:val="both"/>
              <w:rPr>
                <w:rStyle w:val="17"/>
                <w:rFonts w:ascii="Times New Roman" w:hAnsi="Times New Roman"/>
                <w:sz w:val="28"/>
                <w:shd w:val="clear" w:color="auto" w:fill="FFFFFF"/>
              </w:rPr>
            </w:pPr>
            <w:r w:rsidRPr="000036DA">
              <w:rPr>
                <w:rStyle w:val="17"/>
                <w:rFonts w:ascii="Times New Roman" w:hAnsi="Times New Roman"/>
                <w:sz w:val="28"/>
                <w:shd w:val="clear" w:color="auto" w:fill="FFFFFF"/>
              </w:rPr>
              <w:t xml:space="preserve">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w:t>
            </w:r>
            <w:proofErr w:type="gramStart"/>
            <w:r w:rsidRPr="000036DA">
              <w:rPr>
                <w:rStyle w:val="17"/>
                <w:rFonts w:ascii="Times New Roman" w:hAnsi="Times New Roman"/>
                <w:sz w:val="28"/>
                <w:shd w:val="clear" w:color="auto" w:fill="FFFFFF"/>
              </w:rPr>
              <w:t xml:space="preserve">10.09.2007 </w:t>
            </w:r>
            <w:r w:rsidR="00900E1C">
              <w:rPr>
                <w:rStyle w:val="17"/>
                <w:rFonts w:ascii="Times New Roman" w:hAnsi="Times New Roman"/>
                <w:sz w:val="28"/>
                <w:shd w:val="clear" w:color="auto" w:fill="FFFFFF"/>
              </w:rPr>
              <w:t xml:space="preserve"> </w:t>
            </w:r>
            <w:r w:rsidRPr="000036DA">
              <w:rPr>
                <w:rStyle w:val="17"/>
                <w:rFonts w:ascii="Times New Roman" w:hAnsi="Times New Roman"/>
                <w:sz w:val="28"/>
                <w:shd w:val="clear" w:color="auto" w:fill="FFFFFF"/>
              </w:rPr>
              <w:t>№</w:t>
            </w:r>
            <w:proofErr w:type="gramEnd"/>
            <w:r w:rsidRPr="000036DA">
              <w:rPr>
                <w:rStyle w:val="17"/>
                <w:rFonts w:ascii="Times New Roman" w:hAnsi="Times New Roman"/>
                <w:sz w:val="28"/>
                <w:shd w:val="clear" w:color="auto" w:fill="FFFFFF"/>
              </w:rPr>
              <w:t>87-ЗС);</w:t>
            </w:r>
          </w:p>
          <w:p w14:paraId="12737BD6" w14:textId="77777777" w:rsidR="000036DA" w:rsidRPr="000036DA" w:rsidRDefault="00900E1C" w:rsidP="000036DA">
            <w:pPr>
              <w:pStyle w:val="1"/>
              <w:spacing w:after="0"/>
              <w:ind w:firstLine="709"/>
              <w:jc w:val="both"/>
              <w:rPr>
                <w:rStyle w:val="17"/>
                <w:rFonts w:ascii="Times New Roman" w:hAnsi="Times New Roman"/>
                <w:sz w:val="28"/>
                <w:shd w:val="clear" w:color="auto" w:fill="FFFFFF"/>
              </w:rPr>
            </w:pPr>
            <w:r>
              <w:rPr>
                <w:rStyle w:val="17"/>
                <w:rFonts w:ascii="Times New Roman" w:hAnsi="Times New Roman"/>
                <w:sz w:val="28"/>
                <w:shd w:val="clear" w:color="auto" w:fill="FFFFFF"/>
              </w:rPr>
              <w:t>выписку</w:t>
            </w:r>
            <w:r w:rsidR="000036DA" w:rsidRPr="000036DA">
              <w:rPr>
                <w:rStyle w:val="17"/>
                <w:rFonts w:ascii="Times New Roman" w:hAnsi="Times New Roman"/>
                <w:sz w:val="28"/>
                <w:shd w:val="clear" w:color="auto" w:fill="FFFFFF"/>
              </w:rPr>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№87-ЗС);</w:t>
            </w:r>
          </w:p>
          <w:p w14:paraId="73628B38" w14:textId="77777777" w:rsidR="000036DA" w:rsidRPr="000036DA" w:rsidRDefault="000036DA" w:rsidP="000036DA">
            <w:pPr>
              <w:pStyle w:val="1"/>
              <w:spacing w:after="0"/>
              <w:ind w:firstLine="709"/>
              <w:jc w:val="both"/>
              <w:rPr>
                <w:rStyle w:val="17"/>
                <w:rFonts w:ascii="Times New Roman" w:hAnsi="Times New Roman"/>
                <w:sz w:val="28"/>
                <w:shd w:val="clear" w:color="auto" w:fill="FFFFFF"/>
              </w:rPr>
            </w:pPr>
            <w:r w:rsidRPr="000036DA">
              <w:rPr>
                <w:rStyle w:val="17"/>
                <w:rFonts w:ascii="Times New Roman" w:hAnsi="Times New Roman"/>
                <w:sz w:val="28"/>
                <w:shd w:val="clear" w:color="auto" w:fill="FFFFFF"/>
              </w:rPr>
              <w:t>копии документов, подтверждающих уничтожение жилого дома, час</w:t>
            </w:r>
            <w:r w:rsidR="00900E1C">
              <w:rPr>
                <w:rStyle w:val="17"/>
                <w:rFonts w:ascii="Times New Roman" w:hAnsi="Times New Roman"/>
                <w:sz w:val="28"/>
                <w:shd w:val="clear" w:color="auto" w:fill="FFFFFF"/>
              </w:rPr>
              <w:t>ти жилого дома, иных жилых п</w:t>
            </w:r>
            <w:r w:rsidRPr="000036DA">
              <w:rPr>
                <w:rStyle w:val="17"/>
                <w:rFonts w:ascii="Times New Roman" w:hAnsi="Times New Roman"/>
                <w:sz w:val="28"/>
                <w:shd w:val="clear" w:color="auto" w:fill="FFFFFF"/>
              </w:rPr>
              <w:t>омещений в результате пожара, наводнения или иного стихийного бедствия (для категории граждан, указанной в части 3 статьи 6 закона Алтайского края от 10.09.2007 №87-ЗС);</w:t>
            </w:r>
          </w:p>
          <w:p w14:paraId="2683D250" w14:textId="77777777" w:rsidR="000036DA" w:rsidRPr="000036DA" w:rsidRDefault="000036DA" w:rsidP="000036DA">
            <w:pPr>
              <w:pStyle w:val="1"/>
              <w:spacing w:after="0"/>
              <w:ind w:firstLine="709"/>
              <w:jc w:val="both"/>
              <w:rPr>
                <w:rStyle w:val="17"/>
                <w:rFonts w:ascii="Times New Roman" w:hAnsi="Times New Roman"/>
                <w:sz w:val="28"/>
                <w:shd w:val="clear" w:color="auto" w:fill="FFFFFF"/>
              </w:rPr>
            </w:pPr>
            <w:r w:rsidRPr="000036DA">
              <w:rPr>
                <w:rStyle w:val="17"/>
                <w:rFonts w:ascii="Times New Roman" w:hAnsi="Times New Roman"/>
                <w:sz w:val="28"/>
                <w:shd w:val="clear" w:color="auto" w:fill="FFFFFF"/>
              </w:rPr>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закона Алтайского края от 10.09.2007 №87-ЗС);</w:t>
            </w:r>
          </w:p>
          <w:p w14:paraId="2A28215A" w14:textId="77777777" w:rsidR="000036DA" w:rsidRPr="000036DA" w:rsidRDefault="000036DA" w:rsidP="000036DA">
            <w:pPr>
              <w:pStyle w:val="1"/>
              <w:spacing w:after="0"/>
              <w:ind w:firstLine="709"/>
              <w:jc w:val="both"/>
              <w:rPr>
                <w:rStyle w:val="17"/>
                <w:rFonts w:ascii="Times New Roman" w:hAnsi="Times New Roman"/>
                <w:sz w:val="28"/>
                <w:shd w:val="clear" w:color="auto" w:fill="FFFFFF"/>
              </w:rPr>
            </w:pPr>
            <w:r w:rsidRPr="000036DA">
              <w:rPr>
                <w:rStyle w:val="17"/>
                <w:rFonts w:ascii="Times New Roman" w:hAnsi="Times New Roman"/>
                <w:sz w:val="28"/>
                <w:shd w:val="clear" w:color="auto" w:fill="FFFFFF"/>
              </w:rPr>
              <w:t>копии правоустанавливающих документов на жилое по</w:t>
            </w:r>
            <w:r w:rsidR="00900E1C">
              <w:rPr>
                <w:rStyle w:val="17"/>
                <w:rFonts w:ascii="Times New Roman" w:hAnsi="Times New Roman"/>
                <w:sz w:val="28"/>
                <w:shd w:val="clear" w:color="auto" w:fill="FFFFFF"/>
              </w:rPr>
              <w:t>мещение, либо выписку</w:t>
            </w:r>
            <w:r w:rsidRPr="000036DA">
              <w:rPr>
                <w:rStyle w:val="17"/>
                <w:rFonts w:ascii="Times New Roman" w:hAnsi="Times New Roman"/>
                <w:sz w:val="28"/>
                <w:shd w:val="clear" w:color="auto" w:fill="FFFFFF"/>
              </w:rPr>
              <w:t xml:space="preserve"> из </w:t>
            </w:r>
            <w:proofErr w:type="spellStart"/>
            <w:r w:rsidRPr="000036DA">
              <w:rPr>
                <w:rStyle w:val="17"/>
                <w:rFonts w:ascii="Times New Roman" w:hAnsi="Times New Roman"/>
                <w:sz w:val="28"/>
                <w:shd w:val="clear" w:color="auto" w:fill="FFFFFF"/>
              </w:rPr>
              <w:t>похозяйственной</w:t>
            </w:r>
            <w:proofErr w:type="spellEnd"/>
            <w:r w:rsidRPr="000036DA">
              <w:rPr>
                <w:rStyle w:val="17"/>
                <w:rFonts w:ascii="Times New Roman" w:hAnsi="Times New Roman"/>
                <w:sz w:val="28"/>
                <w:shd w:val="clear" w:color="auto" w:fill="FFFFFF"/>
              </w:rPr>
              <w:t xml:space="preserve"> книги (для категории граждан, указанной в части 3 статьи 6 закона Алтайского края от 10.09.2007 №87-ЗС);</w:t>
            </w:r>
          </w:p>
          <w:p w14:paraId="60944ED0" w14:textId="77777777" w:rsidR="000036DA" w:rsidRPr="000036DA" w:rsidRDefault="000036DA" w:rsidP="000036DA">
            <w:pPr>
              <w:pStyle w:val="1"/>
              <w:spacing w:after="0"/>
              <w:ind w:firstLine="709"/>
              <w:jc w:val="both"/>
              <w:rPr>
                <w:rStyle w:val="17"/>
                <w:rFonts w:ascii="Times New Roman" w:hAnsi="Times New Roman"/>
                <w:sz w:val="28"/>
                <w:shd w:val="clear" w:color="auto" w:fill="FFFFFF"/>
              </w:rPr>
            </w:pPr>
            <w:r w:rsidRPr="000036DA">
              <w:rPr>
                <w:rStyle w:val="17"/>
                <w:rFonts w:ascii="Times New Roman" w:hAnsi="Times New Roman"/>
                <w:sz w:val="28"/>
                <w:shd w:val="clear" w:color="auto" w:fill="FFFFFF"/>
              </w:rPr>
              <w:t xml:space="preserve">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w:t>
            </w:r>
            <w:r w:rsidRPr="000036DA">
              <w:rPr>
                <w:rStyle w:val="17"/>
                <w:rFonts w:ascii="Times New Roman" w:hAnsi="Times New Roman"/>
                <w:sz w:val="28"/>
                <w:shd w:val="clear" w:color="auto" w:fill="FFFFFF"/>
              </w:rPr>
              <w:lastRenderedPageBreak/>
              <w:t>заключенному в соответствии с пунктом 7 статьи 38 Федерально</w:t>
            </w:r>
            <w:r w:rsidR="00900E1C">
              <w:rPr>
                <w:rStyle w:val="17"/>
                <w:rFonts w:ascii="Times New Roman" w:hAnsi="Times New Roman"/>
                <w:sz w:val="28"/>
                <w:shd w:val="clear" w:color="auto" w:fill="FFFFFF"/>
              </w:rPr>
              <w:t>го закона от 28.03.1998 №53-ФЗ «</w:t>
            </w:r>
            <w:r w:rsidRPr="000036DA">
              <w:rPr>
                <w:rStyle w:val="17"/>
                <w:rFonts w:ascii="Times New Roman" w:hAnsi="Times New Roman"/>
                <w:sz w:val="28"/>
                <w:shd w:val="clear" w:color="auto" w:fill="FFFFFF"/>
              </w:rPr>
              <w:t>О воинск</w:t>
            </w:r>
            <w:r w:rsidR="00900E1C">
              <w:rPr>
                <w:rStyle w:val="17"/>
                <w:rFonts w:ascii="Times New Roman" w:hAnsi="Times New Roman"/>
                <w:sz w:val="28"/>
                <w:shd w:val="clear" w:color="auto" w:fill="FFFFFF"/>
              </w:rPr>
              <w:t>ой обязанности и военной службе»</w:t>
            </w:r>
            <w:r w:rsidRPr="000036DA">
              <w:rPr>
                <w:rStyle w:val="17"/>
                <w:rFonts w:ascii="Times New Roman" w:hAnsi="Times New Roman"/>
                <w:sz w:val="28"/>
                <w:shd w:val="clear" w:color="auto" w:fill="FFFFFF"/>
              </w:rPr>
              <w:t>, и участие в специальной военной операции (для категорий граждан, указанных в части 2.1 статьи 6 закона Алтайского края от 10.09.2007 №87-ЗС);</w:t>
            </w:r>
          </w:p>
          <w:p w14:paraId="34A06897" w14:textId="77777777" w:rsidR="000036DA" w:rsidRPr="000036DA" w:rsidRDefault="000036DA" w:rsidP="000036DA">
            <w:pPr>
              <w:pStyle w:val="1"/>
              <w:spacing w:after="0" w:line="240" w:lineRule="auto"/>
              <w:ind w:firstLine="709"/>
              <w:jc w:val="both"/>
              <w:rPr>
                <w:rStyle w:val="17"/>
                <w:rFonts w:ascii="Times New Roman" w:hAnsi="Times New Roman"/>
                <w:sz w:val="28"/>
                <w:shd w:val="clear" w:color="auto" w:fill="FFFFFF"/>
              </w:rPr>
            </w:pPr>
            <w:r w:rsidRPr="000036DA">
              <w:rPr>
                <w:rStyle w:val="17"/>
                <w:rFonts w:ascii="Times New Roman" w:hAnsi="Times New Roman"/>
                <w:sz w:val="28"/>
                <w:shd w:val="clear" w:color="auto" w:fill="FFFFFF"/>
              </w:rPr>
              <w:t xml:space="preserve">копии документов, подтверждающих статус члена семьи (ребенка, родителя, супруга (супруги) </w:t>
            </w:r>
            <w:r w:rsidR="00900E1C">
              <w:rPr>
                <w:rStyle w:val="17"/>
                <w:rFonts w:ascii="Times New Roman" w:hAnsi="Times New Roman"/>
                <w:sz w:val="28"/>
                <w:shd w:val="clear" w:color="auto" w:fill="FFFFFF"/>
              </w:rPr>
              <w:t>граждан, указанных в подпункте «а»</w:t>
            </w:r>
            <w:r w:rsidRPr="000036DA">
              <w:rPr>
                <w:rStyle w:val="17"/>
                <w:rFonts w:ascii="Times New Roman" w:hAnsi="Times New Roman"/>
                <w:sz w:val="28"/>
                <w:shd w:val="clear" w:color="auto" w:fill="FFFFFF"/>
              </w:rPr>
              <w:t xml:space="preserve"> части 2.1 статьи 6 (для категории граждан, указанной в подпу</w:t>
            </w:r>
            <w:r w:rsidR="00900E1C">
              <w:rPr>
                <w:rStyle w:val="17"/>
                <w:rFonts w:ascii="Times New Roman" w:hAnsi="Times New Roman"/>
                <w:sz w:val="28"/>
                <w:shd w:val="clear" w:color="auto" w:fill="FFFFFF"/>
              </w:rPr>
              <w:t>нкте «б»</w:t>
            </w:r>
            <w:r w:rsidRPr="000036DA">
              <w:rPr>
                <w:rStyle w:val="17"/>
                <w:rFonts w:ascii="Times New Roman" w:hAnsi="Times New Roman"/>
                <w:sz w:val="28"/>
                <w:shd w:val="clear" w:color="auto" w:fill="FFFFFF"/>
              </w:rPr>
              <w:t xml:space="preserve"> части 2.1 статьи 6 закона Алтайского края от 10.09.2007 №87-ЗС);</w:t>
            </w:r>
          </w:p>
          <w:p w14:paraId="08D93955" w14:textId="77777777" w:rsidR="000036DA" w:rsidRPr="000036DA" w:rsidRDefault="000036DA" w:rsidP="000036DA">
            <w:pPr>
              <w:pStyle w:val="1"/>
              <w:spacing w:after="0" w:line="240" w:lineRule="auto"/>
              <w:ind w:firstLine="709"/>
              <w:jc w:val="both"/>
              <w:rPr>
                <w:rStyle w:val="17"/>
                <w:rFonts w:ascii="Times New Roman" w:hAnsi="Times New Roman"/>
                <w:sz w:val="28"/>
              </w:rPr>
            </w:pPr>
            <w:r w:rsidRPr="000036DA">
              <w:rPr>
                <w:rStyle w:val="17"/>
                <w:rFonts w:ascii="Times New Roman" w:hAnsi="Times New Roman"/>
                <w:sz w:val="28"/>
              </w:rPr>
              <w:t>6.6.2.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10792881" w14:textId="77777777" w:rsidR="000036DA" w:rsidRPr="000036DA" w:rsidRDefault="000036DA" w:rsidP="000036DA">
            <w:pPr>
              <w:pStyle w:val="1"/>
              <w:spacing w:after="0"/>
              <w:ind w:firstLine="709"/>
              <w:jc w:val="both"/>
              <w:rPr>
                <w:rStyle w:val="17"/>
                <w:rFonts w:ascii="Times New Roman" w:hAnsi="Times New Roman"/>
                <w:sz w:val="28"/>
              </w:rPr>
            </w:pPr>
            <w:r w:rsidRPr="000036DA">
              <w:rPr>
                <w:rStyle w:val="17"/>
                <w:rFonts w:ascii="Times New Roman" w:hAnsi="Times New Roman"/>
                <w:sz w:val="28"/>
              </w:rPr>
              <w:t>копии правоустанавливающи</w:t>
            </w:r>
            <w:r w:rsidR="00900E1C">
              <w:rPr>
                <w:rStyle w:val="17"/>
                <w:rFonts w:ascii="Times New Roman" w:hAnsi="Times New Roman"/>
                <w:sz w:val="28"/>
              </w:rPr>
              <w:t>х документов на жилое помещение либо выписку</w:t>
            </w:r>
            <w:r w:rsidRPr="000036DA">
              <w:rPr>
                <w:rStyle w:val="17"/>
                <w:rFonts w:ascii="Times New Roman" w:hAnsi="Times New Roman"/>
                <w:sz w:val="28"/>
              </w:rPr>
              <w:t xml:space="preserve"> из Единого государственного реестра недвижимости о правах отдельного лица на имевшиеся (имеющиеся) у него объекты недвижимости в от</w:t>
            </w:r>
            <w:r w:rsidR="00900E1C">
              <w:rPr>
                <w:rStyle w:val="17"/>
                <w:rFonts w:ascii="Times New Roman" w:hAnsi="Times New Roman"/>
                <w:sz w:val="28"/>
              </w:rPr>
              <w:t xml:space="preserve">ношении заявителя, либо выписку </w:t>
            </w:r>
            <w:r w:rsidRPr="000036DA">
              <w:rPr>
                <w:rStyle w:val="17"/>
                <w:rFonts w:ascii="Times New Roman" w:hAnsi="Times New Roman"/>
                <w:sz w:val="28"/>
              </w:rPr>
              <w:t xml:space="preserve">из </w:t>
            </w:r>
            <w:proofErr w:type="spellStart"/>
            <w:r w:rsidRPr="000036DA">
              <w:rPr>
                <w:rStyle w:val="17"/>
                <w:rFonts w:ascii="Times New Roman" w:hAnsi="Times New Roman"/>
                <w:sz w:val="28"/>
              </w:rPr>
              <w:t>похозяйственной</w:t>
            </w:r>
            <w:proofErr w:type="spellEnd"/>
            <w:r w:rsidRPr="000036DA">
              <w:rPr>
                <w:rStyle w:val="17"/>
                <w:rFonts w:ascii="Times New Roman" w:hAnsi="Times New Roman"/>
                <w:sz w:val="28"/>
              </w:rPr>
              <w:t xml:space="preserve"> книги;</w:t>
            </w:r>
          </w:p>
          <w:p w14:paraId="1313A04D" w14:textId="77777777" w:rsidR="000036DA" w:rsidRPr="000036DA" w:rsidRDefault="000036DA" w:rsidP="000036DA">
            <w:pPr>
              <w:pStyle w:val="1"/>
              <w:spacing w:after="0"/>
              <w:ind w:firstLine="709"/>
              <w:jc w:val="both"/>
              <w:rPr>
                <w:rStyle w:val="17"/>
                <w:rFonts w:ascii="Times New Roman" w:hAnsi="Times New Roman"/>
                <w:sz w:val="28"/>
              </w:rPr>
            </w:pPr>
            <w:r w:rsidRPr="000036DA">
              <w:rPr>
                <w:rStyle w:val="17"/>
                <w:rFonts w:ascii="Times New Roman" w:hAnsi="Times New Roman"/>
                <w:sz w:val="28"/>
              </w:rPr>
              <w:t xml:space="preserve">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w:t>
            </w:r>
            <w:r w:rsidRPr="000036DA">
              <w:rPr>
                <w:rStyle w:val="17"/>
                <w:rFonts w:ascii="Times New Roman" w:hAnsi="Times New Roman"/>
                <w:sz w:val="28"/>
                <w:shd w:val="clear" w:color="auto" w:fill="FFFFFF"/>
              </w:rPr>
              <w:t>закона Алтайского края от 10.09.2007 №87-ЗС</w:t>
            </w:r>
            <w:r w:rsidRPr="000036DA">
              <w:rPr>
                <w:rStyle w:val="17"/>
                <w:rFonts w:ascii="Times New Roman" w:hAnsi="Times New Roman"/>
                <w:sz w:val="28"/>
              </w:rPr>
              <w:t>);</w:t>
            </w:r>
          </w:p>
          <w:p w14:paraId="72F96FBA" w14:textId="77777777" w:rsidR="000036DA" w:rsidRPr="000036DA" w:rsidRDefault="000036DA" w:rsidP="000036DA">
            <w:pPr>
              <w:pStyle w:val="1"/>
              <w:spacing w:after="0"/>
              <w:ind w:firstLine="709"/>
              <w:jc w:val="both"/>
              <w:rPr>
                <w:rStyle w:val="17"/>
                <w:rFonts w:ascii="Times New Roman" w:hAnsi="Times New Roman"/>
                <w:sz w:val="28"/>
              </w:rPr>
            </w:pPr>
            <w:r w:rsidRPr="000036DA">
              <w:rPr>
                <w:rStyle w:val="17"/>
                <w:rFonts w:ascii="Times New Roman" w:hAnsi="Times New Roman"/>
                <w:sz w:val="28"/>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w:t>
            </w:r>
            <w:r w:rsidRPr="000036DA">
              <w:rPr>
                <w:rStyle w:val="17"/>
                <w:rFonts w:ascii="Times New Roman" w:hAnsi="Times New Roman"/>
                <w:sz w:val="28"/>
                <w:shd w:val="clear" w:color="auto" w:fill="FFFFFF"/>
              </w:rPr>
              <w:t>закона Алтайского края от 10.09.2007 №87-ЗС</w:t>
            </w:r>
            <w:r w:rsidRPr="000036DA">
              <w:rPr>
                <w:rStyle w:val="17"/>
                <w:rFonts w:ascii="Times New Roman" w:hAnsi="Times New Roman"/>
                <w:sz w:val="28"/>
              </w:rPr>
              <w:t>);</w:t>
            </w:r>
          </w:p>
          <w:p w14:paraId="664036E4" w14:textId="77777777" w:rsidR="000036DA" w:rsidRPr="000036DA" w:rsidRDefault="000036DA" w:rsidP="000036DA">
            <w:pPr>
              <w:pStyle w:val="1"/>
              <w:spacing w:after="0" w:line="240" w:lineRule="auto"/>
              <w:ind w:firstLine="709"/>
              <w:jc w:val="both"/>
              <w:rPr>
                <w:rStyle w:val="17"/>
                <w:rFonts w:ascii="Times New Roman" w:hAnsi="Times New Roman"/>
                <w:sz w:val="28"/>
              </w:rPr>
            </w:pPr>
            <w:r w:rsidRPr="000036DA">
              <w:rPr>
                <w:rStyle w:val="17"/>
                <w:rFonts w:ascii="Times New Roman" w:hAnsi="Times New Roman"/>
                <w:sz w:val="28"/>
              </w:rPr>
              <w:t>6.6.3. Для заготовки (приобретения) древесины с целью отопления жилого дома, части жилого дома, иных жилых помещений, имеющих печное отопление:</w:t>
            </w:r>
          </w:p>
          <w:p w14:paraId="4886C0A3" w14:textId="77777777" w:rsidR="000036DA" w:rsidRPr="003E4EE3" w:rsidRDefault="000036DA" w:rsidP="000036DA">
            <w:pPr>
              <w:pStyle w:val="1"/>
              <w:spacing w:after="0" w:line="240" w:lineRule="auto"/>
              <w:ind w:firstLine="709"/>
              <w:jc w:val="both"/>
              <w:rPr>
                <w:rStyle w:val="17"/>
                <w:rFonts w:ascii="Times New Roman" w:hAnsi="Times New Roman"/>
                <w:sz w:val="28"/>
              </w:rPr>
            </w:pPr>
            <w:r w:rsidRPr="000036DA">
              <w:rPr>
                <w:rStyle w:val="17"/>
                <w:rFonts w:ascii="Times New Roman" w:hAnsi="Times New Roman"/>
                <w:sz w:val="28"/>
              </w:rPr>
              <w:t>копии правоустанавливающих</w:t>
            </w:r>
            <w:r w:rsidR="00900E1C">
              <w:rPr>
                <w:rStyle w:val="17"/>
                <w:rFonts w:ascii="Times New Roman" w:hAnsi="Times New Roman"/>
                <w:sz w:val="28"/>
              </w:rPr>
              <w:t xml:space="preserve"> документов на жилое помещение либо выписку</w:t>
            </w:r>
            <w:r w:rsidRPr="000036DA">
              <w:rPr>
                <w:rStyle w:val="17"/>
                <w:rFonts w:ascii="Times New Roman" w:hAnsi="Times New Roman"/>
                <w:sz w:val="28"/>
              </w:rPr>
              <w:t xml:space="preserve"> из Единого </w:t>
            </w:r>
            <w:r w:rsidRPr="000036DA">
              <w:rPr>
                <w:rStyle w:val="17"/>
                <w:rFonts w:ascii="Times New Roman" w:hAnsi="Times New Roman"/>
                <w:sz w:val="28"/>
              </w:rPr>
              <w:lastRenderedPageBreak/>
              <w:t>государственного реестра недвижимости о правах отдельного лица на имевшиеся (имеющиеся) у него объекты недвижимости в о</w:t>
            </w:r>
            <w:r w:rsidR="00900E1C">
              <w:rPr>
                <w:rStyle w:val="17"/>
                <w:rFonts w:ascii="Times New Roman" w:hAnsi="Times New Roman"/>
                <w:sz w:val="28"/>
              </w:rPr>
              <w:t>тношении заявителя, либо выписку</w:t>
            </w:r>
            <w:r w:rsidRPr="000036DA">
              <w:rPr>
                <w:rStyle w:val="17"/>
                <w:rFonts w:ascii="Times New Roman" w:hAnsi="Times New Roman"/>
                <w:sz w:val="28"/>
              </w:rPr>
              <w:t xml:space="preserve"> из </w:t>
            </w:r>
            <w:proofErr w:type="spellStart"/>
            <w:r w:rsidRPr="000036DA">
              <w:rPr>
                <w:rStyle w:val="17"/>
                <w:rFonts w:ascii="Times New Roman" w:hAnsi="Times New Roman"/>
                <w:sz w:val="28"/>
              </w:rPr>
              <w:t>похозяйственной</w:t>
            </w:r>
            <w:proofErr w:type="spellEnd"/>
            <w:r w:rsidRPr="000036DA">
              <w:rPr>
                <w:rStyle w:val="17"/>
                <w:rFonts w:ascii="Times New Roman" w:hAnsi="Times New Roman"/>
                <w:sz w:val="28"/>
              </w:rPr>
              <w:t xml:space="preserve"> книги.</w:t>
            </w:r>
          </w:p>
          <w:bookmarkEnd w:id="1"/>
          <w:p w14:paraId="7499180F"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6.7. </w:t>
            </w:r>
            <w:r w:rsidR="00CC06D8" w:rsidRPr="003E4EE3">
              <w:rPr>
                <w:rStyle w:val="17"/>
                <w:rFonts w:ascii="Times New Roman" w:hAnsi="Times New Roman"/>
                <w:sz w:val="28"/>
              </w:rPr>
              <w:t>Непредставление за</w:t>
            </w:r>
            <w:r w:rsidR="00900E1C">
              <w:rPr>
                <w:rStyle w:val="17"/>
                <w:rFonts w:ascii="Times New Roman" w:hAnsi="Times New Roman"/>
                <w:sz w:val="28"/>
              </w:rPr>
              <w:t>явителем указанных в пункте 6.6</w:t>
            </w:r>
            <w:r w:rsidR="00CC06D8" w:rsidRPr="003E4EE3">
              <w:rPr>
                <w:rStyle w:val="17"/>
                <w:rFonts w:ascii="Times New Roman" w:hAnsi="Times New Roman"/>
                <w:sz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организаций,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1DBC" w:rsidRPr="003E4EE3" w14:paraId="6ABF15C7" w14:textId="77777777">
        <w:trPr>
          <w:trHeight w:val="240"/>
          <w:jc w:val="center"/>
        </w:trPr>
        <w:tc>
          <w:tcPr>
            <w:tcW w:w="2689" w:type="dxa"/>
          </w:tcPr>
          <w:p w14:paraId="2E12521F"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378" w:type="dxa"/>
          </w:tcPr>
          <w:p w14:paraId="0FE54CC7" w14:textId="77777777" w:rsidR="00681DBC" w:rsidRPr="003E4EE3" w:rsidRDefault="00CC06D8" w:rsidP="00900E1C">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681DBC" w:rsidRPr="003E4EE3" w14:paraId="71BE9D2B" w14:textId="77777777">
        <w:trPr>
          <w:trHeight w:val="285"/>
          <w:jc w:val="center"/>
        </w:trPr>
        <w:tc>
          <w:tcPr>
            <w:tcW w:w="2689" w:type="dxa"/>
          </w:tcPr>
          <w:p w14:paraId="3FB368EE"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14:paraId="60CD530B"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8.1. </w:t>
            </w:r>
            <w:r w:rsidR="00CC06D8" w:rsidRPr="003E4EE3">
              <w:rPr>
                <w:rStyle w:val="17"/>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14:paraId="3FF7AC01"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8.2. </w:t>
            </w:r>
            <w:r w:rsidR="00CC06D8" w:rsidRPr="003E4EE3">
              <w:rPr>
                <w:rStyle w:val="17"/>
                <w:rFonts w:ascii="Times New Roman" w:hAnsi="Times New Roman"/>
                <w:sz w:val="28"/>
              </w:rPr>
              <w:t>Решение об отказе в постановке на учет принимается в следующих случаях:</w:t>
            </w:r>
          </w:p>
          <w:p w14:paraId="1B8E887E"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8.2.1. </w:t>
            </w:r>
            <w:r w:rsidR="00CC06D8" w:rsidRPr="003E4EE3">
              <w:rPr>
                <w:rStyle w:val="17"/>
                <w:rFonts w:ascii="Times New Roman" w:hAnsi="Times New Roman"/>
                <w:sz w:val="28"/>
              </w:rPr>
              <w:t>Непредставления или представления в неполном объеме документов, у</w:t>
            </w:r>
            <w:r w:rsidR="00900E1C">
              <w:rPr>
                <w:rStyle w:val="17"/>
                <w:rFonts w:ascii="Times New Roman" w:hAnsi="Times New Roman"/>
                <w:sz w:val="28"/>
              </w:rPr>
              <w:t>казанных в пункте 6.1 подраздела</w:t>
            </w:r>
            <w:r w:rsidR="00CC06D8" w:rsidRPr="003E4EE3">
              <w:rPr>
                <w:rStyle w:val="17"/>
                <w:rFonts w:ascii="Times New Roman" w:hAnsi="Times New Roman"/>
                <w:sz w:val="28"/>
              </w:rPr>
              <w:t xml:space="preserve"> 6 настоящего раздела Регламента, обязанность по представлению которых возложена на заявителя;</w:t>
            </w:r>
          </w:p>
          <w:p w14:paraId="4617135A"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8.2.2. </w:t>
            </w:r>
            <w:r w:rsidR="00CC06D8" w:rsidRPr="003E4EE3">
              <w:rPr>
                <w:rStyle w:val="17"/>
                <w:rFonts w:ascii="Times New Roman" w:hAnsi="Times New Roman"/>
                <w:sz w:val="28"/>
              </w:rPr>
              <w:t>Предоставления документов, содержащих недостоверные сведения;</w:t>
            </w:r>
          </w:p>
          <w:p w14:paraId="7E4E4BC4"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8.2.3.</w:t>
            </w:r>
            <w:r w:rsidR="00E46C35" w:rsidRPr="003E4EE3">
              <w:rPr>
                <w:rStyle w:val="17"/>
                <w:rFonts w:ascii="Times New Roman" w:hAnsi="Times New Roman"/>
                <w:sz w:val="28"/>
              </w:rPr>
              <w:t> </w:t>
            </w:r>
            <w:r w:rsidRPr="003E4EE3">
              <w:rPr>
                <w:rFonts w:ascii="Times New Roman" w:hAnsi="Times New Roman"/>
                <w:sz w:val="28"/>
              </w:rPr>
              <w:t>Несоблюдения сроков и нормативов заготовки (приобретения) древесины, установленных частью 1 статьи 7 закона Алтайского края от 10.09.2007 №87-ЗС;</w:t>
            </w:r>
          </w:p>
          <w:p w14:paraId="1CBDA9DF"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8.2.4. </w:t>
            </w:r>
            <w:r w:rsidR="00CC06D8" w:rsidRPr="003E4EE3">
              <w:rPr>
                <w:rStyle w:val="17"/>
                <w:rFonts w:ascii="Times New Roman" w:hAnsi="Times New Roman"/>
                <w:sz w:val="28"/>
              </w:rPr>
              <w:t xml:space="preserve">Нарушения требования, установленного </w:t>
            </w:r>
            <w:hyperlink r:id="rId9" w:history="1">
              <w:r w:rsidR="00CC06D8" w:rsidRPr="003E4EE3">
                <w:rPr>
                  <w:rStyle w:val="17"/>
                  <w:rFonts w:ascii="Times New Roman" w:hAnsi="Times New Roman"/>
                  <w:sz w:val="28"/>
                </w:rPr>
                <w:t>частью 2 статьи 7</w:t>
              </w:r>
            </w:hyperlink>
            <w:r w:rsidR="00CC06D8" w:rsidRPr="003E4EE3">
              <w:rPr>
                <w:rStyle w:val="17"/>
                <w:rFonts w:ascii="Times New Roman" w:hAnsi="Times New Roman"/>
                <w:sz w:val="28"/>
              </w:rPr>
              <w:t xml:space="preserve"> закона Алтайского края от 10.09.2007 №87-ЗС;</w:t>
            </w:r>
          </w:p>
          <w:p w14:paraId="332A99AB"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lastRenderedPageBreak/>
              <w:t>8.2.5. </w:t>
            </w:r>
            <w:r w:rsidR="00CC06D8" w:rsidRPr="003E4EE3">
              <w:rPr>
                <w:rStyle w:val="17"/>
                <w:rFonts w:ascii="Times New Roman" w:hAnsi="Times New Roman"/>
                <w:sz w:val="28"/>
              </w:rPr>
              <w:t>Поступления заявления о постановке на учет от гражданина, ранее включенного в список граждан, испытывающих потребность в древесине для собственных нужд;</w:t>
            </w:r>
          </w:p>
          <w:p w14:paraId="0455FDCE"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8.2.6</w:t>
            </w:r>
            <w:r w:rsidR="00E832DF" w:rsidRPr="003E4EE3">
              <w:rPr>
                <w:rStyle w:val="17"/>
                <w:rFonts w:ascii="Times New Roman" w:hAnsi="Times New Roman"/>
                <w:sz w:val="28"/>
              </w:rPr>
              <w:t>.</w:t>
            </w:r>
            <w:r w:rsidRPr="003E4EE3">
              <w:rPr>
                <w:rStyle w:val="17"/>
                <w:rFonts w:ascii="Times New Roman" w:hAnsi="Times New Roman"/>
                <w:sz w:val="28"/>
              </w:rPr>
              <w:t> </w:t>
            </w:r>
            <w:r w:rsidR="00CC06D8" w:rsidRPr="003E4EE3">
              <w:rPr>
                <w:rStyle w:val="17"/>
                <w:rFonts w:ascii="Times New Roman" w:hAnsi="Times New Roman"/>
                <w:sz w:val="28"/>
              </w:rPr>
              <w:t>Поступления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14:paraId="71F682A7" w14:textId="77777777" w:rsidR="00681DBC" w:rsidRPr="003E4EE3" w:rsidRDefault="00E46C35">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8.3. </w:t>
            </w:r>
            <w:r w:rsidR="00CC06D8" w:rsidRPr="003E4EE3">
              <w:rPr>
                <w:rStyle w:val="17"/>
                <w:rFonts w:ascii="Times New Roman" w:hAnsi="Times New Roman"/>
                <w:sz w:val="28"/>
              </w:rPr>
              <w:t>Отказ в постановке на учет может быть обжалован заявителем в досудебном (внесудебном) или судебном порядке.</w:t>
            </w:r>
          </w:p>
          <w:p w14:paraId="18FF3110" w14:textId="77777777" w:rsidR="00681DBC" w:rsidRPr="003E4EE3" w:rsidRDefault="00E46C35">
            <w:pPr>
              <w:pStyle w:val="1"/>
              <w:spacing w:after="0" w:line="240" w:lineRule="auto"/>
              <w:ind w:firstLine="709"/>
              <w:jc w:val="both"/>
              <w:rPr>
                <w:rStyle w:val="17"/>
                <w:rFonts w:ascii="Times New Roman" w:hAnsi="Times New Roman"/>
                <w:sz w:val="28"/>
                <w:shd w:val="clear" w:color="auto" w:fill="FFFFFF"/>
              </w:rPr>
            </w:pPr>
            <w:r w:rsidRPr="003E4EE3">
              <w:rPr>
                <w:rStyle w:val="17"/>
                <w:rFonts w:ascii="Times New Roman" w:hAnsi="Times New Roman"/>
                <w:sz w:val="28"/>
              </w:rPr>
              <w:t>8.4. </w:t>
            </w:r>
            <w:r w:rsidR="00CC06D8" w:rsidRPr="003E4EE3">
              <w:rPr>
                <w:rStyle w:val="17"/>
                <w:rFonts w:ascii="Times New Roman" w:hAnsi="Times New Roman"/>
                <w:sz w:val="28"/>
              </w:rPr>
              <w:t xml:space="preserve">Отказ в постановке на учет не является препятствием для повторной подачи документов, при устранении обстоятельств, послуживших причиной отказа. </w:t>
            </w:r>
            <w:r w:rsidR="00CC06D8" w:rsidRPr="003E4EE3">
              <w:rPr>
                <w:rStyle w:val="17"/>
                <w:rFonts w:ascii="Times New Roman" w:hAnsi="Times New Roman"/>
                <w:sz w:val="28"/>
                <w:shd w:val="clear" w:color="auto" w:fill="FFFFFF"/>
              </w:rPr>
              <w:t>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14:paraId="1109F7F9" w14:textId="77777777" w:rsidR="00965A3E" w:rsidRPr="003E4EE3" w:rsidRDefault="00965A3E" w:rsidP="00965A3E">
            <w:pPr>
              <w:pStyle w:val="1"/>
              <w:spacing w:after="0" w:line="240" w:lineRule="auto"/>
              <w:ind w:firstLine="709"/>
              <w:jc w:val="both"/>
              <w:rPr>
                <w:rStyle w:val="17"/>
                <w:rFonts w:ascii="Times New Roman" w:hAnsi="Times New Roman"/>
                <w:sz w:val="28"/>
                <w:shd w:val="clear" w:color="auto" w:fill="FFFFFF"/>
              </w:rPr>
            </w:pPr>
            <w:r w:rsidRPr="003E4EE3">
              <w:rPr>
                <w:rStyle w:val="17"/>
                <w:rFonts w:ascii="Times New Roman" w:hAnsi="Times New Roman"/>
                <w:sz w:val="28"/>
                <w:shd w:val="clear" w:color="auto" w:fill="FFFFFF"/>
              </w:rPr>
              <w:t>8.5. Критер</w:t>
            </w:r>
            <w:r w:rsidR="00F1385F">
              <w:rPr>
                <w:rStyle w:val="17"/>
                <w:rFonts w:ascii="Times New Roman" w:hAnsi="Times New Roman"/>
                <w:sz w:val="28"/>
                <w:shd w:val="clear" w:color="auto" w:fill="FFFFFF"/>
              </w:rPr>
              <w:t>и</w:t>
            </w:r>
            <w:r w:rsidR="00D41F73">
              <w:rPr>
                <w:rStyle w:val="17"/>
                <w:rFonts w:ascii="Times New Roman" w:hAnsi="Times New Roman"/>
                <w:sz w:val="28"/>
                <w:shd w:val="clear" w:color="auto" w:fill="FFFFFF"/>
              </w:rPr>
              <w:t>ем</w:t>
            </w:r>
            <w:r w:rsidRPr="003E4EE3">
              <w:rPr>
                <w:rStyle w:val="17"/>
                <w:rFonts w:ascii="Times New Roman" w:hAnsi="Times New Roman"/>
                <w:sz w:val="28"/>
                <w:shd w:val="clear" w:color="auto" w:fill="FFFFFF"/>
              </w:rPr>
              <w:t xml:space="preserve"> принятия решения о предоставлении муниципальной услуги</w:t>
            </w:r>
            <w:r w:rsidR="00F1385F">
              <w:rPr>
                <w:rStyle w:val="17"/>
                <w:rFonts w:ascii="Times New Roman" w:hAnsi="Times New Roman"/>
                <w:sz w:val="28"/>
                <w:shd w:val="clear" w:color="auto" w:fill="FFFFFF"/>
              </w:rPr>
              <w:t xml:space="preserve"> является </w:t>
            </w:r>
            <w:r w:rsidRPr="003E4EE3">
              <w:rPr>
                <w:rStyle w:val="17"/>
                <w:rFonts w:ascii="Times New Roman" w:hAnsi="Times New Roman"/>
                <w:sz w:val="28"/>
                <w:shd w:val="clear" w:color="auto" w:fill="FFFFFF"/>
              </w:rPr>
              <w:t>отсутствие оснований для отказа в предоставлении муниципальной услуги.</w:t>
            </w:r>
          </w:p>
          <w:p w14:paraId="467AD809" w14:textId="77777777" w:rsidR="00681DBC" w:rsidRPr="003E4EE3" w:rsidRDefault="00965A3E" w:rsidP="00F1385F">
            <w:pPr>
              <w:pStyle w:val="1"/>
              <w:spacing w:after="0" w:line="240" w:lineRule="auto"/>
              <w:ind w:firstLine="709"/>
              <w:jc w:val="both"/>
              <w:rPr>
                <w:rStyle w:val="17"/>
                <w:rFonts w:ascii="Times New Roman" w:hAnsi="Times New Roman"/>
                <w:sz w:val="28"/>
                <w:shd w:val="clear" w:color="auto" w:fill="FFFFFF"/>
              </w:rPr>
            </w:pPr>
            <w:r w:rsidRPr="003E4EE3">
              <w:rPr>
                <w:rStyle w:val="17"/>
                <w:rFonts w:ascii="Times New Roman" w:hAnsi="Times New Roman"/>
                <w:sz w:val="28"/>
                <w:shd w:val="clear" w:color="auto" w:fill="FFFFFF"/>
              </w:rPr>
              <w:t>8.6. Критер</w:t>
            </w:r>
            <w:r w:rsidR="00F1385F">
              <w:rPr>
                <w:rStyle w:val="17"/>
                <w:rFonts w:ascii="Times New Roman" w:hAnsi="Times New Roman"/>
                <w:sz w:val="28"/>
                <w:shd w:val="clear" w:color="auto" w:fill="FFFFFF"/>
              </w:rPr>
              <w:t>ием</w:t>
            </w:r>
            <w:r w:rsidRPr="003E4EE3">
              <w:rPr>
                <w:rStyle w:val="17"/>
                <w:rFonts w:ascii="Times New Roman" w:hAnsi="Times New Roman"/>
                <w:sz w:val="28"/>
                <w:shd w:val="clear" w:color="auto" w:fill="FFFFFF"/>
              </w:rPr>
              <w:t xml:space="preserve"> принятия решения об отказе в предоставлении муниципальной услуги</w:t>
            </w:r>
            <w:r w:rsidR="00F1385F">
              <w:rPr>
                <w:rStyle w:val="17"/>
                <w:rFonts w:ascii="Times New Roman" w:hAnsi="Times New Roman"/>
                <w:sz w:val="28"/>
                <w:shd w:val="clear" w:color="auto" w:fill="FFFFFF"/>
              </w:rPr>
              <w:t xml:space="preserve"> является </w:t>
            </w:r>
            <w:r w:rsidRPr="003E4EE3">
              <w:rPr>
                <w:rStyle w:val="17"/>
                <w:rFonts w:ascii="Times New Roman" w:hAnsi="Times New Roman"/>
                <w:sz w:val="28"/>
                <w:shd w:val="clear" w:color="auto" w:fill="FFFFFF"/>
              </w:rPr>
              <w:t>наличие оснований для отказа в предоставлении муниципальной услуги.</w:t>
            </w:r>
          </w:p>
        </w:tc>
      </w:tr>
      <w:tr w:rsidR="00681DBC" w:rsidRPr="003E4EE3" w14:paraId="7479CA12" w14:textId="77777777">
        <w:trPr>
          <w:trHeight w:val="240"/>
          <w:jc w:val="center"/>
        </w:trPr>
        <w:tc>
          <w:tcPr>
            <w:tcW w:w="2689" w:type="dxa"/>
          </w:tcPr>
          <w:p w14:paraId="38A07AE6" w14:textId="77777777" w:rsidR="00900E1C"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lastRenderedPageBreak/>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w:t>
            </w:r>
            <w:r w:rsidRPr="003E4EE3">
              <w:rPr>
                <w:rStyle w:val="17"/>
                <w:rFonts w:ascii="Times New Roman" w:hAnsi="Times New Roman"/>
                <w:sz w:val="28"/>
              </w:rPr>
              <w:lastRenderedPageBreak/>
              <w:t xml:space="preserve">иными нормативными правовыми актами Российской Федерации, нормативными правовыми актами Алтайского края, муниципальными правовыми </w:t>
            </w:r>
          </w:p>
          <w:p w14:paraId="7F97A231"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t>актами</w:t>
            </w:r>
          </w:p>
        </w:tc>
        <w:tc>
          <w:tcPr>
            <w:tcW w:w="6378" w:type="dxa"/>
          </w:tcPr>
          <w:p w14:paraId="77362D6E" w14:textId="77777777" w:rsidR="00900E1C" w:rsidRPr="003E4EE3" w:rsidRDefault="00CC06D8" w:rsidP="00900E1C">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lastRenderedPageBreak/>
              <w:t>Взимание платы за предоставление муниципальной услуги действующим законодательством Российской Федерации не предусмотрено.</w:t>
            </w:r>
          </w:p>
        </w:tc>
      </w:tr>
      <w:tr w:rsidR="00681DBC" w:rsidRPr="003E4EE3" w14:paraId="54520858" w14:textId="77777777">
        <w:trPr>
          <w:trHeight w:val="195"/>
          <w:jc w:val="center"/>
        </w:trPr>
        <w:tc>
          <w:tcPr>
            <w:tcW w:w="2689" w:type="dxa"/>
          </w:tcPr>
          <w:p w14:paraId="7F4A1124"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14:paraId="578094FA" w14:textId="77777777" w:rsidR="00681DBC" w:rsidRPr="003E4EE3" w:rsidRDefault="00CC06D8">
            <w:pPr>
              <w:pStyle w:val="ConsPlusNormal"/>
              <w:spacing w:line="240" w:lineRule="auto"/>
              <w:ind w:firstLine="709"/>
              <w:jc w:val="both"/>
              <w:rPr>
                <w:rStyle w:val="17"/>
                <w:rFonts w:ascii="Times New Roman" w:hAnsi="Times New Roman"/>
                <w:sz w:val="28"/>
              </w:rPr>
            </w:pPr>
            <w:r w:rsidRPr="003E4EE3">
              <w:rPr>
                <w:rStyle w:val="17"/>
                <w:rFonts w:ascii="Times New Roman" w:hAnsi="Times New Roman"/>
                <w:sz w:val="28"/>
              </w:rPr>
              <w:t>10.1. Срок ожидания заявителя в очереди при подаче заявления в администрацию района города не должен превышать 15 минут.</w:t>
            </w:r>
          </w:p>
          <w:p w14:paraId="7AE0213E" w14:textId="77777777" w:rsidR="00681DBC" w:rsidRPr="003E4EE3" w:rsidRDefault="00CC06D8">
            <w:pPr>
              <w:pStyle w:val="ConsPlusNormal"/>
              <w:spacing w:line="240" w:lineRule="auto"/>
              <w:ind w:firstLine="709"/>
              <w:jc w:val="both"/>
              <w:rPr>
                <w:rStyle w:val="17"/>
                <w:rFonts w:ascii="Times New Roman" w:hAnsi="Times New Roman"/>
                <w:sz w:val="28"/>
              </w:rPr>
            </w:pPr>
            <w:r w:rsidRPr="003E4EE3">
              <w:rPr>
                <w:rStyle w:val="17"/>
                <w:rFonts w:ascii="Times New Roman" w:hAnsi="Times New Roman"/>
                <w:sz w:val="28"/>
              </w:rPr>
              <w:t>10.2. Срок ожидания заявителя в очереди при получении результата предоставления муниципальной услуги в администрации района города не должен превышать 15 минут.</w:t>
            </w:r>
          </w:p>
          <w:p w14:paraId="03685358"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 xml:space="preserve">10.3. При подаче документов, предусмотренных </w:t>
            </w:r>
            <w:hyperlink w:anchor="P163" w:history="1">
              <w:r w:rsidRPr="003E4EE3">
                <w:rPr>
                  <w:rStyle w:val="17"/>
                  <w:rFonts w:ascii="Times New Roman" w:hAnsi="Times New Roman"/>
                  <w:sz w:val="28"/>
                </w:rPr>
                <w:t>пунктом 6.1 подраздела 6</w:t>
              </w:r>
            </w:hyperlink>
            <w:r w:rsidRPr="003E4EE3">
              <w:rPr>
                <w:rStyle w:val="17"/>
                <w:rFonts w:ascii="Times New Roman" w:hAnsi="Times New Roman"/>
                <w:sz w:val="28"/>
              </w:rPr>
              <w:t xml:space="preserve"> настоящего раздела Регламента, по почте, электронной почте, посредством городского портала</w:t>
            </w:r>
            <w:r w:rsidR="00900E1C">
              <w:rPr>
                <w:rStyle w:val="17"/>
                <w:rFonts w:ascii="Times New Roman" w:hAnsi="Times New Roman"/>
                <w:sz w:val="28"/>
              </w:rPr>
              <w:t>,</w:t>
            </w:r>
            <w:r w:rsidRPr="003E4EE3">
              <w:rPr>
                <w:rStyle w:val="17"/>
                <w:rFonts w:ascii="Times New Roman" w:hAnsi="Times New Roman"/>
                <w:sz w:val="28"/>
              </w:rPr>
              <w:t xml:space="preserve"> необходимость ожидания</w:t>
            </w:r>
            <w:r w:rsidR="00900E1C">
              <w:rPr>
                <w:rStyle w:val="17"/>
                <w:rFonts w:ascii="Times New Roman" w:hAnsi="Times New Roman"/>
                <w:sz w:val="28"/>
              </w:rPr>
              <w:t xml:space="preserve"> в очереди </w:t>
            </w:r>
            <w:r w:rsidRPr="003E4EE3">
              <w:rPr>
                <w:rStyle w:val="17"/>
                <w:rFonts w:ascii="Times New Roman" w:hAnsi="Times New Roman"/>
                <w:sz w:val="28"/>
              </w:rPr>
              <w:t xml:space="preserve">исключается. </w:t>
            </w:r>
          </w:p>
        </w:tc>
      </w:tr>
      <w:tr w:rsidR="00681DBC" w:rsidRPr="003E4EE3" w14:paraId="2B8DBA27" w14:textId="77777777">
        <w:trPr>
          <w:trHeight w:val="330"/>
          <w:jc w:val="center"/>
        </w:trPr>
        <w:tc>
          <w:tcPr>
            <w:tcW w:w="2689" w:type="dxa"/>
          </w:tcPr>
          <w:p w14:paraId="6A170CB4"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t>11. Срок регистрации заявления о предоставлении муниципальной услуги</w:t>
            </w:r>
          </w:p>
        </w:tc>
        <w:tc>
          <w:tcPr>
            <w:tcW w:w="6378" w:type="dxa"/>
          </w:tcPr>
          <w:p w14:paraId="114F5572" w14:textId="77777777" w:rsidR="00681DBC" w:rsidRPr="003E4EE3" w:rsidRDefault="00CC06D8">
            <w:pPr>
              <w:pStyle w:val="1"/>
              <w:tabs>
                <w:tab w:val="left" w:pos="-5670"/>
              </w:tabs>
              <w:spacing w:after="0" w:line="240" w:lineRule="auto"/>
              <w:ind w:firstLine="709"/>
              <w:jc w:val="both"/>
              <w:rPr>
                <w:rStyle w:val="17"/>
                <w:rFonts w:ascii="Times New Roman" w:hAnsi="Times New Roman"/>
                <w:sz w:val="28"/>
              </w:rPr>
            </w:pPr>
            <w:r w:rsidRPr="003E4EE3">
              <w:rPr>
                <w:rStyle w:val="17"/>
                <w:rFonts w:ascii="Times New Roman" w:hAnsi="Times New Roman"/>
                <w:sz w:val="28"/>
              </w:rPr>
              <w:t xml:space="preserve">Заявление подлежит обязательной регистрации в течение одного рабочего дня с момента его получения (приема) администрацией района города в порядке, определенном разделом III </w:t>
            </w:r>
            <w:r w:rsidR="0070563D">
              <w:rPr>
                <w:rStyle w:val="17"/>
                <w:rFonts w:ascii="Times New Roman" w:hAnsi="Times New Roman"/>
                <w:sz w:val="28"/>
              </w:rPr>
              <w:t xml:space="preserve">настоящего </w:t>
            </w:r>
            <w:r w:rsidRPr="003E4EE3">
              <w:rPr>
                <w:rStyle w:val="17"/>
                <w:rFonts w:ascii="Times New Roman" w:hAnsi="Times New Roman"/>
                <w:sz w:val="28"/>
              </w:rPr>
              <w:t>Регламента.</w:t>
            </w:r>
          </w:p>
        </w:tc>
      </w:tr>
      <w:tr w:rsidR="00681DBC" w:rsidRPr="003E4EE3" w14:paraId="59AA0811" w14:textId="77777777">
        <w:trPr>
          <w:trHeight w:val="405"/>
          <w:jc w:val="center"/>
        </w:trPr>
        <w:tc>
          <w:tcPr>
            <w:tcW w:w="2689" w:type="dxa"/>
          </w:tcPr>
          <w:p w14:paraId="772B256F"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t xml:space="preserve">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w:t>
            </w:r>
            <w:r w:rsidRPr="003E4EE3">
              <w:rPr>
                <w:rStyle w:val="17"/>
                <w:rFonts w:ascii="Times New Roman" w:hAnsi="Times New Roman"/>
                <w:sz w:val="28"/>
              </w:rPr>
              <w:lastRenderedPageBreak/>
              <w:t>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378" w:type="dxa"/>
          </w:tcPr>
          <w:p w14:paraId="4D48072A" w14:textId="77777777" w:rsidR="00681DBC" w:rsidRPr="003E4EE3" w:rsidRDefault="00CC06D8">
            <w:pPr>
              <w:pStyle w:val="1"/>
              <w:spacing w:after="0" w:line="240" w:lineRule="auto"/>
              <w:ind w:firstLine="709"/>
              <w:jc w:val="both"/>
              <w:rPr>
                <w:rStyle w:val="17"/>
                <w:rFonts w:ascii="Times New Roman" w:hAnsi="Times New Roman"/>
                <w:sz w:val="28"/>
              </w:rPr>
            </w:pPr>
            <w:bookmarkStart w:id="2" w:name="Par301"/>
            <w:bookmarkEnd w:id="2"/>
            <w:r w:rsidRPr="003E4EE3">
              <w:rPr>
                <w:rStyle w:val="17"/>
                <w:rFonts w:ascii="Times New Roman" w:hAnsi="Times New Roman"/>
                <w:sz w:val="28"/>
              </w:rPr>
              <w:lastRenderedPageBreak/>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5F47A934"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5B330CA7"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возможность и удобство заполнения заявителем заявления о предоставлении муниципальной услуги на бумажном носителе;</w:t>
            </w:r>
          </w:p>
          <w:p w14:paraId="50793790" w14:textId="77777777" w:rsidR="00681DBC" w:rsidRPr="003E4EE3" w:rsidRDefault="00CC06D8" w:rsidP="00900E1C">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доступ к нормативным правовым актам, регл</w:t>
            </w:r>
            <w:r w:rsidR="00900E1C">
              <w:rPr>
                <w:rStyle w:val="17"/>
                <w:rFonts w:ascii="Times New Roman" w:hAnsi="Times New Roman"/>
                <w:sz w:val="28"/>
              </w:rPr>
              <w:t xml:space="preserve">аментирующим полномочия и сферу </w:t>
            </w:r>
            <w:r w:rsidRPr="003E4EE3">
              <w:rPr>
                <w:rStyle w:val="17"/>
                <w:rFonts w:ascii="Times New Roman" w:hAnsi="Times New Roman"/>
                <w:sz w:val="28"/>
              </w:rPr>
              <w:lastRenderedPageBreak/>
              <w:t>компетенции органа, предоставляющего муниципальную услугу;</w:t>
            </w:r>
          </w:p>
          <w:p w14:paraId="5555616F" w14:textId="77777777" w:rsidR="00681DBC" w:rsidRPr="003E4EE3" w:rsidRDefault="00CC06D8" w:rsidP="00900E1C">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доступ к нормативным правовым актам, регулирующим предоставление муниципальной услуги;</w:t>
            </w:r>
          </w:p>
          <w:p w14:paraId="4787BC29"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14:paraId="3D4A4CC2"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12.2. Администрацией района города выполняются требования Федерального закона от 24.11.</w:t>
            </w:r>
            <w:r w:rsidR="00900E1C">
              <w:rPr>
                <w:rStyle w:val="17"/>
                <w:rFonts w:ascii="Times New Roman" w:hAnsi="Times New Roman"/>
                <w:sz w:val="28"/>
              </w:rPr>
              <w:t>19</w:t>
            </w:r>
            <w:r w:rsidRPr="003E4EE3">
              <w:rPr>
                <w:rStyle w:val="17"/>
                <w:rFonts w:ascii="Times New Roman" w:hAnsi="Times New Roman"/>
                <w:sz w:val="28"/>
              </w:rPr>
              <w:t>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r w:rsidR="00E832DF" w:rsidRPr="003E4EE3">
              <w:rPr>
                <w:rStyle w:val="17"/>
                <w:rFonts w:ascii="Times New Roman" w:hAnsi="Times New Roman"/>
                <w:sz w:val="28"/>
              </w:rPr>
              <w:t>, в том числе:</w:t>
            </w:r>
          </w:p>
          <w:p w14:paraId="666F7C7A" w14:textId="77777777" w:rsidR="00681DBC" w:rsidRPr="003E4EE3" w:rsidRDefault="00E832DF">
            <w:pPr>
              <w:pStyle w:val="ConsPlusNormal"/>
              <w:spacing w:line="240" w:lineRule="auto"/>
              <w:ind w:firstLine="709"/>
              <w:jc w:val="both"/>
              <w:rPr>
                <w:rStyle w:val="17"/>
                <w:rFonts w:ascii="Times New Roman" w:hAnsi="Times New Roman"/>
                <w:sz w:val="28"/>
              </w:rPr>
            </w:pPr>
            <w:r w:rsidRPr="003E4EE3">
              <w:rPr>
                <w:rStyle w:val="17"/>
                <w:rFonts w:ascii="Times New Roman" w:hAnsi="Times New Roman"/>
                <w:sz w:val="28"/>
              </w:rPr>
              <w:t>н</w:t>
            </w:r>
            <w:r w:rsidR="00CC06D8" w:rsidRPr="003E4EE3">
              <w:rPr>
                <w:rStyle w:val="17"/>
                <w:rFonts w:ascii="Times New Roman" w:hAnsi="Times New Roman"/>
                <w:sz w:val="28"/>
              </w:rPr>
              <w:t>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w:t>
            </w:r>
            <w:r w:rsidRPr="003E4EE3">
              <w:rPr>
                <w:rStyle w:val="17"/>
                <w:rFonts w:ascii="Times New Roman" w:hAnsi="Times New Roman"/>
                <w:sz w:val="28"/>
              </w:rPr>
              <w:t>ых правилами дорожного движения;</w:t>
            </w:r>
          </w:p>
          <w:p w14:paraId="5E073188" w14:textId="77777777" w:rsidR="00681DBC" w:rsidRPr="003E4EE3" w:rsidRDefault="00E832DF">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в</w:t>
            </w:r>
            <w:r w:rsidR="00CC06D8" w:rsidRPr="003E4EE3">
              <w:rPr>
                <w:rStyle w:val="17"/>
                <w:rFonts w:ascii="Times New Roman" w:hAnsi="Times New Roman"/>
                <w:sz w:val="28"/>
              </w:rPr>
              <w:t>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550406BF"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lastRenderedPageBreak/>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1683AD26"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54964386"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23A958C7"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Администрацией района города обеспечивается:</w:t>
            </w:r>
          </w:p>
          <w:p w14:paraId="32BF8FC1"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79FAA132"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3E4EE3">
              <w:rPr>
                <w:rStyle w:val="17"/>
                <w:rFonts w:ascii="Times New Roman" w:hAnsi="Times New Roman"/>
                <w:sz w:val="28"/>
              </w:rPr>
              <w:t>тифлосурдопереводчика</w:t>
            </w:r>
            <w:proofErr w:type="spellEnd"/>
            <w:r w:rsidRPr="003E4EE3">
              <w:rPr>
                <w:rStyle w:val="17"/>
                <w:rFonts w:ascii="Times New Roman" w:hAnsi="Times New Roman"/>
                <w:sz w:val="28"/>
              </w:rPr>
              <w:t>;</w:t>
            </w:r>
          </w:p>
          <w:p w14:paraId="1F070350"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w:t>
            </w:r>
            <w:r w:rsidRPr="003E4EE3">
              <w:rPr>
                <w:rStyle w:val="17"/>
                <w:rFonts w:ascii="Times New Roman" w:hAnsi="Times New Roman"/>
                <w:sz w:val="28"/>
              </w:rPr>
              <w:lastRenderedPageBreak/>
              <w:t>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14:paraId="6B16C92F"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12.3.</w:t>
            </w:r>
            <w:bookmarkStart w:id="3" w:name="Par269"/>
            <w:bookmarkEnd w:id="3"/>
            <w:r w:rsidRPr="003E4EE3">
              <w:rPr>
                <w:rStyle w:val="17"/>
                <w:rFonts w:ascii="Times New Roman" w:hAnsi="Times New Roman"/>
                <w:sz w:val="28"/>
              </w:rPr>
              <w:t> Информационные стенды должны размещаться на видном и доступном для граждан месте.</w:t>
            </w:r>
          </w:p>
          <w:p w14:paraId="643107F5"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480B33D2"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текст Регламента;</w:t>
            </w:r>
          </w:p>
          <w:p w14:paraId="70CFD5C1"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14:paraId="70483E7A"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форма заявления и образец его заполнения;</w:t>
            </w:r>
          </w:p>
          <w:p w14:paraId="1E91C7C8"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перечень документов, необходимых для предоставления муниципальной услуги.</w:t>
            </w:r>
          </w:p>
        </w:tc>
      </w:tr>
      <w:tr w:rsidR="00681DBC" w:rsidRPr="003E4EE3" w14:paraId="501C339D" w14:textId="77777777">
        <w:trPr>
          <w:trHeight w:val="533"/>
          <w:jc w:val="center"/>
        </w:trPr>
        <w:tc>
          <w:tcPr>
            <w:tcW w:w="2689" w:type="dxa"/>
          </w:tcPr>
          <w:p w14:paraId="6B0447CB"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Style w:val="17"/>
                <w:rFonts w:ascii="Times New Roman" w:hAnsi="Times New Roman"/>
                <w:sz w:val="28"/>
              </w:rPr>
              <w:lastRenderedPageBreak/>
              <w:t>13. Показатели доступности и качества муниципальной услуги</w:t>
            </w:r>
          </w:p>
        </w:tc>
        <w:tc>
          <w:tcPr>
            <w:tcW w:w="6378" w:type="dxa"/>
          </w:tcPr>
          <w:p w14:paraId="1E432BDD"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 xml:space="preserve">13.1. Показателями доступности и качества муниципальной услуги являются: </w:t>
            </w:r>
          </w:p>
          <w:p w14:paraId="11F66D2B"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 xml:space="preserve">своевременность (соблюдение установленного срока предоставления муниципальной услуги); </w:t>
            </w:r>
          </w:p>
          <w:p w14:paraId="35C6C0B8"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14:paraId="24DC323B"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14:paraId="2E7FBDAD"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759C712F"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14:paraId="0DAF0207" w14:textId="77777777" w:rsidR="00681DBC" w:rsidRPr="003E4EE3" w:rsidRDefault="00CC06D8">
            <w:pPr>
              <w:pStyle w:val="1"/>
              <w:tabs>
                <w:tab w:val="left" w:pos="-5670"/>
              </w:tabs>
              <w:spacing w:after="0" w:line="240" w:lineRule="auto"/>
              <w:ind w:firstLine="709"/>
              <w:jc w:val="both"/>
              <w:outlineLvl w:val="2"/>
              <w:rPr>
                <w:rStyle w:val="17"/>
                <w:rFonts w:ascii="Times New Roman" w:hAnsi="Times New Roman"/>
                <w:sz w:val="28"/>
              </w:rPr>
            </w:pPr>
            <w:r w:rsidRPr="003E4EE3">
              <w:rPr>
                <w:rStyle w:val="17"/>
                <w:rFonts w:ascii="Times New Roman" w:hAnsi="Times New Roman"/>
                <w:sz w:val="28"/>
              </w:rPr>
              <w:lastRenderedPageBreak/>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302" w:type="dxa"/>
              <w:tblLayout w:type="fixed"/>
              <w:tblCellMar>
                <w:left w:w="70" w:type="dxa"/>
                <w:right w:w="70" w:type="dxa"/>
              </w:tblCellMar>
              <w:tblLook w:val="04A0" w:firstRow="1" w:lastRow="0" w:firstColumn="1" w:lastColumn="0" w:noHBand="0" w:noVBand="1"/>
            </w:tblPr>
            <w:tblGrid>
              <w:gridCol w:w="4729"/>
              <w:gridCol w:w="1573"/>
            </w:tblGrid>
            <w:tr w:rsidR="00681DBC" w:rsidRPr="003E4EE3" w14:paraId="4518F48C" w14:textId="77777777">
              <w:trPr>
                <w:trHeight w:val="658"/>
              </w:trPr>
              <w:tc>
                <w:tcPr>
                  <w:tcW w:w="4729" w:type="dxa"/>
                  <w:tcBorders>
                    <w:top w:val="single" w:sz="6" w:space="0" w:color="auto"/>
                    <w:left w:val="single" w:sz="6" w:space="0" w:color="auto"/>
                    <w:bottom w:val="nil"/>
                    <w:right w:val="single" w:sz="6" w:space="0" w:color="auto"/>
                  </w:tcBorders>
                </w:tcPr>
                <w:p w14:paraId="0DED7407" w14:textId="77777777" w:rsidR="00681DBC" w:rsidRPr="003E4EE3" w:rsidRDefault="00CC06D8">
                  <w:pPr>
                    <w:pStyle w:val="ConsPlusCell"/>
                    <w:ind w:firstLine="709"/>
                    <w:jc w:val="center"/>
                    <w:rPr>
                      <w:rStyle w:val="17"/>
                      <w:rFonts w:ascii="Times New Roman" w:hAnsi="Times New Roman"/>
                      <w:sz w:val="28"/>
                    </w:rPr>
                  </w:pPr>
                  <w:r w:rsidRPr="003E4EE3">
                    <w:rPr>
                      <w:rStyle w:val="17"/>
                      <w:rFonts w:ascii="Times New Roman" w:hAnsi="Times New Roman"/>
                      <w:sz w:val="28"/>
                    </w:rPr>
                    <w:t>Показатели качества и доступности муниципальной услуги</w:t>
                  </w:r>
                </w:p>
              </w:tc>
              <w:tc>
                <w:tcPr>
                  <w:tcW w:w="1573" w:type="dxa"/>
                  <w:vMerge w:val="restart"/>
                  <w:tcBorders>
                    <w:top w:val="single" w:sz="6" w:space="0" w:color="auto"/>
                    <w:left w:val="single" w:sz="6" w:space="0" w:color="auto"/>
                    <w:right w:val="single" w:sz="6" w:space="0" w:color="auto"/>
                  </w:tcBorders>
                </w:tcPr>
                <w:p w14:paraId="6988EDD5" w14:textId="77777777" w:rsidR="00681DBC" w:rsidRPr="003E4EE3" w:rsidRDefault="00CC06D8">
                  <w:pPr>
                    <w:pStyle w:val="ConsPlusCell"/>
                    <w:rPr>
                      <w:rStyle w:val="17"/>
                      <w:rFonts w:ascii="Times New Roman" w:hAnsi="Times New Roman"/>
                      <w:sz w:val="28"/>
                    </w:rPr>
                  </w:pPr>
                  <w:r w:rsidRPr="003E4EE3">
                    <w:rPr>
                      <w:rStyle w:val="17"/>
                      <w:rFonts w:ascii="Times New Roman" w:hAnsi="Times New Roman"/>
                      <w:sz w:val="28"/>
                    </w:rPr>
                    <w:t>Целевое значение показателя</w:t>
                  </w:r>
                </w:p>
              </w:tc>
            </w:tr>
            <w:tr w:rsidR="00681DBC" w:rsidRPr="003E4EE3" w14:paraId="3C42AF1E" w14:textId="77777777">
              <w:trPr>
                <w:trHeight w:val="79"/>
              </w:trPr>
              <w:tc>
                <w:tcPr>
                  <w:tcW w:w="4729" w:type="dxa"/>
                  <w:tcBorders>
                    <w:top w:val="nil"/>
                    <w:left w:val="single" w:sz="6" w:space="0" w:color="auto"/>
                    <w:bottom w:val="single" w:sz="6" w:space="0" w:color="auto"/>
                    <w:right w:val="single" w:sz="6" w:space="0" w:color="auto"/>
                  </w:tcBorders>
                </w:tcPr>
                <w:p w14:paraId="696A7579" w14:textId="77777777" w:rsidR="00681DBC" w:rsidRPr="003E4EE3" w:rsidRDefault="00681DBC">
                  <w:pPr>
                    <w:pStyle w:val="ConsPlusCell"/>
                    <w:ind w:firstLine="709"/>
                    <w:rPr>
                      <w:rStyle w:val="17"/>
                      <w:rFonts w:ascii="Times New Roman" w:hAnsi="Times New Roman"/>
                      <w:sz w:val="28"/>
                    </w:rPr>
                  </w:pPr>
                </w:p>
              </w:tc>
              <w:tc>
                <w:tcPr>
                  <w:tcW w:w="1573" w:type="dxa"/>
                  <w:vMerge/>
                  <w:tcBorders>
                    <w:left w:val="single" w:sz="6" w:space="0" w:color="auto"/>
                    <w:bottom w:val="single" w:sz="6" w:space="0" w:color="auto"/>
                    <w:right w:val="single" w:sz="6" w:space="0" w:color="auto"/>
                  </w:tcBorders>
                </w:tcPr>
                <w:p w14:paraId="3429A243" w14:textId="77777777" w:rsidR="00681DBC" w:rsidRPr="003E4EE3" w:rsidRDefault="00681DBC">
                  <w:pPr>
                    <w:pStyle w:val="ConsPlusCell"/>
                    <w:ind w:firstLine="709"/>
                    <w:jc w:val="center"/>
                    <w:rPr>
                      <w:rStyle w:val="17"/>
                      <w:rFonts w:ascii="Times New Roman" w:hAnsi="Times New Roman"/>
                      <w:sz w:val="28"/>
                    </w:rPr>
                  </w:pPr>
                </w:p>
              </w:tc>
            </w:tr>
            <w:tr w:rsidR="00900E1C" w:rsidRPr="003E4EE3" w14:paraId="790DE9BD" w14:textId="77777777">
              <w:trPr>
                <w:trHeight w:val="79"/>
              </w:trPr>
              <w:tc>
                <w:tcPr>
                  <w:tcW w:w="4729" w:type="dxa"/>
                  <w:tcBorders>
                    <w:top w:val="nil"/>
                    <w:left w:val="single" w:sz="6" w:space="0" w:color="auto"/>
                    <w:bottom w:val="single" w:sz="6" w:space="0" w:color="auto"/>
                    <w:right w:val="single" w:sz="6" w:space="0" w:color="auto"/>
                  </w:tcBorders>
                </w:tcPr>
                <w:p w14:paraId="6544F660" w14:textId="77777777" w:rsidR="00900E1C" w:rsidRPr="003E4EE3" w:rsidRDefault="00900E1C" w:rsidP="00900E1C">
                  <w:pPr>
                    <w:pStyle w:val="ConsPlusCell"/>
                    <w:ind w:firstLine="709"/>
                    <w:jc w:val="center"/>
                    <w:rPr>
                      <w:rStyle w:val="17"/>
                      <w:rFonts w:ascii="Times New Roman" w:hAnsi="Times New Roman"/>
                      <w:sz w:val="28"/>
                    </w:rPr>
                  </w:pPr>
                  <w:r>
                    <w:rPr>
                      <w:rStyle w:val="17"/>
                      <w:rFonts w:ascii="Times New Roman" w:hAnsi="Times New Roman"/>
                      <w:sz w:val="28"/>
                    </w:rPr>
                    <w:t>1</w:t>
                  </w:r>
                </w:p>
              </w:tc>
              <w:tc>
                <w:tcPr>
                  <w:tcW w:w="1573" w:type="dxa"/>
                  <w:tcBorders>
                    <w:left w:val="single" w:sz="6" w:space="0" w:color="auto"/>
                    <w:bottom w:val="single" w:sz="6" w:space="0" w:color="auto"/>
                    <w:right w:val="single" w:sz="6" w:space="0" w:color="auto"/>
                  </w:tcBorders>
                </w:tcPr>
                <w:p w14:paraId="21ACB0F8" w14:textId="77777777" w:rsidR="00900E1C" w:rsidRPr="003E4EE3" w:rsidRDefault="00900E1C" w:rsidP="00900E1C">
                  <w:pPr>
                    <w:pStyle w:val="ConsPlusCell"/>
                    <w:ind w:firstLine="709"/>
                    <w:rPr>
                      <w:rStyle w:val="17"/>
                      <w:rFonts w:ascii="Times New Roman" w:hAnsi="Times New Roman"/>
                      <w:sz w:val="28"/>
                    </w:rPr>
                  </w:pPr>
                  <w:r>
                    <w:rPr>
                      <w:rStyle w:val="17"/>
                      <w:rFonts w:ascii="Times New Roman" w:hAnsi="Times New Roman"/>
                      <w:sz w:val="28"/>
                    </w:rPr>
                    <w:t>2</w:t>
                  </w:r>
                </w:p>
              </w:tc>
            </w:tr>
            <w:tr w:rsidR="00681DBC" w:rsidRPr="003E4EE3" w14:paraId="43C9458C" w14:textId="77777777">
              <w:trPr>
                <w:trHeight w:val="408"/>
              </w:trPr>
              <w:tc>
                <w:tcPr>
                  <w:tcW w:w="6302" w:type="dxa"/>
                  <w:gridSpan w:val="2"/>
                  <w:tcBorders>
                    <w:top w:val="single" w:sz="6" w:space="0" w:color="auto"/>
                    <w:left w:val="single" w:sz="6" w:space="0" w:color="auto"/>
                    <w:bottom w:val="single" w:sz="6" w:space="0" w:color="auto"/>
                    <w:right w:val="single" w:sz="6" w:space="0" w:color="auto"/>
                  </w:tcBorders>
                </w:tcPr>
                <w:p w14:paraId="25CCFB16" w14:textId="77777777" w:rsidR="00681DBC" w:rsidRPr="003E4EE3" w:rsidRDefault="00CC06D8">
                  <w:pPr>
                    <w:pStyle w:val="ConsPlusCell"/>
                    <w:ind w:firstLine="709"/>
                    <w:jc w:val="center"/>
                    <w:rPr>
                      <w:rStyle w:val="17"/>
                      <w:rFonts w:ascii="Times New Roman" w:hAnsi="Times New Roman"/>
                      <w:sz w:val="28"/>
                    </w:rPr>
                  </w:pPr>
                  <w:r w:rsidRPr="003E4EE3">
                    <w:rPr>
                      <w:rStyle w:val="17"/>
                      <w:rFonts w:ascii="Times New Roman" w:hAnsi="Times New Roman"/>
                      <w:sz w:val="28"/>
                    </w:rPr>
                    <w:t>1. Своевременность</w:t>
                  </w:r>
                </w:p>
              </w:tc>
            </w:tr>
            <w:tr w:rsidR="00681DBC" w:rsidRPr="003E4EE3" w14:paraId="3A216266" w14:textId="77777777">
              <w:trPr>
                <w:trHeight w:val="983"/>
              </w:trPr>
              <w:tc>
                <w:tcPr>
                  <w:tcW w:w="4729" w:type="dxa"/>
                  <w:tcBorders>
                    <w:top w:val="single" w:sz="6" w:space="0" w:color="auto"/>
                    <w:left w:val="single" w:sz="6" w:space="0" w:color="auto"/>
                    <w:bottom w:val="single" w:sz="6" w:space="0" w:color="auto"/>
                    <w:right w:val="single" w:sz="6" w:space="0" w:color="auto"/>
                  </w:tcBorders>
                </w:tcPr>
                <w:p w14:paraId="1B7DDB70" w14:textId="77777777" w:rsidR="00681DBC" w:rsidRPr="003E4EE3" w:rsidRDefault="00CC06D8">
                  <w:pPr>
                    <w:pStyle w:val="ConsPlusCell"/>
                    <w:ind w:firstLine="101"/>
                    <w:jc w:val="both"/>
                    <w:rPr>
                      <w:rStyle w:val="17"/>
                      <w:rFonts w:ascii="Times New Roman" w:hAnsi="Times New Roman"/>
                      <w:sz w:val="28"/>
                    </w:rPr>
                  </w:pPr>
                  <w:r w:rsidRPr="003E4EE3">
                    <w:rPr>
                      <w:rStyle w:val="17"/>
                      <w:rFonts w:ascii="Times New Roman" w:hAnsi="Times New Roman"/>
                      <w:sz w:val="28"/>
                    </w:rPr>
                    <w:t>1.1. % (доля) случаев предоставления муниципальной услуги с соблюдением установленного срока предоставления муниципальной услуги</w:t>
                  </w:r>
                </w:p>
              </w:tc>
              <w:tc>
                <w:tcPr>
                  <w:tcW w:w="1573" w:type="dxa"/>
                  <w:tcBorders>
                    <w:top w:val="single" w:sz="6" w:space="0" w:color="auto"/>
                    <w:left w:val="single" w:sz="6" w:space="0" w:color="auto"/>
                    <w:bottom w:val="single" w:sz="6" w:space="0" w:color="auto"/>
                    <w:right w:val="single" w:sz="6" w:space="0" w:color="auto"/>
                  </w:tcBorders>
                </w:tcPr>
                <w:p w14:paraId="4658076B" w14:textId="77777777" w:rsidR="00681DBC" w:rsidRPr="003E4EE3" w:rsidRDefault="00CC06D8">
                  <w:pPr>
                    <w:pStyle w:val="ConsPlusCell"/>
                    <w:rPr>
                      <w:rStyle w:val="17"/>
                      <w:rFonts w:ascii="Times New Roman" w:hAnsi="Times New Roman"/>
                      <w:sz w:val="28"/>
                    </w:rPr>
                  </w:pPr>
                  <w:r w:rsidRPr="003E4EE3">
                    <w:rPr>
                      <w:rStyle w:val="17"/>
                      <w:rFonts w:ascii="Times New Roman" w:hAnsi="Times New Roman"/>
                      <w:sz w:val="28"/>
                    </w:rPr>
                    <w:t>97-100%</w:t>
                  </w:r>
                </w:p>
              </w:tc>
            </w:tr>
            <w:tr w:rsidR="00681DBC" w:rsidRPr="003E4EE3" w14:paraId="05549949" w14:textId="77777777">
              <w:trPr>
                <w:trHeight w:val="415"/>
              </w:trPr>
              <w:tc>
                <w:tcPr>
                  <w:tcW w:w="6302" w:type="dxa"/>
                  <w:gridSpan w:val="2"/>
                  <w:tcBorders>
                    <w:top w:val="single" w:sz="6" w:space="0" w:color="auto"/>
                    <w:left w:val="single" w:sz="6" w:space="0" w:color="auto"/>
                    <w:bottom w:val="single" w:sz="6" w:space="0" w:color="auto"/>
                    <w:right w:val="single" w:sz="6" w:space="0" w:color="auto"/>
                  </w:tcBorders>
                </w:tcPr>
                <w:p w14:paraId="2DC8A452" w14:textId="77777777" w:rsidR="00681DBC" w:rsidRPr="003E4EE3" w:rsidRDefault="00CC06D8">
                  <w:pPr>
                    <w:pStyle w:val="ConsPlusCell"/>
                    <w:ind w:firstLine="709"/>
                    <w:jc w:val="center"/>
                    <w:rPr>
                      <w:rStyle w:val="17"/>
                      <w:rFonts w:ascii="Times New Roman" w:hAnsi="Times New Roman"/>
                      <w:sz w:val="28"/>
                    </w:rPr>
                  </w:pPr>
                  <w:r w:rsidRPr="003E4EE3">
                    <w:rPr>
                      <w:rStyle w:val="17"/>
                      <w:rFonts w:ascii="Times New Roman" w:hAnsi="Times New Roman"/>
                      <w:sz w:val="28"/>
                    </w:rPr>
                    <w:t>2. Качество</w:t>
                  </w:r>
                </w:p>
              </w:tc>
            </w:tr>
            <w:tr w:rsidR="00681DBC" w:rsidRPr="003E4EE3" w14:paraId="4E42B7A0" w14:textId="77777777" w:rsidTr="00900E1C">
              <w:trPr>
                <w:trHeight w:val="1309"/>
              </w:trPr>
              <w:tc>
                <w:tcPr>
                  <w:tcW w:w="4729" w:type="dxa"/>
                  <w:tcBorders>
                    <w:top w:val="single" w:sz="6" w:space="0" w:color="auto"/>
                    <w:left w:val="single" w:sz="6" w:space="0" w:color="auto"/>
                    <w:bottom w:val="single" w:sz="6" w:space="0" w:color="auto"/>
                    <w:right w:val="single" w:sz="6" w:space="0" w:color="auto"/>
                  </w:tcBorders>
                </w:tcPr>
                <w:p w14:paraId="1989418A" w14:textId="77777777" w:rsidR="00681DBC" w:rsidRPr="003E4EE3" w:rsidRDefault="00084847" w:rsidP="00900E1C">
                  <w:pPr>
                    <w:pStyle w:val="ConsPlusCell"/>
                    <w:jc w:val="both"/>
                    <w:rPr>
                      <w:rStyle w:val="17"/>
                      <w:rFonts w:ascii="Times New Roman" w:hAnsi="Times New Roman"/>
                      <w:sz w:val="28"/>
                    </w:rPr>
                  </w:pPr>
                  <w:r w:rsidRPr="003E4EE3">
                    <w:rPr>
                      <w:rStyle w:val="17"/>
                      <w:rFonts w:ascii="Times New Roman" w:hAnsi="Times New Roman"/>
                      <w:sz w:val="28"/>
                    </w:rPr>
                    <w:t>2.1. </w:t>
                  </w:r>
                  <w:r w:rsidR="00CC06D8" w:rsidRPr="003E4EE3">
                    <w:rPr>
                      <w:rStyle w:val="17"/>
                      <w:rFonts w:ascii="Times New Roman" w:hAnsi="Times New Roman"/>
                      <w:sz w:val="28"/>
                    </w:rPr>
                    <w:t xml:space="preserve">% (доля) заявителей, удовлетворенных качеством предоставления муниципальной </w:t>
                  </w:r>
                  <w:r w:rsidR="00CC06D8" w:rsidRPr="003E4EE3">
                    <w:rPr>
                      <w:rStyle w:val="17"/>
                      <w:rFonts w:ascii="Times New Roman" w:hAnsi="Times New Roman"/>
                      <w:sz w:val="28"/>
                    </w:rPr>
                    <w:br/>
                    <w:t>услуги</w:t>
                  </w:r>
                </w:p>
              </w:tc>
              <w:tc>
                <w:tcPr>
                  <w:tcW w:w="1573" w:type="dxa"/>
                  <w:tcBorders>
                    <w:top w:val="single" w:sz="6" w:space="0" w:color="auto"/>
                    <w:left w:val="single" w:sz="6" w:space="0" w:color="auto"/>
                    <w:bottom w:val="single" w:sz="6" w:space="0" w:color="auto"/>
                    <w:right w:val="single" w:sz="6" w:space="0" w:color="auto"/>
                  </w:tcBorders>
                </w:tcPr>
                <w:p w14:paraId="41A41191" w14:textId="77777777" w:rsidR="00681DBC" w:rsidRPr="003E4EE3" w:rsidRDefault="00CC06D8">
                  <w:pPr>
                    <w:pStyle w:val="ConsPlusCell"/>
                    <w:jc w:val="both"/>
                    <w:rPr>
                      <w:rStyle w:val="17"/>
                      <w:rFonts w:ascii="Times New Roman" w:hAnsi="Times New Roman"/>
                      <w:sz w:val="28"/>
                    </w:rPr>
                  </w:pPr>
                  <w:r w:rsidRPr="003E4EE3">
                    <w:rPr>
                      <w:rStyle w:val="17"/>
                      <w:rFonts w:ascii="Times New Roman" w:hAnsi="Times New Roman"/>
                      <w:sz w:val="28"/>
                    </w:rPr>
                    <w:t>97-100%</w:t>
                  </w:r>
                </w:p>
              </w:tc>
            </w:tr>
            <w:tr w:rsidR="00681DBC" w:rsidRPr="003E4EE3" w14:paraId="011CC87E" w14:textId="77777777">
              <w:trPr>
                <w:trHeight w:val="985"/>
              </w:trPr>
              <w:tc>
                <w:tcPr>
                  <w:tcW w:w="4729" w:type="dxa"/>
                  <w:tcBorders>
                    <w:top w:val="single" w:sz="6" w:space="0" w:color="auto"/>
                    <w:left w:val="single" w:sz="6" w:space="0" w:color="auto"/>
                    <w:bottom w:val="single" w:sz="6" w:space="0" w:color="auto"/>
                    <w:right w:val="single" w:sz="6" w:space="0" w:color="auto"/>
                  </w:tcBorders>
                </w:tcPr>
                <w:p w14:paraId="708B47B1" w14:textId="77777777" w:rsidR="00681DBC" w:rsidRPr="003E4EE3" w:rsidRDefault="00084847">
                  <w:pPr>
                    <w:pStyle w:val="ConsPlusCell"/>
                    <w:ind w:hanging="41"/>
                    <w:jc w:val="both"/>
                    <w:rPr>
                      <w:rStyle w:val="17"/>
                      <w:rFonts w:ascii="Times New Roman" w:hAnsi="Times New Roman"/>
                      <w:sz w:val="28"/>
                    </w:rPr>
                  </w:pPr>
                  <w:r w:rsidRPr="003E4EE3">
                    <w:rPr>
                      <w:rStyle w:val="17"/>
                      <w:rFonts w:ascii="Times New Roman" w:hAnsi="Times New Roman"/>
                      <w:sz w:val="28"/>
                    </w:rPr>
                    <w:t>2.2. </w:t>
                  </w:r>
                  <w:r w:rsidR="00CC06D8" w:rsidRPr="003E4EE3">
                    <w:rPr>
                      <w:rStyle w:val="17"/>
                      <w:rFonts w:ascii="Times New Roman" w:hAnsi="Times New Roman"/>
                      <w:sz w:val="28"/>
                    </w:rPr>
                    <w:t>% (доля) правильно оформленных документов, являющихся результатом предоставления муниципальной услуги</w:t>
                  </w:r>
                </w:p>
              </w:tc>
              <w:tc>
                <w:tcPr>
                  <w:tcW w:w="1573" w:type="dxa"/>
                  <w:tcBorders>
                    <w:top w:val="single" w:sz="6" w:space="0" w:color="auto"/>
                    <w:left w:val="single" w:sz="6" w:space="0" w:color="auto"/>
                    <w:bottom w:val="single" w:sz="6" w:space="0" w:color="auto"/>
                    <w:right w:val="single" w:sz="6" w:space="0" w:color="auto"/>
                  </w:tcBorders>
                </w:tcPr>
                <w:p w14:paraId="2A4A57F3" w14:textId="77777777" w:rsidR="00681DBC" w:rsidRPr="003E4EE3" w:rsidRDefault="00CC06D8">
                  <w:pPr>
                    <w:pStyle w:val="ConsPlusCell"/>
                    <w:jc w:val="center"/>
                    <w:rPr>
                      <w:rStyle w:val="17"/>
                      <w:rFonts w:ascii="Times New Roman" w:hAnsi="Times New Roman"/>
                      <w:sz w:val="28"/>
                    </w:rPr>
                  </w:pPr>
                  <w:r w:rsidRPr="003E4EE3">
                    <w:rPr>
                      <w:rStyle w:val="17"/>
                      <w:rFonts w:ascii="Times New Roman" w:hAnsi="Times New Roman"/>
                      <w:sz w:val="28"/>
                    </w:rPr>
                    <w:t>97-100%</w:t>
                  </w:r>
                </w:p>
              </w:tc>
            </w:tr>
            <w:tr w:rsidR="00681DBC" w:rsidRPr="003E4EE3" w14:paraId="7C89F672" w14:textId="77777777">
              <w:trPr>
                <w:trHeight w:val="403"/>
              </w:trPr>
              <w:tc>
                <w:tcPr>
                  <w:tcW w:w="6302" w:type="dxa"/>
                  <w:gridSpan w:val="2"/>
                  <w:tcBorders>
                    <w:top w:val="single" w:sz="6" w:space="0" w:color="auto"/>
                    <w:left w:val="single" w:sz="6" w:space="0" w:color="auto"/>
                    <w:bottom w:val="single" w:sz="6" w:space="0" w:color="auto"/>
                    <w:right w:val="single" w:sz="6" w:space="0" w:color="auto"/>
                  </w:tcBorders>
                </w:tcPr>
                <w:p w14:paraId="48443AA0" w14:textId="77777777" w:rsidR="00681DBC" w:rsidRPr="003E4EE3" w:rsidRDefault="00CC06D8">
                  <w:pPr>
                    <w:pStyle w:val="ConsPlusCell"/>
                    <w:jc w:val="center"/>
                    <w:rPr>
                      <w:rStyle w:val="17"/>
                      <w:rFonts w:ascii="Times New Roman" w:hAnsi="Times New Roman"/>
                      <w:sz w:val="28"/>
                    </w:rPr>
                  </w:pPr>
                  <w:r w:rsidRPr="003E4EE3">
                    <w:rPr>
                      <w:rStyle w:val="17"/>
                      <w:rFonts w:ascii="Times New Roman" w:hAnsi="Times New Roman"/>
                      <w:sz w:val="28"/>
                    </w:rPr>
                    <w:t>3. Доступность</w:t>
                  </w:r>
                </w:p>
              </w:tc>
            </w:tr>
            <w:tr w:rsidR="00681DBC" w:rsidRPr="003E4EE3" w14:paraId="5CC9C72C" w14:textId="77777777">
              <w:trPr>
                <w:trHeight w:val="1243"/>
              </w:trPr>
              <w:tc>
                <w:tcPr>
                  <w:tcW w:w="4729" w:type="dxa"/>
                  <w:tcBorders>
                    <w:top w:val="single" w:sz="6" w:space="0" w:color="auto"/>
                    <w:left w:val="single" w:sz="6" w:space="0" w:color="auto"/>
                    <w:bottom w:val="single" w:sz="6" w:space="0" w:color="auto"/>
                    <w:right w:val="single" w:sz="6" w:space="0" w:color="auto"/>
                  </w:tcBorders>
                </w:tcPr>
                <w:p w14:paraId="53C0756A" w14:textId="77777777" w:rsidR="00681DBC" w:rsidRPr="003E4EE3" w:rsidRDefault="00084847">
                  <w:pPr>
                    <w:pStyle w:val="ConsPlusCell"/>
                    <w:jc w:val="both"/>
                    <w:rPr>
                      <w:rStyle w:val="17"/>
                      <w:rFonts w:ascii="Times New Roman" w:hAnsi="Times New Roman"/>
                      <w:sz w:val="28"/>
                    </w:rPr>
                  </w:pPr>
                  <w:r w:rsidRPr="003E4EE3">
                    <w:rPr>
                      <w:rStyle w:val="17"/>
                      <w:rFonts w:ascii="Times New Roman" w:hAnsi="Times New Roman"/>
                      <w:sz w:val="28"/>
                    </w:rPr>
                    <w:t>3.1. </w:t>
                  </w:r>
                  <w:r w:rsidR="00CC06D8" w:rsidRPr="003E4EE3">
                    <w:rPr>
                      <w:rStyle w:val="17"/>
                      <w:rFonts w:ascii="Times New Roman" w:hAnsi="Times New Roman"/>
                      <w:sz w:val="28"/>
                    </w:rPr>
                    <w:t xml:space="preserve">%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 </w:t>
                  </w:r>
                </w:p>
              </w:tc>
              <w:tc>
                <w:tcPr>
                  <w:tcW w:w="1573" w:type="dxa"/>
                  <w:tcBorders>
                    <w:top w:val="single" w:sz="6" w:space="0" w:color="auto"/>
                    <w:left w:val="single" w:sz="6" w:space="0" w:color="auto"/>
                    <w:bottom w:val="single" w:sz="6" w:space="0" w:color="auto"/>
                    <w:right w:val="single" w:sz="6" w:space="0" w:color="auto"/>
                  </w:tcBorders>
                </w:tcPr>
                <w:p w14:paraId="1965430B" w14:textId="77777777" w:rsidR="00681DBC" w:rsidRPr="003E4EE3" w:rsidRDefault="00CC06D8">
                  <w:pPr>
                    <w:pStyle w:val="ConsPlusCell"/>
                    <w:jc w:val="center"/>
                    <w:rPr>
                      <w:rStyle w:val="17"/>
                      <w:rFonts w:ascii="Times New Roman" w:hAnsi="Times New Roman"/>
                      <w:sz w:val="28"/>
                    </w:rPr>
                  </w:pPr>
                  <w:r w:rsidRPr="003E4EE3">
                    <w:rPr>
                      <w:rStyle w:val="17"/>
                      <w:rFonts w:ascii="Times New Roman" w:hAnsi="Times New Roman"/>
                      <w:sz w:val="28"/>
                    </w:rPr>
                    <w:t>97-100%</w:t>
                  </w:r>
                </w:p>
              </w:tc>
            </w:tr>
            <w:tr w:rsidR="00681DBC" w:rsidRPr="003E4EE3" w14:paraId="3F0A2367" w14:textId="77777777">
              <w:trPr>
                <w:trHeight w:val="601"/>
              </w:trPr>
              <w:tc>
                <w:tcPr>
                  <w:tcW w:w="4729" w:type="dxa"/>
                  <w:tcBorders>
                    <w:top w:val="single" w:sz="6" w:space="0" w:color="auto"/>
                    <w:left w:val="single" w:sz="6" w:space="0" w:color="auto"/>
                    <w:bottom w:val="single" w:sz="6" w:space="0" w:color="auto"/>
                    <w:right w:val="single" w:sz="6" w:space="0" w:color="auto"/>
                  </w:tcBorders>
                </w:tcPr>
                <w:p w14:paraId="43EADC71" w14:textId="77777777" w:rsidR="00681DBC" w:rsidRPr="003E4EE3" w:rsidRDefault="00084847">
                  <w:pPr>
                    <w:pStyle w:val="ConsPlusCell"/>
                    <w:jc w:val="both"/>
                    <w:rPr>
                      <w:rStyle w:val="17"/>
                      <w:rFonts w:ascii="Times New Roman" w:hAnsi="Times New Roman"/>
                      <w:sz w:val="28"/>
                    </w:rPr>
                  </w:pPr>
                  <w:r w:rsidRPr="003E4EE3">
                    <w:rPr>
                      <w:rStyle w:val="17"/>
                      <w:rFonts w:ascii="Times New Roman" w:hAnsi="Times New Roman"/>
                      <w:sz w:val="28"/>
                    </w:rPr>
                    <w:t>3.2. </w:t>
                  </w:r>
                  <w:r w:rsidR="00CC06D8" w:rsidRPr="003E4EE3">
                    <w:rPr>
                      <w:rStyle w:val="17"/>
                      <w:rFonts w:ascii="Times New Roman" w:hAnsi="Times New Roman"/>
                      <w:sz w:val="28"/>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573" w:type="dxa"/>
                  <w:tcBorders>
                    <w:top w:val="single" w:sz="6" w:space="0" w:color="auto"/>
                    <w:left w:val="single" w:sz="6" w:space="0" w:color="auto"/>
                    <w:bottom w:val="single" w:sz="6" w:space="0" w:color="auto"/>
                    <w:right w:val="single" w:sz="6" w:space="0" w:color="auto"/>
                  </w:tcBorders>
                </w:tcPr>
                <w:p w14:paraId="2417C5C0" w14:textId="77777777" w:rsidR="00681DBC" w:rsidRPr="003E4EE3" w:rsidRDefault="00CC06D8">
                  <w:pPr>
                    <w:pStyle w:val="ConsPlusCell"/>
                    <w:jc w:val="center"/>
                    <w:rPr>
                      <w:rStyle w:val="17"/>
                      <w:rFonts w:ascii="Times New Roman" w:hAnsi="Times New Roman"/>
                      <w:sz w:val="28"/>
                    </w:rPr>
                  </w:pPr>
                  <w:r w:rsidRPr="003E4EE3">
                    <w:rPr>
                      <w:rStyle w:val="17"/>
                      <w:rFonts w:ascii="Times New Roman" w:hAnsi="Times New Roman"/>
                      <w:sz w:val="28"/>
                    </w:rPr>
                    <w:t>97-100%</w:t>
                  </w:r>
                </w:p>
              </w:tc>
            </w:tr>
            <w:tr w:rsidR="00681DBC" w:rsidRPr="003E4EE3" w14:paraId="3DF461AD" w14:textId="77777777">
              <w:trPr>
                <w:trHeight w:val="414"/>
              </w:trPr>
              <w:tc>
                <w:tcPr>
                  <w:tcW w:w="6302" w:type="dxa"/>
                  <w:gridSpan w:val="2"/>
                  <w:tcBorders>
                    <w:top w:val="single" w:sz="6" w:space="0" w:color="auto"/>
                    <w:left w:val="single" w:sz="6" w:space="0" w:color="auto"/>
                    <w:bottom w:val="single" w:sz="6" w:space="0" w:color="auto"/>
                    <w:right w:val="single" w:sz="6" w:space="0" w:color="auto"/>
                  </w:tcBorders>
                </w:tcPr>
                <w:p w14:paraId="02FCF94B" w14:textId="77777777" w:rsidR="00681DBC" w:rsidRPr="003E4EE3" w:rsidRDefault="00CC06D8">
                  <w:pPr>
                    <w:pStyle w:val="ConsPlusCell"/>
                    <w:jc w:val="center"/>
                    <w:rPr>
                      <w:rStyle w:val="17"/>
                      <w:rFonts w:ascii="Times New Roman" w:hAnsi="Times New Roman"/>
                      <w:sz w:val="28"/>
                    </w:rPr>
                  </w:pPr>
                  <w:r w:rsidRPr="003E4EE3">
                    <w:rPr>
                      <w:rStyle w:val="17"/>
                      <w:rFonts w:ascii="Times New Roman" w:hAnsi="Times New Roman"/>
                      <w:sz w:val="28"/>
                    </w:rPr>
                    <w:t xml:space="preserve">4. Процесс обжалования </w:t>
                  </w:r>
                </w:p>
              </w:tc>
            </w:tr>
            <w:tr w:rsidR="00681DBC" w:rsidRPr="003E4EE3" w14:paraId="4DEC583E" w14:textId="77777777">
              <w:trPr>
                <w:trHeight w:val="480"/>
              </w:trPr>
              <w:tc>
                <w:tcPr>
                  <w:tcW w:w="4729" w:type="dxa"/>
                  <w:tcBorders>
                    <w:top w:val="single" w:sz="6" w:space="0" w:color="auto"/>
                    <w:left w:val="single" w:sz="6" w:space="0" w:color="auto"/>
                    <w:bottom w:val="single" w:sz="6" w:space="0" w:color="auto"/>
                    <w:right w:val="single" w:sz="6" w:space="0" w:color="auto"/>
                  </w:tcBorders>
                </w:tcPr>
                <w:p w14:paraId="635402DD" w14:textId="77777777" w:rsidR="00900E1C" w:rsidRDefault="00084847">
                  <w:pPr>
                    <w:pStyle w:val="ConsPlusCell"/>
                    <w:jc w:val="both"/>
                    <w:rPr>
                      <w:rStyle w:val="17"/>
                      <w:rFonts w:ascii="Times New Roman" w:hAnsi="Times New Roman"/>
                      <w:sz w:val="28"/>
                    </w:rPr>
                  </w:pPr>
                  <w:r w:rsidRPr="003E4EE3">
                    <w:rPr>
                      <w:rStyle w:val="17"/>
                      <w:rFonts w:ascii="Times New Roman" w:hAnsi="Times New Roman"/>
                      <w:sz w:val="28"/>
                    </w:rPr>
                    <w:t>4.1. </w:t>
                  </w:r>
                  <w:r w:rsidR="00CC06D8" w:rsidRPr="003E4EE3">
                    <w:rPr>
                      <w:rStyle w:val="17"/>
                      <w:rFonts w:ascii="Times New Roman" w:hAnsi="Times New Roman"/>
                      <w:sz w:val="28"/>
                    </w:rPr>
                    <w:t xml:space="preserve">% (доля) обоснованных жалоб в сравнении </w:t>
                  </w:r>
                  <w:r w:rsidR="00900E1C">
                    <w:rPr>
                      <w:rStyle w:val="17"/>
                      <w:rFonts w:ascii="Times New Roman" w:hAnsi="Times New Roman"/>
                      <w:sz w:val="28"/>
                    </w:rPr>
                    <w:t xml:space="preserve">с общим </w:t>
                  </w:r>
                  <w:r w:rsidR="00CC06D8" w:rsidRPr="003E4EE3">
                    <w:rPr>
                      <w:rStyle w:val="17"/>
                      <w:rFonts w:ascii="Times New Roman" w:hAnsi="Times New Roman"/>
                      <w:sz w:val="28"/>
                    </w:rPr>
                    <w:t>количеством жалоб, поданных</w:t>
                  </w:r>
                  <w:r w:rsidR="00900E1C">
                    <w:rPr>
                      <w:rStyle w:val="17"/>
                      <w:rFonts w:ascii="Times New Roman" w:hAnsi="Times New Roman"/>
                      <w:sz w:val="28"/>
                    </w:rPr>
                    <w:t xml:space="preserve"> заявителями в ходе досудебного </w:t>
                  </w:r>
                  <w:r w:rsidR="00CC06D8" w:rsidRPr="003E4EE3">
                    <w:rPr>
                      <w:rStyle w:val="17"/>
                      <w:rFonts w:ascii="Times New Roman" w:hAnsi="Times New Roman"/>
                      <w:sz w:val="28"/>
                    </w:rPr>
                    <w:t>(внесудебного) обжалования</w:t>
                  </w:r>
                </w:p>
                <w:p w14:paraId="28FEC109" w14:textId="77777777" w:rsidR="00900E1C" w:rsidRPr="003E4EE3" w:rsidRDefault="00900E1C">
                  <w:pPr>
                    <w:pStyle w:val="ConsPlusCell"/>
                    <w:jc w:val="both"/>
                    <w:rPr>
                      <w:rStyle w:val="17"/>
                      <w:rFonts w:ascii="Times New Roman" w:hAnsi="Times New Roman"/>
                      <w:sz w:val="28"/>
                    </w:rPr>
                  </w:pPr>
                </w:p>
              </w:tc>
              <w:tc>
                <w:tcPr>
                  <w:tcW w:w="1573" w:type="dxa"/>
                  <w:tcBorders>
                    <w:top w:val="single" w:sz="6" w:space="0" w:color="auto"/>
                    <w:left w:val="single" w:sz="6" w:space="0" w:color="auto"/>
                    <w:bottom w:val="single" w:sz="6" w:space="0" w:color="auto"/>
                    <w:right w:val="single" w:sz="6" w:space="0" w:color="auto"/>
                  </w:tcBorders>
                </w:tcPr>
                <w:p w14:paraId="50404D8F" w14:textId="77777777" w:rsidR="00681DBC" w:rsidRPr="003E4EE3" w:rsidRDefault="00CC06D8">
                  <w:pPr>
                    <w:pStyle w:val="ConsPlusCell"/>
                    <w:jc w:val="center"/>
                    <w:rPr>
                      <w:rStyle w:val="17"/>
                      <w:rFonts w:ascii="Times New Roman" w:hAnsi="Times New Roman"/>
                      <w:sz w:val="28"/>
                    </w:rPr>
                  </w:pPr>
                  <w:r w:rsidRPr="003E4EE3">
                    <w:rPr>
                      <w:rStyle w:val="17"/>
                      <w:rFonts w:ascii="Times New Roman" w:hAnsi="Times New Roman"/>
                      <w:sz w:val="28"/>
                    </w:rPr>
                    <w:t>0,02-0%</w:t>
                  </w:r>
                </w:p>
              </w:tc>
            </w:tr>
            <w:tr w:rsidR="00900E1C" w:rsidRPr="003E4EE3" w14:paraId="55345F29" w14:textId="77777777" w:rsidTr="00900E1C">
              <w:trPr>
                <w:trHeight w:val="79"/>
              </w:trPr>
              <w:tc>
                <w:tcPr>
                  <w:tcW w:w="4729" w:type="dxa"/>
                  <w:tcBorders>
                    <w:top w:val="single" w:sz="6" w:space="0" w:color="auto"/>
                    <w:left w:val="single" w:sz="6" w:space="0" w:color="auto"/>
                    <w:bottom w:val="single" w:sz="6" w:space="0" w:color="auto"/>
                    <w:right w:val="single" w:sz="6" w:space="0" w:color="auto"/>
                  </w:tcBorders>
                </w:tcPr>
                <w:p w14:paraId="7F020E92" w14:textId="77777777" w:rsidR="00900E1C" w:rsidRPr="003E4EE3" w:rsidRDefault="00900E1C" w:rsidP="00900E1C">
                  <w:pPr>
                    <w:pStyle w:val="ConsPlusCell"/>
                    <w:jc w:val="center"/>
                    <w:rPr>
                      <w:rStyle w:val="17"/>
                      <w:rFonts w:ascii="Times New Roman" w:hAnsi="Times New Roman"/>
                      <w:sz w:val="28"/>
                    </w:rPr>
                  </w:pPr>
                  <w:r>
                    <w:rPr>
                      <w:rStyle w:val="17"/>
                      <w:rFonts w:ascii="Times New Roman" w:hAnsi="Times New Roman"/>
                      <w:sz w:val="28"/>
                    </w:rPr>
                    <w:lastRenderedPageBreak/>
                    <w:t>1</w:t>
                  </w:r>
                </w:p>
              </w:tc>
              <w:tc>
                <w:tcPr>
                  <w:tcW w:w="1573" w:type="dxa"/>
                  <w:tcBorders>
                    <w:top w:val="single" w:sz="6" w:space="0" w:color="auto"/>
                    <w:left w:val="single" w:sz="6" w:space="0" w:color="auto"/>
                    <w:bottom w:val="single" w:sz="6" w:space="0" w:color="auto"/>
                    <w:right w:val="single" w:sz="6" w:space="0" w:color="auto"/>
                  </w:tcBorders>
                </w:tcPr>
                <w:p w14:paraId="0CF60542" w14:textId="77777777" w:rsidR="00900E1C" w:rsidRPr="003E4EE3" w:rsidRDefault="00900E1C" w:rsidP="00900E1C">
                  <w:pPr>
                    <w:pStyle w:val="ConsPlusCell"/>
                    <w:jc w:val="center"/>
                    <w:rPr>
                      <w:rStyle w:val="17"/>
                      <w:rFonts w:ascii="Times New Roman" w:hAnsi="Times New Roman"/>
                      <w:sz w:val="28"/>
                    </w:rPr>
                  </w:pPr>
                  <w:r>
                    <w:rPr>
                      <w:rStyle w:val="17"/>
                      <w:rFonts w:ascii="Times New Roman" w:hAnsi="Times New Roman"/>
                      <w:sz w:val="28"/>
                    </w:rPr>
                    <w:t>2</w:t>
                  </w:r>
                </w:p>
              </w:tc>
            </w:tr>
            <w:tr w:rsidR="00681DBC" w:rsidRPr="003E4EE3" w14:paraId="60730CB9" w14:textId="77777777">
              <w:trPr>
                <w:trHeight w:val="480"/>
              </w:trPr>
              <w:tc>
                <w:tcPr>
                  <w:tcW w:w="4729" w:type="dxa"/>
                  <w:tcBorders>
                    <w:top w:val="single" w:sz="6" w:space="0" w:color="auto"/>
                    <w:left w:val="single" w:sz="6" w:space="0" w:color="auto"/>
                    <w:bottom w:val="single" w:sz="6" w:space="0" w:color="auto"/>
                    <w:right w:val="single" w:sz="6" w:space="0" w:color="auto"/>
                  </w:tcBorders>
                </w:tcPr>
                <w:p w14:paraId="55338BD9" w14:textId="77777777" w:rsidR="00681DBC" w:rsidRPr="003E4EE3" w:rsidRDefault="00084847">
                  <w:pPr>
                    <w:pStyle w:val="ConsPlusCell"/>
                    <w:jc w:val="both"/>
                    <w:rPr>
                      <w:rStyle w:val="17"/>
                      <w:rFonts w:ascii="Times New Roman" w:hAnsi="Times New Roman"/>
                      <w:sz w:val="28"/>
                    </w:rPr>
                  </w:pPr>
                  <w:r w:rsidRPr="003E4EE3">
                    <w:rPr>
                      <w:rStyle w:val="17"/>
                      <w:rFonts w:ascii="Times New Roman" w:hAnsi="Times New Roman"/>
                      <w:sz w:val="28"/>
                    </w:rPr>
                    <w:t>4.2. </w:t>
                  </w:r>
                  <w:r w:rsidR="00CC06D8" w:rsidRPr="003E4EE3">
                    <w:rPr>
                      <w:rStyle w:val="17"/>
                      <w:rFonts w:ascii="Times New Roman" w:hAnsi="Times New Roman"/>
                      <w:sz w:val="28"/>
                    </w:rPr>
                    <w:t>% (доля) обоснованных жалоб, рассмотренных и удовлетворенных в установленный срок в ходе досудебного (внесудебного) обжалования</w:t>
                  </w:r>
                </w:p>
              </w:tc>
              <w:tc>
                <w:tcPr>
                  <w:tcW w:w="1573" w:type="dxa"/>
                  <w:tcBorders>
                    <w:top w:val="single" w:sz="6" w:space="0" w:color="auto"/>
                    <w:left w:val="single" w:sz="6" w:space="0" w:color="auto"/>
                    <w:bottom w:val="single" w:sz="6" w:space="0" w:color="auto"/>
                    <w:right w:val="single" w:sz="6" w:space="0" w:color="auto"/>
                  </w:tcBorders>
                </w:tcPr>
                <w:p w14:paraId="3588E983" w14:textId="77777777" w:rsidR="00681DBC" w:rsidRPr="003E4EE3" w:rsidRDefault="00CC06D8">
                  <w:pPr>
                    <w:pStyle w:val="ConsPlusCell"/>
                    <w:jc w:val="center"/>
                    <w:rPr>
                      <w:rStyle w:val="17"/>
                      <w:rFonts w:ascii="Times New Roman" w:hAnsi="Times New Roman"/>
                      <w:sz w:val="28"/>
                    </w:rPr>
                  </w:pPr>
                  <w:r w:rsidRPr="003E4EE3">
                    <w:rPr>
                      <w:rStyle w:val="17"/>
                      <w:rFonts w:ascii="Times New Roman" w:hAnsi="Times New Roman"/>
                      <w:sz w:val="28"/>
                    </w:rPr>
                    <w:t>97-100%</w:t>
                  </w:r>
                </w:p>
              </w:tc>
            </w:tr>
            <w:tr w:rsidR="00681DBC" w:rsidRPr="003E4EE3" w14:paraId="2906686C" w14:textId="77777777">
              <w:trPr>
                <w:trHeight w:val="480"/>
              </w:trPr>
              <w:tc>
                <w:tcPr>
                  <w:tcW w:w="4729" w:type="dxa"/>
                  <w:tcBorders>
                    <w:top w:val="single" w:sz="6" w:space="0" w:color="auto"/>
                    <w:left w:val="single" w:sz="6" w:space="0" w:color="auto"/>
                    <w:bottom w:val="single" w:sz="6" w:space="0" w:color="auto"/>
                    <w:right w:val="single" w:sz="6" w:space="0" w:color="auto"/>
                  </w:tcBorders>
                </w:tcPr>
                <w:p w14:paraId="38BBEFA5" w14:textId="77777777" w:rsidR="00681DBC" w:rsidRPr="003E4EE3" w:rsidRDefault="00084847">
                  <w:pPr>
                    <w:pStyle w:val="ConsPlusCell"/>
                    <w:jc w:val="both"/>
                    <w:rPr>
                      <w:rStyle w:val="17"/>
                      <w:rFonts w:ascii="Times New Roman" w:hAnsi="Times New Roman"/>
                      <w:sz w:val="28"/>
                    </w:rPr>
                  </w:pPr>
                  <w:r w:rsidRPr="003E4EE3">
                    <w:rPr>
                      <w:rStyle w:val="17"/>
                      <w:rFonts w:ascii="Times New Roman" w:hAnsi="Times New Roman"/>
                      <w:sz w:val="28"/>
                    </w:rPr>
                    <w:t>4.3. </w:t>
                  </w:r>
                  <w:r w:rsidR="00CC06D8" w:rsidRPr="003E4EE3">
                    <w:rPr>
                      <w:rStyle w:val="17"/>
                      <w:rFonts w:ascii="Times New Roman" w:hAnsi="Times New Roman"/>
                      <w:sz w:val="28"/>
                    </w:rPr>
                    <w:t xml:space="preserve">% (доля) заявителей, удовлетворенных установленным досудебным (внесудебным) порядком обжалования </w:t>
                  </w:r>
                </w:p>
              </w:tc>
              <w:tc>
                <w:tcPr>
                  <w:tcW w:w="1573" w:type="dxa"/>
                  <w:tcBorders>
                    <w:top w:val="single" w:sz="6" w:space="0" w:color="auto"/>
                    <w:left w:val="single" w:sz="6" w:space="0" w:color="auto"/>
                    <w:bottom w:val="single" w:sz="6" w:space="0" w:color="auto"/>
                    <w:right w:val="single" w:sz="6" w:space="0" w:color="auto"/>
                  </w:tcBorders>
                </w:tcPr>
                <w:p w14:paraId="1CE57000" w14:textId="77777777" w:rsidR="00681DBC" w:rsidRPr="003E4EE3" w:rsidRDefault="00CC06D8">
                  <w:pPr>
                    <w:pStyle w:val="ConsPlusCell"/>
                    <w:jc w:val="center"/>
                    <w:rPr>
                      <w:rStyle w:val="17"/>
                      <w:rFonts w:ascii="Times New Roman" w:hAnsi="Times New Roman"/>
                      <w:sz w:val="28"/>
                    </w:rPr>
                  </w:pPr>
                  <w:r w:rsidRPr="003E4EE3">
                    <w:rPr>
                      <w:rStyle w:val="17"/>
                      <w:rFonts w:ascii="Times New Roman" w:hAnsi="Times New Roman"/>
                      <w:sz w:val="28"/>
                    </w:rPr>
                    <w:t>97-100%</w:t>
                  </w:r>
                </w:p>
              </w:tc>
            </w:tr>
            <w:tr w:rsidR="00681DBC" w:rsidRPr="003E4EE3" w14:paraId="303F2A71" w14:textId="77777777">
              <w:trPr>
                <w:trHeight w:val="480"/>
              </w:trPr>
              <w:tc>
                <w:tcPr>
                  <w:tcW w:w="4729" w:type="dxa"/>
                  <w:tcBorders>
                    <w:top w:val="single" w:sz="6" w:space="0" w:color="auto"/>
                    <w:left w:val="single" w:sz="6" w:space="0" w:color="auto"/>
                    <w:bottom w:val="single" w:sz="6" w:space="0" w:color="auto"/>
                    <w:right w:val="single" w:sz="6" w:space="0" w:color="auto"/>
                  </w:tcBorders>
                </w:tcPr>
                <w:p w14:paraId="75E0C874" w14:textId="77777777" w:rsidR="00681DBC" w:rsidRPr="003E4EE3" w:rsidRDefault="00084847">
                  <w:pPr>
                    <w:pStyle w:val="ConsPlusCell"/>
                    <w:jc w:val="both"/>
                    <w:rPr>
                      <w:rStyle w:val="17"/>
                      <w:rFonts w:ascii="Times New Roman" w:hAnsi="Times New Roman"/>
                      <w:sz w:val="28"/>
                    </w:rPr>
                  </w:pPr>
                  <w:r w:rsidRPr="003E4EE3">
                    <w:rPr>
                      <w:rStyle w:val="17"/>
                      <w:rFonts w:ascii="Times New Roman" w:hAnsi="Times New Roman"/>
                      <w:sz w:val="28"/>
                    </w:rPr>
                    <w:t>4.4. </w:t>
                  </w:r>
                  <w:r w:rsidR="00CC06D8" w:rsidRPr="003E4EE3">
                    <w:rPr>
                      <w:rStyle w:val="17"/>
                      <w:rFonts w:ascii="Times New Roman" w:hAnsi="Times New Roman"/>
                      <w:sz w:val="28"/>
                    </w:rPr>
                    <w:t>% (доля) заявителей, удовлетворенных сроками досудебного (внесудебного) обжалования</w:t>
                  </w:r>
                </w:p>
              </w:tc>
              <w:tc>
                <w:tcPr>
                  <w:tcW w:w="1573" w:type="dxa"/>
                  <w:tcBorders>
                    <w:top w:val="single" w:sz="6" w:space="0" w:color="auto"/>
                    <w:left w:val="single" w:sz="6" w:space="0" w:color="auto"/>
                    <w:bottom w:val="single" w:sz="6" w:space="0" w:color="auto"/>
                    <w:right w:val="single" w:sz="6" w:space="0" w:color="auto"/>
                  </w:tcBorders>
                </w:tcPr>
                <w:p w14:paraId="4B770672" w14:textId="77777777" w:rsidR="00681DBC" w:rsidRPr="003E4EE3" w:rsidRDefault="00CC06D8">
                  <w:pPr>
                    <w:pStyle w:val="ConsPlusCell"/>
                    <w:jc w:val="center"/>
                    <w:rPr>
                      <w:rStyle w:val="17"/>
                      <w:rFonts w:ascii="Times New Roman" w:hAnsi="Times New Roman"/>
                      <w:sz w:val="28"/>
                    </w:rPr>
                  </w:pPr>
                  <w:r w:rsidRPr="003E4EE3">
                    <w:rPr>
                      <w:rStyle w:val="17"/>
                      <w:rFonts w:ascii="Times New Roman" w:hAnsi="Times New Roman"/>
                      <w:sz w:val="28"/>
                    </w:rPr>
                    <w:t>97-100%</w:t>
                  </w:r>
                </w:p>
              </w:tc>
            </w:tr>
            <w:tr w:rsidR="00681DBC" w:rsidRPr="003E4EE3" w14:paraId="38E34EAB" w14:textId="77777777">
              <w:trPr>
                <w:trHeight w:val="239"/>
              </w:trPr>
              <w:tc>
                <w:tcPr>
                  <w:tcW w:w="6302" w:type="dxa"/>
                  <w:gridSpan w:val="2"/>
                  <w:tcBorders>
                    <w:top w:val="single" w:sz="6" w:space="0" w:color="auto"/>
                    <w:left w:val="single" w:sz="6" w:space="0" w:color="auto"/>
                    <w:bottom w:val="single" w:sz="6" w:space="0" w:color="auto"/>
                    <w:right w:val="single" w:sz="6" w:space="0" w:color="auto"/>
                  </w:tcBorders>
                </w:tcPr>
                <w:p w14:paraId="024C0187" w14:textId="77777777" w:rsidR="00681DBC" w:rsidRPr="003E4EE3" w:rsidRDefault="00CC06D8">
                  <w:pPr>
                    <w:pStyle w:val="ConsPlusCell"/>
                    <w:jc w:val="center"/>
                    <w:rPr>
                      <w:rStyle w:val="17"/>
                      <w:rFonts w:ascii="Times New Roman" w:hAnsi="Times New Roman"/>
                      <w:sz w:val="28"/>
                    </w:rPr>
                  </w:pPr>
                  <w:r w:rsidRPr="003E4EE3">
                    <w:rPr>
                      <w:rStyle w:val="17"/>
                      <w:rFonts w:ascii="Times New Roman" w:hAnsi="Times New Roman"/>
                      <w:sz w:val="28"/>
                    </w:rPr>
                    <w:t>5. Вежливость</w:t>
                  </w:r>
                </w:p>
              </w:tc>
            </w:tr>
            <w:tr w:rsidR="00681DBC" w:rsidRPr="003E4EE3" w14:paraId="053BE238" w14:textId="77777777">
              <w:trPr>
                <w:trHeight w:val="1815"/>
              </w:trPr>
              <w:tc>
                <w:tcPr>
                  <w:tcW w:w="4729" w:type="dxa"/>
                  <w:tcBorders>
                    <w:top w:val="single" w:sz="6" w:space="0" w:color="auto"/>
                    <w:left w:val="single" w:sz="6" w:space="0" w:color="auto"/>
                    <w:bottom w:val="single" w:sz="4" w:space="0" w:color="auto"/>
                    <w:right w:val="single" w:sz="6" w:space="0" w:color="auto"/>
                  </w:tcBorders>
                </w:tcPr>
                <w:p w14:paraId="034DB990" w14:textId="77777777" w:rsidR="00681DBC" w:rsidRPr="003E4EE3" w:rsidRDefault="00084847">
                  <w:pPr>
                    <w:pStyle w:val="ConsPlusCell"/>
                    <w:jc w:val="both"/>
                    <w:rPr>
                      <w:rStyle w:val="17"/>
                      <w:rFonts w:ascii="Times New Roman" w:hAnsi="Times New Roman"/>
                      <w:sz w:val="28"/>
                    </w:rPr>
                  </w:pPr>
                  <w:r w:rsidRPr="003E4EE3">
                    <w:rPr>
                      <w:rStyle w:val="17"/>
                      <w:rFonts w:ascii="Times New Roman" w:hAnsi="Times New Roman"/>
                      <w:sz w:val="28"/>
                    </w:rPr>
                    <w:t>5.1. </w:t>
                  </w:r>
                  <w:r w:rsidR="00CC06D8" w:rsidRPr="003E4EE3">
                    <w:rPr>
                      <w:rStyle w:val="17"/>
                      <w:rFonts w:ascii="Times New Roman" w:hAnsi="Times New Roman"/>
                      <w:sz w:val="28"/>
                    </w:rPr>
                    <w:t xml:space="preserve">% (доля) заявителей, считающих, что в ходе предоставления муниципальной услуги муниципальными служащими </w:t>
                  </w:r>
                </w:p>
                <w:p w14:paraId="57D47FB6" w14:textId="77777777" w:rsidR="00681DBC" w:rsidRPr="003E4EE3" w:rsidRDefault="00CC06D8">
                  <w:pPr>
                    <w:pStyle w:val="ConsPlusCell"/>
                    <w:jc w:val="both"/>
                    <w:rPr>
                      <w:rStyle w:val="17"/>
                      <w:rFonts w:ascii="Times New Roman" w:hAnsi="Times New Roman"/>
                      <w:sz w:val="28"/>
                    </w:rPr>
                  </w:pPr>
                  <w:r w:rsidRPr="003E4EE3">
                    <w:rPr>
                      <w:rStyle w:val="17"/>
                      <w:rFonts w:ascii="Times New Roman" w:hAnsi="Times New Roman"/>
                      <w:sz w:val="28"/>
                    </w:rPr>
                    <w:t>(должностными лицами) было проявлено вежливое отношение</w:t>
                  </w:r>
                </w:p>
              </w:tc>
              <w:tc>
                <w:tcPr>
                  <w:tcW w:w="1573" w:type="dxa"/>
                  <w:tcBorders>
                    <w:top w:val="single" w:sz="6" w:space="0" w:color="auto"/>
                    <w:left w:val="single" w:sz="6" w:space="0" w:color="auto"/>
                    <w:bottom w:val="single" w:sz="4" w:space="0" w:color="auto"/>
                    <w:right w:val="single" w:sz="6" w:space="0" w:color="auto"/>
                  </w:tcBorders>
                </w:tcPr>
                <w:p w14:paraId="0E343E04" w14:textId="77777777" w:rsidR="00681DBC" w:rsidRPr="003E4EE3" w:rsidRDefault="00CC06D8">
                  <w:pPr>
                    <w:pStyle w:val="ConsPlusCell"/>
                    <w:jc w:val="center"/>
                    <w:rPr>
                      <w:rStyle w:val="17"/>
                      <w:rFonts w:ascii="Times New Roman" w:hAnsi="Times New Roman"/>
                      <w:sz w:val="28"/>
                    </w:rPr>
                  </w:pPr>
                  <w:r w:rsidRPr="003E4EE3">
                    <w:rPr>
                      <w:rStyle w:val="17"/>
                      <w:rFonts w:ascii="Times New Roman" w:hAnsi="Times New Roman"/>
                      <w:sz w:val="28"/>
                    </w:rPr>
                    <w:t>97-100%</w:t>
                  </w:r>
                </w:p>
              </w:tc>
            </w:tr>
          </w:tbl>
          <w:p w14:paraId="65622BC0"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14:paraId="02354171" w14:textId="77777777" w:rsidR="00681DBC" w:rsidRPr="003E4EE3" w:rsidRDefault="00CC06D8">
            <w:pPr>
              <w:pStyle w:val="1"/>
              <w:spacing w:after="0" w:line="240" w:lineRule="auto"/>
              <w:ind w:firstLine="709"/>
              <w:jc w:val="both"/>
              <w:rPr>
                <w:rStyle w:val="17"/>
                <w:rFonts w:ascii="Times New Roman" w:hAnsi="Times New Roman"/>
                <w:sz w:val="28"/>
              </w:rPr>
            </w:pPr>
            <w:r w:rsidRPr="003E4EE3">
              <w:rPr>
                <w:rStyle w:val="17"/>
                <w:rFonts w:ascii="Times New Roman" w:hAnsi="Times New Roman"/>
                <w:sz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tc>
      </w:tr>
      <w:tr w:rsidR="00681DBC" w:rsidRPr="003E4EE3" w14:paraId="64F5307E" w14:textId="77777777">
        <w:trPr>
          <w:trHeight w:val="1965"/>
          <w:jc w:val="center"/>
        </w:trPr>
        <w:tc>
          <w:tcPr>
            <w:tcW w:w="2689" w:type="dxa"/>
          </w:tcPr>
          <w:p w14:paraId="64F4E447" w14:textId="77777777" w:rsidR="00681DBC" w:rsidRPr="003E4EE3" w:rsidRDefault="00CC06D8">
            <w:pPr>
              <w:pStyle w:val="1"/>
              <w:spacing w:after="0" w:line="240" w:lineRule="auto"/>
              <w:jc w:val="both"/>
              <w:rPr>
                <w:rStyle w:val="17"/>
                <w:rFonts w:ascii="Times New Roman" w:hAnsi="Times New Roman"/>
                <w:sz w:val="28"/>
              </w:rPr>
            </w:pPr>
            <w:r w:rsidRPr="003E4EE3">
              <w:rPr>
                <w:rStyle w:val="17"/>
                <w:rFonts w:ascii="Times New Roman" w:hAnsi="Times New Roman"/>
                <w:sz w:val="28"/>
              </w:rPr>
              <w:lastRenderedPageBreak/>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14:paraId="21E66B42" w14:textId="77777777" w:rsidR="00034251" w:rsidRDefault="00CC06D8" w:rsidP="00533B89">
            <w:pPr>
              <w:ind w:firstLine="746"/>
              <w:jc w:val="both"/>
              <w:rPr>
                <w:rFonts w:ascii="Times New Roman" w:hAnsi="Times New Roman"/>
                <w:sz w:val="28"/>
              </w:rPr>
            </w:pPr>
            <w:bookmarkStart w:id="4" w:name="P342"/>
            <w:bookmarkEnd w:id="4"/>
            <w:r w:rsidRPr="003E4EE3">
              <w:rPr>
                <w:rFonts w:ascii="Times New Roman" w:hAnsi="Times New Roman"/>
                <w:sz w:val="28"/>
              </w:rPr>
              <w:t>1</w:t>
            </w:r>
            <w:r w:rsidR="00084847" w:rsidRPr="003E4EE3">
              <w:rPr>
                <w:rFonts w:ascii="Times New Roman" w:hAnsi="Times New Roman"/>
                <w:sz w:val="28"/>
              </w:rPr>
              <w:t>4.1. </w:t>
            </w:r>
            <w:r w:rsidR="00034251" w:rsidRPr="00034251">
              <w:rPr>
                <w:rFonts w:ascii="Times New Roman" w:hAnsi="Times New Roman"/>
                <w:sz w:val="28"/>
              </w:rPr>
              <w:t>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 органов государственной власти и органов местного самоуправления, участвующих в предоставлении муниципальной услуги, размещена на сайте города, на информационных стендах в местах предоставления муниципальной услуги, на Едином портале государственных и муниципальных услуг (функций), городском портале.</w:t>
            </w:r>
          </w:p>
          <w:p w14:paraId="1FAD994C"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14.2. </w:t>
            </w:r>
            <w:r w:rsidR="00CC06D8" w:rsidRPr="003E4EE3">
              <w:rPr>
                <w:rFonts w:ascii="Times New Roman" w:hAnsi="Times New Roman"/>
                <w:sz w:val="28"/>
              </w:rPr>
              <w:t xml:space="preserve">Информация о порядке и сроках </w:t>
            </w:r>
            <w:r w:rsidR="00A120D3" w:rsidRPr="003E4EE3">
              <w:rPr>
                <w:rFonts w:ascii="Times New Roman" w:hAnsi="Times New Roman"/>
                <w:sz w:val="28"/>
              </w:rPr>
              <w:t>получения муниципальной услуги</w:t>
            </w:r>
            <w:r w:rsidR="00CC06D8" w:rsidRPr="003E4EE3">
              <w:rPr>
                <w:rFonts w:ascii="Times New Roman" w:hAnsi="Times New Roman"/>
                <w:sz w:val="28"/>
              </w:rPr>
              <w:t xml:space="preserve"> может быть </w:t>
            </w:r>
            <w:r w:rsidR="00CC06D8" w:rsidRPr="003E4EE3">
              <w:rPr>
                <w:rFonts w:ascii="Times New Roman" w:hAnsi="Times New Roman"/>
                <w:sz w:val="28"/>
              </w:rPr>
              <w:lastRenderedPageBreak/>
              <w:t>получена заявителем посредством городского портала, Единого портала государственных и муниципальных услуг (функций). В электронном виде муниципальная услуга может быть получена заявителем посредством городского портала.</w:t>
            </w:r>
          </w:p>
          <w:p w14:paraId="61DEB5AD"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Адреса Единого портала государственных и муниципальных услуг (функций) и городского портала в </w:t>
            </w:r>
            <w:r w:rsidR="000608A7">
              <w:rPr>
                <w:rFonts w:ascii="Times New Roman" w:hAnsi="Times New Roman"/>
                <w:sz w:val="28"/>
              </w:rPr>
              <w:t>сети Интернет</w:t>
            </w:r>
            <w:r w:rsidRPr="003E4EE3">
              <w:rPr>
                <w:rFonts w:ascii="Times New Roman" w:hAnsi="Times New Roman"/>
                <w:sz w:val="28"/>
              </w:rPr>
              <w:t xml:space="preserve"> указаны в </w:t>
            </w:r>
            <w:hyperlink r:id="rId10" w:history="1">
              <w:r w:rsidRPr="003E4EE3">
                <w:rPr>
                  <w:rFonts w:ascii="Times New Roman" w:hAnsi="Times New Roman"/>
                  <w:sz w:val="28"/>
                </w:rPr>
                <w:t>приложении 1</w:t>
              </w:r>
            </w:hyperlink>
            <w:r w:rsidRPr="003E4EE3">
              <w:rPr>
                <w:rFonts w:ascii="Times New Roman" w:hAnsi="Times New Roman"/>
                <w:sz w:val="28"/>
              </w:rPr>
              <w:t xml:space="preserve"> к Регламенту.</w:t>
            </w:r>
          </w:p>
          <w:p w14:paraId="37EC891C"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0854DA28"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14.3. </w:t>
            </w:r>
            <w:r w:rsidR="00CC06D8" w:rsidRPr="003E4EE3">
              <w:rPr>
                <w:rFonts w:ascii="Times New Roman" w:hAnsi="Times New Roman"/>
                <w:sz w:val="28"/>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3A41E1FC"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14.3.1. </w:t>
            </w:r>
            <w:r w:rsidR="00CC06D8" w:rsidRPr="003E4EE3">
              <w:rPr>
                <w:rFonts w:ascii="Times New Roman" w:hAnsi="Times New Roman"/>
                <w:sz w:val="28"/>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0C8755E5"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на </w:t>
            </w:r>
            <w:r w:rsidR="00A120D3" w:rsidRPr="003E4EE3">
              <w:rPr>
                <w:rFonts w:ascii="Times New Roman" w:hAnsi="Times New Roman"/>
                <w:sz w:val="28"/>
              </w:rPr>
              <w:t xml:space="preserve">информационных </w:t>
            </w:r>
            <w:r w:rsidRPr="003E4EE3">
              <w:rPr>
                <w:rFonts w:ascii="Times New Roman" w:hAnsi="Times New Roman"/>
                <w:sz w:val="28"/>
              </w:rPr>
              <w:t>стендах в местах предоставления муниципальной услуги;</w:t>
            </w:r>
          </w:p>
          <w:p w14:paraId="3EF6E166"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на сайте города;</w:t>
            </w:r>
          </w:p>
          <w:p w14:paraId="2031CA2B"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на городском портале;</w:t>
            </w:r>
          </w:p>
          <w:p w14:paraId="31258B5E"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на Едином портале государственных и муниципальных услуг (функций).</w:t>
            </w:r>
          </w:p>
          <w:p w14:paraId="08607463"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14.3.2. </w:t>
            </w:r>
            <w:r w:rsidR="00CC06D8" w:rsidRPr="003E4EE3">
              <w:rPr>
                <w:rFonts w:ascii="Times New Roman" w:hAnsi="Times New Roman"/>
                <w:sz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14:paraId="775DA844"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по почте;</w:t>
            </w:r>
          </w:p>
          <w:p w14:paraId="5F0D42A5"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по электронной почте или иным способом, позволяющим производить передачу данных в электронной форме;</w:t>
            </w:r>
          </w:p>
          <w:p w14:paraId="1AC29D38"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по телефону;</w:t>
            </w:r>
          </w:p>
          <w:p w14:paraId="371628B0"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в ходе личного приема.</w:t>
            </w:r>
          </w:p>
          <w:p w14:paraId="6823BC61"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14.4. </w:t>
            </w:r>
            <w:r w:rsidR="00CC06D8" w:rsidRPr="003E4EE3">
              <w:rPr>
                <w:rFonts w:ascii="Times New Roman" w:hAnsi="Times New Roman"/>
                <w:sz w:val="28"/>
              </w:rPr>
              <w:t>Сведения о ходе предоставления муниципальной услуги (по конкретному заявлению) могут быть получены заявителем:</w:t>
            </w:r>
          </w:p>
          <w:p w14:paraId="3DFECA47"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lastRenderedPageBreak/>
              <w:t>14.4.1. </w:t>
            </w:r>
            <w:r w:rsidR="00CC06D8" w:rsidRPr="003E4EE3">
              <w:rPr>
                <w:rFonts w:ascii="Times New Roman" w:hAnsi="Times New Roman"/>
                <w:sz w:val="28"/>
              </w:rPr>
              <w:t xml:space="preserve">Самостоятельно в </w:t>
            </w:r>
            <w:r w:rsidR="00EF7BA8">
              <w:rPr>
                <w:rFonts w:ascii="Times New Roman" w:hAnsi="Times New Roman"/>
                <w:sz w:val="28"/>
              </w:rPr>
              <w:t>«</w:t>
            </w:r>
            <w:r w:rsidR="00CC06D8" w:rsidRPr="003E4EE3">
              <w:rPr>
                <w:rFonts w:ascii="Times New Roman" w:hAnsi="Times New Roman"/>
                <w:sz w:val="28"/>
              </w:rPr>
              <w:t>Личном кабинете</w:t>
            </w:r>
            <w:r w:rsidR="00E05FA0">
              <w:rPr>
                <w:rFonts w:ascii="Times New Roman" w:hAnsi="Times New Roman"/>
                <w:sz w:val="28"/>
              </w:rPr>
              <w:t>»</w:t>
            </w:r>
            <w:r w:rsidR="00CC06D8" w:rsidRPr="003E4EE3">
              <w:rPr>
                <w:rFonts w:ascii="Times New Roman" w:hAnsi="Times New Roman"/>
                <w:sz w:val="28"/>
              </w:rPr>
              <w:t xml:space="preserve"> на городском портале, в случае обращения посредством городского портала;</w:t>
            </w:r>
          </w:p>
          <w:p w14:paraId="72A2D4FD"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14.4.2. </w:t>
            </w:r>
            <w:r w:rsidR="00CC06D8" w:rsidRPr="003E4EE3">
              <w:rPr>
                <w:rFonts w:ascii="Times New Roman" w:hAnsi="Times New Roman"/>
                <w:sz w:val="28"/>
              </w:rPr>
              <w:t>Посредством письменного и (или) устного обращения в орган, предоставляющий муниципальную услугу:</w:t>
            </w:r>
          </w:p>
          <w:p w14:paraId="6BD1EDE3"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по почте;</w:t>
            </w:r>
          </w:p>
          <w:p w14:paraId="6FA00098"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по электронной почте или иным способом, позволяющим производить передачу данных в электронной форме;</w:t>
            </w:r>
          </w:p>
          <w:p w14:paraId="6843AD0B"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по контактным телефонам;</w:t>
            </w:r>
          </w:p>
          <w:p w14:paraId="07527982"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в ходе личного приема.</w:t>
            </w:r>
          </w:p>
          <w:p w14:paraId="020C2308"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14.5. </w:t>
            </w:r>
            <w:r w:rsidR="00CC06D8" w:rsidRPr="003E4EE3">
              <w:rPr>
                <w:rFonts w:ascii="Times New Roman" w:hAnsi="Times New Roman"/>
                <w:sz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14:paraId="26A8A33A"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3E4EE3">
                <w:rPr>
                  <w:rFonts w:ascii="Times New Roman" w:hAnsi="Times New Roman"/>
                  <w:sz w:val="28"/>
                </w:rPr>
                <w:t>подпунктами 14.5.1</w:t>
              </w:r>
            </w:hyperlink>
            <w:r w:rsidR="00900E1C">
              <w:rPr>
                <w:rFonts w:ascii="Times New Roman" w:hAnsi="Times New Roman"/>
                <w:sz w:val="28"/>
              </w:rPr>
              <w:t>,</w:t>
            </w:r>
            <w:r w:rsidRPr="003E4EE3">
              <w:rPr>
                <w:rFonts w:ascii="Times New Roman" w:hAnsi="Times New Roman"/>
                <w:sz w:val="28"/>
              </w:rPr>
              <w:t xml:space="preserve"> </w:t>
            </w:r>
            <w:hyperlink w:anchor="Par30" w:history="1">
              <w:r w:rsidRPr="003E4EE3">
                <w:rPr>
                  <w:rFonts w:ascii="Times New Roman" w:hAnsi="Times New Roman"/>
                  <w:sz w:val="28"/>
                </w:rPr>
                <w:t>14.5.2</w:t>
              </w:r>
            </w:hyperlink>
            <w:r w:rsidR="00900E1C">
              <w:rPr>
                <w:rFonts w:ascii="Times New Roman" w:hAnsi="Times New Roman"/>
                <w:sz w:val="28"/>
              </w:rPr>
              <w:t xml:space="preserve"> настоящего пункта Регламента)</w:t>
            </w:r>
            <w:r w:rsidRPr="003E4EE3">
              <w:rPr>
                <w:rFonts w:ascii="Times New Roman" w:hAnsi="Times New Roman"/>
                <w:sz w:val="28"/>
              </w:rPr>
              <w:t>;</w:t>
            </w:r>
          </w:p>
          <w:p w14:paraId="2E8AC031"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3E4EE3">
                <w:rPr>
                  <w:rFonts w:ascii="Times New Roman" w:hAnsi="Times New Roman"/>
                  <w:sz w:val="28"/>
                </w:rPr>
                <w:t>подпунктами 14.5.1</w:t>
              </w:r>
            </w:hyperlink>
            <w:r w:rsidR="00900E1C">
              <w:rPr>
                <w:rFonts w:ascii="Times New Roman" w:hAnsi="Times New Roman"/>
                <w:sz w:val="28"/>
              </w:rPr>
              <w:t>,</w:t>
            </w:r>
            <w:r w:rsidRPr="003E4EE3">
              <w:rPr>
                <w:rFonts w:ascii="Times New Roman" w:hAnsi="Times New Roman"/>
                <w:sz w:val="28"/>
              </w:rPr>
              <w:t xml:space="preserve"> </w:t>
            </w:r>
            <w:hyperlink w:anchor="Par33" w:history="1">
              <w:r w:rsidRPr="003E4EE3">
                <w:rPr>
                  <w:rFonts w:ascii="Times New Roman" w:hAnsi="Times New Roman"/>
                  <w:sz w:val="28"/>
                </w:rPr>
                <w:t>14.5.3</w:t>
              </w:r>
            </w:hyperlink>
            <w:r w:rsidRPr="003E4EE3">
              <w:rPr>
                <w:rFonts w:ascii="Times New Roman" w:hAnsi="Times New Roman"/>
                <w:sz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3E4EE3">
                <w:rPr>
                  <w:rFonts w:ascii="Times New Roman" w:hAnsi="Times New Roman"/>
                  <w:sz w:val="28"/>
                </w:rPr>
                <w:t>подпунктом 14.5.4</w:t>
              </w:r>
            </w:hyperlink>
            <w:r w:rsidRPr="003E4EE3">
              <w:rPr>
                <w:rFonts w:ascii="Times New Roman" w:hAnsi="Times New Roman"/>
                <w:sz w:val="28"/>
              </w:rPr>
              <w:t xml:space="preserve"> настоящего пункта Регламента);</w:t>
            </w:r>
          </w:p>
          <w:p w14:paraId="1BFBD34C"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3E4EE3">
                <w:rPr>
                  <w:rFonts w:ascii="Times New Roman" w:hAnsi="Times New Roman"/>
                  <w:sz w:val="28"/>
                </w:rPr>
                <w:t>подпунктом 14.5.4</w:t>
              </w:r>
            </w:hyperlink>
            <w:r w:rsidRPr="003E4EE3">
              <w:rPr>
                <w:rFonts w:ascii="Times New Roman" w:hAnsi="Times New Roman"/>
                <w:sz w:val="28"/>
              </w:rPr>
              <w:t xml:space="preserve"> настоящего пункта Регламента).</w:t>
            </w:r>
          </w:p>
          <w:p w14:paraId="26E5C6A1" w14:textId="77777777" w:rsidR="00681DBC" w:rsidRPr="003E4EE3" w:rsidRDefault="00084847" w:rsidP="00533B89">
            <w:pPr>
              <w:ind w:firstLine="746"/>
              <w:jc w:val="both"/>
              <w:rPr>
                <w:rFonts w:ascii="Times New Roman" w:hAnsi="Times New Roman"/>
                <w:sz w:val="28"/>
              </w:rPr>
            </w:pPr>
            <w:bookmarkStart w:id="5" w:name="Par28"/>
            <w:bookmarkEnd w:id="5"/>
            <w:r w:rsidRPr="003E4EE3">
              <w:rPr>
                <w:rFonts w:ascii="Times New Roman" w:hAnsi="Times New Roman"/>
                <w:sz w:val="28"/>
              </w:rPr>
              <w:t>14.5.1. </w:t>
            </w:r>
            <w:r w:rsidR="00CC06D8" w:rsidRPr="003E4EE3">
              <w:rPr>
                <w:rFonts w:ascii="Times New Roman" w:hAnsi="Times New Roman"/>
                <w:sz w:val="28"/>
              </w:rPr>
              <w:t xml:space="preserve">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w:t>
            </w:r>
            <w:r w:rsidR="00CC06D8" w:rsidRPr="003E4EE3">
              <w:rPr>
                <w:rFonts w:ascii="Times New Roman" w:hAnsi="Times New Roman"/>
                <w:sz w:val="28"/>
              </w:rPr>
              <w:lastRenderedPageBreak/>
              <w:t xml:space="preserve">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00CC06D8" w:rsidRPr="003E4EE3">
                <w:rPr>
                  <w:rFonts w:ascii="Times New Roman" w:hAnsi="Times New Roman"/>
                  <w:sz w:val="28"/>
                </w:rPr>
                <w:t>подпунктом 14.5.3</w:t>
              </w:r>
            </w:hyperlink>
            <w:r w:rsidR="00CC06D8" w:rsidRPr="003E4EE3">
              <w:rPr>
                <w:rFonts w:ascii="Times New Roman" w:hAnsi="Times New Roman"/>
                <w:sz w:val="28"/>
              </w:rPr>
              <w:t xml:space="preserve"> настоящего пункта Регламента.</w:t>
            </w:r>
          </w:p>
          <w:p w14:paraId="5801D4EB"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14:paraId="595231AF" w14:textId="77777777" w:rsidR="00681DBC" w:rsidRPr="003E4EE3" w:rsidRDefault="00084847" w:rsidP="00533B89">
            <w:pPr>
              <w:ind w:firstLine="746"/>
              <w:jc w:val="both"/>
              <w:rPr>
                <w:rFonts w:ascii="Times New Roman" w:hAnsi="Times New Roman"/>
                <w:sz w:val="28"/>
              </w:rPr>
            </w:pPr>
            <w:bookmarkStart w:id="6" w:name="Par30"/>
            <w:bookmarkEnd w:id="6"/>
            <w:r w:rsidRPr="003E4EE3">
              <w:rPr>
                <w:rFonts w:ascii="Times New Roman" w:hAnsi="Times New Roman"/>
                <w:sz w:val="28"/>
              </w:rPr>
              <w:t>14.5.2. </w:t>
            </w:r>
            <w:r w:rsidR="00CC06D8" w:rsidRPr="003E4EE3">
              <w:rPr>
                <w:rFonts w:ascii="Times New Roman" w:hAnsi="Times New Roman"/>
                <w:sz w:val="28"/>
              </w:rPr>
              <w:t>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14:paraId="4148D925"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w:t>
            </w:r>
            <w:r w:rsidRPr="003E4EE3">
              <w:rPr>
                <w:rFonts w:ascii="Times New Roman" w:hAnsi="Times New Roman"/>
                <w:sz w:val="28"/>
              </w:rPr>
              <w:lastRenderedPageBreak/>
              <w:t>Ответ специалиста органа, предоставляющего муниципальную услугу, должен быть четким, лаконичным, вежливым.</w:t>
            </w:r>
          </w:p>
          <w:p w14:paraId="22BF40BA"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14:paraId="1E22E2B5" w14:textId="77777777" w:rsidR="00681DBC" w:rsidRPr="003E4EE3" w:rsidRDefault="00084847" w:rsidP="00533B89">
            <w:pPr>
              <w:ind w:firstLine="746"/>
              <w:jc w:val="both"/>
              <w:rPr>
                <w:rFonts w:ascii="Times New Roman" w:hAnsi="Times New Roman"/>
                <w:sz w:val="28"/>
              </w:rPr>
            </w:pPr>
            <w:bookmarkStart w:id="7" w:name="Par33"/>
            <w:bookmarkEnd w:id="7"/>
            <w:r w:rsidRPr="003E4EE3">
              <w:rPr>
                <w:rFonts w:ascii="Times New Roman" w:hAnsi="Times New Roman"/>
                <w:sz w:val="28"/>
              </w:rPr>
              <w:t>14.5.3. </w:t>
            </w:r>
            <w:r w:rsidR="00CC06D8" w:rsidRPr="003E4EE3">
              <w:rPr>
                <w:rFonts w:ascii="Times New Roman" w:hAnsi="Times New Roman"/>
                <w:sz w:val="28"/>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3B600A01" w14:textId="77777777" w:rsidR="00681DBC" w:rsidRPr="003E4EE3" w:rsidRDefault="00084847" w:rsidP="00533B89">
            <w:pPr>
              <w:ind w:firstLine="746"/>
              <w:jc w:val="both"/>
              <w:rPr>
                <w:rFonts w:ascii="Times New Roman" w:hAnsi="Times New Roman"/>
                <w:sz w:val="28"/>
              </w:rPr>
            </w:pPr>
            <w:bookmarkStart w:id="8" w:name="Par34"/>
            <w:bookmarkEnd w:id="8"/>
            <w:r w:rsidRPr="003E4EE3">
              <w:rPr>
                <w:rFonts w:ascii="Times New Roman" w:hAnsi="Times New Roman"/>
                <w:sz w:val="28"/>
              </w:rPr>
              <w:t>14.5.4. </w:t>
            </w:r>
            <w:r w:rsidR="00CC06D8" w:rsidRPr="003E4EE3">
              <w:rPr>
                <w:rFonts w:ascii="Times New Roman" w:hAnsi="Times New Roman"/>
                <w:sz w:val="28"/>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w:t>
            </w:r>
            <w:r w:rsidR="00CC06D8" w:rsidRPr="003E4EE3">
              <w:rPr>
                <w:rFonts w:ascii="Times New Roman" w:hAnsi="Times New Roman"/>
                <w:sz w:val="28"/>
              </w:rPr>
              <w:lastRenderedPageBreak/>
              <w:t>муниципальную услугу, подготовившего проект ответа.</w:t>
            </w:r>
          </w:p>
          <w:p w14:paraId="6E6C9071"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14.6. </w:t>
            </w:r>
            <w:r w:rsidR="00CC06D8" w:rsidRPr="003E4EE3">
              <w:rPr>
                <w:rFonts w:ascii="Times New Roman" w:hAnsi="Times New Roman"/>
                <w:sz w:val="28"/>
              </w:rPr>
              <w:t>Основными требованиями к информированию заявителя о предоставлении муниципальной услуги являются:</w:t>
            </w:r>
          </w:p>
          <w:p w14:paraId="55EE3536"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достоверность предоставляемой информации;</w:t>
            </w:r>
          </w:p>
          <w:p w14:paraId="2E7C43B1"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четкость и лаконичность в изложении информации;</w:t>
            </w:r>
          </w:p>
          <w:p w14:paraId="703DA66E"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полнота и оперативность информирования;</w:t>
            </w:r>
          </w:p>
          <w:p w14:paraId="0826AE98"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наглядность форм предоставляемой информации;</w:t>
            </w:r>
          </w:p>
          <w:p w14:paraId="4F04AE99"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удобство и доступность информации.</w:t>
            </w:r>
          </w:p>
          <w:p w14:paraId="01AAF1F6" w14:textId="77777777" w:rsidR="00681DBC" w:rsidRPr="003E4EE3" w:rsidRDefault="00084847" w:rsidP="00533B89">
            <w:pPr>
              <w:pStyle w:val="1"/>
              <w:spacing w:after="0" w:line="240" w:lineRule="auto"/>
              <w:ind w:firstLine="746"/>
              <w:jc w:val="both"/>
              <w:rPr>
                <w:rStyle w:val="17"/>
                <w:rFonts w:ascii="Times New Roman" w:hAnsi="Times New Roman"/>
                <w:sz w:val="28"/>
              </w:rPr>
            </w:pPr>
            <w:r w:rsidRPr="003E4EE3">
              <w:rPr>
                <w:rStyle w:val="17"/>
                <w:rFonts w:ascii="Times New Roman" w:hAnsi="Times New Roman"/>
                <w:sz w:val="28"/>
              </w:rPr>
              <w:t>14.7. </w:t>
            </w:r>
            <w:r w:rsidR="00CC06D8" w:rsidRPr="003E4EE3">
              <w:rPr>
                <w:rStyle w:val="17"/>
                <w:rFonts w:ascii="Times New Roman" w:hAnsi="Times New Roman"/>
                <w:sz w:val="28"/>
              </w:rPr>
              <w:t>Обращение за получением муниципальной услуги может осуществляться с использованием элек</w:t>
            </w:r>
            <w:r w:rsidR="00A120D3" w:rsidRPr="003E4EE3">
              <w:rPr>
                <w:rStyle w:val="17"/>
                <w:rFonts w:ascii="Times New Roman" w:hAnsi="Times New Roman"/>
                <w:sz w:val="28"/>
              </w:rPr>
              <w:t xml:space="preserve">тронных документов, подписанных </w:t>
            </w:r>
            <w:r w:rsidR="00CC06D8" w:rsidRPr="003E4EE3">
              <w:rPr>
                <w:rStyle w:val="17"/>
                <w:rFonts w:ascii="Times New Roman" w:hAnsi="Times New Roman"/>
                <w:sz w:val="28"/>
              </w:rPr>
              <w:t>электронной подписью в соответствии с требованиями Федерального закона от 06.04.2011 №63-ФЗ «Об электронной подписи», Федерального закона от 27.07.2010 №210-ФЗ.</w:t>
            </w:r>
          </w:p>
          <w:p w14:paraId="16111DB2" w14:textId="77777777" w:rsidR="00681DBC" w:rsidRPr="003E4EE3" w:rsidRDefault="00CC06D8" w:rsidP="00533B89">
            <w:pPr>
              <w:pStyle w:val="1"/>
              <w:spacing w:after="0" w:line="240" w:lineRule="auto"/>
              <w:ind w:firstLine="746"/>
              <w:jc w:val="both"/>
              <w:rPr>
                <w:rStyle w:val="17"/>
                <w:rFonts w:ascii="Times New Roman" w:hAnsi="Times New Roman"/>
                <w:sz w:val="28"/>
              </w:rPr>
            </w:pPr>
            <w:r w:rsidRPr="003E4EE3">
              <w:rPr>
                <w:rStyle w:val="17"/>
                <w:rFonts w:ascii="Times New Roman" w:hAnsi="Times New Roman"/>
                <w:sz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14:paraId="29ACF967" w14:textId="77777777" w:rsidR="00681DBC" w:rsidRPr="003E4EE3" w:rsidRDefault="00084847" w:rsidP="00533B89">
            <w:pPr>
              <w:pStyle w:val="1"/>
              <w:spacing w:after="0" w:line="240" w:lineRule="auto"/>
              <w:ind w:firstLine="746"/>
              <w:jc w:val="both"/>
              <w:rPr>
                <w:rStyle w:val="17"/>
                <w:rFonts w:ascii="Times New Roman" w:hAnsi="Times New Roman"/>
                <w:sz w:val="28"/>
              </w:rPr>
            </w:pPr>
            <w:r w:rsidRPr="003E4EE3">
              <w:rPr>
                <w:rStyle w:val="17"/>
                <w:rFonts w:ascii="Times New Roman" w:hAnsi="Times New Roman"/>
                <w:sz w:val="28"/>
              </w:rPr>
              <w:t>14.8. </w:t>
            </w:r>
            <w:r w:rsidR="00CC06D8" w:rsidRPr="003E4EE3">
              <w:rPr>
                <w:rStyle w:val="17"/>
                <w:rFonts w:ascii="Times New Roman" w:hAnsi="Times New Roman"/>
                <w:sz w:val="28"/>
              </w:rPr>
              <w:t>При формировании заявления заявителю обеспечивается возможность ознакомления с расписанием работы администрации района города, а также с доступными для записи на прием датами и интервалами времени приема на городском портале.</w:t>
            </w:r>
          </w:p>
          <w:p w14:paraId="6BE8B6B0" w14:textId="77777777" w:rsidR="00681DBC" w:rsidRPr="003E4EE3" w:rsidRDefault="00CC06D8" w:rsidP="00533B89">
            <w:pPr>
              <w:pStyle w:val="1"/>
              <w:spacing w:after="0" w:line="240" w:lineRule="auto"/>
              <w:ind w:firstLine="746"/>
              <w:jc w:val="both"/>
              <w:rPr>
                <w:rStyle w:val="17"/>
                <w:rFonts w:ascii="Times New Roman" w:hAnsi="Times New Roman"/>
                <w:sz w:val="28"/>
              </w:rPr>
            </w:pPr>
            <w:r w:rsidRPr="003E4EE3">
              <w:rPr>
                <w:rStyle w:val="17"/>
                <w:rFonts w:ascii="Times New Roman" w:hAnsi="Times New Roman"/>
                <w:sz w:val="28"/>
              </w:rPr>
              <w:t>Запись на прием в администрацию района города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администрации района города графика приема заявителей.</w:t>
            </w:r>
          </w:p>
          <w:p w14:paraId="59B568B6" w14:textId="77777777" w:rsidR="00681DBC" w:rsidRPr="003E4EE3" w:rsidRDefault="00CC06D8" w:rsidP="00533B89">
            <w:pPr>
              <w:pStyle w:val="1"/>
              <w:spacing w:after="0" w:line="240" w:lineRule="auto"/>
              <w:ind w:firstLine="746"/>
              <w:jc w:val="both"/>
              <w:rPr>
                <w:rStyle w:val="17"/>
                <w:rFonts w:ascii="Times New Roman" w:hAnsi="Times New Roman"/>
                <w:sz w:val="28"/>
              </w:rPr>
            </w:pPr>
            <w:r w:rsidRPr="003E4EE3">
              <w:rPr>
                <w:rStyle w:val="17"/>
                <w:rFonts w:ascii="Times New Roman" w:hAnsi="Times New Roman"/>
                <w:sz w:val="28"/>
              </w:rPr>
              <w:t xml:space="preserve">Администрации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w:t>
            </w:r>
            <w:r w:rsidRPr="003E4EE3">
              <w:rPr>
                <w:rStyle w:val="17"/>
                <w:rFonts w:ascii="Times New Roman" w:hAnsi="Times New Roman"/>
                <w:sz w:val="28"/>
              </w:rPr>
              <w:lastRenderedPageBreak/>
              <w:t>временного интервала, который необходимо забронировать для приема.</w:t>
            </w:r>
          </w:p>
          <w:p w14:paraId="1F7EE1D0" w14:textId="77777777" w:rsidR="00681DBC" w:rsidRPr="003E4EE3" w:rsidRDefault="00CC06D8" w:rsidP="00533B89">
            <w:pPr>
              <w:pStyle w:val="1"/>
              <w:spacing w:after="0" w:line="240" w:lineRule="auto"/>
              <w:ind w:firstLine="746"/>
              <w:jc w:val="both"/>
              <w:rPr>
                <w:rStyle w:val="17"/>
                <w:rFonts w:ascii="Times New Roman" w:hAnsi="Times New Roman"/>
                <w:sz w:val="28"/>
              </w:rPr>
            </w:pPr>
            <w:r w:rsidRPr="003E4EE3">
              <w:rPr>
                <w:rStyle w:val="17"/>
                <w:rFonts w:ascii="Times New Roman" w:hAnsi="Times New Roman"/>
                <w:sz w:val="28"/>
              </w:rPr>
              <w:t>После осуществления записи на прием в «Личный кабинет» заявителя на городском портале направляется уведомление о записи на прием в администрацию района города содержащее сведения о дате, времени и месте приема</w:t>
            </w:r>
            <w:r w:rsidR="0043354B">
              <w:rPr>
                <w:rStyle w:val="17"/>
                <w:rFonts w:ascii="Times New Roman" w:hAnsi="Times New Roman"/>
                <w:sz w:val="28"/>
              </w:rPr>
              <w:t>.</w:t>
            </w:r>
          </w:p>
          <w:p w14:paraId="61A9BE47" w14:textId="77777777" w:rsidR="00681DBC" w:rsidRPr="003E4EE3" w:rsidRDefault="00084847" w:rsidP="00533B89">
            <w:pPr>
              <w:pStyle w:val="1"/>
              <w:spacing w:after="0" w:line="240" w:lineRule="auto"/>
              <w:ind w:firstLine="746"/>
              <w:jc w:val="both"/>
              <w:rPr>
                <w:rStyle w:val="17"/>
                <w:rFonts w:ascii="Times New Roman" w:hAnsi="Times New Roman"/>
                <w:sz w:val="28"/>
              </w:rPr>
            </w:pPr>
            <w:r w:rsidRPr="003E4EE3">
              <w:rPr>
                <w:rStyle w:val="17"/>
                <w:rFonts w:ascii="Times New Roman" w:hAnsi="Times New Roman"/>
                <w:sz w:val="28"/>
              </w:rPr>
              <w:t>14.9. </w:t>
            </w:r>
            <w:r w:rsidR="00CC06D8" w:rsidRPr="003E4EE3">
              <w:rPr>
                <w:rStyle w:val="17"/>
                <w:rFonts w:ascii="Times New Roman" w:hAnsi="Times New Roman"/>
                <w:sz w:val="28"/>
              </w:rPr>
              <w:t>В ходе предоставления</w:t>
            </w:r>
            <w:r w:rsidR="00A120D3" w:rsidRPr="003E4EE3">
              <w:rPr>
                <w:rStyle w:val="17"/>
                <w:rFonts w:ascii="Times New Roman" w:hAnsi="Times New Roman"/>
                <w:sz w:val="28"/>
              </w:rPr>
              <w:t xml:space="preserve"> муниципальной</w:t>
            </w:r>
            <w:r w:rsidR="00CC06D8" w:rsidRPr="003E4EE3">
              <w:rPr>
                <w:rStyle w:val="17"/>
                <w:rFonts w:ascii="Times New Roman" w:hAnsi="Times New Roman"/>
                <w:sz w:val="28"/>
              </w:rPr>
              <w:t xml:space="preserve"> услуги в «Личный кабинет» заявителя на городском портале направляются уведомления и запросы, связанные с оказанием услуги.</w:t>
            </w:r>
          </w:p>
          <w:p w14:paraId="47F5A234" w14:textId="77777777" w:rsidR="00681DBC" w:rsidRPr="003E4EE3" w:rsidRDefault="00084847" w:rsidP="00533B89">
            <w:pPr>
              <w:pStyle w:val="1"/>
              <w:spacing w:after="0" w:line="240" w:lineRule="auto"/>
              <w:ind w:firstLine="746"/>
              <w:jc w:val="both"/>
              <w:rPr>
                <w:rStyle w:val="17"/>
                <w:rFonts w:ascii="Times New Roman" w:hAnsi="Times New Roman"/>
                <w:sz w:val="28"/>
              </w:rPr>
            </w:pPr>
            <w:r w:rsidRPr="003E4EE3">
              <w:rPr>
                <w:rStyle w:val="17"/>
                <w:rFonts w:ascii="Times New Roman" w:hAnsi="Times New Roman"/>
                <w:sz w:val="28"/>
              </w:rPr>
              <w:t>14.10. </w:t>
            </w:r>
            <w:r w:rsidR="00CC06D8" w:rsidRPr="003E4EE3">
              <w:rPr>
                <w:rStyle w:val="17"/>
                <w:rFonts w:ascii="Times New Roman" w:hAnsi="Times New Roman"/>
                <w:sz w:val="28"/>
              </w:rPr>
              <w:t>На городском портале заявителю в его «Личном кабинете» обеспечивается доступ к результату предоставления</w:t>
            </w:r>
            <w:r w:rsidR="003E6340">
              <w:rPr>
                <w:rStyle w:val="17"/>
                <w:rFonts w:ascii="Times New Roman" w:hAnsi="Times New Roman"/>
                <w:sz w:val="28"/>
              </w:rPr>
              <w:t xml:space="preserve"> муниципальной</w:t>
            </w:r>
            <w:r w:rsidR="00CC06D8" w:rsidRPr="003E4EE3">
              <w:rPr>
                <w:rStyle w:val="17"/>
                <w:rFonts w:ascii="Times New Roman" w:hAnsi="Times New Roman"/>
                <w:sz w:val="28"/>
              </w:rPr>
              <w:t xml:space="preserve"> услуги, полученному в форме электронного документа.</w:t>
            </w:r>
          </w:p>
          <w:p w14:paraId="355C7AC2" w14:textId="77777777" w:rsidR="00681DBC" w:rsidRPr="003E4EE3" w:rsidRDefault="00CC06D8" w:rsidP="00533B89">
            <w:pPr>
              <w:pStyle w:val="1"/>
              <w:spacing w:after="0" w:line="240" w:lineRule="auto"/>
              <w:ind w:firstLine="746"/>
              <w:jc w:val="both"/>
              <w:rPr>
                <w:rStyle w:val="17"/>
                <w:rFonts w:ascii="Times New Roman" w:hAnsi="Times New Roman"/>
                <w:sz w:val="28"/>
              </w:rPr>
            </w:pPr>
            <w:r w:rsidRPr="003E4EE3">
              <w:rPr>
                <w:rStyle w:val="17"/>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w:t>
            </w:r>
            <w:r w:rsidR="003E6340">
              <w:rPr>
                <w:rStyle w:val="17"/>
                <w:rFonts w:ascii="Times New Roman" w:hAnsi="Times New Roman"/>
                <w:sz w:val="28"/>
              </w:rPr>
              <w:t xml:space="preserve"> муниципальной</w:t>
            </w:r>
            <w:r w:rsidRPr="003E4EE3">
              <w:rPr>
                <w:rStyle w:val="17"/>
                <w:rFonts w:ascii="Times New Roman" w:hAnsi="Times New Roman"/>
                <w:sz w:val="28"/>
              </w:rPr>
              <w:t xml:space="preserve">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37DE4476" w14:textId="77777777" w:rsidR="00681DBC" w:rsidRPr="003E4EE3" w:rsidRDefault="00084847" w:rsidP="00533B89">
            <w:pPr>
              <w:pStyle w:val="1"/>
              <w:spacing w:after="0" w:line="240" w:lineRule="auto"/>
              <w:ind w:firstLine="746"/>
              <w:jc w:val="both"/>
              <w:rPr>
                <w:rStyle w:val="17"/>
                <w:rFonts w:ascii="Times New Roman" w:hAnsi="Times New Roman"/>
                <w:sz w:val="28"/>
              </w:rPr>
            </w:pPr>
            <w:r w:rsidRPr="003E4EE3">
              <w:rPr>
                <w:rStyle w:val="17"/>
                <w:rFonts w:ascii="Times New Roman" w:hAnsi="Times New Roman"/>
                <w:sz w:val="28"/>
              </w:rPr>
              <w:t>14.11. </w:t>
            </w:r>
            <w:r w:rsidR="00CC06D8" w:rsidRPr="003E4EE3">
              <w:rPr>
                <w:rStyle w:val="17"/>
                <w:rFonts w:ascii="Times New Roman" w:hAnsi="Times New Roman"/>
                <w:sz w:val="28"/>
              </w:rPr>
              <w:t>Услуги, необходимые и обязательные для предоставления муниципальной услуги, отсутствуют.</w:t>
            </w:r>
          </w:p>
        </w:tc>
      </w:tr>
      <w:tr w:rsidR="00681DBC" w:rsidRPr="003E4EE3" w14:paraId="45686BCF" w14:textId="77777777">
        <w:trPr>
          <w:trHeight w:val="300"/>
          <w:jc w:val="center"/>
        </w:trPr>
        <w:tc>
          <w:tcPr>
            <w:tcW w:w="9067" w:type="dxa"/>
            <w:gridSpan w:val="2"/>
          </w:tcPr>
          <w:p w14:paraId="2D523282" w14:textId="77777777" w:rsidR="00681DBC" w:rsidRPr="003E4EE3" w:rsidRDefault="00CC06D8" w:rsidP="00836065">
            <w:pPr>
              <w:pStyle w:val="1"/>
              <w:spacing w:after="0" w:line="240" w:lineRule="auto"/>
              <w:jc w:val="center"/>
              <w:outlineLvl w:val="1"/>
              <w:rPr>
                <w:rStyle w:val="17"/>
                <w:rFonts w:ascii="Times New Roman" w:hAnsi="Times New Roman"/>
                <w:sz w:val="28"/>
              </w:rPr>
            </w:pPr>
            <w:r w:rsidRPr="003E4EE3">
              <w:rPr>
                <w:rStyle w:val="17"/>
                <w:rFonts w:ascii="Times New Roman" w:hAnsi="Times New Roman"/>
                <w:sz w:val="28"/>
              </w:rPr>
              <w:lastRenderedPageBreak/>
              <w:t xml:space="preserve">III. </w:t>
            </w:r>
            <w:r w:rsidRPr="003E4EE3">
              <w:rPr>
                <w:rStyle w:val="17"/>
                <w:rFonts w:ascii="Times New Roman" w:hAnsi="Times New Roman"/>
                <w:sz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81DBC" w:rsidRPr="003E4EE3" w14:paraId="069F5414" w14:textId="77777777">
        <w:trPr>
          <w:trHeight w:val="539"/>
          <w:jc w:val="center"/>
        </w:trPr>
        <w:tc>
          <w:tcPr>
            <w:tcW w:w="2689" w:type="dxa"/>
          </w:tcPr>
          <w:p w14:paraId="51FCC215"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Fonts w:ascii="Times New Roman" w:hAnsi="Times New Roman"/>
                <w:sz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w:t>
            </w:r>
            <w:r w:rsidRPr="003E4EE3">
              <w:rPr>
                <w:rFonts w:ascii="Times New Roman" w:hAnsi="Times New Roman"/>
                <w:sz w:val="28"/>
              </w:rPr>
              <w:lastRenderedPageBreak/>
              <w:t>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14:paraId="68AE9052" w14:textId="77777777" w:rsidR="00681DBC" w:rsidRPr="003E4EE3" w:rsidRDefault="00084847" w:rsidP="00533B89">
            <w:pPr>
              <w:pStyle w:val="ConsPlusNormal"/>
              <w:ind w:firstLine="746"/>
              <w:jc w:val="both"/>
              <w:rPr>
                <w:rFonts w:ascii="Times New Roman" w:hAnsi="Times New Roman"/>
                <w:sz w:val="28"/>
              </w:rPr>
            </w:pPr>
            <w:r w:rsidRPr="003E4EE3">
              <w:rPr>
                <w:rFonts w:ascii="Times New Roman" w:hAnsi="Times New Roman"/>
                <w:sz w:val="28"/>
              </w:rPr>
              <w:lastRenderedPageBreak/>
              <w:t>1.1. </w:t>
            </w:r>
            <w:r w:rsidR="00A120D3" w:rsidRPr="003E4EE3">
              <w:rPr>
                <w:rFonts w:ascii="Times New Roman" w:hAnsi="Times New Roman"/>
                <w:sz w:val="28"/>
              </w:rPr>
              <w:t xml:space="preserve">Предусмотрены следующие варианты предоставления муниципальной услуги: </w:t>
            </w:r>
          </w:p>
          <w:p w14:paraId="0BE37AD3" w14:textId="77777777" w:rsidR="00A120D3" w:rsidRPr="003E4EE3" w:rsidRDefault="00A120D3" w:rsidP="00533B89">
            <w:pPr>
              <w:pStyle w:val="ConsPlusNormal"/>
              <w:ind w:firstLine="746"/>
              <w:jc w:val="both"/>
              <w:rPr>
                <w:rFonts w:ascii="Times New Roman" w:hAnsi="Times New Roman"/>
                <w:sz w:val="28"/>
              </w:rPr>
            </w:pPr>
            <w:r w:rsidRPr="003E4EE3">
              <w:rPr>
                <w:rFonts w:ascii="Times New Roman" w:hAnsi="Times New Roman"/>
                <w:sz w:val="28"/>
              </w:rPr>
              <w:t>1.1.1. Ведение учета граждан, испытывающих потребность в древесине для целей индивидуального жилищного строительства;</w:t>
            </w:r>
          </w:p>
          <w:p w14:paraId="30EBACBF" w14:textId="77777777" w:rsidR="00A120D3" w:rsidRPr="003E4EE3" w:rsidRDefault="00A120D3" w:rsidP="00533B89">
            <w:pPr>
              <w:pStyle w:val="ConsPlusNormal"/>
              <w:ind w:firstLine="746"/>
              <w:jc w:val="both"/>
              <w:rPr>
                <w:rFonts w:ascii="Times New Roman" w:hAnsi="Times New Roman"/>
                <w:sz w:val="28"/>
              </w:rPr>
            </w:pPr>
            <w:r w:rsidRPr="003E4EE3">
              <w:rPr>
                <w:rFonts w:ascii="Times New Roman" w:hAnsi="Times New Roman"/>
                <w:sz w:val="28"/>
              </w:rPr>
              <w:t>1.1.2. Ведение учета граждан, испытывающих потребность в древесине для целей ремонта жилого дома, части жилого дома, иных жилых помещений, ремонта (возведения) хозяйственных построек;</w:t>
            </w:r>
          </w:p>
          <w:p w14:paraId="5C4EE8C9" w14:textId="77777777" w:rsidR="00336B37" w:rsidRPr="003E4EE3" w:rsidRDefault="00A120D3" w:rsidP="00533B89">
            <w:pPr>
              <w:pStyle w:val="ConsPlusNormal"/>
              <w:ind w:firstLine="746"/>
              <w:jc w:val="both"/>
              <w:rPr>
                <w:rFonts w:ascii="Times New Roman" w:hAnsi="Times New Roman"/>
                <w:sz w:val="28"/>
              </w:rPr>
            </w:pPr>
            <w:r w:rsidRPr="003E4EE3">
              <w:rPr>
                <w:rFonts w:ascii="Times New Roman" w:hAnsi="Times New Roman"/>
                <w:sz w:val="28"/>
              </w:rPr>
              <w:t>1.1.3. Ведение учета граждан, испытывающих потребность в древесине дл</w:t>
            </w:r>
            <w:r w:rsidR="003C1765" w:rsidRPr="003E4EE3">
              <w:rPr>
                <w:rFonts w:ascii="Times New Roman" w:hAnsi="Times New Roman"/>
                <w:sz w:val="28"/>
              </w:rPr>
              <w:t>я</w:t>
            </w:r>
            <w:r w:rsidRPr="003E4EE3">
              <w:rPr>
                <w:rFonts w:ascii="Times New Roman" w:hAnsi="Times New Roman"/>
                <w:sz w:val="28"/>
              </w:rPr>
              <w:t xml:space="preserve"> </w:t>
            </w:r>
            <w:r w:rsidR="003C1765" w:rsidRPr="003E4EE3">
              <w:rPr>
                <w:rFonts w:ascii="Times New Roman" w:hAnsi="Times New Roman"/>
                <w:sz w:val="28"/>
              </w:rPr>
              <w:t>ц</w:t>
            </w:r>
            <w:r w:rsidRPr="003E4EE3">
              <w:rPr>
                <w:rFonts w:ascii="Times New Roman" w:hAnsi="Times New Roman"/>
                <w:sz w:val="28"/>
              </w:rPr>
              <w:t xml:space="preserve">елей </w:t>
            </w:r>
            <w:r w:rsidRPr="003E4EE3">
              <w:rPr>
                <w:rFonts w:ascii="Times New Roman" w:hAnsi="Times New Roman"/>
                <w:sz w:val="28"/>
              </w:rPr>
              <w:lastRenderedPageBreak/>
              <w:t>отопления жилого дома, части жилого дома, иных жилых помещений, имеющих печное отопление.</w:t>
            </w:r>
          </w:p>
          <w:p w14:paraId="5A455935" w14:textId="77777777" w:rsidR="00336B37" w:rsidRPr="003E4EE3" w:rsidRDefault="00336B37" w:rsidP="00533B89">
            <w:pPr>
              <w:pStyle w:val="ConsPlusNormal"/>
              <w:ind w:firstLine="746"/>
              <w:jc w:val="both"/>
              <w:rPr>
                <w:rFonts w:ascii="Times New Roman" w:hAnsi="Times New Roman"/>
                <w:sz w:val="28"/>
              </w:rPr>
            </w:pPr>
            <w:r w:rsidRPr="003E4EE3">
              <w:rPr>
                <w:rFonts w:ascii="Times New Roman" w:hAnsi="Times New Roman"/>
                <w:sz w:val="28"/>
              </w:rPr>
              <w:t xml:space="preserve">1.2. </w:t>
            </w:r>
            <w:r w:rsidRPr="003E4EE3">
              <w:rPr>
                <w:rFonts w:ascii="Times New Roman" w:eastAsia="Calibri" w:hAnsi="Times New Roman"/>
                <w:sz w:val="28"/>
                <w:szCs w:val="28"/>
                <w:lang w:eastAsia="en-US"/>
              </w:rPr>
              <w:t>Осуществление административных процедур вариантов предоставления муниципальной услуги, указанных в пункте 1.1 настоящего подраздела Регламента, является идентичным.</w:t>
            </w:r>
          </w:p>
          <w:p w14:paraId="317C3F90" w14:textId="77777777" w:rsidR="00681DBC" w:rsidRPr="003E4EE3" w:rsidRDefault="00336B37" w:rsidP="00533B89">
            <w:pPr>
              <w:pStyle w:val="1"/>
              <w:spacing w:after="0" w:line="240" w:lineRule="auto"/>
              <w:ind w:firstLine="746"/>
              <w:jc w:val="both"/>
              <w:rPr>
                <w:rStyle w:val="17"/>
                <w:rFonts w:ascii="Times New Roman" w:hAnsi="Times New Roman"/>
                <w:sz w:val="28"/>
              </w:rPr>
            </w:pPr>
            <w:r w:rsidRPr="003E4EE3">
              <w:rPr>
                <w:rFonts w:ascii="Times New Roman" w:hAnsi="Times New Roman"/>
                <w:sz w:val="28"/>
              </w:rPr>
              <w:t>1.3</w:t>
            </w:r>
            <w:r w:rsidR="00084847" w:rsidRPr="003E4EE3">
              <w:rPr>
                <w:rFonts w:ascii="Times New Roman" w:hAnsi="Times New Roman"/>
                <w:sz w:val="28"/>
              </w:rPr>
              <w:t>. </w:t>
            </w:r>
            <w:r w:rsidR="00CC06D8" w:rsidRPr="003E4EE3">
              <w:rPr>
                <w:rFonts w:ascii="Times New Roman" w:hAnsi="Times New Roman"/>
                <w:sz w:val="28"/>
              </w:rPr>
              <w:t>В случае выявления в выданных в результате предоставления муниципальной услуги документах опечаток и ошибок специалист органа, предоставляющего муниципальную услугу,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681DBC" w:rsidRPr="003E4EE3" w14:paraId="26758146" w14:textId="77777777">
        <w:trPr>
          <w:trHeight w:val="144"/>
          <w:jc w:val="center"/>
        </w:trPr>
        <w:tc>
          <w:tcPr>
            <w:tcW w:w="2689" w:type="dxa"/>
          </w:tcPr>
          <w:p w14:paraId="296931CC" w14:textId="77777777" w:rsidR="00681DBC" w:rsidRPr="003E4EE3" w:rsidRDefault="00CC06D8">
            <w:pPr>
              <w:spacing w:line="256" w:lineRule="auto"/>
              <w:jc w:val="both"/>
              <w:rPr>
                <w:rFonts w:ascii="Times New Roman" w:hAnsi="Times New Roman"/>
                <w:sz w:val="28"/>
              </w:rPr>
            </w:pPr>
            <w:r w:rsidRPr="003E4EE3">
              <w:rPr>
                <w:rFonts w:ascii="Times New Roman" w:hAnsi="Times New Roman"/>
                <w:sz w:val="28"/>
              </w:rPr>
              <w:lastRenderedPageBreak/>
              <w:t>2. Описание административной процедуры профилирования заявителя</w:t>
            </w:r>
          </w:p>
        </w:tc>
        <w:tc>
          <w:tcPr>
            <w:tcW w:w="6378" w:type="dxa"/>
          </w:tcPr>
          <w:p w14:paraId="43A8313B" w14:textId="77777777" w:rsidR="00681DBC" w:rsidRPr="003E4EE3" w:rsidRDefault="00CC06D8" w:rsidP="00533B89">
            <w:pPr>
              <w:spacing w:line="220" w:lineRule="atLeast"/>
              <w:ind w:firstLine="746"/>
              <w:jc w:val="both"/>
              <w:rPr>
                <w:rFonts w:ascii="Times New Roman" w:hAnsi="Times New Roman"/>
                <w:sz w:val="28"/>
              </w:rPr>
            </w:pPr>
            <w:r w:rsidRPr="003E4EE3">
              <w:rPr>
                <w:rFonts w:ascii="Times New Roman" w:hAnsi="Times New Roman"/>
                <w:sz w:val="28"/>
              </w:rPr>
              <w:t>Администр</w:t>
            </w:r>
            <w:r w:rsidR="00900E1C">
              <w:rPr>
                <w:rFonts w:ascii="Times New Roman" w:hAnsi="Times New Roman"/>
                <w:sz w:val="28"/>
              </w:rPr>
              <w:t>ативная процедура профилирования заявителя</w:t>
            </w:r>
            <w:r w:rsidRPr="003E4EE3">
              <w:rPr>
                <w:rFonts w:ascii="Times New Roman" w:hAnsi="Times New Roman"/>
                <w:sz w:val="28"/>
              </w:rPr>
              <w:t xml:space="preserve"> не предусмотрена.</w:t>
            </w:r>
          </w:p>
        </w:tc>
      </w:tr>
      <w:tr w:rsidR="00681DBC" w:rsidRPr="003609A7" w14:paraId="0AF5C43A" w14:textId="77777777">
        <w:trPr>
          <w:trHeight w:val="144"/>
          <w:jc w:val="center"/>
        </w:trPr>
        <w:tc>
          <w:tcPr>
            <w:tcW w:w="2689" w:type="dxa"/>
          </w:tcPr>
          <w:p w14:paraId="04ED0FEF" w14:textId="77777777" w:rsidR="00681DBC" w:rsidRPr="003E4EE3" w:rsidRDefault="00CC06D8">
            <w:pPr>
              <w:pStyle w:val="1"/>
              <w:spacing w:after="0" w:line="240" w:lineRule="auto"/>
              <w:jc w:val="both"/>
              <w:outlineLvl w:val="2"/>
              <w:rPr>
                <w:rStyle w:val="17"/>
                <w:rFonts w:ascii="Times New Roman" w:hAnsi="Times New Roman"/>
                <w:sz w:val="28"/>
              </w:rPr>
            </w:pPr>
            <w:r w:rsidRPr="003E4EE3">
              <w:rPr>
                <w:rFonts w:ascii="Times New Roman" w:hAnsi="Times New Roman"/>
                <w:sz w:val="28"/>
              </w:rPr>
              <w:t>3. Описание вариантов предоставления муниципальной услуги</w:t>
            </w:r>
          </w:p>
        </w:tc>
        <w:tc>
          <w:tcPr>
            <w:tcW w:w="6378" w:type="dxa"/>
          </w:tcPr>
          <w:p w14:paraId="1588EB77"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3.1. </w:t>
            </w:r>
            <w:r w:rsidR="00CC06D8" w:rsidRPr="003E4EE3">
              <w:rPr>
                <w:rFonts w:ascii="Times New Roman" w:hAnsi="Times New Roman"/>
                <w:sz w:val="28"/>
              </w:rPr>
              <w:t>Оказание муниципальной услуги включает в себя следующие административные процедуры:</w:t>
            </w:r>
          </w:p>
          <w:p w14:paraId="40BDEB14"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3.1.1. </w:t>
            </w:r>
            <w:r w:rsidR="00CC06D8" w:rsidRPr="003E4EE3">
              <w:rPr>
                <w:rFonts w:ascii="Times New Roman" w:hAnsi="Times New Roman"/>
                <w:sz w:val="28"/>
              </w:rPr>
              <w:t>Получение (прием), регистрация заявления и приложенных к нему документов (при наличии);</w:t>
            </w:r>
          </w:p>
          <w:p w14:paraId="50F0369B"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3.1.2. </w:t>
            </w:r>
            <w:r w:rsidR="00CC06D8" w:rsidRPr="003E4EE3">
              <w:rPr>
                <w:rFonts w:ascii="Times New Roman" w:hAnsi="Times New Roman"/>
                <w:sz w:val="28"/>
              </w:rPr>
              <w:t>Направление запросов в рамках межведомственного</w:t>
            </w:r>
            <w:r w:rsidR="00900E1C">
              <w:rPr>
                <w:rFonts w:ascii="Times New Roman" w:hAnsi="Times New Roman"/>
                <w:sz w:val="28"/>
              </w:rPr>
              <w:t xml:space="preserve"> информационного взаимодействия;</w:t>
            </w:r>
          </w:p>
          <w:p w14:paraId="2A6BB812"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lastRenderedPageBreak/>
              <w:t>3.1.3. </w:t>
            </w:r>
            <w:r w:rsidR="00CC06D8" w:rsidRPr="003E4EE3">
              <w:rPr>
                <w:rFonts w:ascii="Times New Roman" w:hAnsi="Times New Roman"/>
                <w:sz w:val="28"/>
              </w:rPr>
              <w:t>Рассмотрение заявления, принятие (подписание) документа, являющегося результатом предоставления муниципальной услуги.</w:t>
            </w:r>
          </w:p>
          <w:p w14:paraId="01814344"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3.1.4. </w:t>
            </w:r>
            <w:r w:rsidR="00CC06D8" w:rsidRPr="003E4EE3">
              <w:rPr>
                <w:rFonts w:ascii="Times New Roman" w:hAnsi="Times New Roman"/>
                <w:sz w:val="28"/>
              </w:rPr>
              <w:t>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городского портала.</w:t>
            </w:r>
          </w:p>
          <w:p w14:paraId="56FE2812"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3.2. </w:t>
            </w:r>
            <w:r w:rsidR="00CC06D8" w:rsidRPr="003E4EE3">
              <w:rPr>
                <w:rFonts w:ascii="Times New Roman" w:hAnsi="Times New Roman"/>
                <w:sz w:val="28"/>
              </w:rPr>
              <w:t>Получение (прием), регистрация заявления и приложенных к нему документов (при наличии).</w:t>
            </w:r>
          </w:p>
          <w:p w14:paraId="6F54265C"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3.2.1. </w:t>
            </w:r>
            <w:r w:rsidR="00CC06D8" w:rsidRPr="003E4EE3">
              <w:rPr>
                <w:rFonts w:ascii="Times New Roman" w:hAnsi="Times New Roman"/>
                <w:sz w:val="28"/>
              </w:rPr>
              <w:t xml:space="preserve">Основанием для начала административной процедуры является получение (прием) управлением администрации района города направленных (поданных) заявителем заявления и приложенных к нему документов (при наличии). </w:t>
            </w:r>
          </w:p>
          <w:p w14:paraId="0A508B57"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Установление личности осуществляется путем предоставления заявителем паспорта гражданина Российской Федерации и</w:t>
            </w:r>
            <w:r w:rsidR="00F1385F">
              <w:rPr>
                <w:rFonts w:ascii="Times New Roman" w:hAnsi="Times New Roman"/>
                <w:sz w:val="28"/>
              </w:rPr>
              <w:t>ли</w:t>
            </w:r>
            <w:r w:rsidRPr="003E4EE3">
              <w:rPr>
                <w:rFonts w:ascii="Times New Roman" w:hAnsi="Times New Roman"/>
                <w:sz w:val="28"/>
              </w:rPr>
              <w:t xml:space="preserve">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A120D3" w:rsidRPr="003E4EE3">
              <w:rPr>
                <w:rFonts w:ascii="Times New Roman" w:hAnsi="Times New Roman"/>
                <w:sz w:val="28"/>
              </w:rPr>
              <w:t xml:space="preserve"> </w:t>
            </w:r>
            <w:r w:rsidR="00336B37" w:rsidRPr="003E4EE3">
              <w:rPr>
                <w:rFonts w:ascii="Times New Roman" w:hAnsi="Times New Roman"/>
                <w:sz w:val="28"/>
              </w:rPr>
              <w:t>(</w:t>
            </w:r>
            <w:r w:rsidR="00A120D3" w:rsidRPr="003E4EE3">
              <w:rPr>
                <w:rFonts w:ascii="Times New Roman" w:hAnsi="Times New Roman"/>
                <w:sz w:val="28"/>
              </w:rPr>
              <w:t>функций</w:t>
            </w:r>
            <w:r w:rsidR="00336B37" w:rsidRPr="003E4EE3">
              <w:rPr>
                <w:rFonts w:ascii="Times New Roman" w:hAnsi="Times New Roman"/>
                <w:sz w:val="28"/>
              </w:rPr>
              <w:t>)</w:t>
            </w:r>
            <w:r w:rsidRPr="003E4EE3">
              <w:rPr>
                <w:rFonts w:ascii="Times New Roman" w:hAnsi="Times New Roman"/>
                <w:sz w:val="28"/>
              </w:rPr>
              <w:t>,</w:t>
            </w:r>
            <w:r w:rsidR="00336B37" w:rsidRPr="003E4EE3">
              <w:rPr>
                <w:rFonts w:ascii="Times New Roman" w:hAnsi="Times New Roman"/>
                <w:sz w:val="28"/>
              </w:rPr>
              <w:t xml:space="preserve"> с</w:t>
            </w:r>
            <w:r w:rsidRPr="003E4EE3">
              <w:rPr>
                <w:rFonts w:ascii="Times New Roman" w:hAnsi="Times New Roman"/>
                <w:sz w:val="28"/>
              </w:rPr>
              <w:t>озданной в Единой системе идентификации и аутентификации.</w:t>
            </w:r>
          </w:p>
          <w:p w14:paraId="4EFE3C15"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Заявление может быть подано уполномоченным представителем заявителя.</w:t>
            </w:r>
          </w:p>
          <w:p w14:paraId="0A53C34E"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Основания для отказа в приеме заявления и документов отсутствуют. </w:t>
            </w:r>
          </w:p>
          <w:p w14:paraId="4A783A5D"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3.2.2. </w:t>
            </w:r>
            <w:r w:rsidR="00CC06D8" w:rsidRPr="003E4EE3">
              <w:rPr>
                <w:rFonts w:ascii="Times New Roman" w:hAnsi="Times New Roman"/>
                <w:sz w:val="28"/>
              </w:rPr>
              <w:t xml:space="preserve">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 города. </w:t>
            </w:r>
          </w:p>
          <w:p w14:paraId="0163D004"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Специалист администрации района города,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14:paraId="6D2FCED7"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lastRenderedPageBreak/>
              <w:t>устанавливает предмет обращения, личность заявителя и его полномочия на основании документов, указанных в пункте 6.1 подраздела 6 раздела II Регламента;</w:t>
            </w:r>
          </w:p>
          <w:p w14:paraId="5E1F0072"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устанавливает соответствие копий приложенных к заявлению документов (при наличии) в ходе сверки с оригиналами;</w:t>
            </w:r>
          </w:p>
          <w:p w14:paraId="666101D5"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proofErr w:type="gramStart"/>
            <w:r w:rsidRPr="003E4EE3">
              <w:rPr>
                <w:rFonts w:ascii="Times New Roman" w:hAnsi="Times New Roman"/>
                <w:sz w:val="28"/>
              </w:rPr>
              <w:t>на соответствие</w:t>
            </w:r>
            <w:proofErr w:type="gramEnd"/>
            <w:r w:rsidRPr="003E4EE3">
              <w:rPr>
                <w:rFonts w:ascii="Times New Roman" w:hAnsi="Times New Roman"/>
                <w:sz w:val="28"/>
              </w:rPr>
              <w:t xml:space="preserve"> которым производилась;</w:t>
            </w:r>
          </w:p>
          <w:p w14:paraId="32904237"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проверяет правильность заполнения заявления, наличие документов, указанных в заявлении в качестве прилагаемых к нему.</w:t>
            </w:r>
          </w:p>
          <w:p w14:paraId="6348F8CB"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На заявлении проставляется регистрационный штамп, 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p>
          <w:p w14:paraId="017D6229"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Ответственный за прием документов специалист после совершения действий, указанных </w:t>
            </w:r>
            <w:r w:rsidR="00CD7EA7" w:rsidRPr="003E4EE3">
              <w:rPr>
                <w:rFonts w:ascii="Times New Roman" w:hAnsi="Times New Roman"/>
                <w:sz w:val="28"/>
              </w:rPr>
              <w:t xml:space="preserve">в </w:t>
            </w:r>
            <w:r w:rsidRPr="003E4EE3">
              <w:rPr>
                <w:rFonts w:ascii="Times New Roman" w:hAnsi="Times New Roman"/>
                <w:sz w:val="28"/>
              </w:rPr>
              <w:t xml:space="preserve">абзацах 3-6 настоящего подпункта Регламента, составляет расписку по форме согласно приложению 2 к Регламенту с указанием: </w:t>
            </w:r>
          </w:p>
          <w:p w14:paraId="422B6D46" w14:textId="77777777" w:rsidR="00681DBC" w:rsidRPr="003E4EE3" w:rsidRDefault="00CC06D8" w:rsidP="00533B89">
            <w:pPr>
              <w:pStyle w:val="ConsPlusNormal"/>
              <w:ind w:firstLine="746"/>
              <w:jc w:val="both"/>
              <w:rPr>
                <w:rFonts w:ascii="Times New Roman" w:hAnsi="Times New Roman"/>
                <w:sz w:val="28"/>
              </w:rPr>
            </w:pPr>
            <w:r w:rsidRPr="003E4EE3">
              <w:rPr>
                <w:rFonts w:ascii="Times New Roman" w:hAnsi="Times New Roman"/>
                <w:sz w:val="28"/>
              </w:rPr>
              <w:t>номера обращения;</w:t>
            </w:r>
          </w:p>
          <w:p w14:paraId="170C00FB" w14:textId="77777777" w:rsidR="00681DBC" w:rsidRPr="003E4EE3" w:rsidRDefault="00CC06D8" w:rsidP="00533B89">
            <w:pPr>
              <w:pStyle w:val="ConsPlusNormal"/>
              <w:ind w:firstLine="746"/>
              <w:jc w:val="both"/>
              <w:rPr>
                <w:rFonts w:ascii="Times New Roman" w:hAnsi="Times New Roman"/>
                <w:sz w:val="28"/>
              </w:rPr>
            </w:pPr>
            <w:r w:rsidRPr="003E4EE3">
              <w:rPr>
                <w:rFonts w:ascii="Times New Roman" w:hAnsi="Times New Roman"/>
                <w:sz w:val="28"/>
              </w:rPr>
              <w:t xml:space="preserve">даты приема; </w:t>
            </w:r>
          </w:p>
          <w:p w14:paraId="428E675D" w14:textId="77777777" w:rsidR="00681DBC" w:rsidRPr="003E4EE3" w:rsidRDefault="00CC06D8" w:rsidP="00533B89">
            <w:pPr>
              <w:pStyle w:val="ConsPlusNormal"/>
              <w:ind w:firstLine="746"/>
              <w:jc w:val="both"/>
              <w:rPr>
                <w:rFonts w:ascii="Times New Roman" w:hAnsi="Times New Roman"/>
                <w:sz w:val="28"/>
              </w:rPr>
            </w:pPr>
            <w:r w:rsidRPr="003E4EE3">
              <w:rPr>
                <w:rFonts w:ascii="Times New Roman" w:hAnsi="Times New Roman"/>
                <w:sz w:val="28"/>
              </w:rPr>
              <w:t xml:space="preserve">наименования муниципальной услуги; </w:t>
            </w:r>
          </w:p>
          <w:p w14:paraId="6C202DE1" w14:textId="77777777" w:rsidR="00681DBC" w:rsidRPr="003E4EE3" w:rsidRDefault="00CC06D8" w:rsidP="00533B89">
            <w:pPr>
              <w:pStyle w:val="ConsPlusNormal"/>
              <w:ind w:firstLine="746"/>
              <w:jc w:val="both"/>
              <w:rPr>
                <w:rFonts w:ascii="Times New Roman" w:hAnsi="Times New Roman"/>
                <w:sz w:val="28"/>
              </w:rPr>
            </w:pPr>
            <w:r w:rsidRPr="003E4EE3">
              <w:rPr>
                <w:rFonts w:ascii="Times New Roman" w:hAnsi="Times New Roman"/>
                <w:sz w:val="28"/>
              </w:rPr>
              <w:t>перечня принятых документов, их наименование, реквизиты, количество экземпляров каждого из предоставленных документов;</w:t>
            </w:r>
          </w:p>
          <w:p w14:paraId="298CFB70" w14:textId="77777777" w:rsidR="00681DBC" w:rsidRPr="003E4EE3" w:rsidRDefault="00CC06D8" w:rsidP="00533B89">
            <w:pPr>
              <w:pStyle w:val="ConsPlusNormal"/>
              <w:ind w:firstLine="746"/>
              <w:jc w:val="both"/>
              <w:rPr>
                <w:rFonts w:ascii="Times New Roman" w:hAnsi="Times New Roman"/>
                <w:sz w:val="28"/>
              </w:rPr>
            </w:pPr>
            <w:r w:rsidRPr="003E4EE3">
              <w:rPr>
                <w:rFonts w:ascii="Times New Roman" w:hAnsi="Times New Roman"/>
                <w:sz w:val="28"/>
              </w:rPr>
              <w:t>сведений о заявителе (фамилия, имя, отчество (последнее – при наличии);</w:t>
            </w:r>
          </w:p>
          <w:p w14:paraId="2096C457" w14:textId="77777777" w:rsidR="00681DBC" w:rsidRPr="003E4EE3" w:rsidRDefault="00CC06D8" w:rsidP="00533B89">
            <w:pPr>
              <w:pStyle w:val="ConsPlusNormal"/>
              <w:ind w:firstLine="746"/>
              <w:jc w:val="both"/>
              <w:rPr>
                <w:rFonts w:ascii="Times New Roman" w:hAnsi="Times New Roman"/>
                <w:sz w:val="28"/>
              </w:rPr>
            </w:pPr>
            <w:r w:rsidRPr="003E4EE3">
              <w:rPr>
                <w:rFonts w:ascii="Times New Roman" w:hAnsi="Times New Roman"/>
                <w:sz w:val="28"/>
              </w:rPr>
              <w:t xml:space="preserve">сведений об ответственном за прием документов специалисте (фамилия, имя, отчество (последнее – при наличии), должность, подпись). </w:t>
            </w:r>
          </w:p>
          <w:p w14:paraId="52F7107A"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Ответственный за прием документов специалист проводит ознакомление заявителя с распиской, заявитель проставляет на расписке дату ее получения и подпись. Ответственный за прием документов специалист приобщает к заявлению расписку.</w:t>
            </w:r>
          </w:p>
          <w:p w14:paraId="6B3FEE1C"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 течение одного рабочего дня с момента поступления заявления и приложенных к нему </w:t>
            </w:r>
            <w:r w:rsidRPr="003E4EE3">
              <w:rPr>
                <w:rFonts w:ascii="Times New Roman" w:hAnsi="Times New Roman"/>
                <w:sz w:val="28"/>
              </w:rPr>
              <w:lastRenderedPageBreak/>
              <w:t>документов (при наличии) в администрацию района города ответственный за прием документов специалист регистрирует заявление и приложенные к нему документы (при наличии) в журнале регистрации заявлений.</w:t>
            </w:r>
          </w:p>
          <w:p w14:paraId="0E9EA78E"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начальнику управления администрации района города.</w:t>
            </w:r>
          </w:p>
          <w:p w14:paraId="778E9DF7"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3.2.3. </w:t>
            </w:r>
            <w:r w:rsidR="00CC06D8" w:rsidRPr="003E4EE3">
              <w:rPr>
                <w:rFonts w:ascii="Times New Roman" w:hAnsi="Times New Roman"/>
                <w:sz w:val="28"/>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354F1374"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Ответственный за прием документов специ</w:t>
            </w:r>
            <w:r w:rsidR="00900E1C">
              <w:rPr>
                <w:rFonts w:ascii="Times New Roman" w:hAnsi="Times New Roman"/>
                <w:sz w:val="28"/>
              </w:rPr>
              <w:t>алист</w:t>
            </w:r>
            <w:r w:rsidRPr="003E4EE3">
              <w:rPr>
                <w:rFonts w:ascii="Times New Roman" w:hAnsi="Times New Roman"/>
                <w:sz w:val="28"/>
              </w:rPr>
              <w:t xml:space="preserve"> в течение одного рабочего дня с момента поступления в управление администрации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Сведения о зарегистрированном заявлении вносятся в регистрационный журнал.</w:t>
            </w:r>
          </w:p>
          <w:p w14:paraId="35AA1365"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начальнику управления администрации района города.</w:t>
            </w:r>
          </w:p>
          <w:p w14:paraId="58B6E3C1"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3.2.4. </w:t>
            </w:r>
            <w:r w:rsidR="00CC06D8" w:rsidRPr="003E4EE3">
              <w:rPr>
                <w:rFonts w:ascii="Times New Roman" w:hAnsi="Times New Roman"/>
                <w:sz w:val="28"/>
              </w:rPr>
              <w:t>Требования к порядку выполнения административной процедуры в случае направления заявителем заявления по электронной почте, посредством городского портала.</w:t>
            </w:r>
          </w:p>
          <w:p w14:paraId="7B4C49B0"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В случае направления заявителем заявления по электронной почте,</w:t>
            </w:r>
            <w:r w:rsidR="00900E1C">
              <w:rPr>
                <w:rFonts w:ascii="Times New Roman" w:hAnsi="Times New Roman"/>
                <w:sz w:val="28"/>
              </w:rPr>
              <w:t xml:space="preserve"> посредством городского портала</w:t>
            </w:r>
            <w:r w:rsidRPr="003E4EE3">
              <w:rPr>
                <w:rFonts w:ascii="Times New Roman" w:hAnsi="Times New Roman"/>
                <w:sz w:val="28"/>
              </w:rPr>
              <w:t xml:space="preserve"> заявление регистрируется в управлении администрации района города ответственным за прием документов специалистом датой его поступления с учетом очередности поступления заявлений. </w:t>
            </w:r>
          </w:p>
          <w:p w14:paraId="38B3D854"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В случае поступления заявления в электронной форме после завершения ра</w:t>
            </w:r>
            <w:r w:rsidR="00900E1C">
              <w:rPr>
                <w:rFonts w:ascii="Times New Roman" w:hAnsi="Times New Roman"/>
                <w:sz w:val="28"/>
              </w:rPr>
              <w:t xml:space="preserve">бочего дня или в выходной день </w:t>
            </w:r>
            <w:r w:rsidRPr="003E4EE3">
              <w:rPr>
                <w:rFonts w:ascii="Times New Roman" w:hAnsi="Times New Roman"/>
                <w:sz w:val="28"/>
              </w:rPr>
              <w:t xml:space="preserve">заявление регистрируется в начале следующего рабочего дня в </w:t>
            </w:r>
            <w:r w:rsidRPr="003E4EE3">
              <w:rPr>
                <w:rFonts w:ascii="Times New Roman" w:hAnsi="Times New Roman"/>
                <w:sz w:val="28"/>
              </w:rPr>
              <w:lastRenderedPageBreak/>
              <w:t xml:space="preserve">последовательности поступления заявлений в нерабочее время. </w:t>
            </w:r>
          </w:p>
          <w:p w14:paraId="667EDDDD"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Заявление, поступившее по электронной почте, посредством городского портала</w:t>
            </w:r>
            <w:r w:rsidR="00900E1C">
              <w:rPr>
                <w:rFonts w:ascii="Times New Roman" w:hAnsi="Times New Roman"/>
                <w:sz w:val="28"/>
              </w:rPr>
              <w:t>,</w:t>
            </w:r>
            <w:r w:rsidRPr="003E4EE3">
              <w:rPr>
                <w:rFonts w:ascii="Times New Roman" w:hAnsi="Times New Roman"/>
                <w:sz w:val="28"/>
              </w:rPr>
              <w:t xml:space="preserve">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Приложенные к заявлению документы, поступившие в электронной форме, распечатываются и прикладываются к зарегистрированному заявлению. Сведения о зарегистрированном заявлении вносятся в регистрационный журнал.</w:t>
            </w:r>
          </w:p>
          <w:p w14:paraId="2C124ED6" w14:textId="77777777" w:rsidR="00681DBC" w:rsidRPr="003E4EE3" w:rsidRDefault="00A120D3" w:rsidP="00533B89">
            <w:pPr>
              <w:ind w:firstLine="746"/>
              <w:jc w:val="both"/>
              <w:rPr>
                <w:rFonts w:ascii="Times New Roman" w:hAnsi="Times New Roman"/>
                <w:sz w:val="28"/>
              </w:rPr>
            </w:pPr>
            <w:r w:rsidRPr="003E4EE3">
              <w:rPr>
                <w:rFonts w:ascii="Times New Roman" w:hAnsi="Times New Roman"/>
                <w:sz w:val="28"/>
              </w:rPr>
              <w:t>В случае</w:t>
            </w:r>
            <w:r w:rsidR="00866313" w:rsidRPr="003E4EE3">
              <w:rPr>
                <w:rFonts w:ascii="Times New Roman" w:hAnsi="Times New Roman"/>
                <w:sz w:val="28"/>
              </w:rPr>
              <w:t>,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w:t>
            </w:r>
            <w:r w:rsidR="00D5153F" w:rsidRPr="003E4EE3">
              <w:rPr>
                <w:rFonts w:ascii="Times New Roman" w:hAnsi="Times New Roman"/>
                <w:sz w:val="28"/>
              </w:rPr>
              <w:t xml:space="preserve"> </w:t>
            </w:r>
            <w:r w:rsidR="00CC06D8" w:rsidRPr="003E4EE3">
              <w:rPr>
                <w:rFonts w:ascii="Times New Roman" w:hAnsi="Times New Roman"/>
                <w:sz w:val="28"/>
              </w:rPr>
              <w:t>Данное уведомление содержит сведения о факте приема заявления и документов, необходимых для предоставления услуги.</w:t>
            </w:r>
          </w:p>
          <w:p w14:paraId="556742A1"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начальнику управления администрации района города.</w:t>
            </w:r>
          </w:p>
          <w:p w14:paraId="757400FD"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3.2.5. </w:t>
            </w:r>
            <w:r w:rsidR="00CC06D8" w:rsidRPr="003E4EE3">
              <w:rPr>
                <w:rFonts w:ascii="Times New Roman" w:hAnsi="Times New Roman"/>
                <w:sz w:val="28"/>
              </w:rPr>
              <w:t>Результатом административной процедуры является получение (прием), регистрация заявления и приложенных к нему документов (при наличии).</w:t>
            </w:r>
          </w:p>
          <w:p w14:paraId="7E56D654"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3.2.6. </w:t>
            </w:r>
            <w:r w:rsidR="00CC06D8" w:rsidRPr="003E4EE3">
              <w:rPr>
                <w:rFonts w:ascii="Times New Roman" w:hAnsi="Times New Roman"/>
                <w:sz w:val="28"/>
              </w:rPr>
              <w:t>Срок выполнения административной процедуры – один рабочий день с момента поступления заявления и приложенных к нему документов (при наличии) в администрацию района города.</w:t>
            </w:r>
          </w:p>
          <w:p w14:paraId="64694E6C" w14:textId="77777777" w:rsidR="00681DBC" w:rsidRPr="003E4EE3" w:rsidRDefault="00084847" w:rsidP="00533B89">
            <w:pPr>
              <w:ind w:firstLine="746"/>
              <w:jc w:val="both"/>
              <w:rPr>
                <w:rFonts w:ascii="Times New Roman" w:hAnsi="Times New Roman"/>
                <w:sz w:val="28"/>
              </w:rPr>
            </w:pPr>
            <w:r w:rsidRPr="003E4EE3">
              <w:rPr>
                <w:rFonts w:ascii="Times New Roman" w:hAnsi="Times New Roman"/>
                <w:sz w:val="28"/>
              </w:rPr>
              <w:t>3.3. </w:t>
            </w:r>
            <w:r w:rsidR="00CC06D8" w:rsidRPr="003E4EE3">
              <w:rPr>
                <w:rFonts w:ascii="Times New Roman" w:hAnsi="Times New Roman"/>
                <w:sz w:val="28"/>
              </w:rPr>
              <w:t>Направление запросов в рамках межведомственного информационного взаимодействия.</w:t>
            </w:r>
          </w:p>
          <w:p w14:paraId="36F27374" w14:textId="77777777" w:rsidR="00681DBC" w:rsidRPr="003E4EE3" w:rsidRDefault="00084847" w:rsidP="00533B89">
            <w:pPr>
              <w:ind w:firstLine="746"/>
              <w:jc w:val="both"/>
              <w:rPr>
                <w:i/>
              </w:rPr>
            </w:pPr>
            <w:r w:rsidRPr="003E4EE3">
              <w:rPr>
                <w:rFonts w:ascii="Times New Roman" w:hAnsi="Times New Roman"/>
                <w:sz w:val="28"/>
              </w:rPr>
              <w:t>3.3.1. </w:t>
            </w:r>
            <w:r w:rsidR="00CC06D8" w:rsidRPr="003E4EE3">
              <w:rPr>
                <w:rFonts w:ascii="Times New Roman" w:hAnsi="Times New Roman"/>
                <w:sz w:val="28"/>
              </w:rPr>
              <w:t>Основанием для начала административной процедуры является передача</w:t>
            </w:r>
            <w:r w:rsidR="00896054" w:rsidRPr="003E4EE3">
              <w:rPr>
                <w:rFonts w:ascii="Times New Roman" w:hAnsi="Times New Roman"/>
                <w:sz w:val="28"/>
              </w:rPr>
              <w:t xml:space="preserve"> </w:t>
            </w:r>
            <w:r w:rsidR="00CC06D8" w:rsidRPr="003E4EE3">
              <w:rPr>
                <w:rFonts w:ascii="Times New Roman" w:hAnsi="Times New Roman"/>
                <w:sz w:val="28"/>
              </w:rPr>
              <w:lastRenderedPageBreak/>
              <w:t>заявления и приложенные к нему документы (при наличии) на рассмотрение начальнику управления администрации района города</w:t>
            </w:r>
            <w:r w:rsidR="00CC06D8" w:rsidRPr="003E4EE3">
              <w:rPr>
                <w:i/>
                <w:sz w:val="22"/>
              </w:rPr>
              <w:t>.</w:t>
            </w:r>
          </w:p>
          <w:p w14:paraId="0E440A67"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3.3.2.</w:t>
            </w:r>
            <w:r w:rsidR="00191D11" w:rsidRPr="003E4EE3">
              <w:rPr>
                <w:rFonts w:ascii="Times New Roman" w:hAnsi="Times New Roman"/>
                <w:sz w:val="28"/>
              </w:rPr>
              <w:t> </w:t>
            </w:r>
            <w:r w:rsidRPr="003E4EE3">
              <w:rPr>
                <w:rFonts w:ascii="Times New Roman" w:hAnsi="Times New Roman"/>
                <w:sz w:val="28"/>
              </w:rPr>
              <w:t>Начальник управления администрации района города в день поступления на рассмотрение заявления и приложенных к нему документов (при наличии) определяет специалиста управления администрации района города, ответственного за предоставление муниципальной услуги (далее - ответственный специалист), и передает документы с резолюцией ответственному специалисту для организации дальнейшего исполнения.</w:t>
            </w:r>
          </w:p>
          <w:p w14:paraId="634FBC0D" w14:textId="77777777" w:rsidR="00681DBC" w:rsidRPr="003E4EE3" w:rsidRDefault="00191D11" w:rsidP="00533B89">
            <w:pPr>
              <w:ind w:firstLine="746"/>
              <w:jc w:val="both"/>
            </w:pPr>
            <w:r w:rsidRPr="003E4EE3">
              <w:rPr>
                <w:rFonts w:ascii="Times New Roman" w:hAnsi="Times New Roman"/>
                <w:sz w:val="28"/>
              </w:rPr>
              <w:t>3.3.3</w:t>
            </w:r>
            <w:r w:rsidR="0043354B">
              <w:rPr>
                <w:rFonts w:ascii="Times New Roman" w:hAnsi="Times New Roman"/>
                <w:sz w:val="28"/>
              </w:rPr>
              <w:t>.</w:t>
            </w:r>
            <w:r w:rsidRPr="003E4EE3">
              <w:rPr>
                <w:rFonts w:ascii="Times New Roman" w:hAnsi="Times New Roman"/>
                <w:sz w:val="28"/>
              </w:rPr>
              <w:t> </w:t>
            </w:r>
            <w:r w:rsidR="00CC06D8" w:rsidRPr="003E4EE3">
              <w:rPr>
                <w:rFonts w:ascii="Times New Roman" w:hAnsi="Times New Roman"/>
                <w:sz w:val="28"/>
              </w:rPr>
              <w:t>Ответственный специалист в течение одного дня со дня поступления ему заявления запрашивает в рамках межведомственного информационного взаимодействия</w:t>
            </w:r>
            <w:r w:rsidR="00CC06D8" w:rsidRPr="003E4EE3">
              <w:rPr>
                <w:sz w:val="22"/>
              </w:rPr>
              <w:t>:</w:t>
            </w:r>
          </w:p>
          <w:p w14:paraId="04EE2621" w14:textId="77777777" w:rsidR="00681DBC" w:rsidRPr="003E4EE3" w:rsidRDefault="00CC06D8" w:rsidP="00533B89">
            <w:pPr>
              <w:ind w:firstLine="746"/>
              <w:jc w:val="both"/>
            </w:pPr>
            <w:r w:rsidRPr="003E4EE3">
              <w:rPr>
                <w:rFonts w:ascii="Times New Roman" w:hAnsi="Times New Roman"/>
                <w:sz w:val="28"/>
              </w:rPr>
              <w:t>Для заготовки (приобретения) древесины в целях индивидуального жилищного строительства:</w:t>
            </w:r>
          </w:p>
          <w:p w14:paraId="3F396694" w14:textId="77777777" w:rsidR="00681DBC" w:rsidRPr="003E4EE3" w:rsidRDefault="00CC06D8" w:rsidP="00533B89">
            <w:pPr>
              <w:ind w:firstLine="746"/>
              <w:jc w:val="both"/>
              <w:rPr>
                <w:i/>
              </w:rPr>
            </w:pPr>
            <w:r w:rsidRPr="003E4EE3">
              <w:rPr>
                <w:rFonts w:ascii="Times New Roman" w:hAnsi="Times New Roman"/>
                <w:sz w:val="28"/>
              </w:rPr>
              <w:t xml:space="preserve">выписку из Единого государственного реестра недвижимости </w:t>
            </w:r>
            <w:r w:rsidR="00C678B9" w:rsidRPr="003E4EE3">
              <w:rPr>
                <w:rStyle w:val="17"/>
                <w:rFonts w:ascii="Times New Roman" w:hAnsi="Times New Roman"/>
                <w:sz w:val="28"/>
              </w:rPr>
              <w:t>об объекте недвижимости в отношении земельного участка</w:t>
            </w:r>
            <w:r w:rsidRPr="003E4EE3">
              <w:rPr>
                <w:rFonts w:ascii="Times New Roman" w:hAnsi="Times New Roman"/>
                <w:sz w:val="28"/>
              </w:rPr>
              <w:t>,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 в Управлении Федеральной службы государственной регистрации, кадастра и картографии по Алтайскому краю;</w:t>
            </w:r>
          </w:p>
          <w:p w14:paraId="18210426"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копии документов, разрешающих строительство</w:t>
            </w:r>
            <w:r w:rsidR="008844D5" w:rsidRPr="003E4EE3">
              <w:rPr>
                <w:rFonts w:ascii="Times New Roman" w:hAnsi="Times New Roman"/>
                <w:sz w:val="28"/>
              </w:rPr>
              <w:t xml:space="preserve"> </w:t>
            </w:r>
            <w:r w:rsidR="008844D5" w:rsidRPr="003E4EE3">
              <w:rPr>
                <w:rFonts w:ascii="Times New Roman" w:hAnsi="Times New Roman"/>
                <w:sz w:val="28"/>
                <w:szCs w:val="28"/>
              </w:rPr>
              <w:t>(для категорий граждан, указанных                                        в частях 2, 2.1 статьи 6 закона Алтайского края от 10.09.2007 №87-ЗС)</w:t>
            </w:r>
            <w:r w:rsidRPr="003E4EE3">
              <w:rPr>
                <w:rFonts w:ascii="Times New Roman" w:hAnsi="Times New Roman"/>
                <w:sz w:val="28"/>
              </w:rPr>
              <w:t>, - в органе местного самоуправления, уполномоченном на выдачу документов, разрешающих строительство;</w:t>
            </w:r>
          </w:p>
          <w:p w14:paraId="45A8EB1D"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копию решения о принятии заявителя на учет в качестве нуждающегося в жилом помещении </w:t>
            </w:r>
            <w:r w:rsidR="008844D5" w:rsidRPr="003E4EE3">
              <w:rPr>
                <w:rFonts w:ascii="Times New Roman" w:hAnsi="Times New Roman"/>
                <w:sz w:val="28"/>
                <w:szCs w:val="28"/>
              </w:rPr>
              <w:t>(для категорий граждан, указанных в пункте 1 части 2, части 2.1 статьи 6 закона Алтайского края от 10.09.2007 №87-ЗС)</w:t>
            </w:r>
            <w:r w:rsidRPr="003E4EE3">
              <w:rPr>
                <w:rFonts w:ascii="Times New Roman" w:hAnsi="Times New Roman"/>
                <w:sz w:val="28"/>
              </w:rPr>
              <w:t xml:space="preserve"> - в комитете жилищно-коммунального хозяйства города Барнаула;</w:t>
            </w:r>
          </w:p>
          <w:p w14:paraId="7C50920C" w14:textId="77777777" w:rsidR="00681DBC" w:rsidRPr="003E4EE3" w:rsidRDefault="00CC06D8" w:rsidP="00533B89">
            <w:pPr>
              <w:pStyle w:val="1"/>
              <w:spacing w:after="0" w:line="240" w:lineRule="auto"/>
              <w:ind w:firstLine="746"/>
              <w:jc w:val="both"/>
              <w:rPr>
                <w:rStyle w:val="17"/>
                <w:rFonts w:ascii="Times New Roman" w:hAnsi="Times New Roman"/>
                <w:i/>
                <w:sz w:val="28"/>
              </w:rPr>
            </w:pPr>
            <w:r w:rsidRPr="003E4EE3">
              <w:rPr>
                <w:rFonts w:ascii="Times New Roman" w:hAnsi="Times New Roman"/>
                <w:sz w:val="28"/>
              </w:rPr>
              <w:t>копии документов, подтверждающих получение гражданином бюджетных средств на строительство жилого помещения (для категори</w:t>
            </w:r>
            <w:r w:rsidR="00A31351" w:rsidRPr="003E4EE3">
              <w:rPr>
                <w:rFonts w:ascii="Times New Roman" w:hAnsi="Times New Roman"/>
                <w:sz w:val="28"/>
              </w:rPr>
              <w:t>й</w:t>
            </w:r>
            <w:r w:rsidRPr="003E4EE3">
              <w:rPr>
                <w:rFonts w:ascii="Times New Roman" w:hAnsi="Times New Roman"/>
                <w:sz w:val="28"/>
              </w:rPr>
              <w:t xml:space="preserve"> граждан, указанных в </w:t>
            </w:r>
            <w:hyperlink r:id="rId11" w:history="1">
              <w:r w:rsidRPr="003E4EE3">
                <w:rPr>
                  <w:rFonts w:ascii="Times New Roman" w:hAnsi="Times New Roman"/>
                  <w:sz w:val="28"/>
                </w:rPr>
                <w:t>пункте 2 части 2</w:t>
              </w:r>
              <w:r w:rsidR="004B6E4F" w:rsidRPr="003E4EE3">
                <w:rPr>
                  <w:rFonts w:ascii="Times New Roman" w:hAnsi="Times New Roman"/>
                  <w:sz w:val="28"/>
                </w:rPr>
                <w:t>,</w:t>
              </w:r>
              <w:r w:rsidR="004B6E4F" w:rsidRPr="003E4EE3">
                <w:rPr>
                  <w:rFonts w:ascii="Times New Roman" w:hAnsi="Times New Roman"/>
                  <w:sz w:val="28"/>
                  <w:szCs w:val="28"/>
                </w:rPr>
                <w:t xml:space="preserve"> части 2.1 статьи 6 </w:t>
              </w:r>
            </w:hyperlink>
            <w:r w:rsidRPr="003E4EE3">
              <w:rPr>
                <w:rFonts w:ascii="Times New Roman" w:hAnsi="Times New Roman"/>
                <w:sz w:val="28"/>
              </w:rPr>
              <w:t>закона Алтайского края от 10.09.2007 №87-ЗС)</w:t>
            </w:r>
            <w:r w:rsidR="00B57D5A" w:rsidRPr="003E4EE3">
              <w:rPr>
                <w:rFonts w:ascii="Times New Roman" w:hAnsi="Times New Roman"/>
                <w:sz w:val="28"/>
              </w:rPr>
              <w:t>,</w:t>
            </w:r>
            <w:r w:rsidRPr="003E4EE3">
              <w:rPr>
                <w:rFonts w:ascii="Times New Roman" w:hAnsi="Times New Roman"/>
                <w:sz w:val="28"/>
              </w:rPr>
              <w:t xml:space="preserve"> –</w:t>
            </w:r>
            <w:r w:rsidRPr="003E4EE3">
              <w:rPr>
                <w:rStyle w:val="17"/>
                <w:rFonts w:ascii="Times New Roman" w:hAnsi="Times New Roman"/>
                <w:sz w:val="28"/>
              </w:rPr>
              <w:t xml:space="preserve"> в органах местного самоуправления, органах </w:t>
            </w:r>
            <w:r w:rsidRPr="003E4EE3">
              <w:rPr>
                <w:rStyle w:val="17"/>
                <w:rFonts w:ascii="Times New Roman" w:hAnsi="Times New Roman"/>
                <w:sz w:val="28"/>
              </w:rPr>
              <w:lastRenderedPageBreak/>
              <w:t>государственной власти, уполномоченных на выдачу документов, подтверждающих получение гражданином бюджетных средств на строительство жилого помещения;</w:t>
            </w:r>
          </w:p>
          <w:p w14:paraId="39FFC062"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выписку из Единого государственного реестра недвижимости </w:t>
            </w:r>
            <w:r w:rsidR="00A86AC3" w:rsidRPr="003E4EE3">
              <w:rPr>
                <w:rStyle w:val="17"/>
                <w:rFonts w:ascii="Times New Roman" w:hAnsi="Times New Roman"/>
                <w:sz w:val="28"/>
                <w:shd w:val="clear" w:color="auto" w:fill="FFFFFF"/>
              </w:rPr>
              <w:t>о правах отдельного лица на имевшиеся (имеющиеся) у него объекты недвижимости в отношении заявителя (для категорий граждан, указанных в пункте 3 части 2, части 2.1 статьи 6 закона Алтайского края                      от 10.09.2007 №87-ЗС)</w:t>
            </w:r>
            <w:r w:rsidRPr="003E4EE3">
              <w:rPr>
                <w:rFonts w:ascii="Times New Roman" w:hAnsi="Times New Roman"/>
                <w:sz w:val="28"/>
              </w:rPr>
              <w:t xml:space="preserve"> - в Управлении Федеральной службы государственной регистрации, кадастра и картографии по Алтайскому краю;</w:t>
            </w:r>
          </w:p>
          <w:p w14:paraId="23844A57"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w:t>
            </w:r>
            <w:hyperlink r:id="rId12" w:history="1">
              <w:r w:rsidRPr="003E4EE3">
                <w:rPr>
                  <w:rFonts w:ascii="Times New Roman" w:hAnsi="Times New Roman"/>
                  <w:sz w:val="28"/>
                </w:rPr>
                <w:t>части 3 статьи 6</w:t>
              </w:r>
            </w:hyperlink>
            <w:r w:rsidRPr="003E4EE3">
              <w:rPr>
                <w:rFonts w:ascii="Times New Roman" w:hAnsi="Times New Roman"/>
                <w:sz w:val="28"/>
              </w:rPr>
              <w:t xml:space="preserve"> закона Алтайского края от 10.09.2007 №87-ЗС), - в территориальном отделении надзорной деятельности и профилактической работы Главного управления МЧС России по Алтайскому краю;</w:t>
            </w:r>
          </w:p>
          <w:p w14:paraId="2524C42C" w14:textId="77777777" w:rsidR="00681DBC" w:rsidRPr="003E4EE3" w:rsidRDefault="00CC06D8" w:rsidP="00533B89">
            <w:pPr>
              <w:pStyle w:val="1"/>
              <w:spacing w:after="0" w:line="240" w:lineRule="auto"/>
              <w:ind w:firstLine="746"/>
              <w:jc w:val="both"/>
              <w:rPr>
                <w:rFonts w:ascii="Times New Roman" w:hAnsi="Times New Roman"/>
                <w:i/>
                <w:sz w:val="28"/>
              </w:rPr>
            </w:pPr>
            <w:r w:rsidRPr="003E4EE3">
              <w:rPr>
                <w:rFonts w:ascii="Times New Roman" w:hAnsi="Times New Roman"/>
                <w:sz w:val="28"/>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hyperlink r:id="rId13" w:history="1">
              <w:r w:rsidRPr="003E4EE3">
                <w:rPr>
                  <w:rFonts w:ascii="Times New Roman" w:hAnsi="Times New Roman"/>
                  <w:sz w:val="28"/>
                </w:rPr>
                <w:t>части 3 статьи 6</w:t>
              </w:r>
            </w:hyperlink>
            <w:r w:rsidRPr="003E4EE3">
              <w:rPr>
                <w:rFonts w:ascii="Times New Roman" w:hAnsi="Times New Roman"/>
                <w:sz w:val="28"/>
              </w:rPr>
              <w:t xml:space="preserve"> закона Алтайского края от 10.09.2007 №87-ЗС) – в территориальном отделе полиции МВД России по Алтайскому к</w:t>
            </w:r>
            <w:r w:rsidR="009A130A" w:rsidRPr="003E4EE3">
              <w:rPr>
                <w:rFonts w:ascii="Times New Roman" w:hAnsi="Times New Roman"/>
                <w:sz w:val="28"/>
              </w:rPr>
              <w:t>раю;</w:t>
            </w:r>
          </w:p>
          <w:p w14:paraId="0E869A4A"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выписку из Единого государственного реестра недвижимости о правах на жилое помещение (для категории граждан, указанной в </w:t>
            </w:r>
            <w:hyperlink r:id="rId14" w:history="1">
              <w:r w:rsidRPr="003E4EE3">
                <w:rPr>
                  <w:rFonts w:ascii="Times New Roman" w:hAnsi="Times New Roman"/>
                  <w:sz w:val="28"/>
                </w:rPr>
                <w:t>части 3 статьи 6</w:t>
              </w:r>
            </w:hyperlink>
            <w:r w:rsidRPr="003E4EE3">
              <w:rPr>
                <w:rFonts w:ascii="Times New Roman" w:hAnsi="Times New Roman"/>
                <w:sz w:val="28"/>
              </w:rPr>
              <w:t xml:space="preserve"> закона Алтайского края от 10.09.2007 </w:t>
            </w:r>
            <w:r w:rsidR="00304165" w:rsidRPr="003E4EE3">
              <w:rPr>
                <w:rFonts w:ascii="Times New Roman" w:hAnsi="Times New Roman"/>
                <w:sz w:val="28"/>
              </w:rPr>
              <w:t>№</w:t>
            </w:r>
            <w:r w:rsidRPr="003E4EE3">
              <w:rPr>
                <w:rFonts w:ascii="Times New Roman" w:hAnsi="Times New Roman"/>
                <w:sz w:val="28"/>
              </w:rPr>
              <w:t>87-ЗС) - в Управлении Федеральной службы государственной регистрации, кадастра и картографии по Алтайскому краю;</w:t>
            </w:r>
          </w:p>
          <w:p w14:paraId="5CD9B53D" w14:textId="77777777" w:rsidR="00681DBC" w:rsidRDefault="00CC06D8" w:rsidP="00533B89">
            <w:pPr>
              <w:ind w:firstLine="746"/>
              <w:jc w:val="both"/>
              <w:rPr>
                <w:rFonts w:ascii="Times New Roman" w:hAnsi="Times New Roman"/>
                <w:sz w:val="28"/>
              </w:rPr>
            </w:pPr>
            <w:r w:rsidRPr="003E4EE3">
              <w:rPr>
                <w:rFonts w:ascii="Times New Roman" w:hAnsi="Times New Roman"/>
                <w:sz w:val="28"/>
              </w:rPr>
              <w:t xml:space="preserve">выписку из </w:t>
            </w:r>
            <w:proofErr w:type="spellStart"/>
            <w:r w:rsidRPr="003E4EE3">
              <w:rPr>
                <w:rFonts w:ascii="Times New Roman" w:hAnsi="Times New Roman"/>
                <w:sz w:val="28"/>
              </w:rPr>
              <w:t>похозяйственной</w:t>
            </w:r>
            <w:proofErr w:type="spellEnd"/>
            <w:r w:rsidRPr="003E4EE3">
              <w:rPr>
                <w:rFonts w:ascii="Times New Roman" w:hAnsi="Times New Roman"/>
                <w:sz w:val="28"/>
              </w:rPr>
              <w:t xml:space="preserve"> книги (для категории граждан, указанной в </w:t>
            </w:r>
            <w:hyperlink r:id="rId15" w:history="1">
              <w:r w:rsidRPr="003E4EE3">
                <w:rPr>
                  <w:rFonts w:ascii="Times New Roman" w:hAnsi="Times New Roman"/>
                  <w:sz w:val="28"/>
                </w:rPr>
                <w:t>части 3 статьи 6</w:t>
              </w:r>
            </w:hyperlink>
            <w:r w:rsidRPr="003E4EE3">
              <w:rPr>
                <w:rFonts w:ascii="Times New Roman" w:hAnsi="Times New Roman"/>
                <w:sz w:val="28"/>
              </w:rPr>
              <w:t xml:space="preserve"> закона Алтайского края от 10.09.2007 </w:t>
            </w:r>
            <w:r w:rsidR="00304165" w:rsidRPr="003E4EE3">
              <w:rPr>
                <w:rFonts w:ascii="Times New Roman" w:hAnsi="Times New Roman"/>
                <w:sz w:val="28"/>
              </w:rPr>
              <w:t>№</w:t>
            </w:r>
            <w:r w:rsidRPr="003E4EE3">
              <w:rPr>
                <w:rFonts w:ascii="Times New Roman" w:hAnsi="Times New Roman"/>
                <w:sz w:val="28"/>
              </w:rPr>
              <w:t xml:space="preserve">87-ЗС) - в </w:t>
            </w:r>
            <w:r w:rsidRPr="003E4EE3">
              <w:rPr>
                <w:rFonts w:ascii="Times New Roman" w:hAnsi="Times New Roman"/>
                <w:sz w:val="28"/>
              </w:rPr>
              <w:lastRenderedPageBreak/>
              <w:t>сельской (поселков</w:t>
            </w:r>
            <w:r w:rsidR="000036DA">
              <w:rPr>
                <w:rFonts w:ascii="Times New Roman" w:hAnsi="Times New Roman"/>
                <w:sz w:val="28"/>
              </w:rPr>
              <w:t>ой) администрации района города;</w:t>
            </w:r>
          </w:p>
          <w:p w14:paraId="270AD362" w14:textId="77777777" w:rsidR="000036DA" w:rsidRPr="000036DA" w:rsidRDefault="000036DA" w:rsidP="000036DA">
            <w:pPr>
              <w:ind w:firstLine="746"/>
              <w:jc w:val="both"/>
              <w:rPr>
                <w:rFonts w:ascii="Times New Roman" w:hAnsi="Times New Roman"/>
                <w:sz w:val="28"/>
              </w:rPr>
            </w:pPr>
            <w:r w:rsidRPr="000036DA">
              <w:rPr>
                <w:rFonts w:ascii="Times New Roman" w:hAnsi="Times New Roman"/>
                <w:sz w:val="28"/>
              </w:rPr>
              <w:t>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28.03.1998 №53-ФЗ «О воинской обязанности и во</w:t>
            </w:r>
            <w:r w:rsidR="00900E1C">
              <w:rPr>
                <w:rFonts w:ascii="Times New Roman" w:hAnsi="Times New Roman"/>
                <w:sz w:val="28"/>
              </w:rPr>
              <w:t xml:space="preserve">енной службе», </w:t>
            </w:r>
            <w:r w:rsidRPr="000036DA">
              <w:rPr>
                <w:rFonts w:ascii="Times New Roman" w:hAnsi="Times New Roman"/>
                <w:sz w:val="28"/>
              </w:rPr>
              <w:t>и участие в специальной военной операции (для категорий граждан, указанных в части 2.1 статьи 6 закона Алтайского края от 10.09.2007 №87</w:t>
            </w:r>
            <w:r w:rsidR="000B18F4">
              <w:rPr>
                <w:rFonts w:ascii="Times New Roman" w:hAnsi="Times New Roman"/>
                <w:sz w:val="28"/>
              </w:rPr>
              <w:t xml:space="preserve">-ЗС) – в военном комиссариате </w:t>
            </w:r>
            <w:r w:rsidR="000B18F4" w:rsidRPr="00566AB6">
              <w:rPr>
                <w:rFonts w:ascii="Times New Roman" w:hAnsi="Times New Roman"/>
                <w:sz w:val="28"/>
              </w:rPr>
              <w:t xml:space="preserve">Ленинского и Индустриального </w:t>
            </w:r>
            <w:r w:rsidRPr="00566AB6">
              <w:rPr>
                <w:rFonts w:ascii="Times New Roman" w:hAnsi="Times New Roman"/>
                <w:sz w:val="28"/>
              </w:rPr>
              <w:t>районов города Барнаула</w:t>
            </w:r>
            <w:r w:rsidRPr="000036DA">
              <w:rPr>
                <w:rFonts w:ascii="Times New Roman" w:hAnsi="Times New Roman"/>
                <w:sz w:val="28"/>
              </w:rPr>
              <w:t xml:space="preserve">; </w:t>
            </w:r>
          </w:p>
          <w:p w14:paraId="655C117E" w14:textId="77777777" w:rsidR="000036DA" w:rsidRDefault="000036DA" w:rsidP="000036DA">
            <w:pPr>
              <w:ind w:firstLine="746"/>
              <w:jc w:val="both"/>
              <w:rPr>
                <w:rFonts w:ascii="Times New Roman" w:hAnsi="Times New Roman"/>
                <w:sz w:val="28"/>
              </w:rPr>
            </w:pPr>
            <w:r w:rsidRPr="000036DA">
              <w:rPr>
                <w:rFonts w:ascii="Times New Roman" w:hAnsi="Times New Roman"/>
                <w:sz w:val="28"/>
              </w:rPr>
              <w:t>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закона Алтайского края от 10.09.2007 №87-ЗС) – в органе государственной власти, осуществляющий предоставление сведений, содержащихся в Едином государственном реестре записей актов гражданского состояния, в электронном виде посредством единой системы межведомственного электронного взаимодействия.</w:t>
            </w:r>
          </w:p>
          <w:p w14:paraId="18180623" w14:textId="77777777" w:rsidR="004440B7" w:rsidRPr="003E4EE3" w:rsidRDefault="004440B7" w:rsidP="00533B89">
            <w:pPr>
              <w:ind w:firstLine="746"/>
              <w:jc w:val="both"/>
              <w:rPr>
                <w:rFonts w:ascii="Times New Roman" w:hAnsi="Times New Roman"/>
                <w:sz w:val="28"/>
              </w:rPr>
            </w:pPr>
            <w:r>
              <w:rPr>
                <w:rFonts w:ascii="Times New Roman" w:hAnsi="Times New Roman"/>
                <w:sz w:val="28"/>
              </w:rPr>
              <w:t>Сведения запрашиваются в рамках варианта предоставления муниципальной услуги «Ведение учета граждан, испытывающих потребность в древесине для целей индивидуального жилищного строительства</w:t>
            </w:r>
            <w:r w:rsidR="00FC30D2">
              <w:rPr>
                <w:rFonts w:ascii="Times New Roman" w:hAnsi="Times New Roman"/>
                <w:sz w:val="28"/>
              </w:rPr>
              <w:t>»</w:t>
            </w:r>
            <w:r>
              <w:rPr>
                <w:rFonts w:ascii="Times New Roman" w:hAnsi="Times New Roman"/>
                <w:sz w:val="28"/>
              </w:rPr>
              <w:t>.</w:t>
            </w:r>
          </w:p>
          <w:p w14:paraId="6CB02DC0"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3DD81211" w14:textId="77777777" w:rsidR="00681DBC" w:rsidRPr="003E4EE3" w:rsidRDefault="004D53A5" w:rsidP="00533B89">
            <w:pPr>
              <w:ind w:firstLine="746"/>
              <w:jc w:val="both"/>
              <w:rPr>
                <w:rFonts w:ascii="Times New Roman" w:hAnsi="Times New Roman"/>
                <w:sz w:val="28"/>
              </w:rPr>
            </w:pPr>
            <w:r w:rsidRPr="003E4EE3">
              <w:rPr>
                <w:rStyle w:val="17"/>
                <w:rFonts w:ascii="Times New Roman" w:hAnsi="Times New Roman"/>
                <w:sz w:val="28"/>
              </w:rPr>
              <w:t>выписку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r w:rsidRPr="003E4EE3">
              <w:rPr>
                <w:rFonts w:ascii="Times New Roman" w:hAnsi="Times New Roman"/>
                <w:sz w:val="28"/>
              </w:rPr>
              <w:t xml:space="preserve"> </w:t>
            </w:r>
            <w:r w:rsidR="00CC06D8" w:rsidRPr="003E4EE3">
              <w:rPr>
                <w:rFonts w:ascii="Times New Roman" w:hAnsi="Times New Roman"/>
                <w:sz w:val="28"/>
              </w:rPr>
              <w:t>- в Управлении Федеральной службы государственной регистрации, кадастра и картографии по Алтайскому краю;</w:t>
            </w:r>
          </w:p>
          <w:p w14:paraId="2539DEA2"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выписку из </w:t>
            </w:r>
            <w:proofErr w:type="spellStart"/>
            <w:r w:rsidRPr="003E4EE3">
              <w:rPr>
                <w:rFonts w:ascii="Times New Roman" w:hAnsi="Times New Roman"/>
                <w:sz w:val="28"/>
              </w:rPr>
              <w:t>похозяйственной</w:t>
            </w:r>
            <w:proofErr w:type="spellEnd"/>
            <w:r w:rsidRPr="003E4EE3">
              <w:rPr>
                <w:rFonts w:ascii="Times New Roman" w:hAnsi="Times New Roman"/>
                <w:sz w:val="28"/>
              </w:rPr>
              <w:t xml:space="preserve"> книги – в сельской (поселковой) администрации района города;</w:t>
            </w:r>
          </w:p>
          <w:p w14:paraId="381EB921"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lastRenderedPageBreak/>
              <w:t xml:space="preserve">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w:t>
            </w:r>
            <w:hyperlink r:id="rId16" w:history="1">
              <w:r w:rsidRPr="003E4EE3">
                <w:rPr>
                  <w:rFonts w:ascii="Times New Roman" w:hAnsi="Times New Roman"/>
                  <w:sz w:val="28"/>
                </w:rPr>
                <w:t>части 3 статьи 6</w:t>
              </w:r>
            </w:hyperlink>
            <w:r w:rsidRPr="003E4EE3">
              <w:rPr>
                <w:rFonts w:ascii="Times New Roman" w:hAnsi="Times New Roman"/>
                <w:sz w:val="28"/>
              </w:rPr>
              <w:t xml:space="preserve"> закона Алтайского края от 10.09.2007 №87-ЗС), - </w:t>
            </w:r>
            <w:r w:rsidR="00027404" w:rsidRPr="003E4EE3">
              <w:rPr>
                <w:rFonts w:ascii="Times New Roman" w:hAnsi="Times New Roman"/>
                <w:sz w:val="28"/>
              </w:rPr>
              <w:t>в территориальном отделении надзорной деятельности и профилактической работы Главного управления МЧС России по Алтайскому краю;</w:t>
            </w:r>
          </w:p>
          <w:p w14:paraId="0DB0FD62" w14:textId="77777777" w:rsidR="00681DBC" w:rsidRDefault="00CC06D8" w:rsidP="00533B89">
            <w:pPr>
              <w:ind w:firstLine="746"/>
              <w:jc w:val="both"/>
              <w:rPr>
                <w:rFonts w:ascii="Times New Roman" w:hAnsi="Times New Roman"/>
                <w:sz w:val="28"/>
              </w:rPr>
            </w:pPr>
            <w:r w:rsidRPr="003E4EE3">
              <w:rPr>
                <w:rFonts w:ascii="Times New Roman" w:hAnsi="Times New Roman"/>
                <w:sz w:val="28"/>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w:t>
            </w:r>
            <w:hyperlink r:id="rId17" w:history="1">
              <w:r w:rsidRPr="003E4EE3">
                <w:rPr>
                  <w:rFonts w:ascii="Times New Roman" w:hAnsi="Times New Roman"/>
                  <w:sz w:val="28"/>
                </w:rPr>
                <w:t>части 3 статьи 6</w:t>
              </w:r>
            </w:hyperlink>
            <w:r w:rsidRPr="003E4EE3">
              <w:rPr>
                <w:rFonts w:ascii="Times New Roman" w:hAnsi="Times New Roman"/>
                <w:sz w:val="28"/>
              </w:rPr>
              <w:t xml:space="preserve"> закона Алтайского края от 10.09.2007 №87-ЗС) - в территориальном отделе полиции МВД России по Алтайскому краю.</w:t>
            </w:r>
          </w:p>
          <w:p w14:paraId="59F55CA3" w14:textId="77777777" w:rsidR="004440B7" w:rsidRPr="003E4EE3" w:rsidRDefault="00FC30D2" w:rsidP="00533B89">
            <w:pPr>
              <w:ind w:firstLine="746"/>
              <w:jc w:val="both"/>
              <w:rPr>
                <w:rFonts w:ascii="Times New Roman" w:hAnsi="Times New Roman"/>
                <w:sz w:val="28"/>
              </w:rPr>
            </w:pPr>
            <w:r>
              <w:rPr>
                <w:rFonts w:ascii="Times New Roman" w:hAnsi="Times New Roman"/>
                <w:sz w:val="28"/>
              </w:rPr>
              <w:t>Сведения запрашиваются в рамках варианта предоставления муниципальной услуги «Ведение учета граждан, испытывающих потребность в древесине для целей ремонта жилого дома, части жилого дома, иных жилых помещений, ремонта (возведения) хозяйственных построек».</w:t>
            </w:r>
          </w:p>
          <w:p w14:paraId="34EFB05C"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Для заготовки (приобретения) древесины с целью отопления жилого дома, части жилого дома, иных жилых помещений, имеющих печное отопление:</w:t>
            </w:r>
          </w:p>
          <w:p w14:paraId="6A4D7669"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выписку из Единого государственного реестра недвижимости </w:t>
            </w:r>
            <w:r w:rsidR="004D53A5" w:rsidRPr="003E4EE3">
              <w:rPr>
                <w:rStyle w:val="17"/>
                <w:rFonts w:ascii="Times New Roman" w:hAnsi="Times New Roman"/>
                <w:sz w:val="28"/>
              </w:rPr>
              <w:t>о правах отдельного лица на имевшиеся (имеющиеся) у него объекты недвижимости в отношении заявителя</w:t>
            </w:r>
            <w:r w:rsidR="004D53A5" w:rsidRPr="003E4EE3">
              <w:rPr>
                <w:rFonts w:ascii="Times New Roman" w:hAnsi="Times New Roman"/>
                <w:sz w:val="28"/>
              </w:rPr>
              <w:t xml:space="preserve"> </w:t>
            </w:r>
            <w:r w:rsidRPr="003E4EE3">
              <w:rPr>
                <w:rFonts w:ascii="Times New Roman" w:hAnsi="Times New Roman"/>
                <w:sz w:val="28"/>
              </w:rPr>
              <w:t>- в Управлении Федеральной службы государственной регистрации, кадастра и картографии по Алтайскому краю;</w:t>
            </w:r>
          </w:p>
          <w:p w14:paraId="38C494CE"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выписку из </w:t>
            </w:r>
            <w:proofErr w:type="spellStart"/>
            <w:r w:rsidRPr="003E4EE3">
              <w:rPr>
                <w:rFonts w:ascii="Times New Roman" w:hAnsi="Times New Roman"/>
                <w:sz w:val="28"/>
              </w:rPr>
              <w:t>похозяйственной</w:t>
            </w:r>
            <w:proofErr w:type="spellEnd"/>
            <w:r w:rsidRPr="003E4EE3">
              <w:rPr>
                <w:rFonts w:ascii="Times New Roman" w:hAnsi="Times New Roman"/>
                <w:sz w:val="28"/>
              </w:rPr>
              <w:t xml:space="preserve"> книги - в сельской (поселковой) администрации района города.</w:t>
            </w:r>
          </w:p>
          <w:p w14:paraId="688D6392" w14:textId="77777777" w:rsidR="0007321A" w:rsidRDefault="0007321A" w:rsidP="00533B89">
            <w:pPr>
              <w:ind w:firstLine="746"/>
              <w:jc w:val="both"/>
              <w:rPr>
                <w:rFonts w:ascii="Times New Roman" w:hAnsi="Times New Roman"/>
                <w:sz w:val="28"/>
              </w:rPr>
            </w:pPr>
            <w:r w:rsidRPr="0007321A">
              <w:rPr>
                <w:rFonts w:ascii="Times New Roman" w:hAnsi="Times New Roman"/>
                <w:sz w:val="28"/>
              </w:rPr>
              <w:t xml:space="preserve">Сведения запрашиваются в рамках варианта предоставления муниципальной услуги «Ведение учета граждан, испытывающих потребность в древесине для целей </w:t>
            </w:r>
            <w:r>
              <w:rPr>
                <w:rFonts w:ascii="Times New Roman" w:hAnsi="Times New Roman"/>
                <w:sz w:val="28"/>
              </w:rPr>
              <w:t xml:space="preserve">отопления жилого дома, части </w:t>
            </w:r>
            <w:r>
              <w:rPr>
                <w:rFonts w:ascii="Times New Roman" w:hAnsi="Times New Roman"/>
                <w:sz w:val="28"/>
              </w:rPr>
              <w:lastRenderedPageBreak/>
              <w:t>жилого дома, иных жилых помещений, имеющих печное отопление</w:t>
            </w:r>
            <w:r w:rsidRPr="0007321A">
              <w:rPr>
                <w:rFonts w:ascii="Times New Roman" w:hAnsi="Times New Roman"/>
                <w:sz w:val="28"/>
              </w:rPr>
              <w:t>».</w:t>
            </w:r>
          </w:p>
          <w:p w14:paraId="1331D5D9"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Ответственный сп</w:t>
            </w:r>
            <w:r w:rsidR="00027404" w:rsidRPr="003E4EE3">
              <w:rPr>
                <w:rFonts w:ascii="Times New Roman" w:hAnsi="Times New Roman"/>
                <w:sz w:val="28"/>
              </w:rPr>
              <w:t>ециалист в течение пяти рабочих</w:t>
            </w:r>
            <w:r w:rsidRPr="003E4EE3">
              <w:rPr>
                <w:rFonts w:ascii="Times New Roman" w:hAnsi="Times New Roman"/>
                <w:sz w:val="28"/>
              </w:rPr>
              <w:t xml:space="preserve">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14:paraId="79E59855"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3.3.4. </w:t>
            </w:r>
            <w:r w:rsidR="00CC06D8" w:rsidRPr="003E4EE3">
              <w:rPr>
                <w:rFonts w:ascii="Times New Roman" w:hAnsi="Times New Roman"/>
                <w:sz w:val="28"/>
              </w:rPr>
              <w:t>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14:paraId="7811DF0D"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3.3.5. </w:t>
            </w:r>
            <w:r w:rsidR="00CC06D8" w:rsidRPr="003E4EE3">
              <w:rPr>
                <w:rFonts w:ascii="Times New Roman" w:hAnsi="Times New Roman"/>
                <w:sz w:val="28"/>
              </w:rPr>
              <w:t>Срок выполн</w:t>
            </w:r>
            <w:r w:rsidR="00900E1C">
              <w:rPr>
                <w:rFonts w:ascii="Times New Roman" w:hAnsi="Times New Roman"/>
                <w:sz w:val="28"/>
              </w:rPr>
              <w:t xml:space="preserve">ения административной процедуры - </w:t>
            </w:r>
            <w:r w:rsidR="00B167B2">
              <w:rPr>
                <w:rFonts w:ascii="Times New Roman" w:hAnsi="Times New Roman"/>
                <w:sz w:val="28"/>
              </w:rPr>
              <w:t>семь</w:t>
            </w:r>
            <w:r w:rsidR="00CC06D8" w:rsidRPr="003E4EE3">
              <w:rPr>
                <w:rFonts w:ascii="Times New Roman" w:hAnsi="Times New Roman"/>
                <w:sz w:val="28"/>
              </w:rPr>
              <w:t xml:space="preserve"> дней со дня передачи зарегистрированного заявления на </w:t>
            </w:r>
            <w:proofErr w:type="gramStart"/>
            <w:r w:rsidR="00CC06D8" w:rsidRPr="003E4EE3">
              <w:rPr>
                <w:rFonts w:ascii="Times New Roman" w:hAnsi="Times New Roman"/>
                <w:sz w:val="28"/>
              </w:rPr>
              <w:t>рассмотрение  начальнику</w:t>
            </w:r>
            <w:proofErr w:type="gramEnd"/>
            <w:r w:rsidR="00CC06D8" w:rsidRPr="003E4EE3">
              <w:rPr>
                <w:rFonts w:ascii="Times New Roman" w:hAnsi="Times New Roman"/>
                <w:sz w:val="28"/>
              </w:rPr>
              <w:t xml:space="preserve"> управления администрации района города.</w:t>
            </w:r>
          </w:p>
          <w:p w14:paraId="60A6DE65"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3.4. </w:t>
            </w:r>
            <w:r w:rsidR="00CC06D8" w:rsidRPr="003E4EE3">
              <w:rPr>
                <w:rFonts w:ascii="Times New Roman" w:hAnsi="Times New Roman"/>
                <w:sz w:val="28"/>
              </w:rPr>
              <w:t>Рассмотрение заявления, принятие (подписание) документа, являющегося результатом предоставления муниципальной услуги.</w:t>
            </w:r>
          </w:p>
          <w:p w14:paraId="7CAEBF73"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3.4.1. </w:t>
            </w:r>
            <w:r w:rsidR="00CC06D8" w:rsidRPr="003E4EE3">
              <w:rPr>
                <w:rFonts w:ascii="Times New Roman" w:hAnsi="Times New Roman"/>
                <w:sz w:val="28"/>
              </w:rPr>
              <w:t xml:space="preserve">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14:paraId="56F39B28"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3.4.2. </w:t>
            </w:r>
            <w:r w:rsidR="00CC06D8" w:rsidRPr="003E4EE3">
              <w:rPr>
                <w:rFonts w:ascii="Times New Roman" w:hAnsi="Times New Roman"/>
                <w:sz w:val="28"/>
              </w:rPr>
              <w:t xml:space="preserve">Ответственный специалист в течение двух дней со дня, следующего за днем получение документов, поступивших в рамках межведомственного информационного взаимодействия: </w:t>
            </w:r>
          </w:p>
          <w:p w14:paraId="5A943B73"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осуществляет проверку, поступившего заявления и приложенных к нему документов (при наличии);</w:t>
            </w:r>
          </w:p>
          <w:p w14:paraId="03B99687"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 случае наличия оснований для отказа, установленных </w:t>
            </w:r>
            <w:r w:rsidR="00CF1FCA" w:rsidRPr="003E4EE3">
              <w:rPr>
                <w:rFonts w:ascii="Times New Roman" w:hAnsi="Times New Roman"/>
                <w:sz w:val="28"/>
              </w:rPr>
              <w:t xml:space="preserve">пунктом 8.2 подраздела 8 </w:t>
            </w:r>
            <w:r w:rsidRPr="003E4EE3">
              <w:rPr>
                <w:rFonts w:ascii="Times New Roman" w:hAnsi="Times New Roman"/>
                <w:sz w:val="28"/>
              </w:rPr>
              <w:t>раздел</w:t>
            </w:r>
            <w:r w:rsidR="00CF1FCA" w:rsidRPr="003E4EE3">
              <w:rPr>
                <w:rFonts w:ascii="Times New Roman" w:hAnsi="Times New Roman"/>
                <w:sz w:val="28"/>
              </w:rPr>
              <w:t>а</w:t>
            </w:r>
            <w:r w:rsidRPr="003E4EE3">
              <w:rPr>
                <w:rFonts w:ascii="Times New Roman" w:hAnsi="Times New Roman"/>
                <w:sz w:val="28"/>
              </w:rPr>
              <w:t xml:space="preserve"> II Регламента, готовит проект постановления об отказе в постановке на учет и передает его на согласование начальнику управления администрации района;</w:t>
            </w:r>
          </w:p>
          <w:p w14:paraId="01D0742A"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в случае отсутствия оснований для отказа, установленных пунктом 8.</w:t>
            </w:r>
            <w:r w:rsidR="00CF1FCA" w:rsidRPr="003E4EE3">
              <w:rPr>
                <w:rFonts w:ascii="Times New Roman" w:hAnsi="Times New Roman"/>
                <w:sz w:val="28"/>
              </w:rPr>
              <w:t>2</w:t>
            </w:r>
            <w:r w:rsidRPr="003E4EE3">
              <w:rPr>
                <w:rFonts w:ascii="Times New Roman" w:hAnsi="Times New Roman"/>
                <w:sz w:val="28"/>
              </w:rPr>
              <w:t xml:space="preserve"> подраздела 8 раздела II Регламента, передает заявление и приложенные к нему документы (при наличии), а также документы, поступившие в рамках межведомственного </w:t>
            </w:r>
            <w:r w:rsidRPr="003E4EE3">
              <w:rPr>
                <w:rFonts w:ascii="Times New Roman" w:hAnsi="Times New Roman"/>
                <w:sz w:val="28"/>
              </w:rPr>
              <w:lastRenderedPageBreak/>
              <w:t>информационного взаи</w:t>
            </w:r>
            <w:r w:rsidR="00900E1C">
              <w:rPr>
                <w:rFonts w:ascii="Times New Roman" w:hAnsi="Times New Roman"/>
                <w:sz w:val="28"/>
              </w:rPr>
              <w:t>модействия, для рассмотрения в к</w:t>
            </w:r>
            <w:r w:rsidRPr="003E4EE3">
              <w:rPr>
                <w:rFonts w:ascii="Times New Roman" w:hAnsi="Times New Roman"/>
                <w:sz w:val="28"/>
              </w:rPr>
              <w:t>омиссию по проверке достоверности сведений об объемах требуемой древесины для собственных нужд и целевого использования заготовленной древесины (далее – Комиссия).</w:t>
            </w:r>
          </w:p>
          <w:p w14:paraId="35052ECC"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Комиссия в течение пяти дней со дня получения заявления и всех приложенных к нему документов:</w:t>
            </w:r>
          </w:p>
          <w:p w14:paraId="22E12327"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проверяет соответствие заявленного заявителем объема древесины реальной потребности для удовлетворения собственных нужд заявителя с выходом по месту нахождения принадлежащего заявителю жилого помещения, хозяйственной постройки, земельного участка (в зависимости от цели постановки на учет), оформляет соответствующий акт.</w:t>
            </w:r>
          </w:p>
          <w:p w14:paraId="320E4DE2"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3.4.3. </w:t>
            </w:r>
            <w:r w:rsidR="00CC06D8" w:rsidRPr="003E4EE3">
              <w:rPr>
                <w:rFonts w:ascii="Times New Roman" w:hAnsi="Times New Roman"/>
                <w:sz w:val="28"/>
              </w:rPr>
              <w:t xml:space="preserve">Ответственный специалист в течение одного дня со дня принятия решения Комиссией (оформления акта) подготавливает проект постановления о постановке на учет </w:t>
            </w:r>
            <w:r w:rsidR="00CF1FCA" w:rsidRPr="003E4EE3">
              <w:rPr>
                <w:rFonts w:ascii="Times New Roman" w:hAnsi="Times New Roman"/>
                <w:sz w:val="28"/>
              </w:rPr>
              <w:t xml:space="preserve">или об отказе в постановке на учет </w:t>
            </w:r>
            <w:r w:rsidR="00CC06D8" w:rsidRPr="003E4EE3">
              <w:rPr>
                <w:rFonts w:ascii="Times New Roman" w:hAnsi="Times New Roman"/>
                <w:sz w:val="28"/>
              </w:rPr>
              <w:t>и передает его на согласование начальнику управления</w:t>
            </w:r>
            <w:r w:rsidR="0043354B">
              <w:rPr>
                <w:rFonts w:ascii="Times New Roman" w:hAnsi="Times New Roman"/>
                <w:sz w:val="28"/>
              </w:rPr>
              <w:t xml:space="preserve"> администрации района города</w:t>
            </w:r>
            <w:r w:rsidR="00CC06D8" w:rsidRPr="003E4EE3">
              <w:rPr>
                <w:rFonts w:ascii="Times New Roman" w:hAnsi="Times New Roman"/>
                <w:sz w:val="28"/>
              </w:rPr>
              <w:t xml:space="preserve">. </w:t>
            </w:r>
          </w:p>
          <w:p w14:paraId="69CEB236"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 xml:space="preserve">В случае установления Комиссией несоответствия заявленного заявителем объема древесины реальной потребности для </w:t>
            </w:r>
            <w:r w:rsidR="00900E1C">
              <w:rPr>
                <w:rFonts w:ascii="Times New Roman" w:hAnsi="Times New Roman"/>
                <w:sz w:val="28"/>
              </w:rPr>
              <w:t>удовлетворения собственных нужд</w:t>
            </w:r>
            <w:r w:rsidRPr="003E4EE3">
              <w:rPr>
                <w:rFonts w:ascii="Times New Roman" w:hAnsi="Times New Roman"/>
                <w:sz w:val="28"/>
              </w:rPr>
              <w:t xml:space="preserve"> заявитель обеспечивается древесиной в объеме, установленном Комиссией исходя из реальной потребности, что указывается в постановлении о постановке на учет. </w:t>
            </w:r>
          </w:p>
          <w:p w14:paraId="3997BD06"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3.4.4. </w:t>
            </w:r>
            <w:r w:rsidR="00CC06D8" w:rsidRPr="003E4EE3">
              <w:rPr>
                <w:rFonts w:ascii="Times New Roman" w:hAnsi="Times New Roman"/>
                <w:sz w:val="28"/>
              </w:rPr>
              <w:t>Начальник управления администрации района города визирует проект постановления администрации района города о постановке на учет либо об отказе в постановке на учет гражданина, испытывающего потребность в древесине для собственных нужд, в течение одного дня со дня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w:t>
            </w:r>
          </w:p>
          <w:p w14:paraId="0D3B6F3E"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3.4.5. </w:t>
            </w:r>
            <w:r w:rsidR="00CC06D8" w:rsidRPr="003E4EE3">
              <w:rPr>
                <w:rFonts w:ascii="Times New Roman" w:hAnsi="Times New Roman"/>
                <w:sz w:val="28"/>
              </w:rPr>
              <w:t xml:space="preserve">Проект постановления администрации района города о постановке на учет либо об отказе </w:t>
            </w:r>
            <w:r w:rsidR="00CC06D8" w:rsidRPr="003E4EE3">
              <w:rPr>
                <w:rFonts w:ascii="Times New Roman" w:hAnsi="Times New Roman"/>
                <w:sz w:val="28"/>
              </w:rPr>
              <w:lastRenderedPageBreak/>
              <w:t>в постановке на учет в течение двух дней</w:t>
            </w:r>
            <w:r w:rsidR="004D11B6" w:rsidRPr="003E4EE3">
              <w:rPr>
                <w:rFonts w:ascii="Times New Roman" w:hAnsi="Times New Roman"/>
                <w:sz w:val="28"/>
              </w:rPr>
              <w:t xml:space="preserve"> </w:t>
            </w:r>
            <w:r w:rsidR="00CC06D8" w:rsidRPr="003E4EE3">
              <w:rPr>
                <w:rFonts w:ascii="Times New Roman" w:hAnsi="Times New Roman"/>
                <w:sz w:val="28"/>
              </w:rPr>
              <w:t>со дня его визирования начальником управления администрации района города:</w:t>
            </w:r>
          </w:p>
          <w:p w14:paraId="3C274BC1"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согласовывается должностными лицами администрации района города;</w:t>
            </w:r>
          </w:p>
          <w:p w14:paraId="4A9207B9"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подписывается главой администрации района города;</w:t>
            </w:r>
          </w:p>
          <w:p w14:paraId="5F3F3187"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регистрируется и передается ответственному специалисту.</w:t>
            </w:r>
          </w:p>
          <w:p w14:paraId="165BE269" w14:textId="77777777" w:rsidR="00866313" w:rsidRPr="003E4EE3" w:rsidRDefault="00866313" w:rsidP="00533B89">
            <w:pPr>
              <w:ind w:firstLine="746"/>
              <w:jc w:val="both"/>
              <w:rPr>
                <w:rFonts w:ascii="Times New Roman" w:hAnsi="Times New Roman"/>
                <w:sz w:val="28"/>
              </w:rPr>
            </w:pPr>
            <w:r w:rsidRPr="003E4EE3">
              <w:rPr>
                <w:rFonts w:ascii="Times New Roman" w:hAnsi="Times New Roman"/>
                <w:sz w:val="28"/>
              </w:rPr>
              <w:t xml:space="preserve">3.4.6. 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документа, являющегося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заявления и приложенных к нему документов. </w:t>
            </w:r>
          </w:p>
          <w:p w14:paraId="5E098BDE" w14:textId="77777777" w:rsidR="00866313" w:rsidRPr="003E4EE3" w:rsidRDefault="00336B37" w:rsidP="00533B89">
            <w:pPr>
              <w:ind w:left="37" w:firstLine="746"/>
              <w:jc w:val="both"/>
              <w:rPr>
                <w:rFonts w:ascii="Times New Roman" w:hAnsi="Times New Roman"/>
                <w:sz w:val="28"/>
                <w:szCs w:val="28"/>
                <w:lang w:eastAsia="en-US"/>
              </w:rPr>
            </w:pPr>
            <w:r w:rsidRPr="003E4EE3">
              <w:rPr>
                <w:rFonts w:ascii="Times New Roman" w:hAnsi="Times New Roman"/>
                <w:sz w:val="28"/>
                <w:szCs w:val="28"/>
                <w:lang w:eastAsia="en-US"/>
              </w:rPr>
              <w:t>Данное уведомление содержит сведения о принятии решения о постановке на учет гражданина, испытывающего потребность в древесине для собственных нужд</w:t>
            </w:r>
            <w:r w:rsidR="002E44AA">
              <w:rPr>
                <w:rFonts w:ascii="Times New Roman" w:hAnsi="Times New Roman"/>
                <w:sz w:val="28"/>
                <w:szCs w:val="28"/>
                <w:lang w:eastAsia="en-US"/>
              </w:rPr>
              <w:t xml:space="preserve"> (подписании постановления о постановке на учет)</w:t>
            </w:r>
            <w:r w:rsidRPr="003E4EE3">
              <w:rPr>
                <w:rFonts w:ascii="Times New Roman" w:hAnsi="Times New Roman"/>
                <w:sz w:val="28"/>
                <w:szCs w:val="28"/>
                <w:lang w:eastAsia="en-US"/>
              </w:rPr>
              <w:t xml:space="preserve">, </w:t>
            </w:r>
            <w:r w:rsidR="00C04882" w:rsidRPr="003E4EE3">
              <w:rPr>
                <w:rFonts w:ascii="Times New Roman" w:hAnsi="Times New Roman"/>
                <w:sz w:val="28"/>
                <w:szCs w:val="28"/>
                <w:lang w:eastAsia="en-US"/>
              </w:rPr>
              <w:t xml:space="preserve">и возможности получения результата предоставления муниципальной услуги с указанием способа его получения, </w:t>
            </w:r>
            <w:r w:rsidRPr="003E4EE3">
              <w:rPr>
                <w:rFonts w:ascii="Times New Roman" w:hAnsi="Times New Roman"/>
                <w:sz w:val="28"/>
                <w:szCs w:val="28"/>
                <w:lang w:eastAsia="en-US"/>
              </w:rPr>
              <w:t>либо мотивированный отказ в постановке на учет</w:t>
            </w:r>
            <w:r w:rsidRPr="003E4EE3">
              <w:rPr>
                <w:rFonts w:ascii="Times New Roman" w:hAnsi="Times New Roman"/>
                <w:sz w:val="28"/>
                <w:szCs w:val="28"/>
              </w:rPr>
              <w:t xml:space="preserve"> гражданина, испытывающего потребность в древесине для собственных нужд</w:t>
            </w:r>
            <w:r w:rsidR="002E44AA">
              <w:rPr>
                <w:rFonts w:ascii="Times New Roman" w:hAnsi="Times New Roman"/>
                <w:sz w:val="28"/>
                <w:szCs w:val="28"/>
              </w:rPr>
              <w:t xml:space="preserve"> (подписании постановления об отказе в постановке на учет)</w:t>
            </w:r>
            <w:r w:rsidRPr="003E4EE3">
              <w:rPr>
                <w:rFonts w:ascii="Times New Roman" w:hAnsi="Times New Roman"/>
                <w:sz w:val="28"/>
                <w:szCs w:val="28"/>
                <w:lang w:eastAsia="en-US"/>
              </w:rPr>
              <w:t>.</w:t>
            </w:r>
          </w:p>
          <w:p w14:paraId="2F47A68E"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3.4.</w:t>
            </w:r>
            <w:r w:rsidR="00866313" w:rsidRPr="003E4EE3">
              <w:rPr>
                <w:rFonts w:ascii="Times New Roman" w:hAnsi="Times New Roman"/>
                <w:sz w:val="28"/>
              </w:rPr>
              <w:t>7</w:t>
            </w:r>
            <w:r w:rsidRPr="003E4EE3">
              <w:rPr>
                <w:rFonts w:ascii="Times New Roman" w:hAnsi="Times New Roman"/>
                <w:sz w:val="28"/>
              </w:rPr>
              <w:t>. </w:t>
            </w:r>
            <w:r w:rsidR="00CC06D8" w:rsidRPr="003E4EE3">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услуги, ответственному специалисту.</w:t>
            </w:r>
          </w:p>
          <w:p w14:paraId="6ACD666E"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3.4.8. </w:t>
            </w:r>
            <w:r w:rsidR="00CC06D8" w:rsidRPr="003E4EE3">
              <w:rPr>
                <w:rFonts w:ascii="Times New Roman" w:hAnsi="Times New Roman"/>
                <w:sz w:val="28"/>
              </w:rPr>
              <w:t>Срок выполнения административной процедуры – 11 дней с момента получения ответственным специалистом документов, поступивших в рамках межведомственного информационного взаимодействия.</w:t>
            </w:r>
          </w:p>
          <w:p w14:paraId="64DF89C9"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3.5. </w:t>
            </w:r>
            <w:r w:rsidR="00CC06D8" w:rsidRPr="003E4EE3">
              <w:rPr>
                <w:rFonts w:ascii="Times New Roman" w:hAnsi="Times New Roman"/>
                <w:sz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w:t>
            </w:r>
            <w:r w:rsidR="00CC06D8" w:rsidRPr="003E4EE3">
              <w:rPr>
                <w:rFonts w:ascii="Times New Roman" w:hAnsi="Times New Roman"/>
                <w:sz w:val="28"/>
              </w:rPr>
              <w:lastRenderedPageBreak/>
              <w:t>района города или направление документа, являющегося результатом предоставления муниципальной услуги, при обращении заявителя посредством городского портала.</w:t>
            </w:r>
          </w:p>
          <w:p w14:paraId="6EB5DFB9"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3.5.1. </w:t>
            </w:r>
            <w:r w:rsidR="00CC06D8" w:rsidRPr="003E4EE3">
              <w:rPr>
                <w:rFonts w:ascii="Times New Roman" w:hAnsi="Times New Roman"/>
                <w:sz w:val="28"/>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14:paraId="5254B823" w14:textId="77777777" w:rsidR="00594D6E" w:rsidRPr="00594D6E" w:rsidRDefault="00191D11" w:rsidP="00533B89">
            <w:pPr>
              <w:tabs>
                <w:tab w:val="left" w:pos="2977"/>
              </w:tabs>
              <w:ind w:firstLine="746"/>
              <w:jc w:val="both"/>
              <w:rPr>
                <w:rFonts w:ascii="Times New Roman" w:hAnsi="Times New Roman"/>
                <w:sz w:val="28"/>
              </w:rPr>
            </w:pPr>
            <w:r w:rsidRPr="003E4EE3">
              <w:rPr>
                <w:rFonts w:ascii="Times New Roman" w:hAnsi="Times New Roman"/>
                <w:sz w:val="28"/>
              </w:rPr>
              <w:t>3.5.2. </w:t>
            </w:r>
            <w:r w:rsidR="00CC06D8" w:rsidRPr="003E4EE3">
              <w:rPr>
                <w:rFonts w:ascii="Times New Roman" w:hAnsi="Times New Roman"/>
                <w:sz w:val="28"/>
              </w:rPr>
              <w:t>Ответственный специалист в течение трех рабочих дней со дня получения документа, являющегося результатом предоставления муниципальной услуги</w:t>
            </w:r>
            <w:r w:rsidR="00066097">
              <w:rPr>
                <w:rFonts w:ascii="Times New Roman" w:hAnsi="Times New Roman"/>
                <w:sz w:val="28"/>
              </w:rPr>
              <w:t>,</w:t>
            </w:r>
            <w:r w:rsidR="00066097" w:rsidRPr="00066097">
              <w:rPr>
                <w:rFonts w:ascii="Times New Roman" w:hAnsi="Times New Roman"/>
                <w:sz w:val="28"/>
              </w:rPr>
              <w:t xml:space="preserve"> </w:t>
            </w:r>
            <w:r w:rsidR="00066097">
              <w:rPr>
                <w:rFonts w:ascii="Times New Roman" w:hAnsi="Times New Roman"/>
                <w:sz w:val="28"/>
              </w:rPr>
              <w:t>в</w:t>
            </w:r>
            <w:r w:rsidR="00594D6E" w:rsidRPr="00594D6E">
              <w:rPr>
                <w:rFonts w:ascii="Times New Roman" w:hAnsi="Times New Roman"/>
                <w:sz w:val="28"/>
              </w:rPr>
              <w:t xml:space="preserve"> зависимости от способа, выбранного заявителем в уведомлении для получения результата предоставления муниципальной </w:t>
            </w:r>
            <w:r w:rsidR="00066097">
              <w:rPr>
                <w:rFonts w:ascii="Times New Roman" w:hAnsi="Times New Roman"/>
                <w:sz w:val="28"/>
              </w:rPr>
              <w:t>услуги</w:t>
            </w:r>
            <w:r w:rsidR="00594D6E" w:rsidRPr="00594D6E">
              <w:rPr>
                <w:rFonts w:ascii="Times New Roman" w:hAnsi="Times New Roman"/>
                <w:sz w:val="28"/>
              </w:rPr>
              <w:t>:</w:t>
            </w:r>
          </w:p>
          <w:p w14:paraId="17290157" w14:textId="77777777" w:rsidR="00681DBC" w:rsidRPr="003E4EE3" w:rsidRDefault="00CC06D8" w:rsidP="00533B89">
            <w:pPr>
              <w:tabs>
                <w:tab w:val="left" w:pos="2977"/>
              </w:tabs>
              <w:ind w:firstLine="746"/>
              <w:jc w:val="both"/>
              <w:rPr>
                <w:rFonts w:ascii="Times New Roman" w:hAnsi="Times New Roman"/>
                <w:sz w:val="28"/>
              </w:rPr>
            </w:pPr>
            <w:r w:rsidRPr="003E4EE3">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14:paraId="1B252C4B" w14:textId="77777777" w:rsidR="00993037" w:rsidRDefault="00993037" w:rsidP="00533B89">
            <w:pPr>
              <w:tabs>
                <w:tab w:val="left" w:pos="2977"/>
              </w:tabs>
              <w:ind w:firstLine="746"/>
              <w:jc w:val="both"/>
              <w:rPr>
                <w:rFonts w:ascii="Times New Roman" w:hAnsi="Times New Roman"/>
                <w:sz w:val="28"/>
              </w:rPr>
            </w:pPr>
            <w:r w:rsidRPr="00993037">
              <w:rPr>
                <w:rFonts w:ascii="Times New Roman" w:hAnsi="Times New Roman"/>
                <w:sz w:val="28"/>
              </w:rPr>
              <w:t>направляет заявителю документ, являющийся</w:t>
            </w:r>
            <w:r>
              <w:rPr>
                <w:rFonts w:ascii="Times New Roman" w:hAnsi="Times New Roman"/>
                <w:sz w:val="28"/>
              </w:rPr>
              <w:t xml:space="preserve"> </w:t>
            </w:r>
            <w:r w:rsidRPr="00993037">
              <w:rPr>
                <w:rFonts w:ascii="Times New Roman" w:hAnsi="Times New Roman"/>
                <w:sz w:val="28"/>
              </w:rPr>
              <w:t>результатом</w:t>
            </w:r>
            <w:r>
              <w:rPr>
                <w:rFonts w:ascii="Times New Roman" w:hAnsi="Times New Roman"/>
                <w:sz w:val="28"/>
              </w:rPr>
              <w:t xml:space="preserve"> </w:t>
            </w:r>
            <w:r w:rsidRPr="00993037">
              <w:rPr>
                <w:rFonts w:ascii="Times New Roman" w:hAnsi="Times New Roman"/>
                <w:sz w:val="28"/>
              </w:rPr>
              <w:t>предоставления</w:t>
            </w:r>
            <w:r>
              <w:rPr>
                <w:rFonts w:ascii="Times New Roman" w:hAnsi="Times New Roman"/>
                <w:sz w:val="28"/>
              </w:rPr>
              <w:t xml:space="preserve"> </w:t>
            </w:r>
            <w:r w:rsidRPr="00993037">
              <w:rPr>
                <w:rFonts w:ascii="Times New Roman" w:hAnsi="Times New Roman"/>
                <w:sz w:val="28"/>
              </w:rPr>
              <w:t>муниципальной</w:t>
            </w:r>
            <w:r>
              <w:rPr>
                <w:rFonts w:ascii="Times New Roman" w:hAnsi="Times New Roman"/>
                <w:sz w:val="28"/>
              </w:rPr>
              <w:t xml:space="preserve"> </w:t>
            </w:r>
            <w:r w:rsidRPr="00993037">
              <w:rPr>
                <w:rFonts w:ascii="Times New Roman" w:hAnsi="Times New Roman"/>
                <w:sz w:val="28"/>
              </w:rPr>
              <w:t>услуги, посредством электронной почты;</w:t>
            </w:r>
            <w:r>
              <w:rPr>
                <w:rFonts w:ascii="Times New Roman" w:hAnsi="Times New Roman"/>
                <w:sz w:val="28"/>
              </w:rPr>
              <w:t xml:space="preserve"> </w:t>
            </w:r>
          </w:p>
          <w:p w14:paraId="7C20E9DF" w14:textId="77777777" w:rsidR="00993037" w:rsidRPr="00993037" w:rsidRDefault="00993037" w:rsidP="00533B89">
            <w:pPr>
              <w:tabs>
                <w:tab w:val="left" w:pos="2977"/>
              </w:tabs>
              <w:ind w:firstLine="746"/>
              <w:jc w:val="both"/>
              <w:rPr>
                <w:rFonts w:ascii="Times New Roman" w:hAnsi="Times New Roman"/>
                <w:sz w:val="28"/>
              </w:rPr>
            </w:pPr>
            <w:r w:rsidRPr="00993037">
              <w:rPr>
                <w:rFonts w:ascii="Times New Roman" w:hAnsi="Times New Roman"/>
                <w:sz w:val="28"/>
              </w:rPr>
              <w:t>направляет заявителю документ, являющийся</w:t>
            </w:r>
            <w:r>
              <w:rPr>
                <w:rFonts w:ascii="Times New Roman" w:hAnsi="Times New Roman"/>
                <w:sz w:val="28"/>
              </w:rPr>
              <w:t xml:space="preserve"> </w:t>
            </w:r>
            <w:r w:rsidRPr="00993037">
              <w:rPr>
                <w:rFonts w:ascii="Times New Roman" w:hAnsi="Times New Roman"/>
                <w:sz w:val="28"/>
              </w:rPr>
              <w:t>результатом</w:t>
            </w:r>
            <w:r>
              <w:rPr>
                <w:rFonts w:ascii="Times New Roman" w:hAnsi="Times New Roman"/>
                <w:sz w:val="28"/>
              </w:rPr>
              <w:t xml:space="preserve"> </w:t>
            </w:r>
            <w:r w:rsidRPr="00993037">
              <w:rPr>
                <w:rFonts w:ascii="Times New Roman" w:hAnsi="Times New Roman"/>
                <w:sz w:val="28"/>
              </w:rPr>
              <w:t>предоставления</w:t>
            </w:r>
            <w:r>
              <w:rPr>
                <w:rFonts w:ascii="Times New Roman" w:hAnsi="Times New Roman"/>
                <w:sz w:val="28"/>
              </w:rPr>
              <w:t xml:space="preserve"> </w:t>
            </w:r>
            <w:r w:rsidRPr="00993037">
              <w:rPr>
                <w:rFonts w:ascii="Times New Roman" w:hAnsi="Times New Roman"/>
                <w:sz w:val="28"/>
              </w:rPr>
              <w:t>муниципальной</w:t>
            </w:r>
            <w:r>
              <w:rPr>
                <w:rFonts w:ascii="Times New Roman" w:hAnsi="Times New Roman"/>
                <w:sz w:val="28"/>
              </w:rPr>
              <w:t xml:space="preserve"> </w:t>
            </w:r>
            <w:r w:rsidRPr="00993037">
              <w:rPr>
                <w:rFonts w:ascii="Times New Roman" w:hAnsi="Times New Roman"/>
                <w:sz w:val="28"/>
              </w:rPr>
              <w:t>услуги, посредством почтового отправления;</w:t>
            </w:r>
          </w:p>
          <w:p w14:paraId="15B90BCC"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14:paraId="77064748" w14:textId="77777777" w:rsidR="002E44AA" w:rsidRDefault="002E44AA" w:rsidP="00533B89">
            <w:pPr>
              <w:ind w:firstLine="746"/>
              <w:jc w:val="both"/>
              <w:rPr>
                <w:rFonts w:ascii="Times New Roman" w:hAnsi="Times New Roman"/>
                <w:sz w:val="28"/>
              </w:rPr>
            </w:pPr>
            <w:r>
              <w:rPr>
                <w:rFonts w:ascii="Times New Roman" w:hAnsi="Times New Roman"/>
                <w:sz w:val="28"/>
              </w:rPr>
              <w:t xml:space="preserve">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w:t>
            </w:r>
            <w:r>
              <w:rPr>
                <w:rFonts w:ascii="Times New Roman" w:hAnsi="Times New Roman"/>
                <w:sz w:val="28"/>
              </w:rPr>
              <w:lastRenderedPageBreak/>
              <w:t>подписи уполномоченного лица, в «Личный кабинет» заявителя на городском портале.</w:t>
            </w:r>
          </w:p>
          <w:p w14:paraId="46E97B82" w14:textId="77777777" w:rsidR="00681DBC" w:rsidRPr="003E4EE3" w:rsidRDefault="00CC06D8" w:rsidP="00533B89">
            <w:pPr>
              <w:ind w:firstLine="746"/>
              <w:jc w:val="both"/>
              <w:rPr>
                <w:rFonts w:ascii="Times New Roman" w:hAnsi="Times New Roman"/>
                <w:sz w:val="28"/>
              </w:rPr>
            </w:pPr>
            <w:r w:rsidRPr="003E4EE3">
              <w:rPr>
                <w:rFonts w:ascii="Times New Roman" w:hAnsi="Times New Roman"/>
                <w:sz w:val="28"/>
              </w:rPr>
              <w:t>Отметка об информировании заявителя о готовности документа, являющегося результатом муниципальной услуги, о его направлении посредством</w:t>
            </w:r>
            <w:r w:rsidR="00993037">
              <w:rPr>
                <w:rFonts w:ascii="Times New Roman" w:hAnsi="Times New Roman"/>
                <w:sz w:val="28"/>
              </w:rPr>
              <w:t xml:space="preserve"> городского</w:t>
            </w:r>
            <w:r w:rsidRPr="003E4EE3">
              <w:rPr>
                <w:rFonts w:ascii="Times New Roman" w:hAnsi="Times New Roman"/>
                <w:sz w:val="28"/>
              </w:rPr>
              <w:t xml:space="preserve"> портала</w:t>
            </w:r>
            <w:r w:rsidR="00993037">
              <w:rPr>
                <w:rFonts w:ascii="Times New Roman" w:hAnsi="Times New Roman"/>
                <w:sz w:val="28"/>
              </w:rPr>
              <w:t>, электронной почты, почтового отправления</w:t>
            </w:r>
            <w:r w:rsidRPr="003E4EE3">
              <w:rPr>
                <w:rFonts w:ascii="Times New Roman" w:hAnsi="Times New Roman"/>
                <w:sz w:val="28"/>
              </w:rPr>
              <w:t xml:space="preserve"> или выдаче заявителю лично проставляется ответственным специалистом в регистрационном журнале.</w:t>
            </w:r>
          </w:p>
          <w:p w14:paraId="063408DD" w14:textId="77777777" w:rsidR="00681DBC" w:rsidRPr="003E4EE3" w:rsidRDefault="00191D11" w:rsidP="00533B89">
            <w:pPr>
              <w:ind w:firstLine="746"/>
              <w:jc w:val="both"/>
              <w:rPr>
                <w:rFonts w:ascii="Times New Roman" w:hAnsi="Times New Roman"/>
                <w:sz w:val="28"/>
              </w:rPr>
            </w:pPr>
            <w:r w:rsidRPr="003E4EE3">
              <w:rPr>
                <w:rFonts w:ascii="Times New Roman" w:hAnsi="Times New Roman"/>
                <w:sz w:val="28"/>
              </w:rPr>
              <w:t>3.5.3. </w:t>
            </w:r>
            <w:r w:rsidR="00CC06D8" w:rsidRPr="003E4EE3">
              <w:rPr>
                <w:rFonts w:ascii="Times New Roman" w:hAnsi="Times New Roman"/>
                <w:sz w:val="28"/>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14:paraId="1544C993" w14:textId="77777777" w:rsidR="00681DBC" w:rsidRPr="003609A7" w:rsidRDefault="00191D11" w:rsidP="00533B89">
            <w:pPr>
              <w:ind w:firstLine="746"/>
              <w:jc w:val="both"/>
              <w:rPr>
                <w:rStyle w:val="17"/>
                <w:rFonts w:ascii="Times New Roman" w:hAnsi="Times New Roman"/>
                <w:sz w:val="28"/>
              </w:rPr>
            </w:pPr>
            <w:r w:rsidRPr="003E4EE3">
              <w:rPr>
                <w:rFonts w:ascii="Times New Roman" w:hAnsi="Times New Roman"/>
                <w:sz w:val="28"/>
              </w:rPr>
              <w:t>3.5.4. </w:t>
            </w:r>
            <w:r w:rsidR="00CC06D8" w:rsidRPr="003E4EE3">
              <w:rPr>
                <w:rFonts w:ascii="Times New Roman" w:hAnsi="Times New Roman"/>
                <w:sz w:val="28"/>
              </w:rPr>
              <w:t>Срок административной процедуры – три рабочих дня со дня по</w:t>
            </w:r>
            <w:r w:rsidR="00772A89" w:rsidRPr="003E4EE3">
              <w:rPr>
                <w:rFonts w:ascii="Times New Roman" w:hAnsi="Times New Roman"/>
                <w:sz w:val="28"/>
              </w:rPr>
              <w:t>дписания</w:t>
            </w:r>
            <w:r w:rsidR="00CC06D8" w:rsidRPr="003E4EE3">
              <w:rPr>
                <w:rFonts w:ascii="Times New Roman" w:hAnsi="Times New Roman"/>
                <w:sz w:val="28"/>
              </w:rPr>
              <w:t xml:space="preserve"> документа, являющегося результатом предоставления муниципальной услуги, ответственному специалисту.</w:t>
            </w:r>
          </w:p>
        </w:tc>
      </w:tr>
      <w:tr w:rsidR="00681DBC" w:rsidRPr="003609A7" w14:paraId="69444F31" w14:textId="77777777">
        <w:trPr>
          <w:trHeight w:val="360"/>
          <w:jc w:val="center"/>
        </w:trPr>
        <w:tc>
          <w:tcPr>
            <w:tcW w:w="9067" w:type="dxa"/>
            <w:gridSpan w:val="2"/>
          </w:tcPr>
          <w:p w14:paraId="1175A4EA" w14:textId="77777777" w:rsidR="00681DBC" w:rsidRPr="003609A7" w:rsidRDefault="00CC06D8">
            <w:pPr>
              <w:pStyle w:val="1"/>
              <w:spacing w:after="0" w:line="240" w:lineRule="auto"/>
              <w:jc w:val="center"/>
              <w:outlineLvl w:val="2"/>
              <w:rPr>
                <w:rStyle w:val="17"/>
                <w:rFonts w:ascii="Times New Roman" w:hAnsi="Times New Roman"/>
                <w:sz w:val="28"/>
              </w:rPr>
            </w:pPr>
            <w:r w:rsidRPr="003609A7">
              <w:rPr>
                <w:rStyle w:val="17"/>
                <w:rFonts w:ascii="Times New Roman" w:hAnsi="Times New Roman"/>
                <w:sz w:val="28"/>
              </w:rPr>
              <w:lastRenderedPageBreak/>
              <w:t>IV. Формы контроля за исполнением административного регламента</w:t>
            </w:r>
          </w:p>
        </w:tc>
      </w:tr>
      <w:tr w:rsidR="00681DBC" w:rsidRPr="003609A7" w14:paraId="4A758293" w14:textId="77777777">
        <w:trPr>
          <w:trHeight w:val="548"/>
          <w:jc w:val="center"/>
        </w:trPr>
        <w:tc>
          <w:tcPr>
            <w:tcW w:w="2689" w:type="dxa"/>
          </w:tcPr>
          <w:p w14:paraId="7C9EEEC0" w14:textId="77777777" w:rsidR="00681DBC" w:rsidRPr="003609A7" w:rsidRDefault="00CC06D8">
            <w:pPr>
              <w:jc w:val="both"/>
              <w:rPr>
                <w:rFonts w:ascii="Times New Roman" w:hAnsi="Times New Roman"/>
                <w:sz w:val="28"/>
              </w:rPr>
            </w:pPr>
            <w:r w:rsidRPr="003609A7">
              <w:rPr>
                <w:rStyle w:val="17"/>
                <w:rFonts w:ascii="Times New Roman" w:hAnsi="Times New Roman"/>
                <w:sz w:val="28"/>
              </w:rPr>
              <w:t xml:space="preserve">1. </w:t>
            </w:r>
            <w:r w:rsidRPr="003609A7">
              <w:rPr>
                <w:rFonts w:ascii="Times New Roman" w:hAnsi="Times New Roman"/>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83A47CA" w14:textId="77777777" w:rsidR="00681DBC" w:rsidRPr="003609A7" w:rsidRDefault="00681DBC">
            <w:pPr>
              <w:pStyle w:val="1"/>
              <w:spacing w:after="0" w:line="240" w:lineRule="auto"/>
              <w:jc w:val="both"/>
              <w:outlineLvl w:val="2"/>
              <w:rPr>
                <w:rStyle w:val="17"/>
                <w:rFonts w:ascii="Times New Roman" w:hAnsi="Times New Roman"/>
                <w:sz w:val="28"/>
              </w:rPr>
            </w:pPr>
          </w:p>
        </w:tc>
        <w:tc>
          <w:tcPr>
            <w:tcW w:w="6378" w:type="dxa"/>
          </w:tcPr>
          <w:p w14:paraId="6EE0FCF4"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4854FE1F"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1.2. Текущий контроль осуществляется путем проведения должностными лицами,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14:paraId="7FA5D13C"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1.3. Проверки могут быть плановыми (осуществляться на основании ежегодных планов) и внеплановыми. </w:t>
            </w:r>
          </w:p>
          <w:p w14:paraId="1758F32B"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81DBC" w:rsidRPr="003609A7" w14:paraId="2A6D1507" w14:textId="77777777">
        <w:trPr>
          <w:trHeight w:val="144"/>
          <w:jc w:val="center"/>
        </w:trPr>
        <w:tc>
          <w:tcPr>
            <w:tcW w:w="2689" w:type="dxa"/>
          </w:tcPr>
          <w:p w14:paraId="191F25F5" w14:textId="77777777"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t xml:space="preserve">2. Порядок и периодичность осуществления </w:t>
            </w:r>
            <w:r w:rsidRPr="003609A7">
              <w:rPr>
                <w:rStyle w:val="17"/>
                <w:rFonts w:ascii="Times New Roman" w:hAnsi="Times New Roman"/>
                <w:sz w:val="28"/>
              </w:rPr>
              <w:lastRenderedPageBreak/>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14:paraId="5AFFF8B3" w14:textId="77777777" w:rsidR="00681DBC" w:rsidRPr="003609A7" w:rsidRDefault="00CC06D8">
            <w:pPr>
              <w:pStyle w:val="1"/>
              <w:keepNext/>
              <w:spacing w:after="0" w:line="240" w:lineRule="auto"/>
              <w:ind w:firstLine="709"/>
              <w:contextualSpacing/>
              <w:jc w:val="both"/>
              <w:outlineLvl w:val="0"/>
              <w:rPr>
                <w:rStyle w:val="17"/>
                <w:rFonts w:ascii="Times New Roman" w:hAnsi="Times New Roman"/>
                <w:sz w:val="28"/>
              </w:rPr>
            </w:pPr>
            <w:r w:rsidRPr="003609A7">
              <w:rPr>
                <w:rStyle w:val="17"/>
                <w:rFonts w:ascii="Times New Roman" w:hAnsi="Times New Roman"/>
                <w:sz w:val="28"/>
              </w:rPr>
              <w:lastRenderedPageBreak/>
              <w:t xml:space="preserve">2.1. Контроль за полнотой и качеством предоставления муниципальной услуги включает в </w:t>
            </w:r>
            <w:r w:rsidRPr="003609A7">
              <w:rPr>
                <w:rStyle w:val="17"/>
                <w:rFonts w:ascii="Times New Roman" w:hAnsi="Times New Roman"/>
                <w:sz w:val="28"/>
              </w:rPr>
              <w:lastRenderedPageBreak/>
              <w:t>себя проведение проверок, выявление и устранение нарушений.</w:t>
            </w:r>
          </w:p>
          <w:p w14:paraId="28F4DCEC"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14:paraId="54CC00CE"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3147CC15"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2.4. Периодичность осуществления контроля устанавливается главой администрации района города. </w:t>
            </w:r>
          </w:p>
        </w:tc>
      </w:tr>
      <w:tr w:rsidR="00681DBC" w:rsidRPr="003609A7" w14:paraId="15C5C8E4" w14:textId="77777777">
        <w:trPr>
          <w:trHeight w:val="1935"/>
          <w:jc w:val="center"/>
        </w:trPr>
        <w:tc>
          <w:tcPr>
            <w:tcW w:w="2689" w:type="dxa"/>
          </w:tcPr>
          <w:p w14:paraId="35CC6763" w14:textId="77777777"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lastRenderedPageBreak/>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14:paraId="7DA7237E"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w:t>
            </w:r>
            <w:r w:rsidR="00900E1C">
              <w:rPr>
                <w:rStyle w:val="17"/>
                <w:rFonts w:ascii="Times New Roman" w:hAnsi="Times New Roman"/>
                <w:sz w:val="28"/>
              </w:rPr>
              <w:t xml:space="preserve"> виновных лиц к ответственности</w:t>
            </w:r>
            <w:r w:rsidRPr="003609A7">
              <w:rPr>
                <w:rStyle w:val="17"/>
                <w:rFonts w:ascii="Times New Roman" w:hAnsi="Times New Roman"/>
                <w:sz w:val="28"/>
              </w:rPr>
              <w:t xml:space="preserve"> в соответствии с законодательством Российской Федерации.</w:t>
            </w:r>
          </w:p>
          <w:p w14:paraId="10099382"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14:paraId="5A6CAA15" w14:textId="77777777" w:rsidR="00681DBC" w:rsidRPr="003609A7" w:rsidRDefault="00681DBC">
            <w:pPr>
              <w:pStyle w:val="1"/>
              <w:tabs>
                <w:tab w:val="left" w:pos="-5670"/>
              </w:tabs>
              <w:spacing w:after="0" w:line="240" w:lineRule="auto"/>
              <w:ind w:firstLine="709"/>
              <w:jc w:val="both"/>
              <w:outlineLvl w:val="0"/>
              <w:rPr>
                <w:rStyle w:val="17"/>
                <w:rFonts w:ascii="Times New Roman" w:hAnsi="Times New Roman"/>
                <w:sz w:val="28"/>
              </w:rPr>
            </w:pPr>
          </w:p>
        </w:tc>
      </w:tr>
      <w:tr w:rsidR="00681DBC" w:rsidRPr="003609A7" w14:paraId="3573641B" w14:textId="77777777">
        <w:trPr>
          <w:trHeight w:val="1380"/>
          <w:jc w:val="center"/>
        </w:trPr>
        <w:tc>
          <w:tcPr>
            <w:tcW w:w="2689" w:type="dxa"/>
          </w:tcPr>
          <w:p w14:paraId="5FB87D76" w14:textId="77777777"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14:paraId="43B1FF45"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 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1E9AC705"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32D1D333"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lastRenderedPageBreak/>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36A010D6"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35B2BC42"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24ECF3A4"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Должная тщательность лиц, осуществляющих контроль за предоставлением муниципальной услуги, состоит в </w:t>
            </w:r>
            <w:r w:rsidR="00CC4C13" w:rsidRPr="003609A7">
              <w:rPr>
                <w:rStyle w:val="17"/>
                <w:rFonts w:ascii="Times New Roman" w:hAnsi="Times New Roman"/>
                <w:sz w:val="28"/>
              </w:rPr>
              <w:t xml:space="preserve">добросовестном и </w:t>
            </w:r>
            <w:r w:rsidRPr="003609A7">
              <w:rPr>
                <w:rStyle w:val="17"/>
                <w:rFonts w:ascii="Times New Roman" w:hAnsi="Times New Roman"/>
                <w:sz w:val="28"/>
              </w:rPr>
              <w:t>точном исполнении обязанностей, предусмотренных настоящим разделом Регламента.</w:t>
            </w:r>
          </w:p>
          <w:p w14:paraId="314B8EE1"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3AB51F56" w14:textId="77777777"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517FF8AA" w14:textId="77777777" w:rsidR="00681DBC" w:rsidRPr="003609A7" w:rsidRDefault="00CC06D8">
            <w:pPr>
              <w:pStyle w:val="1"/>
              <w:keepNext/>
              <w:spacing w:after="0" w:line="240" w:lineRule="auto"/>
              <w:ind w:firstLine="709"/>
              <w:contextualSpacing/>
              <w:jc w:val="both"/>
              <w:outlineLvl w:val="0"/>
              <w:rPr>
                <w:rStyle w:val="17"/>
                <w:rFonts w:ascii="Times New Roman" w:hAnsi="Times New Roman"/>
                <w:sz w:val="28"/>
              </w:rPr>
            </w:pPr>
            <w:r w:rsidRPr="003609A7">
              <w:rPr>
                <w:rStyle w:val="17"/>
                <w:rFonts w:ascii="Times New Roman" w:hAnsi="Times New Roman"/>
                <w:sz w:val="28"/>
              </w:rPr>
              <w:t xml:space="preserve">Граждане, их объединения и организации вправе информировать администрацию района города о качестве и полноте ее предоставления, </w:t>
            </w:r>
            <w:r w:rsidRPr="003609A7">
              <w:rPr>
                <w:rStyle w:val="17"/>
                <w:rFonts w:ascii="Times New Roman" w:hAnsi="Times New Roman"/>
                <w:sz w:val="28"/>
              </w:rPr>
              <w:lastRenderedPageBreak/>
              <w:t>результатах осуществления контроля за предоставлением муниципальной услуги.</w:t>
            </w:r>
          </w:p>
        </w:tc>
      </w:tr>
      <w:tr w:rsidR="00681DBC" w:rsidRPr="003609A7" w14:paraId="34899FF0" w14:textId="77777777">
        <w:trPr>
          <w:trHeight w:val="360"/>
          <w:jc w:val="center"/>
        </w:trPr>
        <w:tc>
          <w:tcPr>
            <w:tcW w:w="9067" w:type="dxa"/>
            <w:gridSpan w:val="2"/>
          </w:tcPr>
          <w:p w14:paraId="26D42B30" w14:textId="77777777" w:rsidR="00681DBC" w:rsidRPr="003609A7" w:rsidRDefault="00CC06D8">
            <w:pPr>
              <w:ind w:firstLine="709"/>
              <w:jc w:val="center"/>
              <w:rPr>
                <w:rFonts w:ascii="Times New Roman" w:hAnsi="Times New Roman"/>
                <w:sz w:val="28"/>
              </w:rPr>
            </w:pPr>
            <w:r w:rsidRPr="003609A7">
              <w:rPr>
                <w:rFonts w:ascii="Times New Roman" w:hAnsi="Times New Roman"/>
                <w:sz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681DBC" w:rsidRPr="003609A7" w14:paraId="4F46CB01" w14:textId="77777777">
        <w:trPr>
          <w:trHeight w:val="448"/>
          <w:jc w:val="center"/>
        </w:trPr>
        <w:tc>
          <w:tcPr>
            <w:tcW w:w="2689" w:type="dxa"/>
          </w:tcPr>
          <w:p w14:paraId="1EC98950" w14:textId="77777777" w:rsidR="00681DBC" w:rsidRPr="003609A7" w:rsidRDefault="00CC06D8">
            <w:pPr>
              <w:jc w:val="both"/>
              <w:rPr>
                <w:rFonts w:ascii="Times New Roman" w:hAnsi="Times New Roman"/>
                <w:sz w:val="28"/>
              </w:rPr>
            </w:pPr>
            <w:r w:rsidRPr="003609A7">
              <w:rPr>
                <w:rFonts w:ascii="Times New Roman" w:hAnsi="Times New Roman"/>
                <w:sz w:val="28"/>
              </w:rPr>
              <w:t>1. Способы информирования заявителей о порядке досудебного (внесудебного) обжалования</w:t>
            </w:r>
          </w:p>
        </w:tc>
        <w:tc>
          <w:tcPr>
            <w:tcW w:w="6378" w:type="dxa"/>
          </w:tcPr>
          <w:p w14:paraId="34A594B6" w14:textId="77777777" w:rsidR="00681DBC" w:rsidRPr="003609A7" w:rsidRDefault="00CC06D8" w:rsidP="00502C16">
            <w:pPr>
              <w:tabs>
                <w:tab w:val="left" w:pos="-5670"/>
              </w:tabs>
              <w:ind w:firstLine="709"/>
              <w:jc w:val="both"/>
              <w:outlineLvl w:val="0"/>
              <w:rPr>
                <w:rFonts w:ascii="Times New Roman" w:hAnsi="Times New Roman"/>
                <w:sz w:val="28"/>
              </w:rPr>
            </w:pPr>
            <w:r w:rsidRPr="003609A7">
              <w:rPr>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w:t>
            </w:r>
            <w:hyperlink w:anchor="P49" w:history="1">
              <w:r w:rsidRPr="003609A7">
                <w:rPr>
                  <w:rFonts w:ascii="Times New Roman" w:hAnsi="Times New Roman"/>
                  <w:sz w:val="28"/>
                </w:rPr>
                <w:t>подразделом 14 раздела I</w:t>
              </w:r>
            </w:hyperlink>
            <w:r w:rsidRPr="003609A7">
              <w:rPr>
                <w:rFonts w:ascii="Times New Roman" w:hAnsi="Times New Roman"/>
                <w:sz w:val="28"/>
              </w:rPr>
              <w:t>I Регламента, для информирования о предоставлении муниципальной услуги.</w:t>
            </w:r>
          </w:p>
        </w:tc>
      </w:tr>
      <w:tr w:rsidR="00681DBC" w14:paraId="599A7606" w14:textId="77777777">
        <w:trPr>
          <w:trHeight w:val="2475"/>
          <w:jc w:val="center"/>
        </w:trPr>
        <w:tc>
          <w:tcPr>
            <w:tcW w:w="2689" w:type="dxa"/>
          </w:tcPr>
          <w:p w14:paraId="69E6CABD" w14:textId="77777777" w:rsidR="00681DBC" w:rsidRPr="003609A7" w:rsidRDefault="00CC06D8">
            <w:pPr>
              <w:jc w:val="both"/>
              <w:rPr>
                <w:rFonts w:ascii="Times New Roman" w:hAnsi="Times New Roman"/>
                <w:sz w:val="28"/>
              </w:rPr>
            </w:pPr>
            <w:r w:rsidRPr="003609A7">
              <w:rPr>
                <w:rFonts w:ascii="Times New Roman" w:hAnsi="Times New Roman"/>
                <w:sz w:val="28"/>
              </w:rPr>
              <w:t>2. Формы и способы подачи заявителями жалобы</w:t>
            </w:r>
          </w:p>
        </w:tc>
        <w:tc>
          <w:tcPr>
            <w:tcW w:w="6378" w:type="dxa"/>
          </w:tcPr>
          <w:p w14:paraId="55FCABA5" w14:textId="77777777" w:rsidR="00681DBC" w:rsidRPr="003609A7" w:rsidRDefault="00CC06D8" w:rsidP="00502C16">
            <w:pPr>
              <w:ind w:firstLine="709"/>
              <w:jc w:val="both"/>
              <w:rPr>
                <w:rFonts w:ascii="Times New Roman" w:hAnsi="Times New Roman"/>
                <w:sz w:val="28"/>
              </w:rPr>
            </w:pPr>
            <w:r w:rsidRPr="003609A7">
              <w:rPr>
                <w:rFonts w:ascii="Times New Roman" w:hAnsi="Times New Roman"/>
                <w:sz w:val="28"/>
              </w:rPr>
              <w:t>2.1. Заявитель может обжаловать решения и (или) действия (бездействие):</w:t>
            </w:r>
          </w:p>
          <w:p w14:paraId="5951C3DD" w14:textId="77777777" w:rsidR="00681DBC" w:rsidRPr="003609A7" w:rsidRDefault="00CC06D8" w:rsidP="00502C16">
            <w:pPr>
              <w:ind w:firstLine="709"/>
              <w:jc w:val="both"/>
              <w:rPr>
                <w:rFonts w:ascii="Times New Roman" w:hAnsi="Times New Roman"/>
                <w:sz w:val="28"/>
              </w:rPr>
            </w:pPr>
            <w:r w:rsidRPr="003609A7">
              <w:rPr>
                <w:rFonts w:ascii="Times New Roman" w:hAnsi="Times New Roman"/>
                <w:sz w:val="28"/>
              </w:rPr>
              <w:t xml:space="preserve">2.1.1. Должностных лиц и муниципальных служащих администрации района города – главе администрации района; </w:t>
            </w:r>
          </w:p>
          <w:p w14:paraId="30D3D6D8" w14:textId="77777777" w:rsidR="00681DBC" w:rsidRPr="003609A7" w:rsidRDefault="00CC06D8" w:rsidP="00502C16">
            <w:pPr>
              <w:ind w:firstLine="709"/>
              <w:jc w:val="both"/>
              <w:rPr>
                <w:rFonts w:ascii="Times New Roman" w:hAnsi="Times New Roman"/>
                <w:sz w:val="28"/>
              </w:rPr>
            </w:pPr>
            <w:r w:rsidRPr="003609A7">
              <w:rPr>
                <w:rFonts w:ascii="Times New Roman" w:hAnsi="Times New Roman"/>
                <w:sz w:val="28"/>
              </w:rPr>
              <w:t>2.1.2. Главы администрации района − в администрацию города Барнаула.</w:t>
            </w:r>
          </w:p>
          <w:p w14:paraId="49E5E2FA" w14:textId="77777777" w:rsidR="00681DBC" w:rsidRPr="003609A7" w:rsidRDefault="00CC06D8" w:rsidP="00502C16">
            <w:pPr>
              <w:tabs>
                <w:tab w:val="left" w:pos="-5670"/>
              </w:tabs>
              <w:ind w:firstLine="709"/>
              <w:jc w:val="both"/>
              <w:outlineLvl w:val="0"/>
              <w:rPr>
                <w:rFonts w:ascii="Times New Roman" w:hAnsi="Times New Roman"/>
                <w:sz w:val="28"/>
              </w:rPr>
            </w:pPr>
            <w:r w:rsidRPr="003609A7">
              <w:rPr>
                <w:rFonts w:ascii="Times New Roman" w:hAnsi="Times New Roman"/>
                <w:sz w:val="28"/>
              </w:rPr>
              <w:t>2.2. Контактные данные для подачи жалобы, а также сведения о времени и месте приема жалоб приведены в приложении 3 к Регламенту.</w:t>
            </w:r>
          </w:p>
          <w:p w14:paraId="134167BD" w14:textId="77777777" w:rsidR="00681DBC" w:rsidRPr="003609A7" w:rsidRDefault="00CC06D8" w:rsidP="00502C16">
            <w:pPr>
              <w:ind w:firstLine="709"/>
              <w:jc w:val="both"/>
              <w:rPr>
                <w:rFonts w:ascii="Times New Roman" w:hAnsi="Times New Roman"/>
                <w:sz w:val="28"/>
              </w:rPr>
            </w:pPr>
            <w:r w:rsidRPr="003609A7">
              <w:rPr>
                <w:rFonts w:ascii="Times New Roman" w:hAnsi="Times New Roman"/>
                <w:sz w:val="28"/>
              </w:rPr>
              <w:t xml:space="preserve">2.3. Заявитель может обратиться с жалобой, в том числе в следующих случаях: </w:t>
            </w:r>
          </w:p>
          <w:p w14:paraId="4F358C1C" w14:textId="77777777" w:rsidR="00681DBC" w:rsidRPr="003609A7" w:rsidRDefault="00CC06D8" w:rsidP="00502C16">
            <w:pPr>
              <w:ind w:firstLine="709"/>
              <w:jc w:val="both"/>
              <w:rPr>
                <w:rFonts w:ascii="Times New Roman" w:hAnsi="Times New Roman"/>
                <w:sz w:val="28"/>
              </w:rPr>
            </w:pPr>
            <w:r w:rsidRPr="003609A7">
              <w:rPr>
                <w:rFonts w:ascii="Times New Roman" w:hAnsi="Times New Roman"/>
                <w:sz w:val="28"/>
              </w:rPr>
              <w:t>2.</w:t>
            </w:r>
            <w:r w:rsidR="00CF1FCA" w:rsidRPr="003609A7">
              <w:rPr>
                <w:rFonts w:ascii="Times New Roman" w:hAnsi="Times New Roman"/>
                <w:sz w:val="28"/>
              </w:rPr>
              <w:t>3.1</w:t>
            </w:r>
            <w:r w:rsidRPr="003609A7">
              <w:rPr>
                <w:rFonts w:ascii="Times New Roman" w:hAnsi="Times New Roman"/>
                <w:sz w:val="28"/>
              </w:rPr>
              <w:t>. Нарушения срока регистрации заявления о предоставлении муниципальной услуги;</w:t>
            </w:r>
          </w:p>
          <w:p w14:paraId="544CEED4" w14:textId="77777777" w:rsidR="00681DBC" w:rsidRPr="003609A7" w:rsidRDefault="00191D11" w:rsidP="00502C16">
            <w:pPr>
              <w:ind w:firstLine="709"/>
              <w:jc w:val="both"/>
              <w:rPr>
                <w:rFonts w:ascii="Times New Roman" w:hAnsi="Times New Roman"/>
                <w:sz w:val="28"/>
              </w:rPr>
            </w:pPr>
            <w:r w:rsidRPr="003609A7">
              <w:rPr>
                <w:rFonts w:ascii="Times New Roman" w:hAnsi="Times New Roman"/>
                <w:sz w:val="28"/>
              </w:rPr>
              <w:t>2</w:t>
            </w:r>
            <w:r w:rsidR="00CF1FCA" w:rsidRPr="003609A7">
              <w:rPr>
                <w:rFonts w:ascii="Times New Roman" w:hAnsi="Times New Roman"/>
                <w:sz w:val="28"/>
              </w:rPr>
              <w:t>.3.2</w:t>
            </w:r>
            <w:r w:rsidRPr="003609A7">
              <w:rPr>
                <w:rFonts w:ascii="Times New Roman" w:hAnsi="Times New Roman"/>
                <w:sz w:val="28"/>
              </w:rPr>
              <w:t>. </w:t>
            </w:r>
            <w:r w:rsidR="00CC06D8" w:rsidRPr="003609A7">
              <w:rPr>
                <w:rFonts w:ascii="Times New Roman" w:hAnsi="Times New Roman"/>
                <w:sz w:val="28"/>
              </w:rPr>
              <w:t xml:space="preserve">Нарушения срока предоставления муниципальной услуги; </w:t>
            </w:r>
          </w:p>
          <w:p w14:paraId="267320FF" w14:textId="77777777" w:rsidR="00681DBC" w:rsidRPr="003609A7" w:rsidRDefault="00CC06D8" w:rsidP="00502C16">
            <w:pPr>
              <w:ind w:firstLine="709"/>
              <w:jc w:val="both"/>
              <w:rPr>
                <w:rFonts w:ascii="Times New Roman" w:hAnsi="Times New Roman"/>
                <w:sz w:val="28"/>
              </w:rPr>
            </w:pPr>
            <w:r w:rsidRPr="003609A7">
              <w:rPr>
                <w:rFonts w:ascii="Times New Roman" w:hAnsi="Times New Roman"/>
                <w:sz w:val="28"/>
              </w:rPr>
              <w:t>2.</w:t>
            </w:r>
            <w:r w:rsidR="00CF1FCA" w:rsidRPr="003609A7">
              <w:rPr>
                <w:rFonts w:ascii="Times New Roman" w:hAnsi="Times New Roman"/>
                <w:sz w:val="28"/>
              </w:rPr>
              <w:t>3</w:t>
            </w:r>
            <w:r w:rsidRPr="003609A7">
              <w:rPr>
                <w:rFonts w:ascii="Times New Roman" w:hAnsi="Times New Roman"/>
                <w:sz w:val="28"/>
              </w:rPr>
              <w:t xml:space="preserve">.3.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w:t>
            </w:r>
            <w:r w:rsidRPr="003609A7">
              <w:rPr>
                <w:rFonts w:ascii="Times New Roman" w:hAnsi="Times New Roman"/>
                <w:sz w:val="28"/>
              </w:rPr>
              <w:lastRenderedPageBreak/>
              <w:t>нормативными правовыми актами для предоставления муниципальной услуги;</w:t>
            </w:r>
          </w:p>
          <w:p w14:paraId="29C59248"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2.3</w:t>
            </w:r>
            <w:r w:rsidR="00CC06D8" w:rsidRPr="003609A7">
              <w:rPr>
                <w:rFonts w:ascii="Times New Roman" w:hAnsi="Times New Roman"/>
                <w:sz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1B899E1D"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2.3</w:t>
            </w:r>
            <w:r w:rsidR="00CC06D8" w:rsidRPr="003609A7">
              <w:rPr>
                <w:rFonts w:ascii="Times New Roman" w:hAnsi="Times New Roman"/>
                <w:sz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09837CBB"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2.3</w:t>
            </w:r>
            <w:r w:rsidR="00CC06D8" w:rsidRPr="003609A7">
              <w:rPr>
                <w:rFonts w:ascii="Times New Roman" w:hAnsi="Times New Roman"/>
                <w:sz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1454BC45"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2.3</w:t>
            </w:r>
            <w:r w:rsidR="00CC06D8" w:rsidRPr="003609A7">
              <w:rPr>
                <w:rFonts w:ascii="Times New Roman" w:hAnsi="Times New Roman"/>
                <w:sz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11C76E99"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2.3</w:t>
            </w:r>
            <w:r w:rsidR="00CC06D8" w:rsidRPr="003609A7">
              <w:rPr>
                <w:rFonts w:ascii="Times New Roman" w:hAnsi="Times New Roman"/>
                <w:sz w:val="28"/>
              </w:rPr>
              <w:t>.8. Нарушения срока или порядка выдачи документов по результатам предоставления муниципальной услуги;</w:t>
            </w:r>
          </w:p>
          <w:p w14:paraId="2AEA9AA8"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2.3</w:t>
            </w:r>
            <w:r w:rsidR="00CC06D8" w:rsidRPr="003609A7">
              <w:rPr>
                <w:rFonts w:ascii="Times New Roman" w:hAnsi="Times New Roman"/>
                <w:sz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053BE5EB"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2.3</w:t>
            </w:r>
            <w:r w:rsidR="00CC06D8" w:rsidRPr="003609A7">
              <w:rPr>
                <w:rFonts w:ascii="Times New Roman" w:hAnsi="Times New Roman"/>
                <w:sz w:val="28"/>
              </w:rPr>
              <w:t xml:space="preserve">.10. Требования у заявителя при предоставлении муниципальной услуги документов или информации, отсутствие и (или) </w:t>
            </w:r>
            <w:r w:rsidR="00CC06D8" w:rsidRPr="003609A7">
              <w:rPr>
                <w:rFonts w:ascii="Times New Roman" w:hAnsi="Times New Roman"/>
                <w:sz w:val="28"/>
              </w:rPr>
              <w:lastRenderedPageBreak/>
              <w:t>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65F01567"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2.4</w:t>
            </w:r>
            <w:r w:rsidR="00CC06D8" w:rsidRPr="003609A7">
              <w:rPr>
                <w:rFonts w:ascii="Times New Roman" w:hAnsi="Times New Roman"/>
                <w:sz w:val="28"/>
              </w:rPr>
              <w:t xml:space="preserve">. Заявитель в своей жалобе указывает: </w:t>
            </w:r>
          </w:p>
          <w:p w14:paraId="4671F0A0"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2.4</w:t>
            </w:r>
            <w:r w:rsidR="00CC06D8" w:rsidRPr="003609A7">
              <w:rPr>
                <w:rFonts w:ascii="Times New Roman" w:hAnsi="Times New Roman"/>
                <w:sz w:val="28"/>
              </w:rPr>
              <w:t xml:space="preserve">.1. Наименование органа, предоставляющего муниципальную услугу, его должностного лица, муниципального служащего, участвующего в предоставлении муниципальной услуги, решения и действия (бездействие) которых обжалуются; </w:t>
            </w:r>
          </w:p>
          <w:p w14:paraId="1C290CA9"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2.4</w:t>
            </w:r>
            <w:r w:rsidR="00CC06D8" w:rsidRPr="003609A7">
              <w:rPr>
                <w:rFonts w:ascii="Times New Roman" w:hAnsi="Times New Roman"/>
                <w:sz w:val="28"/>
              </w:rPr>
              <w:t>.2. Фамилию, имя, отчество (последнее – при наличии), сведения о месте жительст</w:t>
            </w:r>
            <w:r w:rsidRPr="003609A7">
              <w:rPr>
                <w:rFonts w:ascii="Times New Roman" w:hAnsi="Times New Roman"/>
                <w:sz w:val="28"/>
              </w:rPr>
              <w:t>ва заявителя – физического лица,</w:t>
            </w:r>
            <w:r w:rsidR="00CC06D8" w:rsidRPr="003609A7">
              <w:rPr>
                <w:rFonts w:ascii="Times New Roman" w:hAnsi="Times New Roman"/>
                <w:sz w:val="28"/>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DD75D66"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2.4</w:t>
            </w:r>
            <w:r w:rsidR="00CC06D8" w:rsidRPr="003609A7">
              <w:rPr>
                <w:rFonts w:ascii="Times New Roman" w:hAnsi="Times New Roman"/>
                <w:sz w:val="28"/>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участвующего в предоставлении муниципальной услуги;</w:t>
            </w:r>
          </w:p>
          <w:p w14:paraId="7A27001F"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2.4</w:t>
            </w:r>
            <w:r w:rsidR="00CC06D8" w:rsidRPr="003609A7">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участвующего в предоставлении муниципальной услуги. Заявителем могут быть предоставлены документы (при наличии), подтверждающие доводы заявителя, либо их копии.</w:t>
            </w:r>
          </w:p>
          <w:p w14:paraId="453C9F05"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2.5</w:t>
            </w:r>
            <w:r w:rsidR="00CC06D8" w:rsidRPr="003609A7">
              <w:rPr>
                <w:rFonts w:ascii="Times New Roman" w:hAnsi="Times New Roman"/>
                <w:sz w:val="28"/>
              </w:rPr>
              <w:t>. Жалоба может быть направлена (подана) в орган,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w:t>
            </w:r>
          </w:p>
          <w:p w14:paraId="41AD6319"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2.6</w:t>
            </w:r>
            <w:r w:rsidR="00CC06D8" w:rsidRPr="003609A7">
              <w:rPr>
                <w:rFonts w:ascii="Times New Roman" w:hAnsi="Times New Roman"/>
                <w:sz w:val="28"/>
              </w:rPr>
              <w:t xml:space="preserve">. Жалоба может быть в электронной форме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w:t>
            </w:r>
            <w:r w:rsidR="00CC06D8" w:rsidRPr="003609A7">
              <w:rPr>
                <w:rFonts w:ascii="Times New Roman" w:hAnsi="Times New Roman"/>
                <w:sz w:val="28"/>
              </w:rPr>
              <w:lastRenderedPageBreak/>
              <w:t>в орган, предоставляющий муниципальную услугу, и (или) должностному лицу, уполномоченному на рассмотрение жалобы.</w:t>
            </w:r>
          </w:p>
          <w:p w14:paraId="33BF9F95"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2.7</w:t>
            </w:r>
            <w:r w:rsidR="004E1CC0" w:rsidRPr="003609A7">
              <w:rPr>
                <w:rFonts w:ascii="Times New Roman" w:hAnsi="Times New Roman"/>
                <w:sz w:val="28"/>
              </w:rPr>
              <w:t>. </w:t>
            </w:r>
            <w:r w:rsidR="00CC06D8" w:rsidRPr="003609A7">
              <w:rPr>
                <w:rFonts w:ascii="Times New Roman" w:hAnsi="Times New Roman"/>
                <w:sz w:val="28"/>
              </w:rPr>
              <w:t xml:space="preserve">Срок рассмотрения жалобы, включая направление заявителю ответа по результатам рассмотрения жалобы, не должен превышать </w:t>
            </w:r>
            <w:r w:rsidR="00CC06D8" w:rsidRPr="003609A7">
              <w:rPr>
                <w:rFonts w:ascii="Times New Roman" w:hAnsi="Times New Roman"/>
                <w:sz w:val="28"/>
              </w:rPr>
              <w:br/>
              <w:t>15 рабочих дней со дня ее регистрации.</w:t>
            </w:r>
          </w:p>
          <w:p w14:paraId="5959E760"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2.8</w:t>
            </w:r>
            <w:r w:rsidR="00CC06D8" w:rsidRPr="003609A7">
              <w:rPr>
                <w:rFonts w:ascii="Times New Roman" w:hAnsi="Times New Roman"/>
                <w:sz w:val="28"/>
              </w:rPr>
              <w:t xml:space="preserve">.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дней со дня ее регистрации. </w:t>
            </w:r>
          </w:p>
          <w:p w14:paraId="690E3C51"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2.9</w:t>
            </w:r>
            <w:r w:rsidR="00CC06D8" w:rsidRPr="003609A7">
              <w:rPr>
                <w:rFonts w:ascii="Times New Roman" w:hAnsi="Times New Roman"/>
                <w:sz w:val="28"/>
              </w:rPr>
              <w:t>. По результатам рассмотрения жалобы должностным лицом, ответственным за рассмотрение жалобы, принимается одно из следующих решений:</w:t>
            </w:r>
          </w:p>
          <w:p w14:paraId="622CE596"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2.9</w:t>
            </w:r>
            <w:r w:rsidR="00CC06D8" w:rsidRPr="003609A7">
              <w:rPr>
                <w:rFonts w:ascii="Times New Roman" w:hAnsi="Times New Roman"/>
                <w:sz w:val="28"/>
              </w:rPr>
              <w:t>.1. Жалоба удовлетворяется,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6F70967D"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2.9</w:t>
            </w:r>
            <w:r w:rsidR="00CC06D8" w:rsidRPr="003609A7">
              <w:rPr>
                <w:rFonts w:ascii="Times New Roman" w:hAnsi="Times New Roman"/>
                <w:sz w:val="28"/>
              </w:rPr>
              <w:t>.2. В удовлетворении жалобы отказывается.</w:t>
            </w:r>
          </w:p>
          <w:p w14:paraId="4D4A21EF" w14:textId="77777777" w:rsidR="00681DBC" w:rsidRPr="003609A7" w:rsidRDefault="00CC06D8" w:rsidP="00502C16">
            <w:pPr>
              <w:ind w:firstLine="709"/>
              <w:jc w:val="both"/>
              <w:rPr>
                <w:rFonts w:ascii="Times New Roman" w:hAnsi="Times New Roman"/>
                <w:sz w:val="28"/>
              </w:rPr>
            </w:pPr>
            <w:r w:rsidRPr="003609A7">
              <w:rPr>
                <w:rFonts w:ascii="Times New Roman" w:hAnsi="Times New Roman"/>
                <w:sz w:val="28"/>
              </w:rPr>
              <w:t>2</w:t>
            </w:r>
            <w:r w:rsidR="00CF1FCA" w:rsidRPr="003609A7">
              <w:rPr>
                <w:rFonts w:ascii="Times New Roman" w:hAnsi="Times New Roman"/>
                <w:sz w:val="28"/>
              </w:rPr>
              <w:t>.10</w:t>
            </w:r>
            <w:r w:rsidRPr="003609A7">
              <w:rPr>
                <w:rFonts w:ascii="Times New Roman" w:hAnsi="Times New Roman"/>
                <w:sz w:val="28"/>
              </w:rPr>
              <w:t>. В ответе по результатам рассмотрения жалобы указываются:</w:t>
            </w:r>
          </w:p>
          <w:p w14:paraId="3004B6A6"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2.10</w:t>
            </w:r>
            <w:r w:rsidR="00CC06D8" w:rsidRPr="003609A7">
              <w:rPr>
                <w:rFonts w:ascii="Times New Roman" w:hAnsi="Times New Roman"/>
                <w:sz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3FDFDC91"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2.10</w:t>
            </w:r>
            <w:r w:rsidR="00CC06D8" w:rsidRPr="003609A7">
              <w:rPr>
                <w:rFonts w:ascii="Times New Roman" w:hAnsi="Times New Roman"/>
                <w:sz w:val="28"/>
              </w:rPr>
              <w:t>.2.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14:paraId="0A1D6D7D"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lastRenderedPageBreak/>
              <w:t>2.10</w:t>
            </w:r>
            <w:r w:rsidR="00CC06D8" w:rsidRPr="003609A7">
              <w:rPr>
                <w:rFonts w:ascii="Times New Roman" w:hAnsi="Times New Roman"/>
                <w:sz w:val="28"/>
              </w:rPr>
              <w:t>.3. Фамилия, имя, отчество (последнее – при наличии);</w:t>
            </w:r>
          </w:p>
          <w:p w14:paraId="25FDFA7A"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2.10</w:t>
            </w:r>
            <w:r w:rsidR="00CC06D8" w:rsidRPr="003609A7">
              <w:rPr>
                <w:rFonts w:ascii="Times New Roman" w:hAnsi="Times New Roman"/>
                <w:sz w:val="28"/>
              </w:rPr>
              <w:t>.4. Основания для принятия решения по жалобе;</w:t>
            </w:r>
          </w:p>
          <w:p w14:paraId="1B7ED84A"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2.10</w:t>
            </w:r>
            <w:r w:rsidR="00CC06D8" w:rsidRPr="003609A7">
              <w:rPr>
                <w:rFonts w:ascii="Times New Roman" w:hAnsi="Times New Roman"/>
                <w:sz w:val="28"/>
              </w:rPr>
              <w:t>.5. Принятое по жалобе решение;</w:t>
            </w:r>
          </w:p>
          <w:p w14:paraId="6C3C4AAC"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2.10</w:t>
            </w:r>
            <w:r w:rsidR="00CC06D8" w:rsidRPr="003609A7">
              <w:rPr>
                <w:rFonts w:ascii="Times New Roman" w:hAnsi="Times New Roman"/>
                <w:sz w:val="28"/>
              </w:rPr>
              <w:t>.</w:t>
            </w:r>
            <w:r w:rsidR="00977B2F" w:rsidRPr="003609A7">
              <w:rPr>
                <w:rFonts w:ascii="Times New Roman" w:hAnsi="Times New Roman"/>
                <w:sz w:val="28"/>
              </w:rPr>
              <w:t>6</w:t>
            </w:r>
            <w:r w:rsidR="00CC06D8" w:rsidRPr="003609A7">
              <w:rPr>
                <w:rFonts w:ascii="Times New Roman" w:hAnsi="Times New Roman"/>
                <w:sz w:val="28"/>
              </w:rPr>
              <w:t>. Сведения о порядке обжалования принятого по жалобе решения.</w:t>
            </w:r>
          </w:p>
          <w:p w14:paraId="6009A6BD" w14:textId="77777777" w:rsidR="00681DBC" w:rsidRPr="003609A7" w:rsidRDefault="00CC06D8" w:rsidP="00502C16">
            <w:pPr>
              <w:ind w:firstLine="709"/>
              <w:jc w:val="both"/>
              <w:rPr>
                <w:rFonts w:ascii="Times New Roman" w:hAnsi="Times New Roman"/>
                <w:sz w:val="28"/>
              </w:rPr>
            </w:pPr>
            <w:r w:rsidRPr="003609A7">
              <w:rPr>
                <w:rFonts w:ascii="Times New Roman" w:hAnsi="Times New Roman"/>
                <w:sz w:val="28"/>
              </w:rPr>
              <w:t>2</w:t>
            </w:r>
            <w:r w:rsidR="00CF1FCA" w:rsidRPr="003609A7">
              <w:rPr>
                <w:rFonts w:ascii="Times New Roman" w:hAnsi="Times New Roman"/>
                <w:sz w:val="28"/>
              </w:rPr>
              <w:t>.11</w:t>
            </w:r>
            <w:r w:rsidRPr="003609A7">
              <w:rPr>
                <w:rFonts w:ascii="Times New Roman" w:hAnsi="Times New Roman"/>
                <w:sz w:val="28"/>
              </w:rPr>
              <w:t>. В удовлетворении жалобы отказывается в следующих случаях:</w:t>
            </w:r>
          </w:p>
          <w:p w14:paraId="6D4E7D0B"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2.11</w:t>
            </w:r>
            <w:r w:rsidR="00CC06D8" w:rsidRPr="003609A7">
              <w:rPr>
                <w:rFonts w:ascii="Times New Roman" w:hAnsi="Times New Roman"/>
                <w:sz w:val="28"/>
              </w:rPr>
              <w:t>.1. Наличия вступившего в законную силу решения суда, арбитражного суда по жалобе о том же предмете и по тем же основаниям;</w:t>
            </w:r>
          </w:p>
          <w:p w14:paraId="77200DC6"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2.11</w:t>
            </w:r>
            <w:r w:rsidR="00CC06D8" w:rsidRPr="003609A7">
              <w:rPr>
                <w:rFonts w:ascii="Times New Roman" w:hAnsi="Times New Roman"/>
                <w:sz w:val="28"/>
              </w:rPr>
              <w:t>.2. Подачи жалобы лицом, полномочия которого не подтверждены в порядке, установленном законодательством Российской Федерации;</w:t>
            </w:r>
          </w:p>
          <w:p w14:paraId="23BD4BA9"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2.11</w:t>
            </w:r>
            <w:r w:rsidR="00CC06D8" w:rsidRPr="003609A7">
              <w:rPr>
                <w:rFonts w:ascii="Times New Roman" w:hAnsi="Times New Roman"/>
                <w:sz w:val="28"/>
              </w:rPr>
              <w:t>.3. 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300C4712"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2.12</w:t>
            </w:r>
            <w:r w:rsidR="00CC06D8" w:rsidRPr="003609A7">
              <w:rPr>
                <w:rFonts w:ascii="Times New Roman" w:hAnsi="Times New Roman"/>
                <w:sz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2 настоящего подраздела Регламента, незамедлительно направляет соответствующие материалы в органы прокуратуры.</w:t>
            </w:r>
          </w:p>
          <w:p w14:paraId="620F4B9D"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2.13</w:t>
            </w:r>
            <w:r w:rsidR="00CC06D8" w:rsidRPr="003609A7">
              <w:rPr>
                <w:rFonts w:ascii="Times New Roman" w:hAnsi="Times New Roman"/>
                <w:sz w:val="28"/>
              </w:rPr>
              <w:t>. Органы местного самоуправления (должностные лица), указанные в пункте 2 настоящего подраздела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7FD4AA36" w14:textId="77777777" w:rsidR="00681DBC" w:rsidRPr="003609A7" w:rsidRDefault="00CC06D8" w:rsidP="00502C16">
            <w:pPr>
              <w:ind w:firstLine="709"/>
              <w:jc w:val="both"/>
              <w:rPr>
                <w:rFonts w:ascii="Times New Roman" w:hAnsi="Times New Roman"/>
                <w:sz w:val="28"/>
              </w:rPr>
            </w:pPr>
            <w:r w:rsidRPr="003609A7">
              <w:rPr>
                <w:rFonts w:ascii="Times New Roman" w:hAnsi="Times New Roman"/>
                <w:sz w:val="28"/>
              </w:rPr>
              <w:t xml:space="preserve">В случае, если текст жалобы не поддается прочтению, ответ на жалобу не дается, она не подлежит направлению на рассмотрение должностному лицу, в компетенцию которого входит рассмотрение данной жалобы, о чем в течение семи календарных дней со дня регистрации </w:t>
            </w:r>
            <w:r w:rsidRPr="003609A7">
              <w:rPr>
                <w:rFonts w:ascii="Times New Roman" w:hAnsi="Times New Roman"/>
                <w:sz w:val="28"/>
              </w:rPr>
              <w:lastRenderedPageBreak/>
              <w:t>жалобы сообщается гражданину, направившему жалобу, если его фамилия и почтовый адрес поддаются прочтению.</w:t>
            </w:r>
          </w:p>
          <w:p w14:paraId="1C92D434"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2.14</w:t>
            </w:r>
            <w:r w:rsidR="00CC06D8" w:rsidRPr="003609A7">
              <w:rPr>
                <w:rFonts w:ascii="Times New Roman" w:hAnsi="Times New Roman"/>
                <w:sz w:val="28"/>
              </w:rPr>
              <w:t>. Не позднее дня, следующего за днем принятия решения, предусмотренного в пункте 2</w:t>
            </w:r>
            <w:r w:rsidR="001F177F" w:rsidRPr="003609A7">
              <w:rPr>
                <w:rFonts w:ascii="Times New Roman" w:hAnsi="Times New Roman"/>
                <w:sz w:val="28"/>
              </w:rPr>
              <w:t xml:space="preserve">.9 настоящего </w:t>
            </w:r>
            <w:r w:rsidR="00CC06D8" w:rsidRPr="003609A7">
              <w:rPr>
                <w:rFonts w:ascii="Times New Roman" w:hAnsi="Times New Roman"/>
                <w:sz w:val="28"/>
              </w:rPr>
              <w:t>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E388A9"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2.15</w:t>
            </w:r>
            <w:r w:rsidR="00CC06D8" w:rsidRPr="003609A7">
              <w:rPr>
                <w:rFonts w:ascii="Times New Roman" w:hAnsi="Times New Roman"/>
                <w:sz w:val="28"/>
              </w:rPr>
              <w:t>. В случае признания жалобы подлежащей удовлетворению в ответе заявителю, указанном в пункте 2.1</w:t>
            </w:r>
            <w:r w:rsidRPr="003609A7">
              <w:rPr>
                <w:rFonts w:ascii="Times New Roman" w:hAnsi="Times New Roman"/>
                <w:sz w:val="28"/>
              </w:rPr>
              <w:t>4</w:t>
            </w:r>
            <w:r w:rsidR="00CC06D8" w:rsidRPr="003609A7">
              <w:rPr>
                <w:rFonts w:ascii="Times New Roman" w:hAnsi="Times New Roman"/>
                <w:sz w:val="28"/>
              </w:rPr>
              <w:t xml:space="preserve">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FE96F4"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2.16</w:t>
            </w:r>
            <w:r w:rsidR="00CC06D8" w:rsidRPr="003609A7">
              <w:rPr>
                <w:rFonts w:ascii="Times New Roman" w:hAnsi="Times New Roman"/>
                <w:sz w:val="28"/>
              </w:rPr>
              <w:t>. В случае признания жалобы не подлежащей удовлетворению в ответе заявителю, указанном в пункте 2.1</w:t>
            </w:r>
            <w:r w:rsidRPr="003609A7">
              <w:rPr>
                <w:rFonts w:ascii="Times New Roman" w:hAnsi="Times New Roman"/>
                <w:sz w:val="28"/>
              </w:rPr>
              <w:t>4</w:t>
            </w:r>
            <w:r w:rsidR="00CC06D8" w:rsidRPr="003609A7">
              <w:rPr>
                <w:rFonts w:ascii="Times New Roman" w:hAnsi="Times New Roman"/>
                <w:sz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07F20D7F"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2.17</w:t>
            </w:r>
            <w:r w:rsidR="00CC06D8" w:rsidRPr="003609A7">
              <w:rPr>
                <w:rFonts w:ascii="Times New Roman" w:hAnsi="Times New Roman"/>
                <w:sz w:val="28"/>
              </w:rPr>
              <w:t>. Заявитель имеет право обжаловать решение по жалобе главы администрации района, должностных лиц администрации города Барнаула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14:paraId="6BFC888B" w14:textId="77777777" w:rsidR="00681DBC" w:rsidRPr="003609A7" w:rsidRDefault="00CF1FCA" w:rsidP="00502C16">
            <w:pPr>
              <w:ind w:firstLine="709"/>
              <w:jc w:val="both"/>
              <w:rPr>
                <w:rFonts w:ascii="Times New Roman" w:hAnsi="Times New Roman"/>
                <w:sz w:val="28"/>
              </w:rPr>
            </w:pPr>
            <w:r w:rsidRPr="003609A7">
              <w:rPr>
                <w:rFonts w:ascii="Times New Roman" w:hAnsi="Times New Roman"/>
                <w:sz w:val="28"/>
              </w:rPr>
              <w:t>2.18</w:t>
            </w:r>
            <w:r w:rsidR="00CC06D8" w:rsidRPr="003609A7">
              <w:rPr>
                <w:rFonts w:ascii="Times New Roman" w:hAnsi="Times New Roman"/>
                <w:sz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14:paraId="520F1A4E" w14:textId="77777777" w:rsidR="00681DBC" w:rsidRPr="003609A7" w:rsidRDefault="00CC06D8" w:rsidP="00502C16">
            <w:pPr>
              <w:ind w:firstLine="709"/>
              <w:jc w:val="both"/>
              <w:rPr>
                <w:rFonts w:ascii="Times New Roman" w:hAnsi="Times New Roman"/>
                <w:sz w:val="28"/>
              </w:rPr>
            </w:pPr>
            <w:r w:rsidRPr="003609A7">
              <w:rPr>
                <w:rFonts w:ascii="Times New Roman" w:hAnsi="Times New Roman"/>
                <w:sz w:val="28"/>
              </w:rPr>
              <w:t xml:space="preserve">По результатам рассмотрения жалобы на решение уполномоченного органа глава города </w:t>
            </w:r>
            <w:r w:rsidRPr="003609A7">
              <w:rPr>
                <w:rFonts w:ascii="Times New Roman" w:hAnsi="Times New Roman"/>
                <w:sz w:val="28"/>
              </w:rPr>
              <w:lastRenderedPageBreak/>
              <w:t>Барнаула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28710C10" w14:textId="77777777" w:rsidR="00681DBC" w:rsidRPr="003609A7" w:rsidRDefault="00CC06D8" w:rsidP="00502C16">
            <w:pPr>
              <w:ind w:firstLine="709"/>
              <w:jc w:val="both"/>
              <w:rPr>
                <w:rFonts w:ascii="Times New Roman" w:hAnsi="Times New Roman"/>
                <w:sz w:val="28"/>
              </w:rPr>
            </w:pPr>
            <w:r w:rsidRPr="003609A7">
              <w:rPr>
                <w:rFonts w:ascii="Times New Roman" w:hAnsi="Times New Roman"/>
                <w:sz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14:paraId="13E8809B" w14:textId="77777777" w:rsidR="00681DBC" w:rsidRDefault="00CF1FCA" w:rsidP="00502C16">
            <w:pPr>
              <w:ind w:firstLine="709"/>
              <w:jc w:val="both"/>
              <w:rPr>
                <w:rFonts w:ascii="Times New Roman" w:hAnsi="Times New Roman"/>
                <w:sz w:val="28"/>
              </w:rPr>
            </w:pPr>
            <w:r w:rsidRPr="003609A7">
              <w:rPr>
                <w:rFonts w:ascii="Times New Roman" w:hAnsi="Times New Roman"/>
                <w:sz w:val="28"/>
              </w:rPr>
              <w:t>2.19</w:t>
            </w:r>
            <w:r w:rsidR="00CC06D8" w:rsidRPr="003609A7">
              <w:rPr>
                <w:rFonts w:ascii="Times New Roman" w:hAnsi="Times New Roman"/>
                <w:sz w:val="28"/>
              </w:rPr>
              <w:t>. Заявитель имеет право на получение информации и документов, необходимых для обоснования и рассмотрения жалобы при обращении в орган, предоставляющий муниципальную услугу, с просьбой о предоставлении соответствующих информации и документов.</w:t>
            </w:r>
          </w:p>
        </w:tc>
      </w:tr>
    </w:tbl>
    <w:p w14:paraId="15AEBB78" w14:textId="77777777" w:rsidR="00681DBC" w:rsidRDefault="00681DBC">
      <w:pPr>
        <w:pStyle w:val="1"/>
        <w:spacing w:after="0" w:line="240" w:lineRule="auto"/>
        <w:rPr>
          <w:rStyle w:val="17"/>
          <w:rFonts w:ascii="Times New Roman" w:hAnsi="Times New Roman"/>
          <w:sz w:val="28"/>
        </w:rPr>
      </w:pPr>
    </w:p>
    <w:sectPr w:rsidR="00681DBC" w:rsidSect="00C24FCF">
      <w:headerReference w:type="even" r:id="rId18"/>
      <w:headerReference w:type="default" r:id="rId19"/>
      <w:footerReference w:type="even" r:id="rId20"/>
      <w:footerReference w:type="default" r:id="rId21"/>
      <w:headerReference w:type="first" r:id="rId22"/>
      <w:footerReference w:type="first" r:id="rId23"/>
      <w:pgSz w:w="11906" w:h="16838" w:code="9"/>
      <w:pgMar w:top="1134" w:right="851" w:bottom="1134" w:left="1985"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23EB" w14:textId="77777777" w:rsidR="00566AB6" w:rsidRDefault="00566AB6">
      <w:r>
        <w:separator/>
      </w:r>
    </w:p>
  </w:endnote>
  <w:endnote w:type="continuationSeparator" w:id="0">
    <w:p w14:paraId="569D13D1" w14:textId="77777777" w:rsidR="00566AB6" w:rsidRDefault="0056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925E" w14:textId="77777777" w:rsidR="00566AB6" w:rsidRDefault="00566AB6">
    <w:pPr>
      <w:pStyle w:val="1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D659" w14:textId="77777777" w:rsidR="00566AB6" w:rsidRDefault="00566AB6">
    <w:pPr>
      <w:pStyle w:val="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C6B7" w14:textId="77777777" w:rsidR="00566AB6" w:rsidRDefault="00566AB6">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DED5" w14:textId="77777777" w:rsidR="00566AB6" w:rsidRDefault="00566AB6">
      <w:r>
        <w:separator/>
      </w:r>
    </w:p>
  </w:footnote>
  <w:footnote w:type="continuationSeparator" w:id="0">
    <w:p w14:paraId="7D87B388" w14:textId="77777777" w:rsidR="00566AB6" w:rsidRDefault="00566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AE84" w14:textId="77777777" w:rsidR="00566AB6" w:rsidRDefault="00566AB6">
    <w:pPr>
      <w:pStyle w:val="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2EFA" w14:textId="77777777" w:rsidR="00566AB6" w:rsidRDefault="00566AB6">
    <w:pPr>
      <w:pStyle w:val="10"/>
      <w:jc w:val="right"/>
      <w:rPr>
        <w:rStyle w:val="17"/>
        <w:rFonts w:ascii="Times New Roman" w:hAnsi="Times New Roman"/>
      </w:rPr>
    </w:pPr>
    <w:r>
      <w:fldChar w:fldCharType="begin"/>
    </w:r>
    <w:r>
      <w:rPr>
        <w:rStyle w:val="17"/>
        <w:rFonts w:ascii="Times New Roman" w:hAnsi="Times New Roman"/>
      </w:rPr>
      <w:instrText>PAGE   \* MERGEFORMAT</w:instrText>
    </w:r>
    <w:r>
      <w:rPr>
        <w:rStyle w:val="17"/>
        <w:rFonts w:ascii="Times New Roman" w:hAnsi="Times New Roman"/>
      </w:rPr>
      <w:fldChar w:fldCharType="separate"/>
    </w:r>
    <w:r w:rsidR="00900E1C">
      <w:rPr>
        <w:rStyle w:val="17"/>
        <w:rFonts w:ascii="Times New Roman" w:hAnsi="Times New Roman"/>
        <w:noProof/>
      </w:rPr>
      <w:t>47</w:t>
    </w:r>
    <w:r>
      <w:rPr>
        <w:rStyle w:val="17"/>
        <w:rFonts w:ascii="Times New Roman" w:hAnsi="Times New Roman"/>
      </w:rPr>
      <w:fldChar w:fldCharType="end"/>
    </w:r>
  </w:p>
  <w:p w14:paraId="245F0C48" w14:textId="77777777" w:rsidR="00566AB6" w:rsidRDefault="00566AB6">
    <w:pPr>
      <w:pStyle w:val="10"/>
      <w:rPr>
        <w:rStyle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4A56" w14:textId="77777777" w:rsidR="00566AB6" w:rsidRDefault="00566AB6">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A162C2C8"/>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78"/>
    <w:multiLevelType w:val="multilevel"/>
    <w:tmpl w:val="E930890C"/>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7D"/>
    <w:multiLevelType w:val="multilevel"/>
    <w:tmpl w:val="0CC8A6DC"/>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7E"/>
    <w:multiLevelType w:val="multilevel"/>
    <w:tmpl w:val="D9EE398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7F"/>
    <w:multiLevelType w:val="multilevel"/>
    <w:tmpl w:val="472CC6B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0000080"/>
    <w:multiLevelType w:val="multilevel"/>
    <w:tmpl w:val="4BDA6176"/>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00000081"/>
    <w:multiLevelType w:val="multilevel"/>
    <w:tmpl w:val="69045D16"/>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00000082"/>
    <w:multiLevelType w:val="multilevel"/>
    <w:tmpl w:val="9C66A53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00000083"/>
    <w:multiLevelType w:val="multilevel"/>
    <w:tmpl w:val="CC648D1E"/>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00000084"/>
    <w:multiLevelType w:val="multilevel"/>
    <w:tmpl w:val="418CF22A"/>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471526E6"/>
    <w:multiLevelType w:val="multilevel"/>
    <w:tmpl w:val="8CC02E5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65897832"/>
    <w:multiLevelType w:val="multilevel"/>
    <w:tmpl w:val="8ACE70AC"/>
    <w:lvl w:ilvl="0">
      <w:start w:val="1"/>
      <w:numFmt w:val="upperRoman"/>
      <w:lvlText w:val="%1."/>
      <w:lvlJc w:val="left"/>
      <w:pPr>
        <w:ind w:left="1980" w:hanging="72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16cid:durableId="1326398235">
    <w:abstractNumId w:val="10"/>
  </w:num>
  <w:num w:numId="2" w16cid:durableId="986519219">
    <w:abstractNumId w:val="11"/>
  </w:num>
  <w:num w:numId="3" w16cid:durableId="198057607">
    <w:abstractNumId w:val="0"/>
  </w:num>
  <w:num w:numId="4" w16cid:durableId="1004865462">
    <w:abstractNumId w:val="2"/>
  </w:num>
  <w:num w:numId="5" w16cid:durableId="1126584096">
    <w:abstractNumId w:val="3"/>
  </w:num>
  <w:num w:numId="6" w16cid:durableId="276838060">
    <w:abstractNumId w:val="4"/>
  </w:num>
  <w:num w:numId="7" w16cid:durableId="951018468">
    <w:abstractNumId w:val="5"/>
  </w:num>
  <w:num w:numId="8" w16cid:durableId="1205212124">
    <w:abstractNumId w:val="1"/>
  </w:num>
  <w:num w:numId="9" w16cid:durableId="675814364">
    <w:abstractNumId w:val="6"/>
  </w:num>
  <w:num w:numId="10" w16cid:durableId="2135979195">
    <w:abstractNumId w:val="7"/>
  </w:num>
  <w:num w:numId="11" w16cid:durableId="1920409185">
    <w:abstractNumId w:val="8"/>
  </w:num>
  <w:num w:numId="12" w16cid:durableId="1703825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DBC"/>
    <w:rsid w:val="000036DA"/>
    <w:rsid w:val="00004FAF"/>
    <w:rsid w:val="00027404"/>
    <w:rsid w:val="00034251"/>
    <w:rsid w:val="00036D85"/>
    <w:rsid w:val="00037D0D"/>
    <w:rsid w:val="000608A7"/>
    <w:rsid w:val="00066097"/>
    <w:rsid w:val="000706D7"/>
    <w:rsid w:val="00071FAF"/>
    <w:rsid w:val="0007321A"/>
    <w:rsid w:val="00074954"/>
    <w:rsid w:val="000831BE"/>
    <w:rsid w:val="00084847"/>
    <w:rsid w:val="00097E55"/>
    <w:rsid w:val="000B18F4"/>
    <w:rsid w:val="000D0FC3"/>
    <w:rsid w:val="000E71BF"/>
    <w:rsid w:val="001113F4"/>
    <w:rsid w:val="00172D16"/>
    <w:rsid w:val="00191D11"/>
    <w:rsid w:val="001D5C86"/>
    <w:rsid w:val="001D7151"/>
    <w:rsid w:val="001D7869"/>
    <w:rsid w:val="001E50F1"/>
    <w:rsid w:val="001F177F"/>
    <w:rsid w:val="00204C2A"/>
    <w:rsid w:val="00216BBE"/>
    <w:rsid w:val="002340A5"/>
    <w:rsid w:val="0026597B"/>
    <w:rsid w:val="0027453E"/>
    <w:rsid w:val="00276EA8"/>
    <w:rsid w:val="002924A6"/>
    <w:rsid w:val="00293E2C"/>
    <w:rsid w:val="002E44AA"/>
    <w:rsid w:val="00304165"/>
    <w:rsid w:val="00304592"/>
    <w:rsid w:val="00305A7E"/>
    <w:rsid w:val="0030641E"/>
    <w:rsid w:val="00307B98"/>
    <w:rsid w:val="00336B37"/>
    <w:rsid w:val="00340EBB"/>
    <w:rsid w:val="00351B84"/>
    <w:rsid w:val="003609A7"/>
    <w:rsid w:val="00360C54"/>
    <w:rsid w:val="00386942"/>
    <w:rsid w:val="00395FDB"/>
    <w:rsid w:val="00397B0E"/>
    <w:rsid w:val="003A5C33"/>
    <w:rsid w:val="003B017A"/>
    <w:rsid w:val="003C15CE"/>
    <w:rsid w:val="003C1765"/>
    <w:rsid w:val="003E1B79"/>
    <w:rsid w:val="003E4EE3"/>
    <w:rsid w:val="003E6340"/>
    <w:rsid w:val="003F0F8F"/>
    <w:rsid w:val="004264A0"/>
    <w:rsid w:val="0043354B"/>
    <w:rsid w:val="004440B7"/>
    <w:rsid w:val="00453F4E"/>
    <w:rsid w:val="00474E31"/>
    <w:rsid w:val="004B6E4F"/>
    <w:rsid w:val="004D11B6"/>
    <w:rsid w:val="004D53A5"/>
    <w:rsid w:val="004E1CC0"/>
    <w:rsid w:val="00502C16"/>
    <w:rsid w:val="00533B89"/>
    <w:rsid w:val="00561FC0"/>
    <w:rsid w:val="0056617C"/>
    <w:rsid w:val="00566AB6"/>
    <w:rsid w:val="005936F6"/>
    <w:rsid w:val="00594D6E"/>
    <w:rsid w:val="005A360B"/>
    <w:rsid w:val="005A417F"/>
    <w:rsid w:val="005F2855"/>
    <w:rsid w:val="00631CD8"/>
    <w:rsid w:val="00636303"/>
    <w:rsid w:val="00640C15"/>
    <w:rsid w:val="006504E3"/>
    <w:rsid w:val="00671B6F"/>
    <w:rsid w:val="00681DBC"/>
    <w:rsid w:val="00697440"/>
    <w:rsid w:val="006C4CA7"/>
    <w:rsid w:val="006D186D"/>
    <w:rsid w:val="006F2307"/>
    <w:rsid w:val="0070563D"/>
    <w:rsid w:val="00706803"/>
    <w:rsid w:val="00710DE7"/>
    <w:rsid w:val="007240D7"/>
    <w:rsid w:val="00740455"/>
    <w:rsid w:val="00756A82"/>
    <w:rsid w:val="0076607C"/>
    <w:rsid w:val="00772A89"/>
    <w:rsid w:val="007736E7"/>
    <w:rsid w:val="00791E77"/>
    <w:rsid w:val="007A6332"/>
    <w:rsid w:val="007C67CA"/>
    <w:rsid w:val="007E70E7"/>
    <w:rsid w:val="007F7ED6"/>
    <w:rsid w:val="0080242C"/>
    <w:rsid w:val="00823EC0"/>
    <w:rsid w:val="00836065"/>
    <w:rsid w:val="00846DEE"/>
    <w:rsid w:val="00866313"/>
    <w:rsid w:val="0087043A"/>
    <w:rsid w:val="00871E8E"/>
    <w:rsid w:val="00881EA2"/>
    <w:rsid w:val="008844D5"/>
    <w:rsid w:val="00896054"/>
    <w:rsid w:val="008962C1"/>
    <w:rsid w:val="008B0B18"/>
    <w:rsid w:val="008C632D"/>
    <w:rsid w:val="00900E1C"/>
    <w:rsid w:val="0090180D"/>
    <w:rsid w:val="00922CE9"/>
    <w:rsid w:val="00935AD2"/>
    <w:rsid w:val="0094612D"/>
    <w:rsid w:val="0095755A"/>
    <w:rsid w:val="00965A3E"/>
    <w:rsid w:val="00977B2F"/>
    <w:rsid w:val="00993037"/>
    <w:rsid w:val="009A130A"/>
    <w:rsid w:val="009B204B"/>
    <w:rsid w:val="009C1F04"/>
    <w:rsid w:val="00A120D3"/>
    <w:rsid w:val="00A26500"/>
    <w:rsid w:val="00A31351"/>
    <w:rsid w:val="00A51D6C"/>
    <w:rsid w:val="00A725D1"/>
    <w:rsid w:val="00A770C2"/>
    <w:rsid w:val="00A86AC3"/>
    <w:rsid w:val="00AA00F1"/>
    <w:rsid w:val="00AA1B69"/>
    <w:rsid w:val="00AB3DF1"/>
    <w:rsid w:val="00AD4251"/>
    <w:rsid w:val="00AF1854"/>
    <w:rsid w:val="00B13A0D"/>
    <w:rsid w:val="00B167B2"/>
    <w:rsid w:val="00B25ACC"/>
    <w:rsid w:val="00B55054"/>
    <w:rsid w:val="00B57D5A"/>
    <w:rsid w:val="00B8269A"/>
    <w:rsid w:val="00BA3F04"/>
    <w:rsid w:val="00BC3E71"/>
    <w:rsid w:val="00BD6363"/>
    <w:rsid w:val="00BD77B9"/>
    <w:rsid w:val="00C04882"/>
    <w:rsid w:val="00C17ABF"/>
    <w:rsid w:val="00C20D64"/>
    <w:rsid w:val="00C24FCF"/>
    <w:rsid w:val="00C35F98"/>
    <w:rsid w:val="00C405C1"/>
    <w:rsid w:val="00C45C62"/>
    <w:rsid w:val="00C579EF"/>
    <w:rsid w:val="00C64896"/>
    <w:rsid w:val="00C678B9"/>
    <w:rsid w:val="00CC06D8"/>
    <w:rsid w:val="00CC4C13"/>
    <w:rsid w:val="00CD7EA7"/>
    <w:rsid w:val="00CE1461"/>
    <w:rsid w:val="00CE698E"/>
    <w:rsid w:val="00CF1FCA"/>
    <w:rsid w:val="00D41F73"/>
    <w:rsid w:val="00D5153F"/>
    <w:rsid w:val="00D617F0"/>
    <w:rsid w:val="00D76AA7"/>
    <w:rsid w:val="00D87D52"/>
    <w:rsid w:val="00D9039A"/>
    <w:rsid w:val="00E05FA0"/>
    <w:rsid w:val="00E10A74"/>
    <w:rsid w:val="00E14FEF"/>
    <w:rsid w:val="00E440D9"/>
    <w:rsid w:val="00E45335"/>
    <w:rsid w:val="00E46C35"/>
    <w:rsid w:val="00E6698A"/>
    <w:rsid w:val="00E678D4"/>
    <w:rsid w:val="00E80CFF"/>
    <w:rsid w:val="00E832DF"/>
    <w:rsid w:val="00EA2027"/>
    <w:rsid w:val="00EA6556"/>
    <w:rsid w:val="00EB2C62"/>
    <w:rsid w:val="00EB734C"/>
    <w:rsid w:val="00EC39F3"/>
    <w:rsid w:val="00EE47F3"/>
    <w:rsid w:val="00EF7BA8"/>
    <w:rsid w:val="00F1385F"/>
    <w:rsid w:val="00F267EB"/>
    <w:rsid w:val="00F542E8"/>
    <w:rsid w:val="00F57A9C"/>
    <w:rsid w:val="00F65CFD"/>
    <w:rsid w:val="00F94274"/>
    <w:rsid w:val="00FB60B4"/>
    <w:rsid w:val="00FC30D2"/>
    <w:rsid w:val="00FF5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906D"/>
  <w15:docId w15:val="{84711270-8C17-4DA5-9EFE-E2CB5791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35F98"/>
    <w:pPr>
      <w:spacing w:after="160" w:line="258" w:lineRule="auto"/>
    </w:pPr>
    <w:rPr>
      <w:sz w:val="22"/>
    </w:rPr>
  </w:style>
  <w:style w:type="paragraph" w:customStyle="1" w:styleId="ConsPlusCell">
    <w:name w:val="ConsPlusCell"/>
    <w:rsid w:val="00C35F98"/>
    <w:rPr>
      <w:rFonts w:ascii="Arial" w:hAnsi="Arial"/>
    </w:rPr>
  </w:style>
  <w:style w:type="paragraph" w:customStyle="1" w:styleId="ConsPlusNormal">
    <w:name w:val="ConsPlusNormal"/>
    <w:rsid w:val="00C35F98"/>
    <w:pPr>
      <w:suppressAutoHyphens/>
      <w:spacing w:line="100" w:lineRule="atLeast"/>
      <w:ind w:firstLine="720"/>
    </w:pPr>
    <w:rPr>
      <w:rFonts w:ascii="Arial" w:hAnsi="Arial"/>
    </w:rPr>
  </w:style>
  <w:style w:type="paragraph" w:customStyle="1" w:styleId="21">
    <w:name w:val="Заголовок 21"/>
    <w:basedOn w:val="1"/>
    <w:qFormat/>
    <w:rsid w:val="00C35F98"/>
    <w:pPr>
      <w:spacing w:after="0" w:line="240" w:lineRule="auto"/>
      <w:outlineLvl w:val="1"/>
    </w:pPr>
    <w:rPr>
      <w:rFonts w:ascii="Times New Roman" w:hAnsi="Times New Roman"/>
      <w:b/>
      <w:color w:val="007557"/>
      <w:sz w:val="24"/>
    </w:rPr>
  </w:style>
  <w:style w:type="paragraph" w:customStyle="1" w:styleId="10">
    <w:name w:val="Верхний колонтитул1"/>
    <w:basedOn w:val="1"/>
    <w:rsid w:val="00C35F98"/>
    <w:pPr>
      <w:tabs>
        <w:tab w:val="center" w:pos="4677"/>
        <w:tab w:val="right" w:pos="9355"/>
      </w:tabs>
      <w:spacing w:after="0" w:line="240" w:lineRule="auto"/>
    </w:pPr>
    <w:rPr>
      <w:sz w:val="20"/>
    </w:rPr>
  </w:style>
  <w:style w:type="paragraph" w:customStyle="1" w:styleId="11">
    <w:name w:val="Нижний колонтитул1"/>
    <w:basedOn w:val="1"/>
    <w:rsid w:val="00C35F98"/>
    <w:pPr>
      <w:tabs>
        <w:tab w:val="center" w:pos="4677"/>
        <w:tab w:val="right" w:pos="9355"/>
      </w:tabs>
      <w:spacing w:after="0" w:line="240" w:lineRule="auto"/>
    </w:pPr>
    <w:rPr>
      <w:sz w:val="20"/>
    </w:rPr>
  </w:style>
  <w:style w:type="paragraph" w:customStyle="1" w:styleId="12">
    <w:name w:val="Текст примечания1"/>
    <w:basedOn w:val="1"/>
    <w:rsid w:val="00C35F98"/>
    <w:rPr>
      <w:sz w:val="20"/>
    </w:rPr>
  </w:style>
  <w:style w:type="paragraph" w:styleId="a3">
    <w:name w:val="List Paragraph"/>
    <w:basedOn w:val="1"/>
    <w:qFormat/>
    <w:rsid w:val="00C35F98"/>
    <w:pPr>
      <w:ind w:left="720"/>
      <w:contextualSpacing/>
    </w:pPr>
    <w:rPr>
      <w:sz w:val="20"/>
    </w:rPr>
  </w:style>
  <w:style w:type="paragraph" w:styleId="a4">
    <w:name w:val="Balloon Text"/>
    <w:basedOn w:val="1"/>
    <w:rsid w:val="00C35F98"/>
    <w:pPr>
      <w:spacing w:after="0" w:line="240" w:lineRule="auto"/>
    </w:pPr>
    <w:rPr>
      <w:rFonts w:ascii="Segoe UI" w:hAnsi="Segoe UI"/>
      <w:sz w:val="18"/>
    </w:rPr>
  </w:style>
  <w:style w:type="paragraph" w:customStyle="1" w:styleId="13">
    <w:name w:val="Основной текст с отступом1"/>
    <w:basedOn w:val="1"/>
    <w:rsid w:val="00C35F98"/>
    <w:pPr>
      <w:spacing w:after="120" w:line="240" w:lineRule="auto"/>
      <w:ind w:left="283"/>
    </w:pPr>
    <w:rPr>
      <w:rFonts w:ascii="Times New Roman" w:hAnsi="Times New Roman"/>
      <w:sz w:val="24"/>
    </w:rPr>
  </w:style>
  <w:style w:type="paragraph" w:customStyle="1" w:styleId="22">
    <w:name w:val="Основной текст с отступом 22"/>
    <w:basedOn w:val="1"/>
    <w:rsid w:val="00C35F98"/>
    <w:pPr>
      <w:spacing w:after="120" w:line="480" w:lineRule="auto"/>
      <w:ind w:left="283"/>
    </w:pPr>
    <w:rPr>
      <w:sz w:val="20"/>
    </w:rPr>
  </w:style>
  <w:style w:type="paragraph" w:customStyle="1" w:styleId="210">
    <w:name w:val="Основной текст с отступом 21"/>
    <w:basedOn w:val="1"/>
    <w:rsid w:val="00C35F98"/>
    <w:pPr>
      <w:widowControl w:val="0"/>
      <w:suppressAutoHyphens/>
      <w:spacing w:after="0" w:line="240" w:lineRule="auto"/>
      <w:ind w:firstLine="720"/>
      <w:jc w:val="both"/>
    </w:pPr>
    <w:rPr>
      <w:rFonts w:ascii="Arial" w:hAnsi="Arial"/>
      <w:sz w:val="28"/>
    </w:rPr>
  </w:style>
  <w:style w:type="paragraph" w:styleId="a5">
    <w:name w:val="annotation subject"/>
    <w:basedOn w:val="12"/>
    <w:next w:val="12"/>
    <w:rsid w:val="00C35F98"/>
    <w:pPr>
      <w:spacing w:line="240" w:lineRule="auto"/>
    </w:pPr>
    <w:rPr>
      <w:b/>
    </w:rPr>
  </w:style>
  <w:style w:type="paragraph" w:customStyle="1" w:styleId="formattext">
    <w:name w:val="formattext"/>
    <w:basedOn w:val="a"/>
    <w:rsid w:val="00C35F98"/>
    <w:pPr>
      <w:spacing w:before="100" w:beforeAutospacing="1" w:after="100" w:afterAutospacing="1"/>
    </w:pPr>
    <w:rPr>
      <w:rFonts w:ascii="Times New Roman" w:hAnsi="Times New Roman"/>
      <w:sz w:val="24"/>
    </w:rPr>
  </w:style>
  <w:style w:type="paragraph" w:styleId="a6">
    <w:name w:val="annotation text"/>
    <w:basedOn w:val="a"/>
    <w:link w:val="14"/>
    <w:semiHidden/>
    <w:qFormat/>
    <w:rsid w:val="00C35F98"/>
  </w:style>
  <w:style w:type="paragraph" w:styleId="a7">
    <w:name w:val="Revision"/>
    <w:hidden/>
    <w:semiHidden/>
    <w:rsid w:val="00C35F98"/>
  </w:style>
  <w:style w:type="character" w:styleId="a8">
    <w:name w:val="line number"/>
    <w:basedOn w:val="a0"/>
    <w:semiHidden/>
    <w:rsid w:val="00C35F98"/>
  </w:style>
  <w:style w:type="character" w:styleId="a9">
    <w:name w:val="Hyperlink"/>
    <w:rsid w:val="00C35F98"/>
    <w:rPr>
      <w:color w:val="0000FF"/>
      <w:u w:val="single"/>
    </w:rPr>
  </w:style>
  <w:style w:type="character" w:customStyle="1" w:styleId="15">
    <w:name w:val="Номер строки1"/>
    <w:rsid w:val="00C35F98"/>
  </w:style>
  <w:style w:type="character" w:customStyle="1" w:styleId="16">
    <w:name w:val="Гиперссылка1"/>
    <w:rsid w:val="00C35F98"/>
    <w:rPr>
      <w:color w:val="0000FF"/>
      <w:u w:val="single"/>
    </w:rPr>
  </w:style>
  <w:style w:type="character" w:customStyle="1" w:styleId="17">
    <w:name w:val="Основной шрифт абзаца1"/>
    <w:rsid w:val="00C35F98"/>
  </w:style>
  <w:style w:type="character" w:customStyle="1" w:styleId="18">
    <w:name w:val="Строгий1"/>
    <w:qFormat/>
    <w:rsid w:val="00C35F98"/>
    <w:rPr>
      <w:b/>
    </w:rPr>
  </w:style>
  <w:style w:type="character" w:customStyle="1" w:styleId="aa">
    <w:name w:val="Верхний колонтитул Знак"/>
    <w:rsid w:val="00C35F98"/>
  </w:style>
  <w:style w:type="character" w:customStyle="1" w:styleId="ab">
    <w:name w:val="Нижний колонтитул Знак"/>
    <w:rsid w:val="00C35F98"/>
  </w:style>
  <w:style w:type="character" w:customStyle="1" w:styleId="ac">
    <w:name w:val="Текст примечания Знак"/>
    <w:rsid w:val="00C35F98"/>
    <w:rPr>
      <w:rFonts w:ascii="Calibri" w:hAnsi="Calibri"/>
      <w:sz w:val="20"/>
    </w:rPr>
  </w:style>
  <w:style w:type="character" w:customStyle="1" w:styleId="19">
    <w:name w:val="Знак примечания1"/>
    <w:rsid w:val="00C35F98"/>
    <w:rPr>
      <w:sz w:val="16"/>
    </w:rPr>
  </w:style>
  <w:style w:type="character" w:customStyle="1" w:styleId="ad">
    <w:name w:val="Текст выноски Знак"/>
    <w:rsid w:val="00C35F98"/>
    <w:rPr>
      <w:rFonts w:ascii="Segoe UI" w:hAnsi="Segoe UI"/>
      <w:sz w:val="18"/>
    </w:rPr>
  </w:style>
  <w:style w:type="character" w:customStyle="1" w:styleId="2">
    <w:name w:val="Заголовок 2 Знак"/>
    <w:rsid w:val="00C35F98"/>
    <w:rPr>
      <w:rFonts w:ascii="Times New Roman" w:hAnsi="Times New Roman"/>
      <w:b/>
      <w:color w:val="007557"/>
      <w:sz w:val="24"/>
    </w:rPr>
  </w:style>
  <w:style w:type="character" w:customStyle="1" w:styleId="ae">
    <w:name w:val="Основной текст с отступом Знак"/>
    <w:rsid w:val="00C35F98"/>
    <w:rPr>
      <w:rFonts w:ascii="Times New Roman" w:hAnsi="Times New Roman"/>
      <w:sz w:val="24"/>
    </w:rPr>
  </w:style>
  <w:style w:type="character" w:customStyle="1" w:styleId="20">
    <w:name w:val="Основной текст с отступом 2 Знак"/>
    <w:rsid w:val="00C35F98"/>
  </w:style>
  <w:style w:type="character" w:customStyle="1" w:styleId="af">
    <w:name w:val="Тема примечания Знак"/>
    <w:rsid w:val="00C35F98"/>
    <w:rPr>
      <w:rFonts w:ascii="Calibri" w:hAnsi="Calibri"/>
      <w:b/>
    </w:rPr>
  </w:style>
  <w:style w:type="character" w:styleId="af0">
    <w:name w:val="annotation reference"/>
    <w:semiHidden/>
    <w:qFormat/>
    <w:rsid w:val="00C35F98"/>
    <w:rPr>
      <w:sz w:val="16"/>
    </w:rPr>
  </w:style>
  <w:style w:type="character" w:customStyle="1" w:styleId="14">
    <w:name w:val="Текст примечания Знак1"/>
    <w:basedOn w:val="a0"/>
    <w:link w:val="a6"/>
    <w:semiHidden/>
    <w:rsid w:val="00C35F98"/>
  </w:style>
  <w:style w:type="table" w:styleId="1a">
    <w:name w:val="Table Simple 1"/>
    <w:basedOn w:val="a1"/>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Обычная таблица1"/>
    <w:rsid w:val="00C35F98"/>
    <w:tblPr>
      <w:tblCellMar>
        <w:top w:w="0" w:type="dxa"/>
        <w:left w:w="108" w:type="dxa"/>
        <w:bottom w:w="0" w:type="dxa"/>
        <w:right w:w="108" w:type="dxa"/>
      </w:tblCellMar>
    </w:tblPr>
  </w:style>
  <w:style w:type="table" w:customStyle="1" w:styleId="110">
    <w:name w:val="Простая таблица 11"/>
    <w:basedOn w:val="1b"/>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C3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59804">
      <w:bodyDiv w:val="1"/>
      <w:marLeft w:val="0"/>
      <w:marRight w:val="0"/>
      <w:marTop w:val="0"/>
      <w:marBottom w:val="0"/>
      <w:divBdr>
        <w:top w:val="none" w:sz="0" w:space="0" w:color="auto"/>
        <w:left w:val="none" w:sz="0" w:space="0" w:color="auto"/>
        <w:bottom w:val="none" w:sz="0" w:space="0" w:color="auto"/>
        <w:right w:val="none" w:sz="0" w:space="0" w:color="auto"/>
      </w:divBdr>
    </w:div>
    <w:div w:id="1792279372">
      <w:bodyDiv w:val="1"/>
      <w:marLeft w:val="0"/>
      <w:marRight w:val="0"/>
      <w:marTop w:val="0"/>
      <w:marBottom w:val="0"/>
      <w:divBdr>
        <w:top w:val="none" w:sz="0" w:space="0" w:color="auto"/>
        <w:left w:val="none" w:sz="0" w:space="0" w:color="auto"/>
        <w:bottom w:val="none" w:sz="0" w:space="0" w:color="auto"/>
        <w:right w:val="none" w:sz="0" w:space="0" w:color="auto"/>
      </w:divBdr>
    </w:div>
    <w:div w:id="192822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532370B4E6126EEFB68420089E2183C893C38DA8B4130447B485C220BE9707BF81474d5t9F" TargetMode="External"/><Relationship Id="rId13" Type="http://schemas.openxmlformats.org/officeDocument/2006/relationships/hyperlink" Target="consultantplus://offline/ref=FFA21AF3D3C177E7B6D807104FA177CB0F7CF8EA796380E6B5DFCFCF90AF5DEBA76F8C77D73BF59494FE9F25F1BD40695F8FA0AA191970D8B6BDC0ACBDZ3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B4F84573E28818B25EB2660F285A7E30166D56E50665057CFDE707D2CE2CAAEEE737D6F44151761E2C032283F9053428AA63D61346FBDAF5DA98B910BO5C" TargetMode="External"/><Relationship Id="rId17" Type="http://schemas.openxmlformats.org/officeDocument/2006/relationships/hyperlink" Target="consultantplus://offline/ref=571AE3BA617E64E00E8194C9283AE1249089007CB9066B3C00D1BD7FAED504A5A7F31E9C6892E03108F97D9C6B827309B7A05113E694CD30E9625E84F7h2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B4F84573E28818B25EB2660F285A7E30166D56E50665057CFDE707D2CE2CAAEEE737D6F44151761E2C032283F9053428AA63D61346FBDAF5DA98B910BO5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85E32166A30BD569DF3DE903F89790C4B9E235E2F64A30C2845F22D578820A6F943866244F838E2B3CE93E5C1D0B7B09F6CF4E6AAFEAEA96AEE37AU0b6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B4F84573E28818B25EB2660F285A7E30166D56E50665057CFDE707D2CE2CAAEEE737D6F44151761E2C032283F9053428AA63D61346FBDAF5DA98B910BO5C" TargetMode="External"/><Relationship Id="rId23" Type="http://schemas.openxmlformats.org/officeDocument/2006/relationships/footer" Target="footer3.xml"/><Relationship Id="rId10" Type="http://schemas.openxmlformats.org/officeDocument/2006/relationships/hyperlink" Target="consultantplus://offline/ref=DD0001C876163B809C40F49B4BC553A7617515CC7C901BAF0C55E187902EED1E2961F21A953838546AA6C92BA3D6D2760134789495DD3C024723184Db5B"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DE6AE243817D911D14D47B50424732BDB87A9C17E5A5E566508F6CE07BD5C68335A96FF8A9F9DF8C13C804D604F026FB21361BDE8902FE06EF7B8l3VAB" TargetMode="External"/><Relationship Id="rId14" Type="http://schemas.openxmlformats.org/officeDocument/2006/relationships/hyperlink" Target="consultantplus://offline/ref=1B4F84573E28818B25EB2660F285A7E30166D56E50665057CFDE707D2CE2CAAEEE737D6F44151761E2C032283F9053428AA63D61346FBDAF5DA98B910BO5C"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59E6E-F720-4737-A52E-F429D0B1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48</Pages>
  <Words>12561</Words>
  <Characters>71599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83993</CharactersWithSpaces>
  <SharedDoc>false</SharedDoc>
  <HLinks>
    <vt:vector size="150" baseType="variant">
      <vt:variant>
        <vt:i4>3407984</vt:i4>
      </vt:variant>
      <vt:variant>
        <vt:i4>72</vt:i4>
      </vt:variant>
      <vt:variant>
        <vt:i4>0</vt:i4>
      </vt:variant>
      <vt:variant>
        <vt:i4>5</vt:i4>
      </vt:variant>
      <vt:variant>
        <vt:lpwstr/>
      </vt:variant>
      <vt:variant>
        <vt:lpwstr>P49</vt:lpwstr>
      </vt:variant>
      <vt:variant>
        <vt:i4>2097263</vt:i4>
      </vt:variant>
      <vt:variant>
        <vt:i4>69</vt:i4>
      </vt:variant>
      <vt:variant>
        <vt:i4>0</vt:i4>
      </vt:variant>
      <vt:variant>
        <vt:i4>5</vt:i4>
      </vt:variant>
      <vt:variant>
        <vt:lpwstr>consultantplus://offline/ref=571AE3BA617E64E00E8194C9283AE1249089007CB9066B3C00D1BD7FAED504A5A7F31E9C6892E03108F97D9C6B827309B7A05113E694CD30E9625E84F7h2I</vt:lpwstr>
      </vt:variant>
      <vt:variant>
        <vt:lpwstr/>
      </vt:variant>
      <vt:variant>
        <vt:i4>3080297</vt:i4>
      </vt:variant>
      <vt:variant>
        <vt:i4>66</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63</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60</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4063293</vt:i4>
      </vt:variant>
      <vt:variant>
        <vt:i4>57</vt:i4>
      </vt:variant>
      <vt:variant>
        <vt:i4>0</vt:i4>
      </vt:variant>
      <vt:variant>
        <vt:i4>5</vt:i4>
      </vt:variant>
      <vt:variant>
        <vt:lpwstr>consultantplus://offline/ref=FFA21AF3D3C177E7B6D807104FA177CB0F7CF8EA796380E6B5DFCFCF90AF5DEBA76F8C77D73BF59494FE9F25F1BD40695F8FA0AA191970D8B6BDC0ACBDZ3I</vt:lpwstr>
      </vt:variant>
      <vt:variant>
        <vt:lpwstr/>
      </vt:variant>
      <vt:variant>
        <vt:i4>3080297</vt:i4>
      </vt:variant>
      <vt:variant>
        <vt:i4>54</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6422630</vt:i4>
      </vt:variant>
      <vt:variant>
        <vt:i4>51</vt:i4>
      </vt:variant>
      <vt:variant>
        <vt:i4>0</vt:i4>
      </vt:variant>
      <vt:variant>
        <vt:i4>5</vt:i4>
      </vt:variant>
      <vt:variant>
        <vt:lpwstr>consultantplus://offline/ref=6185E32166A30BD569DF3DE903F89790C4B9E235E2F64A30C2845F22D578820A6F943866244F838E2B3CE93E5C1D0B7B09F6CF4E6AAFEAEA96AEE37AU0b6I</vt:lpwstr>
      </vt:variant>
      <vt:variant>
        <vt:lpwstr/>
      </vt:variant>
      <vt:variant>
        <vt:i4>5373954</vt:i4>
      </vt:variant>
      <vt:variant>
        <vt:i4>48</vt:i4>
      </vt:variant>
      <vt:variant>
        <vt:i4>0</vt:i4>
      </vt:variant>
      <vt:variant>
        <vt:i4>5</vt:i4>
      </vt:variant>
      <vt:variant>
        <vt:lpwstr/>
      </vt:variant>
      <vt:variant>
        <vt:lpwstr>Par33</vt:lpwstr>
      </vt:variant>
      <vt:variant>
        <vt:i4>5373954</vt:i4>
      </vt:variant>
      <vt:variant>
        <vt:i4>45</vt:i4>
      </vt:variant>
      <vt:variant>
        <vt:i4>0</vt:i4>
      </vt:variant>
      <vt:variant>
        <vt:i4>5</vt:i4>
      </vt:variant>
      <vt:variant>
        <vt:lpwstr/>
      </vt:variant>
      <vt:variant>
        <vt:lpwstr>Par34</vt:lpwstr>
      </vt:variant>
      <vt:variant>
        <vt:i4>5373954</vt:i4>
      </vt:variant>
      <vt:variant>
        <vt:i4>42</vt:i4>
      </vt:variant>
      <vt:variant>
        <vt:i4>0</vt:i4>
      </vt:variant>
      <vt:variant>
        <vt:i4>5</vt:i4>
      </vt:variant>
      <vt:variant>
        <vt:lpwstr/>
      </vt:variant>
      <vt:variant>
        <vt:lpwstr>Par34</vt:lpwstr>
      </vt:variant>
      <vt:variant>
        <vt:i4>5373954</vt:i4>
      </vt:variant>
      <vt:variant>
        <vt:i4>39</vt:i4>
      </vt:variant>
      <vt:variant>
        <vt:i4>0</vt:i4>
      </vt:variant>
      <vt:variant>
        <vt:i4>5</vt:i4>
      </vt:variant>
      <vt:variant>
        <vt:lpwstr/>
      </vt:variant>
      <vt:variant>
        <vt:lpwstr>Par33</vt:lpwstr>
      </vt:variant>
      <vt:variant>
        <vt:i4>5439490</vt:i4>
      </vt:variant>
      <vt:variant>
        <vt:i4>36</vt:i4>
      </vt:variant>
      <vt:variant>
        <vt:i4>0</vt:i4>
      </vt:variant>
      <vt:variant>
        <vt:i4>5</vt:i4>
      </vt:variant>
      <vt:variant>
        <vt:lpwstr/>
      </vt:variant>
      <vt:variant>
        <vt:lpwstr>Par28</vt:lpwstr>
      </vt:variant>
      <vt:variant>
        <vt:i4>5373954</vt:i4>
      </vt:variant>
      <vt:variant>
        <vt:i4>33</vt:i4>
      </vt:variant>
      <vt:variant>
        <vt:i4>0</vt:i4>
      </vt:variant>
      <vt:variant>
        <vt:i4>5</vt:i4>
      </vt:variant>
      <vt:variant>
        <vt:lpwstr/>
      </vt:variant>
      <vt:variant>
        <vt:lpwstr>Par30</vt:lpwstr>
      </vt:variant>
      <vt:variant>
        <vt:i4>5439490</vt:i4>
      </vt:variant>
      <vt:variant>
        <vt:i4>30</vt:i4>
      </vt:variant>
      <vt:variant>
        <vt:i4>0</vt:i4>
      </vt:variant>
      <vt:variant>
        <vt:i4>5</vt:i4>
      </vt:variant>
      <vt:variant>
        <vt:lpwstr/>
      </vt:variant>
      <vt:variant>
        <vt:lpwstr>Par28</vt:lpwstr>
      </vt:variant>
      <vt:variant>
        <vt:i4>4849674</vt:i4>
      </vt:variant>
      <vt:variant>
        <vt:i4>27</vt:i4>
      </vt:variant>
      <vt:variant>
        <vt:i4>0</vt:i4>
      </vt:variant>
      <vt:variant>
        <vt:i4>5</vt:i4>
      </vt:variant>
      <vt:variant>
        <vt:lpwstr>consultantplus://offline/ref=DD0001C876163B809C40F49B4BC553A7617515CC7C901BAF0C55E187902EED1E2961F21A953838546AA6C92BA3D6D2760134789495DD3C024723184Db5B</vt:lpwstr>
      </vt:variant>
      <vt:variant>
        <vt:lpwstr/>
      </vt:variant>
      <vt:variant>
        <vt:i4>131142</vt:i4>
      </vt:variant>
      <vt:variant>
        <vt:i4>24</vt:i4>
      </vt:variant>
      <vt:variant>
        <vt:i4>0</vt:i4>
      </vt:variant>
      <vt:variant>
        <vt:i4>5</vt:i4>
      </vt:variant>
      <vt:variant>
        <vt:lpwstr/>
      </vt:variant>
      <vt:variant>
        <vt:lpwstr>P163</vt:lpwstr>
      </vt:variant>
      <vt:variant>
        <vt:i4>5242960</vt:i4>
      </vt:variant>
      <vt:variant>
        <vt:i4>21</vt:i4>
      </vt:variant>
      <vt:variant>
        <vt:i4>0</vt:i4>
      </vt:variant>
      <vt:variant>
        <vt:i4>5</vt:i4>
      </vt:variant>
      <vt:variant>
        <vt:lpwstr>consultantplus://offline/ref=CDE6AE243817D911D14D47B50424732BDB87A9C17E5A5E566508F6CE07BD5C68335A96FF8A9F9DF8C13C804D604F026FB21361BDE8902FE06EF7B8l3VAB</vt:lpwstr>
      </vt:variant>
      <vt:variant>
        <vt:lpwstr/>
      </vt:variant>
      <vt:variant>
        <vt:i4>1245279</vt:i4>
      </vt:variant>
      <vt:variant>
        <vt:i4>18</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15</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12</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9</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1245279</vt:i4>
      </vt:variant>
      <vt:variant>
        <vt:i4>6</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3</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3145830</vt:i4>
      </vt:variant>
      <vt:variant>
        <vt:i4>0</vt:i4>
      </vt:variant>
      <vt:variant>
        <vt:i4>0</vt:i4>
      </vt:variant>
      <vt:variant>
        <vt:i4>5</vt:i4>
      </vt:variant>
      <vt:variant>
        <vt:lpwstr>consultantplus://offline/ref=882532370B4E6126EEFB68420089E2183C893C38DA8B4130447B485C220BE9707BF81474d5t9F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pravo4</dc:creator>
  <cp:keywords/>
  <dc:description/>
  <cp:lastModifiedBy>ПравПортал</cp:lastModifiedBy>
  <cp:revision>2</cp:revision>
  <cp:lastPrinted>2023-12-07T09:53:00Z</cp:lastPrinted>
  <dcterms:created xsi:type="dcterms:W3CDTF">2023-08-08T09:11:00Z</dcterms:created>
  <dcterms:modified xsi:type="dcterms:W3CDTF">2023-12-19T09:44:00Z</dcterms:modified>
</cp:coreProperties>
</file>