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8EB" w:rsidRPr="006C095D" w:rsidRDefault="008848EB" w:rsidP="00ED0A13">
      <w:pPr>
        <w:tabs>
          <w:tab w:val="left" w:pos="4962"/>
        </w:tabs>
        <w:ind w:left="4962" w:right="-62" w:firstLine="141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483C">
        <w:rPr>
          <w:rFonts w:ascii="Times New Roman" w:hAnsi="Times New Roman"/>
          <w:sz w:val="28"/>
          <w:szCs w:val="28"/>
        </w:rPr>
        <w:t>1</w:t>
      </w:r>
      <w:r w:rsidR="00571BD6">
        <w:rPr>
          <w:rFonts w:ascii="Times New Roman" w:hAnsi="Times New Roman"/>
          <w:sz w:val="28"/>
          <w:szCs w:val="28"/>
        </w:rPr>
        <w:t xml:space="preserve"> </w:t>
      </w:r>
    </w:p>
    <w:p w:rsidR="008848EB" w:rsidRPr="006C095D" w:rsidRDefault="008848EB" w:rsidP="00ED0A13">
      <w:pPr>
        <w:tabs>
          <w:tab w:val="left" w:pos="4962"/>
        </w:tabs>
        <w:ind w:left="4962" w:right="-62" w:firstLine="141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8848EB" w:rsidRPr="006C095D" w:rsidRDefault="008848EB" w:rsidP="00ED0A13">
      <w:pPr>
        <w:tabs>
          <w:tab w:val="left" w:pos="4962"/>
        </w:tabs>
        <w:ind w:left="4962" w:right="-62" w:firstLine="141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по образованию города Барнаула </w:t>
      </w:r>
    </w:p>
    <w:p w:rsidR="008848EB" w:rsidRPr="006C095D" w:rsidRDefault="008848EB" w:rsidP="00ED0A13">
      <w:pPr>
        <w:tabs>
          <w:tab w:val="left" w:pos="4962"/>
        </w:tabs>
        <w:ind w:left="4962" w:right="-62" w:firstLine="141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от </w:t>
      </w:r>
      <w:r w:rsidR="001209BF">
        <w:rPr>
          <w:rFonts w:ascii="Times New Roman" w:hAnsi="Times New Roman"/>
          <w:sz w:val="28"/>
          <w:szCs w:val="28"/>
        </w:rPr>
        <w:t>22.11.</w:t>
      </w:r>
      <w:r w:rsidR="00DB2E20">
        <w:rPr>
          <w:rFonts w:ascii="Times New Roman" w:hAnsi="Times New Roman"/>
          <w:sz w:val="28"/>
          <w:szCs w:val="28"/>
        </w:rPr>
        <w:t>202</w:t>
      </w:r>
      <w:r w:rsidR="00ED0A13">
        <w:rPr>
          <w:rFonts w:ascii="Times New Roman" w:hAnsi="Times New Roman"/>
          <w:sz w:val="28"/>
          <w:szCs w:val="28"/>
        </w:rPr>
        <w:t>4</w:t>
      </w:r>
      <w:r w:rsidRPr="006C095D">
        <w:rPr>
          <w:rFonts w:ascii="Times New Roman" w:hAnsi="Times New Roman"/>
          <w:sz w:val="28"/>
          <w:szCs w:val="28"/>
        </w:rPr>
        <w:t xml:space="preserve"> №</w:t>
      </w:r>
      <w:r w:rsidR="001209BF">
        <w:rPr>
          <w:rFonts w:ascii="Times New Roman" w:hAnsi="Times New Roman"/>
          <w:sz w:val="28"/>
          <w:szCs w:val="28"/>
        </w:rPr>
        <w:t>1628-осн</w:t>
      </w:r>
    </w:p>
    <w:p w:rsidR="00984A6D" w:rsidRDefault="00984A6D" w:rsidP="00ED0A13">
      <w:pPr>
        <w:tabs>
          <w:tab w:val="left" w:pos="4962"/>
          <w:tab w:val="left" w:pos="5387"/>
        </w:tabs>
        <w:spacing w:line="233" w:lineRule="auto"/>
        <w:ind w:left="992" w:right="-65" w:firstLine="141"/>
        <w:contextualSpacing/>
        <w:rPr>
          <w:rFonts w:ascii="Times New Roman" w:hAnsi="Times New Roman"/>
          <w:sz w:val="28"/>
          <w:szCs w:val="28"/>
        </w:rPr>
      </w:pPr>
    </w:p>
    <w:p w:rsidR="00984A6D" w:rsidRPr="00AF7681" w:rsidRDefault="00984A6D" w:rsidP="008860D1">
      <w:pPr>
        <w:ind w:left="4248" w:right="-65" w:firstLine="997"/>
        <w:rPr>
          <w:rFonts w:ascii="Times New Roman" w:hAnsi="Times New Roman"/>
          <w:sz w:val="28"/>
          <w:szCs w:val="28"/>
        </w:rPr>
      </w:pPr>
    </w:p>
    <w:p w:rsidR="00984A6D" w:rsidRDefault="008848EB" w:rsidP="00ED0A13">
      <w:pPr>
        <w:ind w:left="5103" w:right="-6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71BD6" w:rsidRDefault="00984A6D" w:rsidP="00ED0A13">
      <w:pPr>
        <w:tabs>
          <w:tab w:val="left" w:pos="5245"/>
        </w:tabs>
        <w:ind w:left="5103" w:right="-6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Примерному положению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="00ED0A13">
        <w:rPr>
          <w:rFonts w:ascii="Times New Roman" w:hAnsi="Times New Roman"/>
          <w:sz w:val="28"/>
          <w:szCs w:val="28"/>
        </w:rPr>
        <w:br/>
      </w:r>
      <w:r w:rsidR="008848EB">
        <w:rPr>
          <w:rFonts w:ascii="Times New Roman" w:hAnsi="Times New Roman"/>
          <w:sz w:val="28"/>
          <w:szCs w:val="28"/>
        </w:rPr>
        <w:t>об оплате труда работников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Pr="00D16708">
        <w:rPr>
          <w:rFonts w:ascii="Times New Roman" w:hAnsi="Times New Roman"/>
          <w:sz w:val="28"/>
          <w:szCs w:val="28"/>
        </w:rPr>
        <w:t>муни</w:t>
      </w:r>
      <w:r w:rsidR="00C23A96">
        <w:rPr>
          <w:rFonts w:ascii="Times New Roman" w:hAnsi="Times New Roman"/>
          <w:sz w:val="28"/>
          <w:szCs w:val="28"/>
        </w:rPr>
        <w:t>ци</w:t>
      </w:r>
      <w:r w:rsidRPr="00D16708">
        <w:rPr>
          <w:rFonts w:ascii="Times New Roman" w:hAnsi="Times New Roman"/>
          <w:sz w:val="28"/>
          <w:szCs w:val="28"/>
        </w:rPr>
        <w:t>пальных общеобразовательных</w:t>
      </w:r>
      <w:r w:rsidR="005771B1">
        <w:rPr>
          <w:rFonts w:ascii="Times New Roman" w:hAnsi="Times New Roman"/>
          <w:sz w:val="28"/>
          <w:szCs w:val="28"/>
        </w:rPr>
        <w:t xml:space="preserve"> </w:t>
      </w:r>
      <w:r w:rsidRPr="00D16708">
        <w:rPr>
          <w:rFonts w:ascii="Times New Roman" w:hAnsi="Times New Roman"/>
          <w:sz w:val="28"/>
          <w:szCs w:val="28"/>
        </w:rPr>
        <w:t>организаций</w:t>
      </w:r>
      <w:r w:rsidR="00C23A96">
        <w:rPr>
          <w:rFonts w:ascii="Times New Roman" w:hAnsi="Times New Roman"/>
          <w:sz w:val="28"/>
          <w:szCs w:val="28"/>
        </w:rPr>
        <w:t>, подведомственных коми</w:t>
      </w:r>
      <w:r w:rsidR="00ED0A13">
        <w:rPr>
          <w:rFonts w:ascii="Times New Roman" w:hAnsi="Times New Roman"/>
          <w:sz w:val="28"/>
          <w:szCs w:val="28"/>
        </w:rPr>
        <w:t xml:space="preserve">тету по образованию </w:t>
      </w:r>
      <w:r w:rsidR="00C23A96">
        <w:rPr>
          <w:rFonts w:ascii="Times New Roman" w:hAnsi="Times New Roman"/>
          <w:sz w:val="28"/>
          <w:szCs w:val="28"/>
        </w:rPr>
        <w:t>города Барнаула</w:t>
      </w:r>
      <w:r w:rsidR="00571BD6">
        <w:rPr>
          <w:rFonts w:ascii="Times New Roman" w:hAnsi="Times New Roman"/>
          <w:sz w:val="28"/>
          <w:szCs w:val="28"/>
        </w:rPr>
        <w:t xml:space="preserve"> </w:t>
      </w:r>
    </w:p>
    <w:p w:rsidR="00984A6D" w:rsidRDefault="00984A6D" w:rsidP="008848EB">
      <w:pPr>
        <w:rPr>
          <w:rFonts w:ascii="Times New Roman" w:hAnsi="Times New Roman"/>
          <w:bCs/>
          <w:sz w:val="28"/>
          <w:szCs w:val="28"/>
        </w:rPr>
      </w:pPr>
    </w:p>
    <w:p w:rsidR="00984A6D" w:rsidRDefault="00984A6D" w:rsidP="00984A6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23A96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D77552">
        <w:rPr>
          <w:rFonts w:ascii="Times New Roman" w:hAnsi="Times New Roman"/>
          <w:bCs/>
          <w:sz w:val="28"/>
          <w:szCs w:val="28"/>
        </w:rPr>
        <w:t xml:space="preserve">РАЗМЕРЫ </w:t>
      </w:r>
    </w:p>
    <w:p w:rsidR="00C23A96" w:rsidRPr="000C01EA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0C01EA">
        <w:rPr>
          <w:rFonts w:ascii="Times New Roman" w:hAnsi="Times New Roman"/>
          <w:bCs/>
          <w:sz w:val="28"/>
          <w:szCs w:val="28"/>
        </w:rPr>
        <w:t xml:space="preserve">минимальных окладов (должностных окладов) </w:t>
      </w:r>
    </w:p>
    <w:p w:rsidR="00C23A96" w:rsidRPr="00D77552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  <w:r w:rsidRPr="000C01EA">
        <w:rPr>
          <w:rFonts w:ascii="Times New Roman" w:hAnsi="Times New Roman"/>
          <w:sz w:val="28"/>
          <w:szCs w:val="28"/>
        </w:rPr>
        <w:t>педагогических работников, учебно-вспомогательного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и </w:t>
      </w:r>
      <w:r w:rsidRPr="000C01EA">
        <w:rPr>
          <w:rFonts w:ascii="Times New Roman" w:hAnsi="Times New Roman"/>
          <w:sz w:val="28"/>
          <w:szCs w:val="28"/>
        </w:rPr>
        <w:t>обслуживающего персонала</w:t>
      </w:r>
      <w:r w:rsidRPr="000C01EA">
        <w:rPr>
          <w:rFonts w:ascii="Times New Roman" w:hAnsi="Times New Roman"/>
          <w:bCs/>
          <w:sz w:val="28"/>
          <w:szCs w:val="28"/>
        </w:rPr>
        <w:t xml:space="preserve"> </w:t>
      </w:r>
    </w:p>
    <w:p w:rsidR="00C23A96" w:rsidRPr="00D77552" w:rsidRDefault="00C23A96" w:rsidP="00C23A96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9072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10"/>
        <w:gridCol w:w="4820"/>
        <w:gridCol w:w="1984"/>
      </w:tblGrid>
      <w:tr w:rsidR="00C23A96" w:rsidRPr="00D77552" w:rsidTr="00ED0A13">
        <w:trPr>
          <w:trHeight w:val="2026"/>
        </w:trPr>
        <w:tc>
          <w:tcPr>
            <w:tcW w:w="658" w:type="dxa"/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10" w:type="dxa"/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Квалифи-кационный</w:t>
            </w:r>
            <w:proofErr w:type="spellEnd"/>
            <w:r w:rsidRPr="00D77552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4820" w:type="dxa"/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1984" w:type="dxa"/>
          </w:tcPr>
          <w:p w:rsidR="00C23A96" w:rsidRPr="00D77552" w:rsidRDefault="00C23A96" w:rsidP="00ED0A13">
            <w:pPr>
              <w:pStyle w:val="af4"/>
              <w:ind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Размер минимальных окладов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(должностных окладов)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610"/>
        <w:gridCol w:w="4820"/>
        <w:gridCol w:w="1984"/>
      </w:tblGrid>
      <w:tr w:rsidR="00C23A96" w:rsidRPr="00D77552" w:rsidTr="00ED0A13">
        <w:trPr>
          <w:tblHeader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A96" w:rsidRPr="00D77552" w:rsidTr="00ED0A13">
        <w:trPr>
          <w:trHeight w:val="78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чебно-вспомогательный персонал первого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вожатый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чебно-вспомогательный персонал второго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rPr>
          <w:trHeight w:val="797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5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(с учетом ежемесячной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254A">
              <w:rPr>
                <w:rFonts w:ascii="Times New Roman" w:hAnsi="Times New Roman" w:cs="Times New Roman"/>
                <w:sz w:val="28"/>
                <w:szCs w:val="28"/>
              </w:rPr>
              <w:t>на обеспечение книгоиздательской продукции*)</w:t>
            </w:r>
          </w:p>
        </w:tc>
      </w:tr>
      <w:tr w:rsidR="00C23A96" w:rsidRPr="00D77552" w:rsidTr="00ED0A13">
        <w:trPr>
          <w:trHeight w:val="660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D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руководитель,</w:t>
            </w:r>
            <w:r w:rsidRPr="00EE52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1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вожатый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</w:t>
            </w:r>
          </w:p>
        </w:tc>
      </w:tr>
      <w:tr w:rsidR="00C23A96" w:rsidRPr="00D77552" w:rsidTr="00ED0A13">
        <w:trPr>
          <w:trHeight w:val="376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DF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widowControl w:val="0"/>
              <w:autoSpaceDE w:val="0"/>
              <w:autoSpaceDN w:val="0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AD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педагог-организатор,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 xml:space="preserve"> тренер-</w:t>
            </w:r>
            <w:r w:rsidRPr="00451EAD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3E7F83" w:rsidP="00ED0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11081</w:t>
            </w:r>
          </w:p>
        </w:tc>
      </w:tr>
      <w:tr w:rsidR="00C23A96" w:rsidRPr="00D77552" w:rsidTr="00ED0A13">
        <w:trPr>
          <w:trHeight w:val="16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DF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451EAD" w:rsidRDefault="002A3F38" w:rsidP="00ED0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23A96" w:rsidRPr="00451EAD">
              <w:rPr>
                <w:rFonts w:ascii="Times New Roman" w:hAnsi="Times New Roman"/>
                <w:sz w:val="28"/>
                <w:szCs w:val="28"/>
              </w:rPr>
              <w:t>оспитатель,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EE52DF" w:rsidRDefault="003E7F83" w:rsidP="00ED0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11559</w:t>
            </w:r>
          </w:p>
        </w:tc>
      </w:tr>
      <w:tr w:rsidR="00C23A96" w:rsidRPr="00C96679" w:rsidTr="00ED0A13">
        <w:trPr>
          <w:trHeight w:val="2280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2DF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EE52DF" w:rsidRDefault="00C23A96" w:rsidP="00ED0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AD">
              <w:rPr>
                <w:rFonts w:ascii="Times New Roman" w:hAnsi="Times New Roman"/>
                <w:sz w:val="28"/>
                <w:szCs w:val="28"/>
              </w:rPr>
              <w:t xml:space="preserve">педагог-библиотекарь,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реподаватель-организатор осно</w:t>
            </w:r>
            <w:r w:rsidR="00ED0A13">
              <w:rPr>
                <w:rFonts w:ascii="Times New Roman" w:hAnsi="Times New Roman"/>
                <w:sz w:val="28"/>
                <w:szCs w:val="28"/>
              </w:rPr>
              <w:t>в безопасности и защиты Родины</w:t>
            </w:r>
            <w:r w:rsidRPr="00451EAD">
              <w:rPr>
                <w:rFonts w:ascii="Times New Roman" w:hAnsi="Times New Roman"/>
                <w:sz w:val="28"/>
                <w:szCs w:val="28"/>
              </w:rPr>
              <w:t>, руководитель физического воспитания, старший воспитатель, старший методист, тьютор, учитель, учитель-дефектолог, учитель-логопед (логопед)</w:t>
            </w:r>
            <w:r w:rsidR="00EA22A6">
              <w:rPr>
                <w:rFonts w:ascii="Times New Roman" w:hAnsi="Times New Roman"/>
                <w:sz w:val="28"/>
                <w:szCs w:val="28"/>
              </w:rPr>
              <w:t xml:space="preserve">, советник директора по воспитанию </w:t>
            </w:r>
            <w:r w:rsidR="00EA22A6">
              <w:rPr>
                <w:rFonts w:ascii="Times New Roman" w:hAnsi="Times New Roman"/>
                <w:sz w:val="28"/>
                <w:szCs w:val="28"/>
              </w:rPr>
              <w:br/>
              <w:t>и взаимодействию с детскими общественными объединениями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96679" w:rsidRPr="00EE52DF" w:rsidRDefault="003E7F83" w:rsidP="00ED0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12063</w:t>
            </w:r>
          </w:p>
        </w:tc>
      </w:tr>
      <w:tr w:rsidR="00C23A96" w:rsidRPr="00D77552" w:rsidTr="00ED0A13">
        <w:trPr>
          <w:trHeight w:val="71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и служащих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первого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</w:tr>
      <w:tr w:rsidR="005D4804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04" w:rsidRPr="00196A52" w:rsidRDefault="003E7F83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</w:tr>
      <w:tr w:rsidR="005D4804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4" w:rsidRPr="00D77552" w:rsidRDefault="005D4804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04" w:rsidRPr="00196A52" w:rsidRDefault="003E7F83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машинистка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196A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второго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5939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оператор электронно-вычислительных</w:t>
            </w:r>
          </w:p>
          <w:p w:rsidR="00C23A96" w:rsidRPr="00D77552" w:rsidRDefault="00C23A96" w:rsidP="00ED0A13">
            <w:pPr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 вычислительных машин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4922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3E7F83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по которым устанавливается производное должностное наименование «старший»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>уровня,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вторая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первая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5938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7836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лужащие третьего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4438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документовед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инженеры различных специальностей,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 по охране труда и технике безопасности,</w:t>
            </w:r>
          </w:p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инженер-программист (программист),</w:t>
            </w:r>
          </w:p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инженер-технолог (технолог)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5407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вторая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по которым устанавливается первая </w:t>
            </w:r>
            <w:proofErr w:type="spellStart"/>
            <w:r w:rsidRPr="00D77552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7838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</w:t>
            </w:r>
            <w:proofErr w:type="gramStart"/>
            <w:r w:rsidRPr="00D77552">
              <w:rPr>
                <w:rFonts w:ascii="Times New Roman" w:hAnsi="Times New Roman"/>
                <w:sz w:val="28"/>
                <w:szCs w:val="28"/>
              </w:rPr>
              <w:t xml:space="preserve">уровня,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D77552">
              <w:rPr>
                <w:rFonts w:ascii="Times New Roman" w:hAnsi="Times New Roman"/>
                <w:sz w:val="28"/>
                <w:szCs w:val="28"/>
              </w:rPr>
              <w:t>по которым устанавливается производное должностное наименование «ведущий»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9153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пятый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7159</w:t>
            </w:r>
          </w:p>
        </w:tc>
      </w:tr>
      <w:tr w:rsidR="00C23A96" w:rsidRPr="00D77552" w:rsidTr="00ED0A13">
        <w:trPr>
          <w:trHeight w:val="66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23A96" w:rsidRPr="00D77552" w:rsidTr="00ED0A13">
        <w:trPr>
          <w:trHeight w:val="3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сторож (вахтер)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</w:tr>
      <w:tr w:rsidR="00F72855" w:rsidRPr="00D77552" w:rsidTr="00ED0A13">
        <w:trPr>
          <w:trHeight w:val="635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72855" w:rsidRPr="00196A52" w:rsidRDefault="004E3740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</w:tr>
      <w:tr w:rsidR="00F72855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855" w:rsidRPr="00196A52" w:rsidRDefault="004E3740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</w:tr>
      <w:tr w:rsidR="00F72855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5" w:rsidRPr="00D77552" w:rsidRDefault="00F72855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855" w:rsidRPr="007C6529" w:rsidRDefault="004E3740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3816</w:t>
            </w:r>
          </w:p>
        </w:tc>
      </w:tr>
      <w:tr w:rsidR="00C23A96" w:rsidRPr="00D77552" w:rsidTr="00ED0A13"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5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C23A96" w:rsidRPr="00D77552" w:rsidTr="00ED0A13">
        <w:trPr>
          <w:trHeight w:val="352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</w:t>
            </w:r>
          </w:p>
        </w:tc>
      </w:tr>
      <w:tr w:rsidR="00C23A96" w:rsidRPr="00D77552" w:rsidTr="00ED0A13">
        <w:trPr>
          <w:trHeight w:val="654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rPr>
          <w:trHeight w:val="291"/>
        </w:trPr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плотник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5938</w:t>
            </w:r>
          </w:p>
        </w:tc>
      </w:tr>
      <w:tr w:rsidR="00C23A96" w:rsidRPr="00D77552" w:rsidTr="00ED0A13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кочегар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4E3740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  <w:tr w:rsidR="00C23A96" w:rsidRPr="00D77552" w:rsidTr="00ED0A13">
        <w:trPr>
          <w:trHeight w:val="361"/>
        </w:trPr>
        <w:tc>
          <w:tcPr>
            <w:tcW w:w="6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A96" w:rsidRPr="00D77552" w:rsidRDefault="00C23A96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не отнесенная к квалификационным группам</w:t>
            </w:r>
          </w:p>
        </w:tc>
      </w:tr>
      <w:tr w:rsidR="00C23A96" w:rsidRPr="00D77552" w:rsidTr="00ED0A13">
        <w:tc>
          <w:tcPr>
            <w:tcW w:w="6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6" w:rsidRPr="00D77552" w:rsidRDefault="00C23A96" w:rsidP="00ED0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552"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A96" w:rsidRPr="00D77552" w:rsidRDefault="00585E0E" w:rsidP="00ED0A13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4921</w:t>
            </w:r>
          </w:p>
        </w:tc>
      </w:tr>
    </w:tbl>
    <w:p w:rsidR="00C23A96" w:rsidRDefault="001F034D" w:rsidP="00C23A96">
      <w:pPr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>_____________________</w:t>
      </w:r>
    </w:p>
    <w:p w:rsidR="00C23A96" w:rsidRPr="00EE52DF" w:rsidRDefault="00C23A96" w:rsidP="00C23A96">
      <w:pPr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E52DF">
        <w:rPr>
          <w:rFonts w:ascii="Times New Roman" w:hAnsi="Times New Roman"/>
          <w:sz w:val="28"/>
          <w:szCs w:val="28"/>
        </w:rPr>
        <w:t>*Согласно ст</w:t>
      </w:r>
      <w:r>
        <w:rPr>
          <w:rFonts w:ascii="Times New Roman" w:hAnsi="Times New Roman"/>
          <w:sz w:val="28"/>
          <w:szCs w:val="28"/>
        </w:rPr>
        <w:t xml:space="preserve">атье </w:t>
      </w:r>
      <w:r w:rsidRPr="00EE52DF">
        <w:rPr>
          <w:rFonts w:ascii="Times New Roman" w:hAnsi="Times New Roman"/>
          <w:sz w:val="28"/>
          <w:szCs w:val="28"/>
        </w:rPr>
        <w:t xml:space="preserve">108 Федерального закона от 29.12.2012 </w:t>
      </w:r>
      <w:r>
        <w:rPr>
          <w:rFonts w:ascii="Times New Roman" w:hAnsi="Times New Roman"/>
          <w:sz w:val="28"/>
          <w:szCs w:val="28"/>
        </w:rPr>
        <w:t>№</w:t>
      </w:r>
      <w:r w:rsidRPr="00EE52DF">
        <w:rPr>
          <w:rFonts w:ascii="Times New Roman" w:hAnsi="Times New Roman"/>
          <w:sz w:val="28"/>
          <w:szCs w:val="28"/>
        </w:rPr>
        <w:t xml:space="preserve">273-ФЗ                                   </w:t>
      </w:r>
      <w:proofErr w:type="gramStart"/>
      <w:r w:rsidRPr="00EE52DF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EE52DF"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="001F034D">
        <w:rPr>
          <w:rFonts w:ascii="Times New Roman" w:hAnsi="Times New Roman"/>
          <w:sz w:val="28"/>
          <w:szCs w:val="28"/>
        </w:rPr>
        <w:t>.</w:t>
      </w:r>
    </w:p>
    <w:p w:rsidR="00A94467" w:rsidRDefault="00A94467" w:rsidP="00984A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A96" w:rsidRDefault="00C23A96" w:rsidP="00984A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3BC" w:rsidRPr="005C63BC" w:rsidRDefault="003543FE" w:rsidP="005C63BC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C63BC" w:rsidRPr="005C63BC">
        <w:rPr>
          <w:rFonts w:ascii="Times New Roman" w:hAnsi="Times New Roman"/>
          <w:sz w:val="28"/>
          <w:szCs w:val="28"/>
        </w:rPr>
        <w:t xml:space="preserve"> комитета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C63BC" w:rsidRPr="005C63BC">
        <w:rPr>
          <w:rFonts w:ascii="Times New Roman" w:hAnsi="Times New Roman"/>
          <w:sz w:val="28"/>
          <w:szCs w:val="28"/>
        </w:rPr>
        <w:t xml:space="preserve">                  </w:t>
      </w:r>
      <w:r w:rsidR="005C63B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А.Г. Муль</w:t>
      </w:r>
    </w:p>
    <w:p w:rsidR="005C63BC" w:rsidRDefault="005C63BC" w:rsidP="0040565F">
      <w:pPr>
        <w:ind w:right="-65"/>
        <w:jc w:val="both"/>
        <w:rPr>
          <w:rFonts w:ascii="Times New Roman" w:hAnsi="Times New Roman"/>
          <w:sz w:val="28"/>
          <w:szCs w:val="28"/>
        </w:rPr>
      </w:pPr>
    </w:p>
    <w:p w:rsidR="00984A6D" w:rsidRPr="00AF7681" w:rsidRDefault="00984A6D" w:rsidP="00984A6D">
      <w:pPr>
        <w:ind w:left="4248" w:right="-3" w:firstLine="855"/>
        <w:rPr>
          <w:rFonts w:ascii="Times New Roman" w:hAnsi="Times New Roman"/>
          <w:sz w:val="28"/>
          <w:szCs w:val="28"/>
        </w:rPr>
      </w:pPr>
    </w:p>
    <w:p w:rsidR="00C23A96" w:rsidRDefault="00C23A96" w:rsidP="00C23A96">
      <w:pPr>
        <w:jc w:val="both"/>
        <w:rPr>
          <w:szCs w:val="28"/>
        </w:rPr>
        <w:sectPr w:rsidR="00C23A96" w:rsidSect="00ED0A13">
          <w:headerReference w:type="default" r:id="rId8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54"/>
        </w:sectPr>
      </w:pPr>
      <w:r>
        <w:rPr>
          <w:szCs w:val="28"/>
        </w:rPr>
        <w:br w:type="page"/>
      </w:r>
    </w:p>
    <w:p w:rsidR="00835C19" w:rsidRPr="006C095D" w:rsidRDefault="00835C19" w:rsidP="004D1AA1">
      <w:pPr>
        <w:tabs>
          <w:tab w:val="left" w:pos="5306"/>
        </w:tabs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483C">
        <w:rPr>
          <w:rFonts w:ascii="Times New Roman" w:hAnsi="Times New Roman"/>
          <w:sz w:val="28"/>
          <w:szCs w:val="28"/>
        </w:rPr>
        <w:t xml:space="preserve"> 2</w:t>
      </w:r>
    </w:p>
    <w:p w:rsidR="00835C19" w:rsidRPr="006C095D" w:rsidRDefault="00835C19" w:rsidP="004D1AA1">
      <w:pPr>
        <w:tabs>
          <w:tab w:val="left" w:pos="5387"/>
        </w:tabs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835C19" w:rsidRPr="006C095D" w:rsidRDefault="00835C19" w:rsidP="004D1AA1">
      <w:pPr>
        <w:ind w:left="5103" w:right="-8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по образованию города Барнаула </w:t>
      </w:r>
    </w:p>
    <w:p w:rsidR="00835C19" w:rsidRPr="006C095D" w:rsidRDefault="00835C19" w:rsidP="004D1AA1">
      <w:pPr>
        <w:ind w:left="5103" w:right="-65"/>
        <w:contextualSpacing/>
        <w:rPr>
          <w:rFonts w:ascii="Times New Roman" w:hAnsi="Times New Roman"/>
          <w:sz w:val="28"/>
          <w:szCs w:val="28"/>
        </w:rPr>
      </w:pPr>
      <w:r w:rsidRPr="006C095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F7308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</w:t>
      </w:r>
      <w:r w:rsidR="004D1AA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202</w:t>
      </w:r>
      <w:r w:rsidR="004D1AA1">
        <w:rPr>
          <w:rFonts w:ascii="Times New Roman" w:hAnsi="Times New Roman"/>
          <w:sz w:val="28"/>
          <w:szCs w:val="28"/>
        </w:rPr>
        <w:t>4</w:t>
      </w:r>
      <w:r w:rsidRPr="006C09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73081">
        <w:rPr>
          <w:rFonts w:ascii="Times New Roman" w:hAnsi="Times New Roman"/>
          <w:sz w:val="28"/>
          <w:szCs w:val="28"/>
        </w:rPr>
        <w:t>_____</w:t>
      </w:r>
    </w:p>
    <w:p w:rsidR="00835C19" w:rsidRDefault="00835C19" w:rsidP="00835C19">
      <w:pPr>
        <w:tabs>
          <w:tab w:val="left" w:pos="5387"/>
        </w:tabs>
        <w:spacing w:line="233" w:lineRule="auto"/>
        <w:ind w:left="992" w:right="-65" w:firstLine="4253"/>
        <w:contextualSpacing/>
        <w:rPr>
          <w:rFonts w:ascii="Times New Roman" w:hAnsi="Times New Roman"/>
          <w:sz w:val="28"/>
          <w:szCs w:val="28"/>
        </w:rPr>
      </w:pPr>
    </w:p>
    <w:p w:rsidR="00835C19" w:rsidRPr="00AF7681" w:rsidRDefault="00835C19" w:rsidP="00835C19">
      <w:pPr>
        <w:ind w:left="4248" w:right="-65" w:firstLine="855"/>
        <w:rPr>
          <w:rFonts w:ascii="Times New Roman" w:hAnsi="Times New Roman"/>
          <w:sz w:val="28"/>
          <w:szCs w:val="28"/>
        </w:rPr>
      </w:pPr>
    </w:p>
    <w:p w:rsidR="00835C19" w:rsidRDefault="00835C19" w:rsidP="00E417AD">
      <w:pPr>
        <w:ind w:left="5103" w:right="-65" w:firstLine="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835C19" w:rsidRPr="00B40485" w:rsidRDefault="00835C19" w:rsidP="00E417AD">
      <w:pPr>
        <w:tabs>
          <w:tab w:val="left" w:pos="5245"/>
        </w:tabs>
        <w:ind w:left="5103" w:right="-65" w:firstLine="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</w:t>
      </w:r>
      <w:r w:rsidR="004D1AA1">
        <w:rPr>
          <w:rFonts w:ascii="Times New Roman" w:hAnsi="Times New Roman"/>
          <w:sz w:val="28"/>
          <w:szCs w:val="28"/>
        </w:rPr>
        <w:t xml:space="preserve">ерному положению </w:t>
      </w:r>
      <w:r w:rsidR="004D1A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Pr="00D16708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</w:t>
      </w:r>
      <w:r w:rsidRPr="00D16708">
        <w:rPr>
          <w:rFonts w:ascii="Times New Roman" w:hAnsi="Times New Roman"/>
          <w:sz w:val="28"/>
          <w:szCs w:val="28"/>
        </w:rPr>
        <w:t>пальных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708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подведомственных коми</w:t>
      </w:r>
      <w:r w:rsidR="004D1AA1">
        <w:rPr>
          <w:rFonts w:ascii="Times New Roman" w:hAnsi="Times New Roman"/>
          <w:sz w:val="28"/>
          <w:szCs w:val="28"/>
        </w:rPr>
        <w:t xml:space="preserve">тету по образованию </w:t>
      </w:r>
      <w:r>
        <w:rPr>
          <w:rFonts w:ascii="Times New Roman" w:hAnsi="Times New Roman"/>
          <w:sz w:val="28"/>
          <w:szCs w:val="28"/>
        </w:rPr>
        <w:t>города Барнаула</w:t>
      </w:r>
    </w:p>
    <w:p w:rsidR="00835C19" w:rsidRDefault="00835C19" w:rsidP="00835C19">
      <w:pPr>
        <w:rPr>
          <w:rFonts w:ascii="Times New Roman" w:hAnsi="Times New Roman"/>
          <w:bCs/>
          <w:sz w:val="28"/>
          <w:szCs w:val="28"/>
        </w:rPr>
      </w:pPr>
    </w:p>
    <w:p w:rsidR="00835C19" w:rsidRDefault="00835C19" w:rsidP="00835C1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35C19" w:rsidRPr="007E275E" w:rsidRDefault="00835C19" w:rsidP="00835C19">
      <w:pPr>
        <w:jc w:val="center"/>
        <w:rPr>
          <w:rFonts w:ascii="Times New Roman" w:hAnsi="Times New Roman"/>
          <w:bCs/>
          <w:sz w:val="28"/>
          <w:szCs w:val="28"/>
        </w:rPr>
      </w:pPr>
      <w:r w:rsidRPr="007E275E">
        <w:rPr>
          <w:rFonts w:ascii="Times New Roman" w:hAnsi="Times New Roman"/>
          <w:bCs/>
          <w:sz w:val="28"/>
          <w:szCs w:val="28"/>
        </w:rPr>
        <w:t>РАЗМЕР</w:t>
      </w:r>
    </w:p>
    <w:p w:rsidR="00835C19" w:rsidRPr="007E275E" w:rsidRDefault="00835C19" w:rsidP="00835C1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оклада (</w:t>
      </w:r>
      <w:r w:rsidRPr="007E275E">
        <w:rPr>
          <w:rFonts w:ascii="Times New Roman" w:hAnsi="Times New Roman"/>
          <w:bCs/>
          <w:sz w:val="28"/>
          <w:szCs w:val="28"/>
        </w:rPr>
        <w:t>должностного оклада</w:t>
      </w:r>
      <w:r>
        <w:rPr>
          <w:rFonts w:ascii="Times New Roman" w:hAnsi="Times New Roman"/>
          <w:bCs/>
          <w:sz w:val="28"/>
          <w:szCs w:val="28"/>
        </w:rPr>
        <w:t>)</w:t>
      </w:r>
      <w:r w:rsidRPr="007E275E">
        <w:rPr>
          <w:rFonts w:ascii="Times New Roman" w:hAnsi="Times New Roman"/>
          <w:bCs/>
          <w:sz w:val="28"/>
          <w:szCs w:val="28"/>
        </w:rPr>
        <w:t xml:space="preserve"> руководителя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5C19" w:rsidRPr="007E275E" w:rsidRDefault="00835C19" w:rsidP="00835C19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276"/>
        <w:gridCol w:w="1276"/>
        <w:gridCol w:w="1276"/>
        <w:gridCol w:w="1275"/>
      </w:tblGrid>
      <w:tr w:rsidR="00835C19" w:rsidRPr="007E275E" w:rsidTr="00E417AD">
        <w:trPr>
          <w:trHeight w:val="5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Группы по оплате труда</w:t>
            </w:r>
          </w:p>
        </w:tc>
      </w:tr>
      <w:tr w:rsidR="00835C19" w:rsidRPr="007E275E" w:rsidTr="00E417AD">
        <w:trPr>
          <w:trHeight w:val="27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275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275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275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C19" w:rsidRPr="007E275E" w:rsidRDefault="00835C19" w:rsidP="00E417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275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835C19" w:rsidRPr="007E275E" w:rsidTr="00E417AD">
        <w:trPr>
          <w:trHeight w:val="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9" w:rsidRPr="007E275E" w:rsidRDefault="00835C19" w:rsidP="00E417AD">
            <w:pPr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9" w:rsidRPr="007E275E" w:rsidRDefault="00835C19" w:rsidP="00E417A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75E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9" w:rsidRPr="007E275E" w:rsidRDefault="00910B5F" w:rsidP="00E417A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9" w:rsidRPr="007E275E" w:rsidRDefault="00910B5F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19" w:rsidRPr="007E275E" w:rsidRDefault="00910B5F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C19" w:rsidRPr="007E275E" w:rsidRDefault="00910B5F" w:rsidP="00E417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29904</w:t>
            </w:r>
          </w:p>
        </w:tc>
      </w:tr>
    </w:tbl>
    <w:p w:rsidR="00835C19" w:rsidRDefault="00835C19" w:rsidP="00835C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C19" w:rsidRDefault="00835C19" w:rsidP="00835C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3BC" w:rsidRPr="005C63BC" w:rsidRDefault="00F555C3" w:rsidP="005C63BC">
      <w:pPr>
        <w:spacing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C63BC" w:rsidRPr="005C63BC">
        <w:rPr>
          <w:rFonts w:ascii="Times New Roman" w:hAnsi="Times New Roman"/>
          <w:sz w:val="28"/>
          <w:szCs w:val="28"/>
        </w:rPr>
        <w:t xml:space="preserve"> комитета                                  </w:t>
      </w:r>
      <w:r w:rsidR="005C63B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D385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А.Г. Муль</w:t>
      </w:r>
    </w:p>
    <w:p w:rsidR="00F525BD" w:rsidRPr="00AF7681" w:rsidRDefault="00F525BD" w:rsidP="00314CF5">
      <w:pPr>
        <w:tabs>
          <w:tab w:val="left" w:pos="5306"/>
        </w:tabs>
        <w:ind w:right="-65"/>
        <w:contextualSpacing/>
        <w:rPr>
          <w:rFonts w:ascii="Times New Roman" w:hAnsi="Times New Roman"/>
          <w:sz w:val="28"/>
          <w:szCs w:val="28"/>
        </w:rPr>
      </w:pPr>
    </w:p>
    <w:sectPr w:rsidR="00F525BD" w:rsidRPr="00AF7681" w:rsidSect="004D1AA1">
      <w:headerReference w:type="default" r:id="rId9"/>
      <w:pgSz w:w="11900" w:h="16800"/>
      <w:pgMar w:top="1134" w:right="851" w:bottom="1134" w:left="1985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3E76" w:rsidRDefault="00043E76">
      <w:r>
        <w:separator/>
      </w:r>
    </w:p>
  </w:endnote>
  <w:endnote w:type="continuationSeparator" w:id="0">
    <w:p w:rsidR="00043E76" w:rsidRDefault="000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3E76" w:rsidRDefault="00043E76">
      <w:r>
        <w:separator/>
      </w:r>
    </w:p>
  </w:footnote>
  <w:footnote w:type="continuationSeparator" w:id="0">
    <w:p w:rsidR="00043E76" w:rsidRDefault="0004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82989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3A96" w:rsidRPr="00AF7681" w:rsidRDefault="00C23A96" w:rsidP="00AF7681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AF7681">
          <w:rPr>
            <w:rFonts w:ascii="Times New Roman" w:hAnsi="Times New Roman"/>
            <w:sz w:val="28"/>
            <w:szCs w:val="28"/>
          </w:rPr>
          <w:fldChar w:fldCharType="begin"/>
        </w:r>
        <w:r w:rsidRPr="00AF7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7681">
          <w:rPr>
            <w:rFonts w:ascii="Times New Roman" w:hAnsi="Times New Roman"/>
            <w:sz w:val="28"/>
            <w:szCs w:val="28"/>
          </w:rPr>
          <w:fldChar w:fldCharType="separate"/>
        </w:r>
        <w:r w:rsidR="00954BDA">
          <w:rPr>
            <w:rFonts w:ascii="Times New Roman" w:hAnsi="Times New Roman"/>
            <w:noProof/>
            <w:sz w:val="28"/>
            <w:szCs w:val="28"/>
          </w:rPr>
          <w:t>4</w:t>
        </w:r>
        <w:r w:rsidRPr="00AF7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937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0FBC" w:rsidRPr="00AF7681" w:rsidRDefault="00AF7681" w:rsidP="00AF7681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AF7681">
          <w:rPr>
            <w:rFonts w:ascii="Times New Roman" w:hAnsi="Times New Roman"/>
            <w:sz w:val="28"/>
            <w:szCs w:val="28"/>
          </w:rPr>
          <w:fldChar w:fldCharType="begin"/>
        </w:r>
        <w:r w:rsidRPr="00AF7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7681">
          <w:rPr>
            <w:rFonts w:ascii="Times New Roman" w:hAnsi="Times New Roman"/>
            <w:sz w:val="28"/>
            <w:szCs w:val="28"/>
          </w:rPr>
          <w:fldChar w:fldCharType="separate"/>
        </w:r>
        <w:r w:rsidR="00C23A96">
          <w:rPr>
            <w:rFonts w:ascii="Times New Roman" w:hAnsi="Times New Roman"/>
            <w:noProof/>
            <w:sz w:val="28"/>
            <w:szCs w:val="28"/>
          </w:rPr>
          <w:t>3</w:t>
        </w:r>
        <w:r w:rsidRPr="00AF7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A64DB54"/>
    <w:name w:val="WW8Num1"/>
    <w:lvl w:ilvl="0">
      <w:start w:val="1"/>
      <w:numFmt w:val="decimal"/>
      <w:lvlText w:val="%1."/>
      <w:lvlJc w:val="left"/>
      <w:pPr>
        <w:tabs>
          <w:tab w:val="num" w:pos="2411"/>
        </w:tabs>
        <w:ind w:left="2411" w:firstLine="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7DE05E33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10020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959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CD"/>
    <w:rsid w:val="00000891"/>
    <w:rsid w:val="00000E12"/>
    <w:rsid w:val="00011775"/>
    <w:rsid w:val="00013BB9"/>
    <w:rsid w:val="0001697A"/>
    <w:rsid w:val="00017FFB"/>
    <w:rsid w:val="000260D3"/>
    <w:rsid w:val="00027312"/>
    <w:rsid w:val="00027EDC"/>
    <w:rsid w:val="00034EBD"/>
    <w:rsid w:val="0003681E"/>
    <w:rsid w:val="00036BF7"/>
    <w:rsid w:val="00040741"/>
    <w:rsid w:val="00040ADF"/>
    <w:rsid w:val="000431DE"/>
    <w:rsid w:val="00043531"/>
    <w:rsid w:val="00043E76"/>
    <w:rsid w:val="00046BEF"/>
    <w:rsid w:val="00055704"/>
    <w:rsid w:val="00055FE6"/>
    <w:rsid w:val="000564E7"/>
    <w:rsid w:val="00062533"/>
    <w:rsid w:val="0006557A"/>
    <w:rsid w:val="00066927"/>
    <w:rsid w:val="00070A6E"/>
    <w:rsid w:val="00077F6B"/>
    <w:rsid w:val="00084D99"/>
    <w:rsid w:val="00087579"/>
    <w:rsid w:val="00095560"/>
    <w:rsid w:val="000A0D07"/>
    <w:rsid w:val="000B06BA"/>
    <w:rsid w:val="000B11BB"/>
    <w:rsid w:val="000B3CDB"/>
    <w:rsid w:val="000B46CF"/>
    <w:rsid w:val="000B6346"/>
    <w:rsid w:val="000B64B7"/>
    <w:rsid w:val="000B6AA3"/>
    <w:rsid w:val="000C0714"/>
    <w:rsid w:val="000C1589"/>
    <w:rsid w:val="000C24CF"/>
    <w:rsid w:val="000D0D98"/>
    <w:rsid w:val="000F1315"/>
    <w:rsid w:val="000F3D2E"/>
    <w:rsid w:val="000F4BD0"/>
    <w:rsid w:val="000F5B1A"/>
    <w:rsid w:val="000F6D34"/>
    <w:rsid w:val="001054D5"/>
    <w:rsid w:val="00111D69"/>
    <w:rsid w:val="00111E05"/>
    <w:rsid w:val="00117C1E"/>
    <w:rsid w:val="001209BF"/>
    <w:rsid w:val="001229DD"/>
    <w:rsid w:val="00131797"/>
    <w:rsid w:val="00132CB3"/>
    <w:rsid w:val="0013344A"/>
    <w:rsid w:val="001335D8"/>
    <w:rsid w:val="00135453"/>
    <w:rsid w:val="0014017E"/>
    <w:rsid w:val="00142D0B"/>
    <w:rsid w:val="00144655"/>
    <w:rsid w:val="00146980"/>
    <w:rsid w:val="00156441"/>
    <w:rsid w:val="00163515"/>
    <w:rsid w:val="00166B65"/>
    <w:rsid w:val="0016746B"/>
    <w:rsid w:val="00171EE8"/>
    <w:rsid w:val="001735E9"/>
    <w:rsid w:val="00187471"/>
    <w:rsid w:val="001901F8"/>
    <w:rsid w:val="00196A52"/>
    <w:rsid w:val="001A18F1"/>
    <w:rsid w:val="001A1BC3"/>
    <w:rsid w:val="001A2430"/>
    <w:rsid w:val="001A38C4"/>
    <w:rsid w:val="001A6356"/>
    <w:rsid w:val="001B286C"/>
    <w:rsid w:val="001B75A3"/>
    <w:rsid w:val="001C0DEA"/>
    <w:rsid w:val="001C43CF"/>
    <w:rsid w:val="001C5016"/>
    <w:rsid w:val="001C7336"/>
    <w:rsid w:val="001D0B47"/>
    <w:rsid w:val="001D6AB6"/>
    <w:rsid w:val="001E2E82"/>
    <w:rsid w:val="001E3F32"/>
    <w:rsid w:val="001E4F49"/>
    <w:rsid w:val="001E71A9"/>
    <w:rsid w:val="001F034D"/>
    <w:rsid w:val="001F2785"/>
    <w:rsid w:val="001F3CD7"/>
    <w:rsid w:val="001F483C"/>
    <w:rsid w:val="001F6044"/>
    <w:rsid w:val="00202166"/>
    <w:rsid w:val="002041C0"/>
    <w:rsid w:val="00204ABE"/>
    <w:rsid w:val="00205B94"/>
    <w:rsid w:val="00206FC2"/>
    <w:rsid w:val="002075D0"/>
    <w:rsid w:val="00207660"/>
    <w:rsid w:val="0021147E"/>
    <w:rsid w:val="00215A3A"/>
    <w:rsid w:val="0023323D"/>
    <w:rsid w:val="00233E66"/>
    <w:rsid w:val="00236D76"/>
    <w:rsid w:val="00237551"/>
    <w:rsid w:val="00240121"/>
    <w:rsid w:val="00240523"/>
    <w:rsid w:val="0024341F"/>
    <w:rsid w:val="00243CE0"/>
    <w:rsid w:val="0024538D"/>
    <w:rsid w:val="0024583F"/>
    <w:rsid w:val="00246E0F"/>
    <w:rsid w:val="00247619"/>
    <w:rsid w:val="00251A25"/>
    <w:rsid w:val="00260F08"/>
    <w:rsid w:val="002667DF"/>
    <w:rsid w:val="00277FB4"/>
    <w:rsid w:val="00282038"/>
    <w:rsid w:val="00282A54"/>
    <w:rsid w:val="0028320D"/>
    <w:rsid w:val="002854CD"/>
    <w:rsid w:val="002912CF"/>
    <w:rsid w:val="00293551"/>
    <w:rsid w:val="00294893"/>
    <w:rsid w:val="002A3F38"/>
    <w:rsid w:val="002A7121"/>
    <w:rsid w:val="002B327C"/>
    <w:rsid w:val="002B6559"/>
    <w:rsid w:val="002C005B"/>
    <w:rsid w:val="002C039A"/>
    <w:rsid w:val="002C079F"/>
    <w:rsid w:val="002C65C8"/>
    <w:rsid w:val="002D0F75"/>
    <w:rsid w:val="002D1793"/>
    <w:rsid w:val="002D3081"/>
    <w:rsid w:val="002D6EEB"/>
    <w:rsid w:val="002D7793"/>
    <w:rsid w:val="002E1E58"/>
    <w:rsid w:val="002E2F01"/>
    <w:rsid w:val="002F482B"/>
    <w:rsid w:val="002F4A45"/>
    <w:rsid w:val="002F786A"/>
    <w:rsid w:val="00300111"/>
    <w:rsid w:val="0030240D"/>
    <w:rsid w:val="00304DA4"/>
    <w:rsid w:val="00312124"/>
    <w:rsid w:val="00312AE6"/>
    <w:rsid w:val="00314CF5"/>
    <w:rsid w:val="0031754F"/>
    <w:rsid w:val="003200E2"/>
    <w:rsid w:val="00323AC7"/>
    <w:rsid w:val="00326CDF"/>
    <w:rsid w:val="0033150F"/>
    <w:rsid w:val="003327CA"/>
    <w:rsid w:val="00337739"/>
    <w:rsid w:val="00340CCB"/>
    <w:rsid w:val="0034394F"/>
    <w:rsid w:val="00343F52"/>
    <w:rsid w:val="00344943"/>
    <w:rsid w:val="00344A39"/>
    <w:rsid w:val="00347302"/>
    <w:rsid w:val="00347831"/>
    <w:rsid w:val="0035085A"/>
    <w:rsid w:val="00351AF4"/>
    <w:rsid w:val="00352915"/>
    <w:rsid w:val="003543FE"/>
    <w:rsid w:val="003554C7"/>
    <w:rsid w:val="00356D59"/>
    <w:rsid w:val="003577D5"/>
    <w:rsid w:val="00361CA3"/>
    <w:rsid w:val="00362D42"/>
    <w:rsid w:val="00363DF2"/>
    <w:rsid w:val="00366009"/>
    <w:rsid w:val="00367AA1"/>
    <w:rsid w:val="00370B32"/>
    <w:rsid w:val="003719C3"/>
    <w:rsid w:val="003768D3"/>
    <w:rsid w:val="00377AD9"/>
    <w:rsid w:val="00377B6F"/>
    <w:rsid w:val="00383B65"/>
    <w:rsid w:val="00383E89"/>
    <w:rsid w:val="00385A4F"/>
    <w:rsid w:val="00386132"/>
    <w:rsid w:val="003874F0"/>
    <w:rsid w:val="00390D82"/>
    <w:rsid w:val="00390E2E"/>
    <w:rsid w:val="00395C69"/>
    <w:rsid w:val="0039742E"/>
    <w:rsid w:val="003A1D51"/>
    <w:rsid w:val="003B3CEC"/>
    <w:rsid w:val="003B48A6"/>
    <w:rsid w:val="003B4E6D"/>
    <w:rsid w:val="003B6F05"/>
    <w:rsid w:val="003C2A57"/>
    <w:rsid w:val="003C3C65"/>
    <w:rsid w:val="003D021F"/>
    <w:rsid w:val="003D04B0"/>
    <w:rsid w:val="003D232D"/>
    <w:rsid w:val="003E0ED4"/>
    <w:rsid w:val="003E198B"/>
    <w:rsid w:val="003E4677"/>
    <w:rsid w:val="003E47CA"/>
    <w:rsid w:val="003E725B"/>
    <w:rsid w:val="003E75DA"/>
    <w:rsid w:val="003E7F83"/>
    <w:rsid w:val="003F05FB"/>
    <w:rsid w:val="003F0763"/>
    <w:rsid w:val="003F100F"/>
    <w:rsid w:val="003F5609"/>
    <w:rsid w:val="003F5A3F"/>
    <w:rsid w:val="00400E86"/>
    <w:rsid w:val="0040565F"/>
    <w:rsid w:val="00405F58"/>
    <w:rsid w:val="0040756A"/>
    <w:rsid w:val="00410FEE"/>
    <w:rsid w:val="00411448"/>
    <w:rsid w:val="004147D7"/>
    <w:rsid w:val="004254F6"/>
    <w:rsid w:val="00427201"/>
    <w:rsid w:val="0043084A"/>
    <w:rsid w:val="00431771"/>
    <w:rsid w:val="00432378"/>
    <w:rsid w:val="00433207"/>
    <w:rsid w:val="0043559C"/>
    <w:rsid w:val="00442C75"/>
    <w:rsid w:val="00452492"/>
    <w:rsid w:val="004602B7"/>
    <w:rsid w:val="00465D1C"/>
    <w:rsid w:val="00466AB7"/>
    <w:rsid w:val="00466EB4"/>
    <w:rsid w:val="004723B3"/>
    <w:rsid w:val="004751DD"/>
    <w:rsid w:val="00477EB3"/>
    <w:rsid w:val="00485709"/>
    <w:rsid w:val="004879D8"/>
    <w:rsid w:val="004A0759"/>
    <w:rsid w:val="004A076C"/>
    <w:rsid w:val="004A4280"/>
    <w:rsid w:val="004A4D56"/>
    <w:rsid w:val="004A7079"/>
    <w:rsid w:val="004B29E6"/>
    <w:rsid w:val="004B6A73"/>
    <w:rsid w:val="004C1F01"/>
    <w:rsid w:val="004C47A4"/>
    <w:rsid w:val="004D0741"/>
    <w:rsid w:val="004D1AA1"/>
    <w:rsid w:val="004D3CE7"/>
    <w:rsid w:val="004D7D20"/>
    <w:rsid w:val="004E0E32"/>
    <w:rsid w:val="004E3740"/>
    <w:rsid w:val="004E41CB"/>
    <w:rsid w:val="004E4332"/>
    <w:rsid w:val="004E458A"/>
    <w:rsid w:val="004E71A1"/>
    <w:rsid w:val="004E7308"/>
    <w:rsid w:val="004F0E87"/>
    <w:rsid w:val="004F59DB"/>
    <w:rsid w:val="004F7CA1"/>
    <w:rsid w:val="0050148F"/>
    <w:rsid w:val="005105D9"/>
    <w:rsid w:val="00511622"/>
    <w:rsid w:val="00514901"/>
    <w:rsid w:val="00517D38"/>
    <w:rsid w:val="00520CEA"/>
    <w:rsid w:val="00524769"/>
    <w:rsid w:val="00525589"/>
    <w:rsid w:val="005278C7"/>
    <w:rsid w:val="00532CAE"/>
    <w:rsid w:val="00534AED"/>
    <w:rsid w:val="00537C34"/>
    <w:rsid w:val="00542A06"/>
    <w:rsid w:val="00551F32"/>
    <w:rsid w:val="005531E1"/>
    <w:rsid w:val="0056242A"/>
    <w:rsid w:val="00562DF0"/>
    <w:rsid w:val="005646DF"/>
    <w:rsid w:val="0056740B"/>
    <w:rsid w:val="00567D97"/>
    <w:rsid w:val="00571BD6"/>
    <w:rsid w:val="00573285"/>
    <w:rsid w:val="00574E0A"/>
    <w:rsid w:val="0057682B"/>
    <w:rsid w:val="005771B1"/>
    <w:rsid w:val="00580CC1"/>
    <w:rsid w:val="00580DDE"/>
    <w:rsid w:val="00582CCD"/>
    <w:rsid w:val="00584EEB"/>
    <w:rsid w:val="00585E0E"/>
    <w:rsid w:val="005869EC"/>
    <w:rsid w:val="005A1A25"/>
    <w:rsid w:val="005A272B"/>
    <w:rsid w:val="005B7078"/>
    <w:rsid w:val="005C0898"/>
    <w:rsid w:val="005C21BA"/>
    <w:rsid w:val="005C286E"/>
    <w:rsid w:val="005C37A8"/>
    <w:rsid w:val="005C5418"/>
    <w:rsid w:val="005C5607"/>
    <w:rsid w:val="005C63BC"/>
    <w:rsid w:val="005D049D"/>
    <w:rsid w:val="005D0EAE"/>
    <w:rsid w:val="005D4804"/>
    <w:rsid w:val="005D51BF"/>
    <w:rsid w:val="005D6519"/>
    <w:rsid w:val="005D682D"/>
    <w:rsid w:val="005D6BDA"/>
    <w:rsid w:val="005E4FFC"/>
    <w:rsid w:val="005E5199"/>
    <w:rsid w:val="005F6C56"/>
    <w:rsid w:val="00603302"/>
    <w:rsid w:val="00603380"/>
    <w:rsid w:val="006103F5"/>
    <w:rsid w:val="0061155D"/>
    <w:rsid w:val="00614EB2"/>
    <w:rsid w:val="00615324"/>
    <w:rsid w:val="00617571"/>
    <w:rsid w:val="00617AC0"/>
    <w:rsid w:val="00623777"/>
    <w:rsid w:val="00625153"/>
    <w:rsid w:val="00626E83"/>
    <w:rsid w:val="00630763"/>
    <w:rsid w:val="00632904"/>
    <w:rsid w:val="00633245"/>
    <w:rsid w:val="00637831"/>
    <w:rsid w:val="006378B4"/>
    <w:rsid w:val="006408EE"/>
    <w:rsid w:val="00641D43"/>
    <w:rsid w:val="00642637"/>
    <w:rsid w:val="00642AD5"/>
    <w:rsid w:val="006435D9"/>
    <w:rsid w:val="00645C01"/>
    <w:rsid w:val="006501DF"/>
    <w:rsid w:val="0065038A"/>
    <w:rsid w:val="0065209B"/>
    <w:rsid w:val="0065309F"/>
    <w:rsid w:val="006547F0"/>
    <w:rsid w:val="00657A19"/>
    <w:rsid w:val="00662426"/>
    <w:rsid w:val="00674989"/>
    <w:rsid w:val="00692A8E"/>
    <w:rsid w:val="00694290"/>
    <w:rsid w:val="00696918"/>
    <w:rsid w:val="0069753D"/>
    <w:rsid w:val="006A43C7"/>
    <w:rsid w:val="006B0674"/>
    <w:rsid w:val="006B5649"/>
    <w:rsid w:val="006B7E19"/>
    <w:rsid w:val="006B7F31"/>
    <w:rsid w:val="006C24C2"/>
    <w:rsid w:val="006D122C"/>
    <w:rsid w:val="006D2625"/>
    <w:rsid w:val="006D45AA"/>
    <w:rsid w:val="006E37D7"/>
    <w:rsid w:val="006E3E25"/>
    <w:rsid w:val="006E5102"/>
    <w:rsid w:val="006E585C"/>
    <w:rsid w:val="006E700B"/>
    <w:rsid w:val="006E7A02"/>
    <w:rsid w:val="006F1E3F"/>
    <w:rsid w:val="006F3478"/>
    <w:rsid w:val="006F6528"/>
    <w:rsid w:val="00701DB3"/>
    <w:rsid w:val="007026F2"/>
    <w:rsid w:val="00704DFC"/>
    <w:rsid w:val="0071214B"/>
    <w:rsid w:val="00713132"/>
    <w:rsid w:val="007206A9"/>
    <w:rsid w:val="007275DE"/>
    <w:rsid w:val="00727D58"/>
    <w:rsid w:val="007340D0"/>
    <w:rsid w:val="00734F41"/>
    <w:rsid w:val="00735152"/>
    <w:rsid w:val="00736350"/>
    <w:rsid w:val="0074076A"/>
    <w:rsid w:val="00751483"/>
    <w:rsid w:val="00752AC5"/>
    <w:rsid w:val="00753281"/>
    <w:rsid w:val="007541FC"/>
    <w:rsid w:val="007627B3"/>
    <w:rsid w:val="007645D8"/>
    <w:rsid w:val="00775DA1"/>
    <w:rsid w:val="007770F6"/>
    <w:rsid w:val="00780C9B"/>
    <w:rsid w:val="0078159E"/>
    <w:rsid w:val="00782BAC"/>
    <w:rsid w:val="00783D4D"/>
    <w:rsid w:val="00785086"/>
    <w:rsid w:val="00785782"/>
    <w:rsid w:val="007857CE"/>
    <w:rsid w:val="007859DD"/>
    <w:rsid w:val="00785C16"/>
    <w:rsid w:val="00786DD3"/>
    <w:rsid w:val="007942E3"/>
    <w:rsid w:val="007967ED"/>
    <w:rsid w:val="007A220A"/>
    <w:rsid w:val="007A4426"/>
    <w:rsid w:val="007A4E50"/>
    <w:rsid w:val="007A54F1"/>
    <w:rsid w:val="007B0C1A"/>
    <w:rsid w:val="007B16B4"/>
    <w:rsid w:val="007B1DB9"/>
    <w:rsid w:val="007B1FEA"/>
    <w:rsid w:val="007B3202"/>
    <w:rsid w:val="007B3336"/>
    <w:rsid w:val="007B73E8"/>
    <w:rsid w:val="007B7F9F"/>
    <w:rsid w:val="007C0B6E"/>
    <w:rsid w:val="007C33D6"/>
    <w:rsid w:val="007C6529"/>
    <w:rsid w:val="007D0B41"/>
    <w:rsid w:val="007D2D33"/>
    <w:rsid w:val="007D3268"/>
    <w:rsid w:val="007D3D08"/>
    <w:rsid w:val="007D6DCD"/>
    <w:rsid w:val="007E3BC7"/>
    <w:rsid w:val="007F1A37"/>
    <w:rsid w:val="007F2E8F"/>
    <w:rsid w:val="007F6028"/>
    <w:rsid w:val="007F7667"/>
    <w:rsid w:val="007F7C93"/>
    <w:rsid w:val="00803BFD"/>
    <w:rsid w:val="00807E5A"/>
    <w:rsid w:val="0081275D"/>
    <w:rsid w:val="008146F6"/>
    <w:rsid w:val="0081498A"/>
    <w:rsid w:val="00815B54"/>
    <w:rsid w:val="00817AA7"/>
    <w:rsid w:val="00822C1D"/>
    <w:rsid w:val="00835C19"/>
    <w:rsid w:val="008408A1"/>
    <w:rsid w:val="00843F08"/>
    <w:rsid w:val="008446A5"/>
    <w:rsid w:val="00846E8A"/>
    <w:rsid w:val="00847D67"/>
    <w:rsid w:val="008503C1"/>
    <w:rsid w:val="00850680"/>
    <w:rsid w:val="00852E31"/>
    <w:rsid w:val="00855F4F"/>
    <w:rsid w:val="008566A8"/>
    <w:rsid w:val="0087457E"/>
    <w:rsid w:val="008778E3"/>
    <w:rsid w:val="00880CD0"/>
    <w:rsid w:val="00881032"/>
    <w:rsid w:val="00882C54"/>
    <w:rsid w:val="008848EB"/>
    <w:rsid w:val="00885EB4"/>
    <w:rsid w:val="008860D1"/>
    <w:rsid w:val="00893CB7"/>
    <w:rsid w:val="008965E2"/>
    <w:rsid w:val="008A489B"/>
    <w:rsid w:val="008A6431"/>
    <w:rsid w:val="008B075B"/>
    <w:rsid w:val="008B2269"/>
    <w:rsid w:val="008B6B90"/>
    <w:rsid w:val="008B6F31"/>
    <w:rsid w:val="008C0330"/>
    <w:rsid w:val="008C2201"/>
    <w:rsid w:val="008C38B1"/>
    <w:rsid w:val="008C4077"/>
    <w:rsid w:val="008C4969"/>
    <w:rsid w:val="008C4F52"/>
    <w:rsid w:val="008C5DCF"/>
    <w:rsid w:val="008D005B"/>
    <w:rsid w:val="008D2012"/>
    <w:rsid w:val="008D347D"/>
    <w:rsid w:val="008E07FD"/>
    <w:rsid w:val="008E476F"/>
    <w:rsid w:val="008F54C0"/>
    <w:rsid w:val="008F7122"/>
    <w:rsid w:val="008F71B3"/>
    <w:rsid w:val="008F7777"/>
    <w:rsid w:val="00903593"/>
    <w:rsid w:val="00907C6E"/>
    <w:rsid w:val="00910B5F"/>
    <w:rsid w:val="00912A2A"/>
    <w:rsid w:val="00917B1C"/>
    <w:rsid w:val="00921C69"/>
    <w:rsid w:val="0092545D"/>
    <w:rsid w:val="00934BFB"/>
    <w:rsid w:val="00934E60"/>
    <w:rsid w:val="0093748B"/>
    <w:rsid w:val="00942EC6"/>
    <w:rsid w:val="00943D20"/>
    <w:rsid w:val="00947E94"/>
    <w:rsid w:val="00952F9D"/>
    <w:rsid w:val="009545DD"/>
    <w:rsid w:val="00954BDA"/>
    <w:rsid w:val="009560CA"/>
    <w:rsid w:val="00956355"/>
    <w:rsid w:val="00956CA7"/>
    <w:rsid w:val="00962507"/>
    <w:rsid w:val="00962C37"/>
    <w:rsid w:val="00964134"/>
    <w:rsid w:val="0096482E"/>
    <w:rsid w:val="0096534F"/>
    <w:rsid w:val="00967C8F"/>
    <w:rsid w:val="00967DFC"/>
    <w:rsid w:val="00970705"/>
    <w:rsid w:val="009711DA"/>
    <w:rsid w:val="0097547C"/>
    <w:rsid w:val="009833E8"/>
    <w:rsid w:val="00984A6D"/>
    <w:rsid w:val="00986AC7"/>
    <w:rsid w:val="009900CE"/>
    <w:rsid w:val="00995B9A"/>
    <w:rsid w:val="0099683E"/>
    <w:rsid w:val="009B609F"/>
    <w:rsid w:val="009B6DEE"/>
    <w:rsid w:val="009B7924"/>
    <w:rsid w:val="009C06EB"/>
    <w:rsid w:val="009C4B5B"/>
    <w:rsid w:val="009D23B0"/>
    <w:rsid w:val="009D2427"/>
    <w:rsid w:val="009D501D"/>
    <w:rsid w:val="009E4ADB"/>
    <w:rsid w:val="009E5441"/>
    <w:rsid w:val="009F0424"/>
    <w:rsid w:val="009F0A18"/>
    <w:rsid w:val="009F27A8"/>
    <w:rsid w:val="009F5015"/>
    <w:rsid w:val="009F58E8"/>
    <w:rsid w:val="009F781C"/>
    <w:rsid w:val="00A00C63"/>
    <w:rsid w:val="00A013F4"/>
    <w:rsid w:val="00A01529"/>
    <w:rsid w:val="00A038DD"/>
    <w:rsid w:val="00A03E58"/>
    <w:rsid w:val="00A12CF5"/>
    <w:rsid w:val="00A12F02"/>
    <w:rsid w:val="00A139D7"/>
    <w:rsid w:val="00A14655"/>
    <w:rsid w:val="00A23412"/>
    <w:rsid w:val="00A24FCD"/>
    <w:rsid w:val="00A25FE4"/>
    <w:rsid w:val="00A272F7"/>
    <w:rsid w:val="00A36D42"/>
    <w:rsid w:val="00A36DC9"/>
    <w:rsid w:val="00A43D83"/>
    <w:rsid w:val="00A43E1B"/>
    <w:rsid w:val="00A4491E"/>
    <w:rsid w:val="00A45328"/>
    <w:rsid w:val="00A470C1"/>
    <w:rsid w:val="00A5067F"/>
    <w:rsid w:val="00A5307F"/>
    <w:rsid w:val="00A53FB0"/>
    <w:rsid w:val="00A64622"/>
    <w:rsid w:val="00A705F3"/>
    <w:rsid w:val="00A71AE6"/>
    <w:rsid w:val="00A71CB3"/>
    <w:rsid w:val="00A86953"/>
    <w:rsid w:val="00A935D6"/>
    <w:rsid w:val="00A94467"/>
    <w:rsid w:val="00A954E9"/>
    <w:rsid w:val="00A96405"/>
    <w:rsid w:val="00A967A0"/>
    <w:rsid w:val="00AA02E5"/>
    <w:rsid w:val="00AA2018"/>
    <w:rsid w:val="00AA4A89"/>
    <w:rsid w:val="00AA6AF3"/>
    <w:rsid w:val="00AB0667"/>
    <w:rsid w:val="00AB1A8C"/>
    <w:rsid w:val="00AB259B"/>
    <w:rsid w:val="00AB3F19"/>
    <w:rsid w:val="00AB5B44"/>
    <w:rsid w:val="00AB5DCE"/>
    <w:rsid w:val="00AB6BF9"/>
    <w:rsid w:val="00AC21F1"/>
    <w:rsid w:val="00AC3C47"/>
    <w:rsid w:val="00AC4494"/>
    <w:rsid w:val="00AC5E4E"/>
    <w:rsid w:val="00AD10A3"/>
    <w:rsid w:val="00AD6CCD"/>
    <w:rsid w:val="00AE0947"/>
    <w:rsid w:val="00AE0CAB"/>
    <w:rsid w:val="00AE39C0"/>
    <w:rsid w:val="00AE66BA"/>
    <w:rsid w:val="00AF3EFC"/>
    <w:rsid w:val="00AF7681"/>
    <w:rsid w:val="00B04BA6"/>
    <w:rsid w:val="00B06CD9"/>
    <w:rsid w:val="00B07BA7"/>
    <w:rsid w:val="00B11CDC"/>
    <w:rsid w:val="00B1564F"/>
    <w:rsid w:val="00B20091"/>
    <w:rsid w:val="00B228B8"/>
    <w:rsid w:val="00B2562A"/>
    <w:rsid w:val="00B26F44"/>
    <w:rsid w:val="00B35BB5"/>
    <w:rsid w:val="00B400E8"/>
    <w:rsid w:val="00B42AF3"/>
    <w:rsid w:val="00B44FD9"/>
    <w:rsid w:val="00B45DB3"/>
    <w:rsid w:val="00B45E84"/>
    <w:rsid w:val="00B46C1F"/>
    <w:rsid w:val="00B550F0"/>
    <w:rsid w:val="00B570DB"/>
    <w:rsid w:val="00B6631F"/>
    <w:rsid w:val="00B67CD2"/>
    <w:rsid w:val="00B72FF9"/>
    <w:rsid w:val="00B73D98"/>
    <w:rsid w:val="00B744E6"/>
    <w:rsid w:val="00B76B43"/>
    <w:rsid w:val="00B77465"/>
    <w:rsid w:val="00B80B05"/>
    <w:rsid w:val="00B819DF"/>
    <w:rsid w:val="00B823DB"/>
    <w:rsid w:val="00B82BF1"/>
    <w:rsid w:val="00B84B12"/>
    <w:rsid w:val="00B93CFA"/>
    <w:rsid w:val="00B93F60"/>
    <w:rsid w:val="00B9698D"/>
    <w:rsid w:val="00BA3BED"/>
    <w:rsid w:val="00BA417A"/>
    <w:rsid w:val="00BB70F6"/>
    <w:rsid w:val="00BB797A"/>
    <w:rsid w:val="00BC2738"/>
    <w:rsid w:val="00BD15AD"/>
    <w:rsid w:val="00BD2007"/>
    <w:rsid w:val="00BD385B"/>
    <w:rsid w:val="00BE3C7B"/>
    <w:rsid w:val="00BE454C"/>
    <w:rsid w:val="00BE456A"/>
    <w:rsid w:val="00BF0E07"/>
    <w:rsid w:val="00C037A9"/>
    <w:rsid w:val="00C0461F"/>
    <w:rsid w:val="00C046CF"/>
    <w:rsid w:val="00C04CAC"/>
    <w:rsid w:val="00C07AD7"/>
    <w:rsid w:val="00C12FA7"/>
    <w:rsid w:val="00C14CAA"/>
    <w:rsid w:val="00C22B16"/>
    <w:rsid w:val="00C22F97"/>
    <w:rsid w:val="00C23A96"/>
    <w:rsid w:val="00C24D77"/>
    <w:rsid w:val="00C32904"/>
    <w:rsid w:val="00C33A2B"/>
    <w:rsid w:val="00C33A84"/>
    <w:rsid w:val="00C362DD"/>
    <w:rsid w:val="00C4452B"/>
    <w:rsid w:val="00C46890"/>
    <w:rsid w:val="00C504EB"/>
    <w:rsid w:val="00C5205E"/>
    <w:rsid w:val="00C56A97"/>
    <w:rsid w:val="00C56D27"/>
    <w:rsid w:val="00C605E9"/>
    <w:rsid w:val="00C67419"/>
    <w:rsid w:val="00C73B41"/>
    <w:rsid w:val="00C911C4"/>
    <w:rsid w:val="00C938EB"/>
    <w:rsid w:val="00C96679"/>
    <w:rsid w:val="00CA6C00"/>
    <w:rsid w:val="00CB5D53"/>
    <w:rsid w:val="00CB74A9"/>
    <w:rsid w:val="00CC16C2"/>
    <w:rsid w:val="00CC1B94"/>
    <w:rsid w:val="00CC2856"/>
    <w:rsid w:val="00CC4C8E"/>
    <w:rsid w:val="00CD259A"/>
    <w:rsid w:val="00CD2626"/>
    <w:rsid w:val="00CD755B"/>
    <w:rsid w:val="00CE1750"/>
    <w:rsid w:val="00CE5D3E"/>
    <w:rsid w:val="00CE77F0"/>
    <w:rsid w:val="00CF0212"/>
    <w:rsid w:val="00CF1D77"/>
    <w:rsid w:val="00CF459B"/>
    <w:rsid w:val="00CF5F8B"/>
    <w:rsid w:val="00CF73F2"/>
    <w:rsid w:val="00D0126F"/>
    <w:rsid w:val="00D02221"/>
    <w:rsid w:val="00D0244B"/>
    <w:rsid w:val="00D06AF5"/>
    <w:rsid w:val="00D07BF3"/>
    <w:rsid w:val="00D07E6F"/>
    <w:rsid w:val="00D11D18"/>
    <w:rsid w:val="00D11E26"/>
    <w:rsid w:val="00D20724"/>
    <w:rsid w:val="00D2081C"/>
    <w:rsid w:val="00D216A8"/>
    <w:rsid w:val="00D2211A"/>
    <w:rsid w:val="00D247B6"/>
    <w:rsid w:val="00D24E35"/>
    <w:rsid w:val="00D26FA7"/>
    <w:rsid w:val="00D307FA"/>
    <w:rsid w:val="00D33CDB"/>
    <w:rsid w:val="00D34CA4"/>
    <w:rsid w:val="00D37715"/>
    <w:rsid w:val="00D40CA8"/>
    <w:rsid w:val="00D42EC6"/>
    <w:rsid w:val="00D43039"/>
    <w:rsid w:val="00D43B54"/>
    <w:rsid w:val="00D44A0E"/>
    <w:rsid w:val="00D54E7C"/>
    <w:rsid w:val="00D6334C"/>
    <w:rsid w:val="00D64263"/>
    <w:rsid w:val="00D6590E"/>
    <w:rsid w:val="00D65F76"/>
    <w:rsid w:val="00D703AC"/>
    <w:rsid w:val="00D70E57"/>
    <w:rsid w:val="00D7439A"/>
    <w:rsid w:val="00D81F53"/>
    <w:rsid w:val="00D8377B"/>
    <w:rsid w:val="00D838CE"/>
    <w:rsid w:val="00D840F6"/>
    <w:rsid w:val="00D8429B"/>
    <w:rsid w:val="00D84E71"/>
    <w:rsid w:val="00D85F06"/>
    <w:rsid w:val="00D87743"/>
    <w:rsid w:val="00D90602"/>
    <w:rsid w:val="00D90C39"/>
    <w:rsid w:val="00D9507E"/>
    <w:rsid w:val="00D96FB4"/>
    <w:rsid w:val="00DA5E22"/>
    <w:rsid w:val="00DB0431"/>
    <w:rsid w:val="00DB2E20"/>
    <w:rsid w:val="00DB453A"/>
    <w:rsid w:val="00DB605C"/>
    <w:rsid w:val="00DC2FCA"/>
    <w:rsid w:val="00DC4D80"/>
    <w:rsid w:val="00DD0CD0"/>
    <w:rsid w:val="00DD1FDF"/>
    <w:rsid w:val="00DD3C90"/>
    <w:rsid w:val="00DD41CF"/>
    <w:rsid w:val="00DE046D"/>
    <w:rsid w:val="00DE23D7"/>
    <w:rsid w:val="00DE2596"/>
    <w:rsid w:val="00DE402C"/>
    <w:rsid w:val="00DE4DA4"/>
    <w:rsid w:val="00DF1B15"/>
    <w:rsid w:val="00DF5783"/>
    <w:rsid w:val="00E0067A"/>
    <w:rsid w:val="00E0171C"/>
    <w:rsid w:val="00E12444"/>
    <w:rsid w:val="00E125B1"/>
    <w:rsid w:val="00E15325"/>
    <w:rsid w:val="00E174B7"/>
    <w:rsid w:val="00E179E0"/>
    <w:rsid w:val="00E31D09"/>
    <w:rsid w:val="00E35F0A"/>
    <w:rsid w:val="00E417AD"/>
    <w:rsid w:val="00E452AF"/>
    <w:rsid w:val="00E47EDD"/>
    <w:rsid w:val="00E500B9"/>
    <w:rsid w:val="00E52E43"/>
    <w:rsid w:val="00E645C5"/>
    <w:rsid w:val="00E73A32"/>
    <w:rsid w:val="00E73FF0"/>
    <w:rsid w:val="00E75CA0"/>
    <w:rsid w:val="00E778F1"/>
    <w:rsid w:val="00E80307"/>
    <w:rsid w:val="00E90B29"/>
    <w:rsid w:val="00E93EA5"/>
    <w:rsid w:val="00EA1B9D"/>
    <w:rsid w:val="00EA22A6"/>
    <w:rsid w:val="00EA3211"/>
    <w:rsid w:val="00EA33CA"/>
    <w:rsid w:val="00EA4D9F"/>
    <w:rsid w:val="00EA7647"/>
    <w:rsid w:val="00EB0FBC"/>
    <w:rsid w:val="00EB31EC"/>
    <w:rsid w:val="00EC010D"/>
    <w:rsid w:val="00EC20F9"/>
    <w:rsid w:val="00EC262E"/>
    <w:rsid w:val="00EC7DF1"/>
    <w:rsid w:val="00ED0A13"/>
    <w:rsid w:val="00ED2CE8"/>
    <w:rsid w:val="00ED6526"/>
    <w:rsid w:val="00ED67A1"/>
    <w:rsid w:val="00ED7F79"/>
    <w:rsid w:val="00EE0C7A"/>
    <w:rsid w:val="00EE2181"/>
    <w:rsid w:val="00EE3AEC"/>
    <w:rsid w:val="00EE4F5B"/>
    <w:rsid w:val="00EE58E1"/>
    <w:rsid w:val="00EE6D6E"/>
    <w:rsid w:val="00EE7AC0"/>
    <w:rsid w:val="00EF16AC"/>
    <w:rsid w:val="00EF3244"/>
    <w:rsid w:val="00EF4F04"/>
    <w:rsid w:val="00EF6FEF"/>
    <w:rsid w:val="00F01DF4"/>
    <w:rsid w:val="00F128EF"/>
    <w:rsid w:val="00F13B10"/>
    <w:rsid w:val="00F14A2A"/>
    <w:rsid w:val="00F162E4"/>
    <w:rsid w:val="00F170C3"/>
    <w:rsid w:val="00F17F7B"/>
    <w:rsid w:val="00F20119"/>
    <w:rsid w:val="00F201DE"/>
    <w:rsid w:val="00F22F30"/>
    <w:rsid w:val="00F234C7"/>
    <w:rsid w:val="00F23519"/>
    <w:rsid w:val="00F24CDE"/>
    <w:rsid w:val="00F3065A"/>
    <w:rsid w:val="00F309FF"/>
    <w:rsid w:val="00F33501"/>
    <w:rsid w:val="00F344DA"/>
    <w:rsid w:val="00F35F39"/>
    <w:rsid w:val="00F468A2"/>
    <w:rsid w:val="00F525BD"/>
    <w:rsid w:val="00F52640"/>
    <w:rsid w:val="00F539C7"/>
    <w:rsid w:val="00F555C3"/>
    <w:rsid w:val="00F60B59"/>
    <w:rsid w:val="00F637C7"/>
    <w:rsid w:val="00F64F5E"/>
    <w:rsid w:val="00F721E4"/>
    <w:rsid w:val="00F72855"/>
    <w:rsid w:val="00F72AA9"/>
    <w:rsid w:val="00F73081"/>
    <w:rsid w:val="00F7356F"/>
    <w:rsid w:val="00F75CCE"/>
    <w:rsid w:val="00F81B55"/>
    <w:rsid w:val="00F82D8A"/>
    <w:rsid w:val="00F86AC9"/>
    <w:rsid w:val="00F9389C"/>
    <w:rsid w:val="00FB07E5"/>
    <w:rsid w:val="00FB343F"/>
    <w:rsid w:val="00FB3DE9"/>
    <w:rsid w:val="00FB4CD2"/>
    <w:rsid w:val="00FB5E49"/>
    <w:rsid w:val="00FB71EE"/>
    <w:rsid w:val="00FC3235"/>
    <w:rsid w:val="00FC6A40"/>
    <w:rsid w:val="00FC7D30"/>
    <w:rsid w:val="00FD367F"/>
    <w:rsid w:val="00FD3AC6"/>
    <w:rsid w:val="00FE0668"/>
    <w:rsid w:val="00FE6C67"/>
    <w:rsid w:val="00FF51E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7F83"/>
  <w15:docId w15:val="{3B1A9121-0EB2-4FD8-A76A-46769AAC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Стиль1"/>
    <w:basedOn w:val="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585C"/>
    <w:pPr>
      <w:ind w:left="720"/>
      <w:contextualSpacing/>
    </w:pPr>
  </w:style>
  <w:style w:type="paragraph" w:styleId="ac">
    <w:name w:val="No Spacing"/>
    <w:link w:val="ad"/>
    <w:uiPriority w:val="1"/>
    <w:qFormat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1F3C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F3CD7"/>
    <w:rPr>
      <w:rFonts w:ascii="Courier New" w:hAnsi="Courier New"/>
      <w:sz w:val="24"/>
    </w:rPr>
  </w:style>
  <w:style w:type="paragraph" w:customStyle="1" w:styleId="ConsPlusTitle">
    <w:name w:val="ConsPlusTitle"/>
    <w:rsid w:val="000F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Placeholder Text"/>
    <w:basedOn w:val="a0"/>
    <w:uiPriority w:val="99"/>
    <w:semiHidden/>
    <w:rsid w:val="004E41CB"/>
    <w:rPr>
      <w:color w:val="808080"/>
    </w:rPr>
  </w:style>
  <w:style w:type="table" w:styleId="af">
    <w:name w:val="Table Grid"/>
    <w:basedOn w:val="a1"/>
    <w:uiPriority w:val="59"/>
    <w:rsid w:val="0043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unhideWhenUsed/>
    <w:rsid w:val="004A4280"/>
    <w:rPr>
      <w:rFonts w:ascii="Times New Roman" w:hAnsi="Times New Roman"/>
      <w:sz w:val="20"/>
    </w:rPr>
  </w:style>
  <w:style w:type="character" w:customStyle="1" w:styleId="af1">
    <w:name w:val="Текст сноски Знак"/>
    <w:basedOn w:val="a0"/>
    <w:link w:val="af0"/>
    <w:semiHidden/>
    <w:rsid w:val="004A4280"/>
  </w:style>
  <w:style w:type="character" w:styleId="af2">
    <w:name w:val="footnote reference"/>
    <w:semiHidden/>
    <w:unhideWhenUsed/>
    <w:rsid w:val="004A4280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6D2625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D262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5">
    <w:name w:val="Прижатый влево"/>
    <w:basedOn w:val="a"/>
    <w:next w:val="a"/>
    <w:uiPriority w:val="99"/>
    <w:rsid w:val="006D262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styleId="20">
    <w:name w:val="Body Text 2"/>
    <w:basedOn w:val="a"/>
    <w:link w:val="21"/>
    <w:rsid w:val="00A94467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A94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AB30-DE5C-4AC4-A095-28AB8876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493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creator>Обласова Юлия Евгеньевна</dc:creator>
  <cp:lastModifiedBy>ПравПортал</cp:lastModifiedBy>
  <cp:revision>75</cp:revision>
  <cp:lastPrinted>2023-03-06T07:40:00Z</cp:lastPrinted>
  <dcterms:created xsi:type="dcterms:W3CDTF">2020-09-03T03:39:00Z</dcterms:created>
  <dcterms:modified xsi:type="dcterms:W3CDTF">2024-11-25T03:00:00Z</dcterms:modified>
</cp:coreProperties>
</file>