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82" w:rsidRPr="006E3513" w:rsidRDefault="00F70C82" w:rsidP="00F70C82">
      <w:pPr>
        <w:widowControl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</w:t>
      </w:r>
      <w:r w:rsidRPr="006E3513">
        <w:rPr>
          <w:rFonts w:ascii="Times New Roman" w:hAnsi="Times New Roman"/>
          <w:sz w:val="28"/>
          <w:szCs w:val="28"/>
        </w:rPr>
        <w:t>Приложение 3</w:t>
      </w:r>
    </w:p>
    <w:p w:rsidR="00F70C82" w:rsidRPr="006E3513" w:rsidRDefault="00F70C82" w:rsidP="00F70C8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                                                                 к муниципальной программе «Развитие</w:t>
      </w:r>
    </w:p>
    <w:p w:rsidR="00F70C82" w:rsidRPr="006E3513" w:rsidRDefault="00F70C82" w:rsidP="00F70C8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96D03">
        <w:rPr>
          <w:rFonts w:ascii="Times New Roman" w:hAnsi="Times New Roman"/>
          <w:sz w:val="28"/>
          <w:szCs w:val="28"/>
        </w:rPr>
        <w:t xml:space="preserve">            образования и молоде</w:t>
      </w:r>
      <w:r w:rsidRPr="006E3513">
        <w:rPr>
          <w:rFonts w:ascii="Times New Roman" w:hAnsi="Times New Roman"/>
          <w:sz w:val="28"/>
          <w:szCs w:val="28"/>
        </w:rPr>
        <w:t>жной политики</w:t>
      </w:r>
    </w:p>
    <w:p w:rsidR="00F70C82" w:rsidRPr="006E3513" w:rsidRDefault="00F70C82" w:rsidP="00F70C8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>города Барнаула на 2015-201</w:t>
      </w:r>
      <w:r w:rsidR="000843BC">
        <w:rPr>
          <w:rFonts w:ascii="Times New Roman" w:hAnsi="Times New Roman"/>
          <w:sz w:val="28"/>
          <w:szCs w:val="28"/>
        </w:rPr>
        <w:t>9</w:t>
      </w:r>
      <w:r w:rsidRPr="006E3513">
        <w:rPr>
          <w:rFonts w:ascii="Times New Roman" w:hAnsi="Times New Roman"/>
          <w:sz w:val="28"/>
          <w:szCs w:val="28"/>
        </w:rPr>
        <w:t xml:space="preserve"> годы» </w:t>
      </w: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82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E3513">
        <w:rPr>
          <w:rFonts w:ascii="Times New Roman" w:hAnsi="Times New Roman"/>
          <w:bCs/>
          <w:sz w:val="28"/>
          <w:szCs w:val="28"/>
        </w:rPr>
        <w:t>ПОДПРОГРАММА</w:t>
      </w: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bCs/>
          <w:sz w:val="28"/>
          <w:szCs w:val="28"/>
        </w:rPr>
        <w:t>«</w:t>
      </w:r>
      <w:r w:rsidRPr="006E3513">
        <w:rPr>
          <w:rFonts w:ascii="Times New Roman" w:hAnsi="Times New Roman"/>
          <w:sz w:val="28"/>
          <w:szCs w:val="28"/>
        </w:rPr>
        <w:t xml:space="preserve">Развитие дополнительного образования </w:t>
      </w: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и молодежной политики в городе Б</w:t>
      </w:r>
      <w:r>
        <w:rPr>
          <w:rFonts w:ascii="Times New Roman" w:hAnsi="Times New Roman"/>
          <w:sz w:val="28"/>
          <w:szCs w:val="28"/>
        </w:rPr>
        <w:t>арнауле на 2015-201</w:t>
      </w:r>
      <w:r w:rsidR="000843BC">
        <w:rPr>
          <w:rFonts w:ascii="Times New Roman" w:hAnsi="Times New Roman"/>
          <w:sz w:val="28"/>
          <w:szCs w:val="28"/>
        </w:rPr>
        <w:t>9</w:t>
      </w:r>
      <w:r w:rsidRPr="006E3513">
        <w:rPr>
          <w:rFonts w:ascii="Times New Roman" w:hAnsi="Times New Roman"/>
          <w:sz w:val="28"/>
          <w:szCs w:val="28"/>
        </w:rPr>
        <w:t xml:space="preserve"> годы</w:t>
      </w:r>
      <w:r w:rsidRPr="006E3513">
        <w:rPr>
          <w:rFonts w:ascii="Times New Roman" w:hAnsi="Times New Roman"/>
          <w:bCs/>
          <w:sz w:val="28"/>
          <w:szCs w:val="28"/>
        </w:rPr>
        <w:t>»</w:t>
      </w: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ПАСПОРТ</w:t>
      </w: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подпрограммы «Развитие дополнительного образования </w:t>
      </w: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и молодежной политик</w:t>
      </w:r>
      <w:r>
        <w:rPr>
          <w:rFonts w:ascii="Times New Roman" w:hAnsi="Times New Roman"/>
          <w:sz w:val="28"/>
          <w:szCs w:val="28"/>
        </w:rPr>
        <w:t>и в городе Барнауле на 2015-201</w:t>
      </w:r>
      <w:r w:rsidR="000843BC">
        <w:rPr>
          <w:rFonts w:ascii="Times New Roman" w:hAnsi="Times New Roman"/>
          <w:sz w:val="28"/>
          <w:szCs w:val="28"/>
        </w:rPr>
        <w:t>9</w:t>
      </w:r>
      <w:r w:rsidRPr="006E3513">
        <w:rPr>
          <w:rFonts w:ascii="Times New Roman" w:hAnsi="Times New Roman"/>
          <w:sz w:val="28"/>
          <w:szCs w:val="28"/>
        </w:rPr>
        <w:t xml:space="preserve"> годы» </w:t>
      </w:r>
      <w:r w:rsidRPr="006E3513">
        <w:rPr>
          <w:rFonts w:ascii="Times New Roman" w:hAnsi="Times New Roman"/>
          <w:sz w:val="28"/>
          <w:szCs w:val="28"/>
        </w:rPr>
        <w:br/>
        <w:t>(далее – Подпрограмма)</w:t>
      </w: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1"/>
      </w:tblGrid>
      <w:tr w:rsidR="00F70C82" w:rsidRPr="006E3513" w:rsidTr="00B51C4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6E3513" w:rsidRDefault="003E0CB5" w:rsidP="00E33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  <w:r w:rsidR="00F70C82" w:rsidRPr="006E351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33445">
              <w:rPr>
                <w:rFonts w:ascii="Times New Roman" w:hAnsi="Times New Roman"/>
                <w:sz w:val="28"/>
                <w:szCs w:val="28"/>
              </w:rPr>
              <w:t>П</w:t>
            </w:r>
            <w:r w:rsidR="00F70C82" w:rsidRPr="006E3513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B15965" w:rsidRDefault="00DF2382" w:rsidP="001E4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382">
              <w:rPr>
                <w:rFonts w:ascii="Times New Roman" w:hAnsi="Times New Roman"/>
                <w:sz w:val="28"/>
                <w:szCs w:val="28"/>
              </w:rPr>
              <w:t>Комитет по делам молодеж</w:t>
            </w:r>
            <w:r w:rsidR="008236FE">
              <w:rPr>
                <w:rFonts w:ascii="Times New Roman" w:hAnsi="Times New Roman"/>
                <w:sz w:val="28"/>
                <w:szCs w:val="28"/>
              </w:rPr>
              <w:t>и администрации города Барнаула</w:t>
            </w:r>
            <w:r w:rsidR="00E230FC">
              <w:rPr>
                <w:rFonts w:ascii="Times New Roman" w:hAnsi="Times New Roman"/>
                <w:sz w:val="28"/>
                <w:szCs w:val="28"/>
              </w:rPr>
              <w:t>,</w:t>
            </w:r>
            <w:r w:rsidRPr="00DF2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36FE">
              <w:rPr>
                <w:rFonts w:ascii="Times New Roman" w:hAnsi="Times New Roman"/>
                <w:sz w:val="28"/>
                <w:szCs w:val="28"/>
              </w:rPr>
              <w:t>АЖР</w:t>
            </w:r>
            <w:r w:rsidR="00E230FC">
              <w:rPr>
                <w:rFonts w:ascii="Times New Roman" w:hAnsi="Times New Roman"/>
                <w:sz w:val="28"/>
                <w:szCs w:val="28"/>
              </w:rPr>
              <w:t>,</w:t>
            </w:r>
            <w:r w:rsidR="008236FE">
              <w:rPr>
                <w:rFonts w:ascii="Times New Roman" w:hAnsi="Times New Roman"/>
                <w:sz w:val="28"/>
                <w:szCs w:val="28"/>
              </w:rPr>
              <w:t xml:space="preserve"> АИР</w:t>
            </w:r>
            <w:r w:rsidR="00E230FC">
              <w:rPr>
                <w:rFonts w:ascii="Times New Roman" w:hAnsi="Times New Roman"/>
                <w:sz w:val="28"/>
                <w:szCs w:val="28"/>
              </w:rPr>
              <w:t>,</w:t>
            </w:r>
            <w:r w:rsidR="008236FE">
              <w:rPr>
                <w:rFonts w:ascii="Times New Roman" w:hAnsi="Times New Roman"/>
                <w:sz w:val="28"/>
                <w:szCs w:val="28"/>
              </w:rPr>
              <w:t xml:space="preserve"> АЛР</w:t>
            </w:r>
            <w:r w:rsidR="00E230FC">
              <w:rPr>
                <w:rFonts w:ascii="Times New Roman" w:hAnsi="Times New Roman"/>
                <w:sz w:val="28"/>
                <w:szCs w:val="28"/>
              </w:rPr>
              <w:t>,</w:t>
            </w:r>
            <w:r w:rsidR="008236FE">
              <w:rPr>
                <w:rFonts w:ascii="Times New Roman" w:hAnsi="Times New Roman"/>
                <w:sz w:val="28"/>
                <w:szCs w:val="28"/>
              </w:rPr>
              <w:t xml:space="preserve"> АОР</w:t>
            </w:r>
            <w:r w:rsidR="00E230FC">
              <w:rPr>
                <w:rFonts w:ascii="Times New Roman" w:hAnsi="Times New Roman"/>
                <w:sz w:val="28"/>
                <w:szCs w:val="28"/>
              </w:rPr>
              <w:t>,</w:t>
            </w:r>
            <w:r w:rsidR="008236FE">
              <w:rPr>
                <w:rFonts w:ascii="Times New Roman" w:hAnsi="Times New Roman"/>
                <w:sz w:val="28"/>
                <w:szCs w:val="28"/>
              </w:rPr>
              <w:t xml:space="preserve"> АЦР</w:t>
            </w:r>
          </w:p>
        </w:tc>
      </w:tr>
      <w:tr w:rsidR="00F70C82" w:rsidRPr="006E3513" w:rsidTr="00B51C4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6E3513" w:rsidRDefault="00F70C82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51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B15965" w:rsidRDefault="001749D4" w:rsidP="00A77A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965">
              <w:rPr>
                <w:rFonts w:ascii="Times New Roman" w:hAnsi="Times New Roman"/>
                <w:sz w:val="28"/>
                <w:szCs w:val="28"/>
              </w:rPr>
              <w:t>МБ(А)</w:t>
            </w:r>
            <w:r w:rsidR="00A77A3F">
              <w:rPr>
                <w:rFonts w:ascii="Times New Roman" w:hAnsi="Times New Roman"/>
                <w:sz w:val="28"/>
                <w:szCs w:val="28"/>
              </w:rPr>
              <w:t>О</w:t>
            </w:r>
            <w:r w:rsidRPr="00B15965">
              <w:rPr>
                <w:rFonts w:ascii="Times New Roman" w:hAnsi="Times New Roman"/>
                <w:sz w:val="28"/>
                <w:szCs w:val="28"/>
              </w:rPr>
              <w:t xml:space="preserve"> ДО, МБ(А)О</w:t>
            </w:r>
            <w:r w:rsidR="00A77A3F">
              <w:rPr>
                <w:rFonts w:ascii="Times New Roman" w:hAnsi="Times New Roman"/>
                <w:sz w:val="28"/>
                <w:szCs w:val="28"/>
              </w:rPr>
              <w:t>О</w:t>
            </w:r>
            <w:r w:rsidRPr="00B15965">
              <w:rPr>
                <w:rFonts w:ascii="Times New Roman" w:hAnsi="Times New Roman"/>
                <w:sz w:val="28"/>
                <w:szCs w:val="28"/>
              </w:rPr>
              <w:t>,</w:t>
            </w:r>
            <w:r w:rsidR="0085568A" w:rsidRPr="00B15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5965">
              <w:rPr>
                <w:rFonts w:ascii="Times New Roman" w:hAnsi="Times New Roman"/>
                <w:sz w:val="28"/>
                <w:szCs w:val="28"/>
              </w:rPr>
              <w:t>ПОО, ООВО</w:t>
            </w:r>
            <w:r w:rsidR="0085568A" w:rsidRPr="00B159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55986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85568A" w:rsidRPr="00B15965">
              <w:rPr>
                <w:rFonts w:ascii="Times New Roman" w:hAnsi="Times New Roman"/>
                <w:sz w:val="28"/>
                <w:szCs w:val="28"/>
              </w:rPr>
              <w:t>МАУ</w:t>
            </w:r>
            <w:r w:rsidR="00827354" w:rsidRPr="00B15965">
              <w:rPr>
                <w:rFonts w:ascii="Times New Roman" w:hAnsi="Times New Roman"/>
                <w:sz w:val="28"/>
                <w:szCs w:val="28"/>
              </w:rPr>
              <w:t xml:space="preserve"> «ЦОО «Каникулы»</w:t>
            </w:r>
            <w:r w:rsidR="0085568A" w:rsidRPr="00B15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46359" w:rsidRPr="00F46359" w:rsidTr="00B51C4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Цель Подпрограммы</w:t>
            </w:r>
          </w:p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F3" w:rsidRPr="00B15965" w:rsidRDefault="00C8013D" w:rsidP="0047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Увеличение доли детей, вовлеченных </w:t>
            </w:r>
            <w:r w:rsidR="00B51C45"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систему дополнительного образования, </w:t>
            </w:r>
            <w:r w:rsidR="004751F3"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B84B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 сче</w:t>
            </w:r>
            <w:r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 обеспечения доступности и качества предоставления муниципальной услуги</w:t>
            </w:r>
            <w:r w:rsidR="00B51C45"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сфере дополнительного </w:t>
            </w:r>
            <w:r w:rsidR="004751F3"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образования, </w:t>
            </w:r>
            <w:r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развития активной жизненной позиции</w:t>
            </w:r>
            <w:r w:rsidR="004751F3"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 молодежи</w:t>
            </w:r>
          </w:p>
        </w:tc>
      </w:tr>
      <w:tr w:rsidR="00F46359" w:rsidRPr="00F46359" w:rsidTr="00B51C4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Задачи Подпрограммы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3D" w:rsidRPr="00B15965" w:rsidRDefault="00C8013D" w:rsidP="00C801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B20261"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беспечение </w:t>
            </w:r>
            <w:r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условий эффективности развития сети дополнительного образования;</w:t>
            </w:r>
          </w:p>
          <w:p w:rsidR="00CB4245" w:rsidRPr="00B15965" w:rsidRDefault="00C8013D" w:rsidP="00B51C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комплексной сис</w:t>
            </w:r>
            <w:r w:rsidR="00B20261"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темы гражданско-патриотического </w:t>
            </w:r>
            <w:r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воспитания молодежи, интег</w:t>
            </w:r>
            <w:r w:rsidRPr="00DF23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рация</w:t>
            </w:r>
            <w:r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молодежи</w:t>
            </w:r>
            <w:r w:rsidR="00B5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социокультурную жизнь общества</w:t>
            </w:r>
          </w:p>
        </w:tc>
      </w:tr>
      <w:tr w:rsidR="00F46359" w:rsidRPr="00F46359" w:rsidTr="00B51C4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Укрепление материально-технической базы </w:t>
            </w:r>
            <w:r w:rsidR="001749D4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МБ(А)</w:t>
            </w:r>
            <w:r w:rsidR="00A7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1749D4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ДО;</w:t>
            </w:r>
          </w:p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и поддержка детского технического творчества;</w:t>
            </w:r>
          </w:p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предоставление дополнительного образования детям в муниципал</w:t>
            </w:r>
            <w:r w:rsidR="00347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ьных образовательных организациях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комплекса мер, направленных </w:t>
            </w:r>
            <w:r w:rsidR="00B5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формирование здорового образа жизни;</w:t>
            </w:r>
          </w:p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городских культурно-массовых мероприятий, акций;</w:t>
            </w:r>
          </w:p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конкурсах, соревнованиях, конференциях,</w:t>
            </w:r>
            <w:r w:rsidR="008823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олимпиадах различного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уровня;</w:t>
            </w:r>
          </w:p>
          <w:p w:rsidR="00F70C82" w:rsidRPr="00F46359" w:rsidRDefault="00F70C82" w:rsidP="00B51C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городских культурно-массовых мероприятий и акций</w:t>
            </w:r>
            <w:r w:rsidR="00A7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рамках реализации молодежной политики</w:t>
            </w:r>
          </w:p>
        </w:tc>
      </w:tr>
      <w:tr w:rsidR="00F46359" w:rsidRPr="00F46359" w:rsidTr="00B51C4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070129" w:rsidRDefault="00D54996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Доля </w:t>
            </w:r>
            <w:r w:rsidR="00D96D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организаций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дополнительного образования, оснащенных современным оборудованием в соответс</w:t>
            </w:r>
            <w:r w:rsidR="00970B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твии</w:t>
            </w:r>
            <w:r w:rsidR="00A7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5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="00970B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B5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70B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требованиями реализации </w:t>
            </w:r>
            <w:r w:rsidR="000A0A9A" w:rsidRPr="00070129">
              <w:rPr>
                <w:rFonts w:ascii="Times New Roman" w:hAnsi="Times New Roman"/>
                <w:sz w:val="28"/>
                <w:szCs w:val="28"/>
              </w:rPr>
              <w:t>образовательной программы</w:t>
            </w:r>
            <w:r w:rsidR="003474D8">
              <w:rPr>
                <w:rFonts w:ascii="Times New Roman" w:hAnsi="Times New Roman"/>
                <w:sz w:val="28"/>
                <w:szCs w:val="28"/>
              </w:rPr>
              <w:t>, от общего количества организаций дополнительного образования</w:t>
            </w:r>
            <w:r w:rsidRPr="000701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4996" w:rsidRPr="00F46359" w:rsidRDefault="00C8013D" w:rsidP="00B51C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оля молодых людей</w:t>
            </w:r>
            <w:r w:rsidR="00970B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70BC3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вовлеченных</w:t>
            </w:r>
            <w:r w:rsidR="00A7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5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реализацию социальных проектов</w:t>
            </w:r>
            <w:r w:rsidR="00970B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 обще</w:t>
            </w:r>
            <w:r w:rsidR="00DF23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числ</w:t>
            </w:r>
            <w:r w:rsidR="00DF23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енности 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молодежи</w:t>
            </w:r>
          </w:p>
        </w:tc>
      </w:tr>
      <w:tr w:rsidR="00F46359" w:rsidRPr="00F46359" w:rsidTr="00B51C4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82" w:rsidRPr="00F46359" w:rsidRDefault="007342CE" w:rsidP="000843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реализуется в о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дин этап </w:t>
            </w:r>
            <w:r w:rsidR="00B5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течение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2015-201</w:t>
            </w:r>
            <w:r w:rsid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годов</w:t>
            </w:r>
          </w:p>
        </w:tc>
      </w:tr>
      <w:tr w:rsidR="00F46359" w:rsidRPr="00F46359" w:rsidTr="00B51C4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82" w:rsidRPr="00F46359" w:rsidRDefault="007342CE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финансирования Подпр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ограммы за счет всех источников</w:t>
            </w:r>
            <w:r w:rsidR="00B202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 314 569,0 </w:t>
            </w:r>
            <w:r w:rsidR="00B202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рублей, в том числе по годам: 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31</w:t>
            </w:r>
            <w:r w:rsidR="00B43A9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151527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560,</w:t>
            </w:r>
            <w:r w:rsidR="00F362A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рублей; 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2016 год </w:t>
            </w:r>
            <w:r w:rsidR="00DD16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50F8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4237D5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4 239,1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рублей; 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 год 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D16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47 126,9 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F70C82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</w:t>
            </w:r>
            <w:r w:rsidR="00DD16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50F8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</w:t>
            </w:r>
            <w:r w:rsidR="003A0D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321</w:t>
            </w:r>
            <w:r w:rsidR="003A0D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145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r w:rsid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843BC" w:rsidRDefault="000843BC" w:rsidP="000843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-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,1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F70C82" w:rsidRPr="00F46359" w:rsidRDefault="007342CE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том числе за средств бюджета города 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43A9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288 133,1</w:t>
            </w:r>
            <w:r w:rsidR="007100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тыс.рублей, сумма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годам: 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307</w:t>
            </w:r>
            <w:r w:rsidR="00151527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619,</w:t>
            </w:r>
            <w:r w:rsidR="00F362A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рублей; 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2016 год </w:t>
            </w:r>
            <w:r w:rsidR="00DD16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50F8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145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  <w:r w:rsidR="007100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444</w:t>
            </w:r>
            <w:r w:rsidR="007100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рублей; 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 год </w:t>
            </w:r>
            <w:r w:rsidR="003A0D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50F8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43 226,9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F70C82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256A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48 421,1 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r w:rsid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843BC" w:rsidRDefault="000843BC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24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8 421,1 </w:t>
            </w: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F70C82" w:rsidRPr="00F46359" w:rsidRDefault="007342CE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том числе за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счет вне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бюджетных источников 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26 435,9 </w:t>
            </w:r>
            <w:r w:rsidR="004237D5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ыс.рублей, сумма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годам: </w:t>
            </w:r>
          </w:p>
          <w:p w:rsidR="00F70C82" w:rsidRPr="00F46359" w:rsidRDefault="009E584F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43A9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10 940,9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рублей; </w:t>
            </w:r>
          </w:p>
          <w:p w:rsidR="00F70C82" w:rsidRPr="00F46359" w:rsidRDefault="009E584F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2016 год 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3 795,0 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рублей; </w:t>
            </w:r>
          </w:p>
          <w:p w:rsidR="00F70C82" w:rsidRPr="00F46359" w:rsidRDefault="009E584F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B43A9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900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F70C82" w:rsidRDefault="007342CE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</w:t>
            </w:r>
            <w:r w:rsidR="009E58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3 900,0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8814EA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r w:rsid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843BC" w:rsidRDefault="000843BC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3 900,0</w:t>
            </w: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тыс.рублей</w:t>
            </w:r>
            <w:r w:rsidR="00D73B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</w:t>
            </w:r>
            <w:r w:rsidR="008823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 в рамках Подпрограммы является расходным обязательством городского округа - города Барнаула Алтайского края</w:t>
            </w:r>
            <w:r w:rsidR="00A7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части финансирования из средств бюджета города.</w:t>
            </w:r>
          </w:p>
          <w:p w:rsidR="00F70C82" w:rsidRPr="00F46359" w:rsidRDefault="00F70C82" w:rsidP="001555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финансирования подлеж</w:t>
            </w:r>
            <w:r w:rsidR="001555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 ежегодному уточнению</w:t>
            </w:r>
            <w:r w:rsidR="00A7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A7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соответствии</w:t>
            </w:r>
            <w:r w:rsidR="00B5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 решением БГД </w:t>
            </w:r>
            <w:r w:rsidR="001555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 бюджете города на очередной финансовый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год и плановый период</w:t>
            </w:r>
          </w:p>
        </w:tc>
      </w:tr>
      <w:tr w:rsidR="00F70C82" w:rsidRPr="003D04E7" w:rsidTr="00B51C4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96" w:rsidRPr="003D04E7" w:rsidRDefault="009347CC" w:rsidP="00D549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организаций</w:t>
            </w:r>
            <w:r w:rsidR="00D54996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дополнительного образования, оснащенных современным оборудованием в соответствии </w:t>
            </w:r>
            <w:r w:rsidR="00B5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="00D54996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требова</w:t>
            </w:r>
            <w:r w:rsidR="00C8013D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ниями реализации </w:t>
            </w:r>
            <w:r w:rsidR="000A0A9A" w:rsidRPr="003D04E7">
              <w:rPr>
                <w:rFonts w:ascii="Times New Roman" w:hAnsi="Times New Roman"/>
                <w:sz w:val="28"/>
                <w:szCs w:val="28"/>
              </w:rPr>
              <w:t xml:space="preserve">образовательной </w:t>
            </w:r>
            <w:r w:rsidR="00C8013D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</w:t>
            </w:r>
            <w:r w:rsidR="003474D8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3474D8" w:rsidRPr="003D04E7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организаций дополнительного образования</w:t>
            </w:r>
            <w:r w:rsidR="00B51C45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C8013D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5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B20261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E0FE4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57,9</w:t>
            </w:r>
            <w:r w:rsidR="00D54996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%;</w:t>
            </w:r>
          </w:p>
          <w:p w:rsidR="00F70C82" w:rsidRPr="003D04E7" w:rsidRDefault="00B20261" w:rsidP="00B51C45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D54996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оля молодых людей</w:t>
            </w:r>
            <w:r w:rsidR="00970BC3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D54996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70BC3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вовлеченных</w:t>
            </w:r>
            <w:r w:rsidR="00B5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970BC3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77A3F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="00D54996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реализацию социальных проектов</w:t>
            </w:r>
            <w:r w:rsidR="00970BC3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D54996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 обще</w:t>
            </w:r>
            <w:r w:rsidR="00DF2382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</w:t>
            </w:r>
            <w:r w:rsidR="00D54996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числ</w:t>
            </w:r>
            <w:r w:rsidR="00DF2382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енности </w:t>
            </w:r>
            <w:r w:rsidR="00D54996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молодежи</w:t>
            </w:r>
            <w:r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5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3D04E7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57,7</w:t>
            </w:r>
            <w:r w:rsidR="00D54996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F70C82" w:rsidRPr="00F46359" w:rsidRDefault="00F70C82" w:rsidP="00F70C82">
      <w:pPr>
        <w:rPr>
          <w:color w:val="000000" w:themeColor="text1"/>
        </w:rPr>
      </w:pPr>
    </w:p>
    <w:p w:rsidR="00F70C82" w:rsidRPr="00F46359" w:rsidRDefault="00F70C82" w:rsidP="00C67D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Общая характеристика сферы реализации Подпрограммы </w:t>
      </w:r>
    </w:p>
    <w:p w:rsidR="00F70C82" w:rsidRPr="00F46359" w:rsidRDefault="00F70C82" w:rsidP="00C67DA9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C67DA9">
      <w:pPr>
        <w:pStyle w:val="4"/>
        <w:shd w:val="clear" w:color="auto" w:fill="auto"/>
        <w:tabs>
          <w:tab w:val="left" w:pos="6804"/>
        </w:tabs>
        <w:spacing w:line="240" w:lineRule="auto"/>
        <w:ind w:firstLine="851"/>
        <w:jc w:val="both"/>
        <w:rPr>
          <w:color w:val="000000" w:themeColor="text1"/>
          <w:sz w:val="28"/>
          <w:szCs w:val="28"/>
        </w:rPr>
      </w:pPr>
      <w:r w:rsidRPr="00F46359">
        <w:rPr>
          <w:color w:val="000000" w:themeColor="text1"/>
          <w:sz w:val="28"/>
          <w:szCs w:val="28"/>
        </w:rPr>
        <w:t xml:space="preserve">Дополнительное образование - составная часть </w:t>
      </w:r>
      <w:r w:rsidR="00882627" w:rsidRPr="00F46359">
        <w:rPr>
          <w:color w:val="000000" w:themeColor="text1"/>
          <w:sz w:val="28"/>
          <w:szCs w:val="28"/>
        </w:rPr>
        <w:t>образования, которая</w:t>
      </w:r>
      <w:r w:rsidR="00D54996" w:rsidRPr="00F46359">
        <w:rPr>
          <w:color w:val="000000" w:themeColor="text1"/>
          <w:sz w:val="28"/>
          <w:szCs w:val="28"/>
        </w:rPr>
        <w:t xml:space="preserve"> является</w:t>
      </w:r>
      <w:r w:rsidRPr="00F46359">
        <w:rPr>
          <w:color w:val="000000" w:themeColor="text1"/>
          <w:sz w:val="28"/>
          <w:szCs w:val="28"/>
        </w:rPr>
        <w:t xml:space="preserve"> важным фактором повышения социальной стабильности в обществе посредством создания условий для успешности каждого ребенка независимо от места жительства и социально-экономического статуса семей.</w:t>
      </w:r>
    </w:p>
    <w:p w:rsidR="00CA244C" w:rsidRPr="00F46359" w:rsidRDefault="00D54996" w:rsidP="00C67DA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</w:pPr>
      <w:r w:rsidRPr="00F4635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В</w:t>
      </w:r>
      <w:r w:rsidR="00882627" w:rsidRPr="00F4635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недрение ФГОС обусловило</w:t>
      </w:r>
      <w:r w:rsidR="00F70C82" w:rsidRPr="00F4635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 xml:space="preserve"> необходимость модернизации всей системы дополнительного образования. </w:t>
      </w:r>
    </w:p>
    <w:p w:rsidR="00F70C82" w:rsidRPr="00F46359" w:rsidRDefault="003236A9" w:rsidP="00C67DA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</w:pPr>
      <w:r w:rsidRPr="00F4635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Распоряжением</w:t>
      </w:r>
      <w:r w:rsidR="00F70C82" w:rsidRPr="00F4635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 xml:space="preserve"> Правительства </w:t>
      </w:r>
      <w:r w:rsidRPr="00F4635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РФ от 04.09.2014 №1726-р утверждена</w:t>
      </w:r>
      <w:r w:rsidR="00F70C82" w:rsidRPr="00F4635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 xml:space="preserve"> Концепция развития дополнительного</w:t>
      </w:r>
      <w:r w:rsidR="00B20261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 xml:space="preserve"> образования детей </w:t>
      </w:r>
      <w:r w:rsidR="00A77A3F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 xml:space="preserve">                </w:t>
      </w:r>
      <w:r w:rsidR="00B20261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и утвержден П</w:t>
      </w:r>
      <w:r w:rsidR="00F70C82" w:rsidRPr="00F4635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лан мероприятий на 2014-</w:t>
      </w:r>
      <w:r w:rsidR="00B20261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2020 годы по реализации К</w:t>
      </w:r>
      <w:r w:rsidR="00F70C82" w:rsidRPr="00F4635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онцепции.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Система</w:t>
      </w:r>
      <w:r w:rsidR="008823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дополнитель</w:t>
      </w:r>
      <w:r w:rsidR="00C51EF4" w:rsidRPr="00F46359">
        <w:rPr>
          <w:rFonts w:ascii="Times New Roman" w:hAnsi="Times New Roman"/>
          <w:color w:val="000000" w:themeColor="text1"/>
          <w:sz w:val="28"/>
          <w:szCs w:val="28"/>
        </w:rPr>
        <w:t>ного</w:t>
      </w:r>
      <w:r w:rsidR="008823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1EF4" w:rsidRPr="00F46359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8823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1EF4" w:rsidRPr="00F46359">
        <w:rPr>
          <w:rFonts w:ascii="Times New Roman" w:hAnsi="Times New Roman"/>
          <w:color w:val="000000" w:themeColor="text1"/>
          <w:sz w:val="28"/>
          <w:szCs w:val="28"/>
        </w:rPr>
        <w:t>представлена</w:t>
      </w:r>
      <w:r w:rsidR="00FA2F0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C51EF4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2C68" w:rsidRPr="0085568A">
        <w:rPr>
          <w:rFonts w:ascii="Times New Roman" w:hAnsi="Times New Roman"/>
          <w:sz w:val="28"/>
          <w:szCs w:val="28"/>
        </w:rPr>
        <w:t>19</w:t>
      </w:r>
      <w:r w:rsidRPr="0085568A">
        <w:rPr>
          <w:rFonts w:ascii="Times New Roman" w:hAnsi="Times New Roman"/>
          <w:sz w:val="28"/>
          <w:szCs w:val="28"/>
        </w:rPr>
        <w:t xml:space="preserve"> </w:t>
      </w:r>
      <w:r w:rsidR="00A63183" w:rsidRPr="00C67CE8">
        <w:rPr>
          <w:rFonts w:ascii="Times New Roman" w:hAnsi="Times New Roman"/>
          <w:color w:val="000000" w:themeColor="text1"/>
          <w:sz w:val="28"/>
          <w:szCs w:val="28"/>
        </w:rPr>
        <w:t>организациями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д</w:t>
      </w:r>
      <w:r w:rsidR="00B20261">
        <w:rPr>
          <w:rFonts w:ascii="Times New Roman" w:hAnsi="Times New Roman"/>
          <w:color w:val="000000" w:themeColor="text1"/>
          <w:sz w:val="28"/>
          <w:szCs w:val="28"/>
        </w:rPr>
        <w:t>ополнительного образования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, в которых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занимаются 2</w:t>
      </w:r>
      <w:r w:rsidR="00256BCC">
        <w:rPr>
          <w:rFonts w:ascii="Times New Roman" w:hAnsi="Times New Roman"/>
          <w:color w:val="000000" w:themeColor="text1"/>
          <w:sz w:val="28"/>
          <w:szCs w:val="28"/>
        </w:rPr>
        <w:t>97</w:t>
      </w:r>
      <w:r w:rsidR="00007C90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0261">
        <w:rPr>
          <w:rFonts w:ascii="Times New Roman" w:hAnsi="Times New Roman"/>
          <w:color w:val="000000" w:themeColor="text1"/>
          <w:sz w:val="28"/>
          <w:szCs w:val="28"/>
        </w:rPr>
        <w:t>уча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>щихся</w:t>
      </w:r>
      <w:r w:rsidR="00B202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7C90">
        <w:rPr>
          <w:rFonts w:ascii="Times New Roman" w:hAnsi="Times New Roman"/>
          <w:color w:val="000000" w:themeColor="text1"/>
          <w:sz w:val="28"/>
          <w:szCs w:val="28"/>
        </w:rPr>
        <w:t>(46,8</w:t>
      </w:r>
      <w:r w:rsidR="00B20261">
        <w:rPr>
          <w:rFonts w:ascii="Times New Roman" w:hAnsi="Times New Roman"/>
          <w:color w:val="000000" w:themeColor="text1"/>
          <w:sz w:val="28"/>
          <w:szCs w:val="28"/>
        </w:rPr>
        <w:t>% от общего количества уча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щихся </w:t>
      </w:r>
      <w:r w:rsidR="00FA2F0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9E584F">
        <w:rPr>
          <w:rFonts w:ascii="Times New Roman" w:hAnsi="Times New Roman"/>
          <w:color w:val="000000" w:themeColor="text1"/>
          <w:sz w:val="28"/>
          <w:szCs w:val="28"/>
        </w:rPr>
        <w:t>обще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образовательных </w:t>
      </w:r>
      <w:r w:rsidR="00B20261">
        <w:rPr>
          <w:rFonts w:ascii="Times New Roman" w:hAnsi="Times New Roman"/>
          <w:color w:val="000000" w:themeColor="text1"/>
          <w:sz w:val="28"/>
          <w:szCs w:val="28"/>
        </w:rPr>
        <w:t>организациях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Основными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мероприятиями по повышению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эффективности</w:t>
      </w:r>
      <w:r w:rsidR="008823A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и качества услуг в сфере дополнительного образования детей города Барнаула являются:</w:t>
      </w:r>
    </w:p>
    <w:p w:rsidR="00F70C82" w:rsidRPr="00F46359" w:rsidRDefault="00F70C82" w:rsidP="00C67D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Расширение потенциала системы дополнительного о</w:t>
      </w:r>
      <w:r w:rsidR="007342CE"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бразования детей, включающего 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разработку и реализацию программ (проектов) развития дополнительного образования с учетом:</w:t>
      </w:r>
    </w:p>
    <w:p w:rsidR="00F70C82" w:rsidRPr="00F46359" w:rsidRDefault="00F70C82" w:rsidP="00C67D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особенностей организации внеурочной деятельности и требований ФГОС общего образования в </w:t>
      </w:r>
      <w:r w:rsidR="00A63183">
        <w:rPr>
          <w:rFonts w:ascii="Times New Roman" w:hAnsi="Times New Roman"/>
          <w:color w:val="000000" w:themeColor="text1"/>
          <w:sz w:val="28"/>
          <w:szCs w:val="28"/>
        </w:rPr>
        <w:t>организациях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дополнительного образования;</w:t>
      </w:r>
    </w:p>
    <w:p w:rsidR="00F70C82" w:rsidRPr="00F46359" w:rsidRDefault="00F70C82" w:rsidP="00C67D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реализуемых программ по шести направлениям (художественное, физкультурно</w:t>
      </w:r>
      <w:r w:rsidR="008823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202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спортивное, социально</w:t>
      </w:r>
      <w:r w:rsidR="00B202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202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педагогиче</w:t>
      </w:r>
      <w:r w:rsidR="00B20261">
        <w:rPr>
          <w:rFonts w:ascii="Times New Roman" w:hAnsi="Times New Roman"/>
          <w:color w:val="000000" w:themeColor="text1"/>
          <w:sz w:val="28"/>
          <w:szCs w:val="28"/>
        </w:rPr>
        <w:t>ское, техническое, естественно - научное, туристско -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краеведческое).</w:t>
      </w:r>
    </w:p>
    <w:p w:rsidR="00F70C82" w:rsidRPr="00F46359" w:rsidRDefault="00F70C82" w:rsidP="00C67D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Разработка и внедрение системы оценки качества д</w:t>
      </w:r>
      <w:r w:rsidR="00B202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ополнительного образования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70C82" w:rsidRPr="00F46359" w:rsidRDefault="00F70C82" w:rsidP="00C67D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настоящее время разработан и внедрен механизм «эффективного к</w:t>
      </w:r>
      <w:r w:rsidR="00934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онтракта» с руководителями организаций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дополнительного образования </w:t>
      </w:r>
      <w:r w:rsidR="006839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6839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в 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части установления взаимосвязи между показателями 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качества предоставляемых мун</w:t>
      </w:r>
      <w:r w:rsidR="00B202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иципальных услуг организацией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202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эффективностью деятельности руководителя (разработаны показатели </w:t>
      </w:r>
      <w:r w:rsidR="00A77A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критерии оценки эффективности деятельности руководител</w:t>
      </w:r>
      <w:r w:rsidR="00934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 муниципальных организаций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допо</w:t>
      </w:r>
      <w:r w:rsidR="00934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лнительного образования</w:t>
      </w:r>
      <w:r w:rsidR="002265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934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2655A" w:rsidRDefault="009347CC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Кадровый потенциал организаций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дополнительного образования является з</w:t>
      </w:r>
      <w:r w:rsidR="008814EA" w:rsidRPr="00F46359">
        <w:rPr>
          <w:rFonts w:ascii="Times New Roman" w:hAnsi="Times New Roman"/>
          <w:color w:val="000000" w:themeColor="text1"/>
          <w:sz w:val="28"/>
          <w:szCs w:val="28"/>
        </w:rPr>
        <w:t>алогом успешного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развития системы дополн</w:t>
      </w:r>
      <w:r w:rsidR="0022655A">
        <w:rPr>
          <w:rFonts w:ascii="Times New Roman" w:hAnsi="Times New Roman"/>
          <w:color w:val="000000" w:themeColor="text1"/>
          <w:sz w:val="28"/>
          <w:szCs w:val="28"/>
        </w:rPr>
        <w:t>ительного образования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22655A" w:rsidRDefault="00B51C45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2C0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8236FE" w:rsidRPr="00155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1552C0">
        <w:rPr>
          <w:rFonts w:ascii="Times New Roman" w:hAnsi="Times New Roman"/>
          <w:color w:val="000000" w:themeColor="text1"/>
          <w:sz w:val="28"/>
          <w:szCs w:val="28"/>
        </w:rPr>
        <w:t>творческих коллективов носят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зван</w:t>
      </w:r>
      <w:r w:rsidR="0022655A">
        <w:rPr>
          <w:rFonts w:ascii="Times New Roman" w:hAnsi="Times New Roman"/>
          <w:color w:val="000000" w:themeColor="text1"/>
          <w:sz w:val="28"/>
          <w:szCs w:val="28"/>
        </w:rPr>
        <w:t>ие «Образцовый коллектив Алтая»;</w:t>
      </w:r>
    </w:p>
    <w:p w:rsidR="00F70C82" w:rsidRPr="00F46359" w:rsidRDefault="0022655A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19 -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>Образцовый коллектив России».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70C82" w:rsidRPr="00F46359" w:rsidRDefault="008106FF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9347CC">
        <w:rPr>
          <w:rFonts w:ascii="Times New Roman" w:hAnsi="Times New Roman"/>
          <w:color w:val="000000" w:themeColor="text1"/>
          <w:sz w:val="28"/>
          <w:szCs w:val="28"/>
        </w:rPr>
        <w:t>ять организаций дополнительного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 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>получили грантовую по</w:t>
      </w:r>
      <w:r w:rsidR="008814EA" w:rsidRPr="00F46359">
        <w:rPr>
          <w:rFonts w:ascii="Times New Roman" w:hAnsi="Times New Roman"/>
          <w:color w:val="000000" w:themeColor="text1"/>
          <w:sz w:val="28"/>
          <w:szCs w:val="28"/>
        </w:rPr>
        <w:t>ддержку на реализацию социально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значимых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проектов: </w:t>
      </w:r>
    </w:p>
    <w:p w:rsidR="0022655A" w:rsidRDefault="001749D4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МБУ ДО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«Детская шк</w:t>
      </w:r>
      <w:r w:rsidR="0022655A">
        <w:rPr>
          <w:rFonts w:ascii="Times New Roman" w:hAnsi="Times New Roman"/>
          <w:color w:val="000000" w:themeColor="text1"/>
          <w:sz w:val="28"/>
          <w:szCs w:val="28"/>
        </w:rPr>
        <w:t>ола искусств «Традиция»;</w:t>
      </w:r>
    </w:p>
    <w:p w:rsidR="0022655A" w:rsidRDefault="001749D4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МБУ ДО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«Центр развития творчества детей и ю</w:t>
      </w:r>
      <w:r w:rsidR="0022655A">
        <w:rPr>
          <w:rFonts w:ascii="Times New Roman" w:hAnsi="Times New Roman"/>
          <w:color w:val="000000" w:themeColor="text1"/>
          <w:sz w:val="28"/>
          <w:szCs w:val="28"/>
        </w:rPr>
        <w:t>ношества Ленинского района»;</w:t>
      </w:r>
    </w:p>
    <w:p w:rsidR="0022655A" w:rsidRDefault="001749D4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МБУ ДО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«Центр детского творчест</w:t>
      </w:r>
      <w:r w:rsidR="0022655A">
        <w:rPr>
          <w:rFonts w:ascii="Times New Roman" w:hAnsi="Times New Roman"/>
          <w:color w:val="000000" w:themeColor="text1"/>
          <w:sz w:val="28"/>
          <w:szCs w:val="28"/>
        </w:rPr>
        <w:t>ва» Октябрьского района;</w:t>
      </w:r>
    </w:p>
    <w:p w:rsidR="0022655A" w:rsidRDefault="001749D4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МБУ ДО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«Центр дополнительного образов</w:t>
      </w:r>
      <w:r w:rsidR="0022655A">
        <w:rPr>
          <w:rFonts w:ascii="Times New Roman" w:hAnsi="Times New Roman"/>
          <w:color w:val="000000" w:themeColor="text1"/>
          <w:sz w:val="28"/>
          <w:szCs w:val="28"/>
        </w:rPr>
        <w:t xml:space="preserve">ания детей «Память» </w:t>
      </w:r>
      <w:r w:rsidR="00E91C7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22655A">
        <w:rPr>
          <w:rFonts w:ascii="Times New Roman" w:hAnsi="Times New Roman"/>
          <w:color w:val="000000" w:themeColor="text1"/>
          <w:sz w:val="28"/>
          <w:szCs w:val="28"/>
        </w:rPr>
        <w:t>Пост №</w:t>
      </w:r>
      <w:r w:rsidR="0022655A" w:rsidRPr="0085568A">
        <w:rPr>
          <w:rFonts w:ascii="Times New Roman" w:hAnsi="Times New Roman"/>
          <w:sz w:val="28"/>
          <w:szCs w:val="28"/>
        </w:rPr>
        <w:t>1</w:t>
      </w:r>
      <w:r w:rsidR="009310DF" w:rsidRPr="0085568A">
        <w:rPr>
          <w:rFonts w:ascii="Times New Roman" w:hAnsi="Times New Roman"/>
          <w:sz w:val="28"/>
          <w:szCs w:val="28"/>
        </w:rPr>
        <w:t xml:space="preserve"> г.Барнаула</w:t>
      </w:r>
      <w:r w:rsidR="0022655A" w:rsidRPr="0085568A">
        <w:rPr>
          <w:rFonts w:ascii="Times New Roman" w:hAnsi="Times New Roman"/>
          <w:sz w:val="28"/>
          <w:szCs w:val="28"/>
        </w:rPr>
        <w:t>;</w:t>
      </w:r>
    </w:p>
    <w:p w:rsidR="00F70C82" w:rsidRPr="0085568A" w:rsidRDefault="001749D4" w:rsidP="00C67D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МБУ ДО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«Детский подростковый центр внешкольной </w:t>
      </w:r>
      <w:r w:rsidR="00F70C82" w:rsidRPr="0085568A">
        <w:rPr>
          <w:rFonts w:ascii="Times New Roman" w:hAnsi="Times New Roman"/>
          <w:sz w:val="28"/>
          <w:szCs w:val="28"/>
        </w:rPr>
        <w:t xml:space="preserve">работы </w:t>
      </w:r>
      <w:r w:rsidR="009310DF" w:rsidRPr="0085568A">
        <w:rPr>
          <w:rFonts w:ascii="Times New Roman" w:hAnsi="Times New Roman"/>
          <w:sz w:val="28"/>
          <w:szCs w:val="28"/>
        </w:rPr>
        <w:t>«В</w:t>
      </w:r>
      <w:r w:rsidR="00A63183" w:rsidRPr="0085568A">
        <w:rPr>
          <w:rFonts w:ascii="Times New Roman" w:hAnsi="Times New Roman"/>
          <w:sz w:val="28"/>
          <w:szCs w:val="28"/>
        </w:rPr>
        <w:t xml:space="preserve">оенно-спортивный клуб </w:t>
      </w:r>
      <w:r w:rsidR="00F70C82" w:rsidRPr="0085568A">
        <w:rPr>
          <w:rFonts w:ascii="Times New Roman" w:hAnsi="Times New Roman"/>
          <w:sz w:val="28"/>
          <w:szCs w:val="28"/>
        </w:rPr>
        <w:t>«Борец».</w:t>
      </w:r>
    </w:p>
    <w:p w:rsidR="00F70C82" w:rsidRPr="00F46359" w:rsidRDefault="008814EA" w:rsidP="005F37E6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В городе </w:t>
      </w:r>
      <w:r w:rsidR="0022655A">
        <w:rPr>
          <w:rFonts w:ascii="Times New Roman" w:hAnsi="Times New Roman"/>
          <w:color w:val="000000" w:themeColor="text1"/>
          <w:sz w:val="28"/>
          <w:szCs w:val="28"/>
        </w:rPr>
        <w:t>Барнауле создано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25 военно-патриотических </w:t>
      </w:r>
      <w:r w:rsidR="009E584F">
        <w:rPr>
          <w:rFonts w:ascii="Times New Roman" w:hAnsi="Times New Roman"/>
          <w:color w:val="000000" w:themeColor="text1"/>
          <w:sz w:val="28"/>
          <w:szCs w:val="28"/>
        </w:rPr>
        <w:t xml:space="preserve">(далее - ВПК)                       </w:t>
      </w:r>
      <w:r w:rsidR="00F1716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000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36FE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военно-спортивных</w:t>
      </w:r>
      <w:r w:rsidR="008236F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000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36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клубов </w:t>
      </w:r>
      <w:r w:rsidR="00E000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36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00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(далее - ВСК)</w:t>
      </w:r>
      <w:r w:rsidR="008236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00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8236F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общим </w:t>
      </w:r>
      <w:r w:rsidR="008236F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охватом</w:t>
      </w:r>
      <w:r w:rsidR="008236F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000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около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2500 человек. 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В целях укрепления </w:t>
      </w:r>
      <w:r w:rsidR="008814EA" w:rsidRPr="00F46359">
        <w:rPr>
          <w:rFonts w:ascii="Times New Roman" w:hAnsi="Times New Roman"/>
          <w:color w:val="000000" w:themeColor="text1"/>
          <w:sz w:val="28"/>
          <w:szCs w:val="28"/>
        </w:rPr>
        <w:t>материально-технической базы ВСК</w:t>
      </w:r>
      <w:r w:rsidR="0022655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814EA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ВПК руководителями клубов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осу</w:t>
      </w:r>
      <w:r w:rsidR="008814EA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ществляется участие в краевых и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городских конкурсах. 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22655A">
        <w:rPr>
          <w:rFonts w:ascii="Times New Roman" w:hAnsi="Times New Roman"/>
          <w:color w:val="000000" w:themeColor="text1"/>
          <w:sz w:val="28"/>
          <w:szCs w:val="28"/>
        </w:rPr>
        <w:t>базе общеобразовательных организаций</w:t>
      </w:r>
      <w:r w:rsidR="009A3827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14EA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осуществляют </w:t>
      </w:r>
      <w:r w:rsidR="009A3827" w:rsidRPr="00F46359">
        <w:rPr>
          <w:rFonts w:ascii="Times New Roman" w:hAnsi="Times New Roman"/>
          <w:color w:val="000000" w:themeColor="text1"/>
          <w:sz w:val="28"/>
          <w:szCs w:val="28"/>
        </w:rPr>
        <w:t>свою</w:t>
      </w:r>
      <w:r w:rsidR="009A3827" w:rsidRPr="00F46359">
        <w:rPr>
          <w:rFonts w:ascii="Times New Roman" w:hAnsi="Times New Roman"/>
          <w:color w:val="000000" w:themeColor="text1"/>
          <w:sz w:val="28"/>
          <w:szCs w:val="28"/>
        </w:rPr>
        <w:br/>
        <w:t xml:space="preserve">деятельность 42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объ</w:t>
      </w:r>
      <w:r w:rsidR="008814EA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единения эколого-биологической и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46 - технической направленности, 67 музейных и более 300 спортивных и художественных объединений.</w:t>
      </w:r>
    </w:p>
    <w:p w:rsidR="00F70C82" w:rsidRPr="00F46359" w:rsidRDefault="00F70C82" w:rsidP="00C67DA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Для увеличения численности учащихся в системе дополнительного образования необходимо усовершенствовать существующую систему. Модернизация системы дополнительного образования будет выражена изменениями в содержании программ дополнительного образования, </w:t>
      </w:r>
      <w:r w:rsidR="00A77A3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                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>в повышении качества услуг, увеличении</w:t>
      </w:r>
      <w:r w:rsidR="008823A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C8013D">
        <w:rPr>
          <w:rFonts w:ascii="Times New Roman" w:hAnsi="Times New Roman"/>
          <w:color w:val="000000" w:themeColor="text1"/>
          <w:spacing w:val="2"/>
          <w:sz w:val="28"/>
          <w:szCs w:val="28"/>
        </w:rPr>
        <w:t>масштаба деятельности организаций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>, что позволит сделать дополнительное образование б</w:t>
      </w:r>
      <w:r w:rsidR="0022655A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олее привлекательным, удобным, 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>максимал</w:t>
      </w:r>
      <w:r w:rsidR="008814EA"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>ьно удовлетворяющим потребности и интересы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детей и родителей.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>Основными проблемами</w:t>
      </w:r>
      <w:r w:rsidR="008814EA"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реализации Подпрограммы являются: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>недостаточный уровень качества предоставляемых образовательн</w:t>
      </w:r>
      <w:r w:rsidR="0022655A">
        <w:rPr>
          <w:rFonts w:ascii="Times New Roman" w:hAnsi="Times New Roman"/>
          <w:color w:val="000000" w:themeColor="text1"/>
          <w:spacing w:val="2"/>
          <w:sz w:val="28"/>
          <w:szCs w:val="28"/>
        </w:rPr>
        <w:t>ых услуг для разных категорий уча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>щихся п</w:t>
      </w:r>
      <w:r w:rsidR="009A3827"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утем их включения в реализацию </w:t>
      </w:r>
      <w:r w:rsidR="009E584F">
        <w:rPr>
          <w:rFonts w:ascii="Times New Roman" w:hAnsi="Times New Roman"/>
          <w:color w:val="000000" w:themeColor="text1"/>
          <w:spacing w:val="2"/>
          <w:sz w:val="28"/>
          <w:szCs w:val="28"/>
        </w:rPr>
        <w:t>воспитательного компонента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по различным аспектам воспитательной деятельности в основную образовательную программу;</w:t>
      </w:r>
    </w:p>
    <w:p w:rsidR="00F70C82" w:rsidRPr="00F46359" w:rsidRDefault="00F70C82" w:rsidP="00C67DA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 xml:space="preserve">Комплексная реализация мероприятий Подпрограммы позволит оптимизировать использование имеющихся в городе </w:t>
      </w:r>
      <w:r w:rsidR="009E584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Барнауле 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>организационных, административных, кадровых, финансовых ресурсов, проводить целенаправленную и последовательную образовательную политику, обеспечить дальнейшее развитие единых подходов к работе</w:t>
      </w:r>
      <w:r w:rsidR="00A77A3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             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 муниципальной системе образования.</w:t>
      </w:r>
    </w:p>
    <w:p w:rsidR="00F70C82" w:rsidRPr="00F46359" w:rsidRDefault="00F70C82" w:rsidP="00C67DA9">
      <w:pPr>
        <w:spacing w:after="0" w:line="240" w:lineRule="auto"/>
        <w:ind w:firstLine="851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F70C82" w:rsidRPr="001552C0" w:rsidRDefault="00F70C82" w:rsidP="00D020C3">
      <w:pPr>
        <w:pStyle w:val="ab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1552C0">
        <w:rPr>
          <w:rFonts w:ascii="Times New Roman" w:hAnsi="Times New Roman"/>
          <w:color w:val="000000" w:themeColor="text1"/>
          <w:spacing w:val="2"/>
          <w:sz w:val="28"/>
          <w:szCs w:val="28"/>
        </w:rPr>
        <w:t>Приоритеты муниципальной политики в сфере реализации</w:t>
      </w:r>
      <w:r w:rsidR="001552C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1552C0">
        <w:rPr>
          <w:rFonts w:ascii="Times New Roman" w:hAnsi="Times New Roman"/>
          <w:color w:val="000000" w:themeColor="text1"/>
          <w:spacing w:val="2"/>
          <w:sz w:val="28"/>
          <w:szCs w:val="28"/>
        </w:rPr>
        <w:t>Подпрограммы, цель и задачи, описание основных ожидаемых конечных результатов Подпрограммы, сроков и этапов её реализации</w:t>
      </w:r>
    </w:p>
    <w:p w:rsidR="00F70C82" w:rsidRPr="00F46359" w:rsidRDefault="00F70C82" w:rsidP="00DE654F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F70C82" w:rsidRPr="00F46359" w:rsidRDefault="00F70C82" w:rsidP="00DE654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Приоритеты муниципальной политики в сфере реализации Подпрограммы</w:t>
      </w:r>
    </w:p>
    <w:p w:rsidR="00F70C82" w:rsidRPr="00F46359" w:rsidRDefault="00F70C82" w:rsidP="00C67D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F70C82" w:rsidRPr="00F46359" w:rsidRDefault="00F70C82" w:rsidP="00C67D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Приоритетными направлениями реализации Подпрограммы являются обеспечение гарантий доступности и качества предоставления муниципальной услуги в сфере дополнительного образования, развитие актив</w:t>
      </w:r>
      <w:r w:rsidR="0017401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ной жизненной позиции у молодежи</w:t>
      </w:r>
      <w:r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Развитие системы дополнительного образования осуществляется </w:t>
      </w:r>
      <w:r w:rsidR="00A77A3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                 </w:t>
      </w:r>
      <w:r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в рамках реализации Федерального закона от </w:t>
      </w:r>
      <w:r w:rsidR="00F9773B"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29.12.2012 №273-ФЗ</w:t>
      </w:r>
      <w:r w:rsidR="00A77A3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</w:t>
      </w:r>
      <w:r w:rsidR="00F9773B"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«Об образовании в Российской Федерации», Послания Президента Российской Федерации, Стратегии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социально-экономического развития города Барнаула до 2025 года.</w:t>
      </w:r>
    </w:p>
    <w:p w:rsidR="000A5C76" w:rsidRPr="00F46359" w:rsidRDefault="000A5C76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DE654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2.2. Цель и задачи Подпрограммы</w:t>
      </w:r>
    </w:p>
    <w:p w:rsidR="00F70C82" w:rsidRPr="00F46359" w:rsidRDefault="00F70C82" w:rsidP="00C67DA9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217A6" w:rsidRDefault="00F9773B" w:rsidP="002217A6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Цель Подпрограммы -</w:t>
      </w:r>
      <w:r w:rsidR="002217A6" w:rsidRPr="00326D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</w:t>
      </w:r>
      <w:r w:rsidR="002217A6" w:rsidRPr="00326DF5">
        <w:rPr>
          <w:rFonts w:ascii="Times New Roman" w:hAnsi="Times New Roman"/>
          <w:color w:val="000000" w:themeColor="text1"/>
          <w:sz w:val="28"/>
          <w:szCs w:val="28"/>
        </w:rPr>
        <w:t>величение доли детей, вовлеченных в систему дополнительного образования, за счет обеспечения доступности и качества предоставления муниципальной услуги в сфере дополнительного образования, развития активной жизненной позиции у молодежи.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Достижение поставленной цели возможно при решении следующих задач:</w:t>
      </w:r>
    </w:p>
    <w:p w:rsidR="00ED49DC" w:rsidRPr="00F46359" w:rsidRDefault="00ED49DC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обеспечение условий эффективности развития сети дополнительного образования;</w:t>
      </w:r>
    </w:p>
    <w:p w:rsidR="00ED49DC" w:rsidRPr="00F46359" w:rsidRDefault="00ED49DC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комплексной системы гражданско-патриотического воспитания молодежи, </w:t>
      </w:r>
      <w:r w:rsidRPr="00DF2382">
        <w:rPr>
          <w:rFonts w:ascii="Times New Roman" w:hAnsi="Times New Roman"/>
          <w:color w:val="000000" w:themeColor="text1"/>
          <w:sz w:val="28"/>
          <w:szCs w:val="28"/>
        </w:rPr>
        <w:t>интеграция м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олодежи в социокультурную жизнь общества</w:t>
      </w:r>
      <w:r w:rsidR="001740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67CE8" w:rsidRPr="00F46359" w:rsidRDefault="00C67CE8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C67DA9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              2.3. Конечные результаты реализации Подпрограммы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В ходе реализации Подпрограммы планируется достижение следующих конечных результатов:</w:t>
      </w:r>
    </w:p>
    <w:p w:rsidR="00F70C82" w:rsidRPr="003A0D96" w:rsidRDefault="008814EA" w:rsidP="00C67D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увеличение доли</w:t>
      </w:r>
      <w:r w:rsidR="009347CC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</w:t>
      </w:r>
      <w:r w:rsidR="00C67CE8">
        <w:rPr>
          <w:rFonts w:ascii="Times New Roman" w:hAnsi="Times New Roman"/>
          <w:color w:val="000000" w:themeColor="text1"/>
          <w:sz w:val="28"/>
          <w:szCs w:val="28"/>
        </w:rPr>
        <w:t xml:space="preserve">льного образования, оснащенных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современным оборудованием в соответствии с требованиями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реализации образовательной программы,</w:t>
      </w:r>
      <w:r w:rsidR="009347CC">
        <w:rPr>
          <w:rFonts w:ascii="Times New Roman" w:hAnsi="Times New Roman"/>
          <w:color w:val="000000" w:themeColor="text1"/>
          <w:sz w:val="28"/>
          <w:szCs w:val="28"/>
        </w:rPr>
        <w:t xml:space="preserve"> от общего количества организаций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дополнительного образования</w:t>
      </w:r>
      <w:r w:rsidR="00070129" w:rsidRPr="00AE3C8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E0FE4">
        <w:rPr>
          <w:rFonts w:ascii="Times New Roman" w:hAnsi="Times New Roman"/>
          <w:sz w:val="28"/>
          <w:szCs w:val="28"/>
        </w:rPr>
        <w:t>до 57,9</w:t>
      </w:r>
      <w:r w:rsidR="004C224B" w:rsidRPr="003A0D96">
        <w:rPr>
          <w:rFonts w:ascii="Times New Roman" w:hAnsi="Times New Roman"/>
          <w:sz w:val="28"/>
          <w:szCs w:val="28"/>
        </w:rPr>
        <w:t>%</w:t>
      </w:r>
      <w:r w:rsidR="00F70C82" w:rsidRPr="003A0D96">
        <w:rPr>
          <w:rFonts w:ascii="Times New Roman" w:hAnsi="Times New Roman"/>
          <w:sz w:val="28"/>
          <w:szCs w:val="28"/>
        </w:rPr>
        <w:t>;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3C87">
        <w:rPr>
          <w:rFonts w:ascii="Times New Roman" w:hAnsi="Times New Roman"/>
          <w:color w:val="000000" w:themeColor="text1"/>
          <w:sz w:val="28"/>
          <w:szCs w:val="28"/>
        </w:rPr>
        <w:t xml:space="preserve">увеличение доли молодых людей, вовлеченных в реализацию социальных проектов, от общей численности </w:t>
      </w:r>
      <w:r w:rsidRPr="003D04E7">
        <w:rPr>
          <w:rFonts w:ascii="Times New Roman" w:hAnsi="Times New Roman"/>
          <w:color w:val="000000" w:themeColor="text1"/>
          <w:sz w:val="28"/>
          <w:szCs w:val="28"/>
        </w:rPr>
        <w:t>молодежи</w:t>
      </w:r>
      <w:r w:rsidR="0017401D" w:rsidRPr="003D04E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94EAF" w:rsidRPr="003D04E7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="003D04E7" w:rsidRPr="003D04E7">
        <w:rPr>
          <w:rFonts w:ascii="Times New Roman" w:hAnsi="Times New Roman"/>
          <w:color w:val="000000" w:themeColor="text1"/>
          <w:sz w:val="28"/>
          <w:szCs w:val="28"/>
        </w:rPr>
        <w:t>57,7</w:t>
      </w:r>
      <w:r w:rsidRPr="003D04E7">
        <w:rPr>
          <w:rFonts w:ascii="Times New Roman" w:hAnsi="Times New Roman"/>
          <w:sz w:val="28"/>
          <w:szCs w:val="28"/>
        </w:rPr>
        <w:t>%.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52C0" w:rsidRPr="001552C0" w:rsidRDefault="00F70C82" w:rsidP="001552C0">
      <w:pPr>
        <w:pStyle w:val="ab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2C0">
        <w:rPr>
          <w:rFonts w:ascii="Times New Roman" w:hAnsi="Times New Roman"/>
          <w:color w:val="000000" w:themeColor="text1"/>
          <w:sz w:val="28"/>
          <w:szCs w:val="28"/>
        </w:rPr>
        <w:t>Сроки и этапы реализации Подпрограммы</w:t>
      </w:r>
    </w:p>
    <w:p w:rsidR="001552C0" w:rsidRDefault="001552C0" w:rsidP="001552C0">
      <w:pPr>
        <w:spacing w:after="0" w:line="240" w:lineRule="auto"/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:rsidR="005A36FD" w:rsidRPr="001552C0" w:rsidRDefault="00F70C82" w:rsidP="001552C0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1552C0">
        <w:rPr>
          <w:rFonts w:ascii="Times New Roman" w:hAnsi="Times New Roman"/>
          <w:color w:val="000000" w:themeColor="text1"/>
          <w:sz w:val="28"/>
          <w:szCs w:val="28"/>
        </w:rPr>
        <w:t>Подпрограмм</w:t>
      </w:r>
      <w:r w:rsidRPr="001552C0">
        <w:rPr>
          <w:color w:val="000000" w:themeColor="text1"/>
          <w:sz w:val="28"/>
          <w:szCs w:val="28"/>
        </w:rPr>
        <w:t>а</w:t>
      </w:r>
      <w:r w:rsidR="001552C0" w:rsidRPr="00155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2C0">
        <w:rPr>
          <w:rFonts w:ascii="Times New Roman" w:hAnsi="Times New Roman"/>
          <w:color w:val="000000" w:themeColor="text1"/>
          <w:sz w:val="28"/>
          <w:szCs w:val="28"/>
        </w:rPr>
        <w:t xml:space="preserve">реализуется </w:t>
      </w:r>
      <w:r w:rsidR="001552C0" w:rsidRPr="001552C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5A36FD" w:rsidRPr="001552C0">
        <w:rPr>
          <w:rFonts w:ascii="Times New Roman" w:hAnsi="Times New Roman"/>
          <w:color w:val="000000" w:themeColor="text1"/>
          <w:sz w:val="28"/>
          <w:szCs w:val="28"/>
        </w:rPr>
        <w:t xml:space="preserve">один этап </w:t>
      </w:r>
      <w:r w:rsidRPr="001552C0">
        <w:rPr>
          <w:rFonts w:ascii="Times New Roman" w:hAnsi="Times New Roman"/>
          <w:color w:val="000000" w:themeColor="text1"/>
          <w:sz w:val="28"/>
          <w:szCs w:val="28"/>
        </w:rPr>
        <w:t>в течение</w:t>
      </w:r>
      <w:r w:rsidR="00791B47" w:rsidRPr="001552C0">
        <w:rPr>
          <w:rFonts w:ascii="Times New Roman" w:hAnsi="Times New Roman"/>
          <w:color w:val="000000" w:themeColor="text1"/>
          <w:sz w:val="28"/>
          <w:szCs w:val="28"/>
        </w:rPr>
        <w:t xml:space="preserve"> 2015-201</w:t>
      </w:r>
      <w:r w:rsidR="000843BC" w:rsidRPr="001552C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1552C0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5A36FD" w:rsidRPr="001552C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B2AB5" w:rsidRPr="00155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A36FD" w:rsidRDefault="005A36FD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5A36FD" w:rsidRDefault="00F70C82" w:rsidP="001552C0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36FD">
        <w:rPr>
          <w:rFonts w:ascii="Times New Roman" w:hAnsi="Times New Roman"/>
          <w:color w:val="000000" w:themeColor="text1"/>
          <w:sz w:val="28"/>
          <w:szCs w:val="28"/>
        </w:rPr>
        <w:t>Обобщенная характеристика мероприятий Подпрограммы</w:t>
      </w:r>
    </w:p>
    <w:p w:rsidR="00F70C82" w:rsidRPr="00F46359" w:rsidRDefault="00F70C82" w:rsidP="00C67DA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Подпрограмма состоит из основных мероприятий, которые отражают актуальные и перспективные направления государственной по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литики в сфере дополнительного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образования города Барнаула.</w:t>
      </w:r>
    </w:p>
    <w:p w:rsidR="00F70C82" w:rsidRPr="00F46359" w:rsidRDefault="00F70C82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В Подпрограмме определены задачи, в рамках которых будут проведены следующие мероприятия:</w:t>
      </w:r>
    </w:p>
    <w:p w:rsidR="00FA1F14" w:rsidRPr="00FA1F14" w:rsidRDefault="00FA1F14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A1F14">
        <w:rPr>
          <w:rFonts w:ascii="Times New Roman" w:hAnsi="Times New Roman"/>
          <w:color w:val="000000" w:themeColor="text1"/>
          <w:sz w:val="28"/>
          <w:szCs w:val="28"/>
        </w:rPr>
        <w:t>крепление материально-технической базы МБ(А)О ДО;</w:t>
      </w:r>
    </w:p>
    <w:p w:rsidR="00FA1F14" w:rsidRPr="00FA1F14" w:rsidRDefault="00FA1F14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1F14">
        <w:rPr>
          <w:rFonts w:ascii="Times New Roman" w:hAnsi="Times New Roman"/>
          <w:color w:val="000000" w:themeColor="text1"/>
          <w:sz w:val="28"/>
          <w:szCs w:val="28"/>
        </w:rPr>
        <w:t>развитие и поддержка детского технического творчества;</w:t>
      </w:r>
    </w:p>
    <w:p w:rsidR="00FA1F14" w:rsidRPr="00FA1F14" w:rsidRDefault="00FA1F14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1F14">
        <w:rPr>
          <w:rFonts w:ascii="Times New Roman" w:hAnsi="Times New Roman"/>
          <w:color w:val="000000" w:themeColor="text1"/>
          <w:sz w:val="28"/>
          <w:szCs w:val="28"/>
        </w:rPr>
        <w:t>предоставление дополнительного образования</w:t>
      </w:r>
      <w:r w:rsidR="00E703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1F14">
        <w:rPr>
          <w:rFonts w:ascii="Times New Roman" w:hAnsi="Times New Roman"/>
          <w:color w:val="000000" w:themeColor="text1"/>
          <w:sz w:val="28"/>
          <w:szCs w:val="28"/>
        </w:rPr>
        <w:t xml:space="preserve">детям </w:t>
      </w:r>
      <w:r w:rsidR="0041637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</w:t>
      </w:r>
      <w:r w:rsidRPr="00FA1F14">
        <w:rPr>
          <w:rFonts w:ascii="Times New Roman" w:hAnsi="Times New Roman"/>
          <w:color w:val="000000" w:themeColor="text1"/>
          <w:sz w:val="28"/>
          <w:szCs w:val="28"/>
        </w:rPr>
        <w:t>в муниципальных образовательных организациях;</w:t>
      </w:r>
    </w:p>
    <w:p w:rsidR="00FA1F14" w:rsidRPr="00FA1F14" w:rsidRDefault="00FA1F14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1F14">
        <w:rPr>
          <w:rFonts w:ascii="Times New Roman" w:hAnsi="Times New Roman"/>
          <w:color w:val="000000" w:themeColor="text1"/>
          <w:sz w:val="28"/>
          <w:szCs w:val="28"/>
        </w:rPr>
        <w:t>проведение комплекса мер, направленных на формирование здорового образа жизни;</w:t>
      </w:r>
    </w:p>
    <w:p w:rsidR="00FA1F14" w:rsidRPr="00FA1F14" w:rsidRDefault="00FA1F14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1F14">
        <w:rPr>
          <w:rFonts w:ascii="Times New Roman" w:hAnsi="Times New Roman"/>
          <w:color w:val="000000" w:themeColor="text1"/>
          <w:sz w:val="28"/>
          <w:szCs w:val="28"/>
        </w:rPr>
        <w:t>проведение городских культурно-массовых мероприятий, акций;</w:t>
      </w:r>
    </w:p>
    <w:p w:rsidR="00FA1F14" w:rsidRPr="00FA1F14" w:rsidRDefault="00FA1F14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1F14">
        <w:rPr>
          <w:rFonts w:ascii="Times New Roman" w:hAnsi="Times New Roman"/>
          <w:color w:val="000000" w:themeColor="text1"/>
          <w:sz w:val="28"/>
          <w:szCs w:val="28"/>
        </w:rPr>
        <w:t>участие в конкурсах, соревнованиях, конференциях, олимпиадах различного уровня;</w:t>
      </w:r>
    </w:p>
    <w:p w:rsidR="00FA1F14" w:rsidRDefault="00FA1F14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FA1F14">
        <w:rPr>
          <w:rFonts w:ascii="Times New Roman" w:hAnsi="Times New Roman"/>
          <w:color w:val="000000" w:themeColor="text1"/>
          <w:sz w:val="28"/>
          <w:szCs w:val="28"/>
        </w:rPr>
        <w:t>проведение городских культурно-массовых мероприятий и акций             в рамках реализации молодежной политики</w:t>
      </w:r>
      <w:r w:rsidR="000A5C7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C224B" w:rsidRPr="00F46359" w:rsidRDefault="009347CC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дополнительного образования являются организаторами массовых мероприятий, фестивалей и конкурсов, что обеспечивает занятость </w:t>
      </w:r>
      <w:r w:rsidR="004C224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80%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учащихся </w:t>
      </w:r>
      <w:r>
        <w:rPr>
          <w:rFonts w:ascii="Times New Roman" w:hAnsi="Times New Roman"/>
          <w:color w:val="000000" w:themeColor="text1"/>
          <w:sz w:val="28"/>
          <w:szCs w:val="28"/>
        </w:rPr>
        <w:t>общеобразовательных организаций</w:t>
      </w:r>
      <w:r w:rsidR="004C224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во внеурочное время. </w:t>
      </w:r>
    </w:p>
    <w:p w:rsidR="00F70C82" w:rsidRPr="00F46359" w:rsidRDefault="00F70982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Доля уча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щихся, принимающих участие в конкурсах, фестивалях, смотрах, выставках, конференциях, соревнованиях и иных мероприятиях различного вида и уровня, составила </w:t>
      </w:r>
      <w:r w:rsidR="00ED49DC" w:rsidRPr="00F46359">
        <w:rPr>
          <w:rFonts w:ascii="Times New Roman" w:hAnsi="Times New Roman"/>
          <w:color w:val="000000" w:themeColor="text1"/>
          <w:sz w:val="28"/>
          <w:szCs w:val="28"/>
        </w:rPr>
        <w:t>в 2014</w:t>
      </w:r>
      <w:r w:rsidR="00453AAD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году 35,2%.</w:t>
      </w:r>
    </w:p>
    <w:p w:rsidR="00F70C82" w:rsidRPr="00F46359" w:rsidRDefault="00F9773B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Мероприятия, ориентированные на молодых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людей в возрасте </w:t>
      </w:r>
      <w:r w:rsidR="00D5388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от 14</w:t>
      </w:r>
      <w:r w:rsidR="00D538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до 30 лет независимо от форм их занятости, включают меры по: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созданию условий успешной социализации и эфф</w:t>
      </w:r>
      <w:r w:rsidR="00F70982">
        <w:rPr>
          <w:rFonts w:ascii="Times New Roman" w:hAnsi="Times New Roman"/>
          <w:color w:val="000000" w:themeColor="text1"/>
          <w:sz w:val="28"/>
          <w:szCs w:val="28"/>
        </w:rPr>
        <w:t>ективной самореализации молодых людей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содействию патриотическому воспитанию граждан Российской Федерации;</w:t>
      </w:r>
    </w:p>
    <w:p w:rsidR="00F70C82" w:rsidRPr="00F46359" w:rsidRDefault="00F70C82" w:rsidP="00E703D6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обеспечению взаимодействия с заинтересованными федеральными органами исполнительной власти в целях повышения эффективности реализации молодежной политики, включая вопросы занятости молодежи, профилактики безнадзорности и правонарушений молодежи;</w:t>
      </w:r>
    </w:p>
    <w:p w:rsidR="00F70C82" w:rsidRPr="00F46359" w:rsidRDefault="00F70C82" w:rsidP="00E703D6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совершенств</w:t>
      </w:r>
      <w:r w:rsidR="00A77A3F">
        <w:rPr>
          <w:rFonts w:ascii="Times New Roman" w:hAnsi="Times New Roman"/>
          <w:color w:val="000000" w:themeColor="text1"/>
          <w:sz w:val="28"/>
          <w:szCs w:val="28"/>
        </w:rPr>
        <w:t>ованию координации деятельности</w:t>
      </w:r>
      <w:r w:rsidR="00D538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органов исполнительной власти субъектов Российской Федерации в сфере молодежной политики;</w:t>
      </w:r>
    </w:p>
    <w:p w:rsidR="00F70C82" w:rsidRPr="00F46359" w:rsidRDefault="00F70C82" w:rsidP="00E703D6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привлечению институтов гражданского общества, общественных объединений и организаций.</w:t>
      </w:r>
    </w:p>
    <w:p w:rsidR="00F70C82" w:rsidRPr="00F46359" w:rsidRDefault="00F70C82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C15A5" w:rsidRDefault="00F70C82" w:rsidP="00C67DA9">
      <w:pPr>
        <w:pStyle w:val="ab"/>
        <w:numPr>
          <w:ilvl w:val="0"/>
          <w:numId w:val="4"/>
        </w:num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C15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Общий объем финансовых ресурсов, необходимых для реализац</w:t>
      </w:r>
      <w:r w:rsidR="00FC15A5" w:rsidRPr="00FC15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ии Подпрограммы</w:t>
      </w:r>
    </w:p>
    <w:p w:rsidR="00FC15A5" w:rsidRDefault="00FC15A5" w:rsidP="00C67DA9">
      <w:pPr>
        <w:spacing w:after="0" w:line="240" w:lineRule="auto"/>
        <w:ind w:firstLine="851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70982" w:rsidRDefault="00F9773B" w:rsidP="008650A8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Общий объем финансирования Подпро</w:t>
      </w:r>
      <w:r w:rsidR="00F70982">
        <w:rPr>
          <w:rFonts w:ascii="Times New Roman" w:hAnsi="Times New Roman"/>
          <w:color w:val="000000" w:themeColor="text1"/>
          <w:sz w:val="28"/>
          <w:szCs w:val="28"/>
        </w:rPr>
        <w:t xml:space="preserve">граммы за счет всех источников 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- 1 314 569,0</w:t>
      </w:r>
      <w:r w:rsidR="008C3A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рублей, в том числе по годам: </w:t>
      </w:r>
    </w:p>
    <w:p w:rsidR="00F70982" w:rsidRDefault="00F70982" w:rsidP="00C67DA9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2015 год 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="00BB4079" w:rsidRPr="00F4635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43A9E" w:rsidRPr="00F4635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51527" w:rsidRPr="00F46359">
        <w:rPr>
          <w:rFonts w:ascii="Times New Roman" w:hAnsi="Times New Roman"/>
          <w:color w:val="000000" w:themeColor="text1"/>
          <w:sz w:val="28"/>
          <w:szCs w:val="28"/>
        </w:rPr>
        <w:t> 560,</w:t>
      </w:r>
      <w:r w:rsidR="00F362A6" w:rsidRPr="00F4635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рублей; </w:t>
      </w:r>
    </w:p>
    <w:p w:rsidR="00F70982" w:rsidRDefault="00F70982" w:rsidP="00C67DA9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2016 год </w:t>
      </w:r>
      <w:r w:rsidR="008C3A9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4079" w:rsidRPr="00F46359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4 239,1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F70982" w:rsidRDefault="00F70982" w:rsidP="00C67DA9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2017 год </w:t>
      </w:r>
      <w:r w:rsidR="003A0D9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4079" w:rsidRPr="00F4635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45B6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7 126,9</w:t>
      </w:r>
      <w:r w:rsidR="008C3A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F70C82" w:rsidRDefault="00F70982" w:rsidP="00C67DA9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0843BC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3A0D9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C3A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4079" w:rsidRPr="00F4635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52 321,1</w:t>
      </w:r>
      <w:r w:rsidR="008C3A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>тыс.</w:t>
      </w:r>
      <w:r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r w:rsidR="000843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843BC" w:rsidRDefault="000843BC" w:rsidP="00C67DA9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0843BC">
        <w:rPr>
          <w:rFonts w:ascii="Times New Roman" w:hAnsi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0843BC">
        <w:rPr>
          <w:rFonts w:ascii="Times New Roman" w:hAnsi="Times New Roman"/>
          <w:color w:val="000000" w:themeColor="text1"/>
          <w:sz w:val="28"/>
          <w:szCs w:val="28"/>
        </w:rPr>
        <w:t xml:space="preserve"> год - 2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52</w:t>
      </w:r>
      <w:r w:rsidRPr="000843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321</w:t>
      </w:r>
      <w:r w:rsidRPr="000843BC">
        <w:rPr>
          <w:rFonts w:ascii="Times New Roman" w:hAnsi="Times New Roman"/>
          <w:color w:val="000000" w:themeColor="text1"/>
          <w:sz w:val="28"/>
          <w:szCs w:val="28"/>
        </w:rPr>
        <w:t>,1 тыс.рублей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F70982" w:rsidRDefault="00F9773B" w:rsidP="008650A8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в том </w:t>
      </w:r>
      <w:r w:rsidR="00E703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числе</w:t>
      </w:r>
      <w:r w:rsidR="00E703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67CE8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F70C82" w:rsidRPr="00C67C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3C96" w:rsidRPr="00C67CE8">
        <w:rPr>
          <w:rFonts w:ascii="Times New Roman" w:hAnsi="Times New Roman"/>
          <w:color w:val="000000" w:themeColor="text1"/>
          <w:sz w:val="28"/>
          <w:szCs w:val="28"/>
        </w:rPr>
        <w:t>счет</w:t>
      </w:r>
      <w:r w:rsidR="00B23C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средств бюджета гор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ода </w:t>
      </w:r>
      <w:r w:rsidR="00AA301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3A0D9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288</w:t>
      </w:r>
      <w:r w:rsidR="003A0D9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82307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="003A0D9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C3A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сумма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по годам: </w:t>
      </w:r>
    </w:p>
    <w:p w:rsidR="00F70982" w:rsidRDefault="00F70982" w:rsidP="00C67DA9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2015 год </w:t>
      </w:r>
      <w:r w:rsidR="008C3A9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C3A9B">
        <w:rPr>
          <w:rFonts w:ascii="Times New Roman" w:hAnsi="Times New Roman"/>
          <w:color w:val="000000" w:themeColor="text1"/>
          <w:sz w:val="28"/>
          <w:szCs w:val="28"/>
        </w:rPr>
        <w:t>07 619,9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рублей; </w:t>
      </w:r>
    </w:p>
    <w:p w:rsidR="00F70982" w:rsidRDefault="00F70982" w:rsidP="00C67DA9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2016 год </w:t>
      </w:r>
      <w:r w:rsidR="008C3A9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2865B1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8C3A9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444</w:t>
      </w:r>
      <w:r w:rsidR="008C3A9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C3A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рублей; </w:t>
      </w:r>
    </w:p>
    <w:p w:rsidR="00F70982" w:rsidRDefault="00F70982" w:rsidP="00C67DA9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2017 год </w:t>
      </w:r>
      <w:r w:rsidR="00787E2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4079" w:rsidRPr="00F4635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43</w:t>
      </w:r>
      <w:r w:rsidR="00787E2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226</w:t>
      </w:r>
      <w:r w:rsidR="00787E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7D2B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F70C82" w:rsidRDefault="00F70982" w:rsidP="00C67DA9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2018 год </w:t>
      </w:r>
      <w:r w:rsidR="00787E2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7E2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865B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787E2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421</w:t>
      </w:r>
      <w:r w:rsidR="00787E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865B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87E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>тыс.</w:t>
      </w:r>
      <w:r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r w:rsidR="000843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843BC" w:rsidRDefault="000843BC" w:rsidP="00C67DA9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0843BC">
        <w:rPr>
          <w:rFonts w:ascii="Times New Roman" w:hAnsi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0843BC">
        <w:rPr>
          <w:rFonts w:ascii="Times New Roman" w:hAnsi="Times New Roman"/>
          <w:color w:val="000000" w:themeColor="text1"/>
          <w:sz w:val="28"/>
          <w:szCs w:val="28"/>
        </w:rPr>
        <w:t xml:space="preserve"> год - 2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48</w:t>
      </w:r>
      <w:r w:rsidRPr="000843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421</w:t>
      </w:r>
      <w:r w:rsidRPr="000843BC">
        <w:rPr>
          <w:rFonts w:ascii="Times New Roman" w:hAnsi="Times New Roman"/>
          <w:color w:val="000000" w:themeColor="text1"/>
          <w:sz w:val="28"/>
          <w:szCs w:val="28"/>
        </w:rPr>
        <w:t>,1 тыс.рублей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D5748A" w:rsidRDefault="00F9773B" w:rsidP="008650A8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за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счет внебюджетных</w:t>
      </w:r>
      <w:r w:rsidR="00E703D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исто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чников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301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865B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A6E0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435</w:t>
      </w:r>
      <w:r w:rsidR="00DA6E08">
        <w:rPr>
          <w:rFonts w:ascii="Times New Roman" w:hAnsi="Times New Roman"/>
          <w:color w:val="000000" w:themeColor="text1"/>
          <w:sz w:val="28"/>
          <w:szCs w:val="28"/>
        </w:rPr>
        <w:t>,9</w:t>
      </w:r>
      <w:r w:rsidR="00D5748A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сумма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по годам: </w:t>
      </w:r>
    </w:p>
    <w:p w:rsidR="00D5748A" w:rsidRDefault="00D5748A" w:rsidP="00C67DA9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2015 год 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3A9E" w:rsidRPr="00F46359">
        <w:rPr>
          <w:rFonts w:ascii="Times New Roman" w:hAnsi="Times New Roman"/>
          <w:color w:val="000000" w:themeColor="text1"/>
          <w:sz w:val="28"/>
          <w:szCs w:val="28"/>
        </w:rPr>
        <w:t>10 940,9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рублей; </w:t>
      </w:r>
    </w:p>
    <w:p w:rsidR="00D5748A" w:rsidRDefault="00F70C82" w:rsidP="00C67DA9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5748A">
        <w:rPr>
          <w:rFonts w:ascii="Times New Roman" w:hAnsi="Times New Roman"/>
          <w:color w:val="000000" w:themeColor="text1"/>
          <w:sz w:val="28"/>
          <w:szCs w:val="28"/>
        </w:rPr>
        <w:t>16 год 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43A9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795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>,0 тыс.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рублей; </w:t>
      </w:r>
    </w:p>
    <w:p w:rsidR="00D5748A" w:rsidRDefault="00D5748A" w:rsidP="00C67DA9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2017 год 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43A9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90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>0,0 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F70C82" w:rsidRDefault="00F9773B" w:rsidP="00C67DA9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2018 год </w:t>
      </w:r>
      <w:r w:rsidR="00D5748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43A9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90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0,0 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r w:rsidR="000843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843BC" w:rsidRDefault="000843BC" w:rsidP="000843BC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>900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,0 тыс.рублей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мероприятий в рамках Подпрограммы является расходным обязательством городского округа - города Барнаула Алтайского края в части финансирования из средств бюджета города</w:t>
      </w:r>
      <w:r w:rsidR="00C67CE8">
        <w:rPr>
          <w:rFonts w:ascii="Times New Roman" w:hAnsi="Times New Roman"/>
          <w:color w:val="000000" w:themeColor="text1"/>
          <w:sz w:val="28"/>
          <w:szCs w:val="28"/>
        </w:rPr>
        <w:t xml:space="preserve"> Барнаула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Объем финансирования подлеж</w:t>
      </w:r>
      <w:r w:rsidR="001E4BF2">
        <w:rPr>
          <w:rFonts w:ascii="Times New Roman" w:hAnsi="Times New Roman"/>
          <w:color w:val="000000" w:themeColor="text1"/>
          <w:sz w:val="28"/>
          <w:szCs w:val="28"/>
        </w:rPr>
        <w:t>ит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ежегодному уточнению </w:t>
      </w:r>
      <w:r w:rsidR="00A77A3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в соответствии с решением БГД о бюджете города на очередной финансовый год и плановый период.</w:t>
      </w:r>
    </w:p>
    <w:p w:rsidR="00E230FC" w:rsidRPr="00F46359" w:rsidRDefault="00E230FC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C15A5" w:rsidRDefault="00F70C82" w:rsidP="00C67DA9">
      <w:pPr>
        <w:pStyle w:val="ab"/>
        <w:numPr>
          <w:ilvl w:val="0"/>
          <w:numId w:val="4"/>
        </w:num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C15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Анализ рисков реализации Подпрограммы</w:t>
      </w:r>
    </w:p>
    <w:p w:rsidR="00F70C82" w:rsidRPr="00F46359" w:rsidRDefault="00F70C82" w:rsidP="00C67DA9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На реализацию Подпрограммы в полной мере могут оказать влияние риски как внутренние, так и внешние, указанные в целом для Программы.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70C82" w:rsidRPr="00F46359" w:rsidRDefault="00F70C82" w:rsidP="00C67DA9">
      <w:pPr>
        <w:numPr>
          <w:ilvl w:val="0"/>
          <w:numId w:val="4"/>
        </w:numPr>
        <w:spacing w:after="0" w:line="240" w:lineRule="auto"/>
        <w:ind w:left="0" w:firstLine="851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Оценка эффективности Подпрограммы</w:t>
      </w:r>
    </w:p>
    <w:p w:rsidR="00F70C82" w:rsidRPr="00F46359" w:rsidRDefault="00F70C82" w:rsidP="00C67DA9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823A5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Оценка 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эффективности 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Подпрограммы 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проводится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</w:t>
      </w:r>
      <w:r w:rsidR="00A77A3F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70C82" w:rsidRPr="00F46359" w:rsidRDefault="00F70C82" w:rsidP="008823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lastRenderedPageBreak/>
        <w:t>с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методикой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оценки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эффективности, 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указанной в целом для Программы.</w:t>
      </w:r>
    </w:p>
    <w:p w:rsidR="00F70C82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37E6" w:rsidRPr="00F46359" w:rsidRDefault="005F37E6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C67DA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</w:rPr>
        <w:t>Механизм реализации Подпрограммы</w:t>
      </w:r>
    </w:p>
    <w:p w:rsidR="00F70C82" w:rsidRPr="00F46359" w:rsidRDefault="00F70C82" w:rsidP="00C67DA9">
      <w:pPr>
        <w:spacing w:after="0" w:line="240" w:lineRule="auto"/>
        <w:ind w:firstLine="851"/>
        <w:rPr>
          <w:color w:val="000000" w:themeColor="text1"/>
        </w:rPr>
      </w:pP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color w:val="000000" w:themeColor="text1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Реализация Подпрограммы проводится в соответствии с механизмом реализации Программы в целом.</w:t>
      </w:r>
    </w:p>
    <w:p w:rsidR="00F70C82" w:rsidRPr="00F46359" w:rsidRDefault="00F70C82" w:rsidP="00C67DA9">
      <w:pPr>
        <w:pStyle w:val="a3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C67DA9">
      <w:pPr>
        <w:pStyle w:val="a3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C67DA9">
      <w:pPr>
        <w:pStyle w:val="a3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</w:p>
    <w:p w:rsidR="00460FF1" w:rsidRPr="00F46359" w:rsidRDefault="00460FF1" w:rsidP="00C67DA9">
      <w:pPr>
        <w:ind w:firstLine="851"/>
        <w:rPr>
          <w:color w:val="000000" w:themeColor="text1"/>
        </w:rPr>
      </w:pPr>
    </w:p>
    <w:sectPr w:rsidR="00460FF1" w:rsidRPr="00F46359" w:rsidSect="008823A5">
      <w:headerReference w:type="default" r:id="rId9"/>
      <w:pgSz w:w="11906" w:h="16838"/>
      <w:pgMar w:top="1134" w:right="624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D5" w:rsidRDefault="00A109D5" w:rsidP="007F1364">
      <w:pPr>
        <w:spacing w:after="0" w:line="240" w:lineRule="auto"/>
      </w:pPr>
      <w:r>
        <w:separator/>
      </w:r>
    </w:p>
  </w:endnote>
  <w:endnote w:type="continuationSeparator" w:id="0">
    <w:p w:rsidR="00A109D5" w:rsidRDefault="00A109D5" w:rsidP="007F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D5" w:rsidRDefault="00A109D5" w:rsidP="007F1364">
      <w:pPr>
        <w:spacing w:after="0" w:line="240" w:lineRule="auto"/>
      </w:pPr>
      <w:r>
        <w:separator/>
      </w:r>
    </w:p>
  </w:footnote>
  <w:footnote w:type="continuationSeparator" w:id="0">
    <w:p w:rsidR="00A109D5" w:rsidRDefault="00A109D5" w:rsidP="007F1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0847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F1364" w:rsidRPr="00DE654F" w:rsidRDefault="00B9240C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DE654F">
          <w:rPr>
            <w:rFonts w:ascii="Times New Roman" w:hAnsi="Times New Roman"/>
            <w:sz w:val="28"/>
            <w:szCs w:val="28"/>
          </w:rPr>
          <w:fldChar w:fldCharType="begin"/>
        </w:r>
        <w:r w:rsidR="007F1364" w:rsidRPr="00DE654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E654F">
          <w:rPr>
            <w:rFonts w:ascii="Times New Roman" w:hAnsi="Times New Roman"/>
            <w:sz w:val="28"/>
            <w:szCs w:val="28"/>
          </w:rPr>
          <w:fldChar w:fldCharType="separate"/>
        </w:r>
        <w:r w:rsidR="00A40603">
          <w:rPr>
            <w:rFonts w:ascii="Times New Roman" w:hAnsi="Times New Roman"/>
            <w:noProof/>
            <w:sz w:val="28"/>
            <w:szCs w:val="28"/>
          </w:rPr>
          <w:t>8</w:t>
        </w:r>
        <w:r w:rsidRPr="00DE654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F1364" w:rsidRDefault="007F13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1066"/>
    <w:multiLevelType w:val="multilevel"/>
    <w:tmpl w:val="FFDE6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>
    <w:nsid w:val="43537E75"/>
    <w:multiLevelType w:val="multilevel"/>
    <w:tmpl w:val="C082C5D8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7747E10"/>
    <w:multiLevelType w:val="multilevel"/>
    <w:tmpl w:val="EC66BA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7A58496B"/>
    <w:multiLevelType w:val="multilevel"/>
    <w:tmpl w:val="BF5EFFF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9E"/>
    <w:rsid w:val="00007C90"/>
    <w:rsid w:val="000460B1"/>
    <w:rsid w:val="000615AA"/>
    <w:rsid w:val="00070081"/>
    <w:rsid w:val="00070129"/>
    <w:rsid w:val="000843BC"/>
    <w:rsid w:val="00087D69"/>
    <w:rsid w:val="000A0A9A"/>
    <w:rsid w:val="000A41B2"/>
    <w:rsid w:val="000A5C76"/>
    <w:rsid w:val="000D2C38"/>
    <w:rsid w:val="000F2623"/>
    <w:rsid w:val="001177C4"/>
    <w:rsid w:val="0014138F"/>
    <w:rsid w:val="00145B6A"/>
    <w:rsid w:val="00151527"/>
    <w:rsid w:val="001552C0"/>
    <w:rsid w:val="0015557D"/>
    <w:rsid w:val="00157757"/>
    <w:rsid w:val="0017401D"/>
    <w:rsid w:val="001749D4"/>
    <w:rsid w:val="00175B9E"/>
    <w:rsid w:val="001C3772"/>
    <w:rsid w:val="001E4BF2"/>
    <w:rsid w:val="001E7A3D"/>
    <w:rsid w:val="001F71B9"/>
    <w:rsid w:val="002217A6"/>
    <w:rsid w:val="0022655A"/>
    <w:rsid w:val="0024551A"/>
    <w:rsid w:val="002556D1"/>
    <w:rsid w:val="00256BCC"/>
    <w:rsid w:val="0028111A"/>
    <w:rsid w:val="002865B1"/>
    <w:rsid w:val="00295758"/>
    <w:rsid w:val="0030014C"/>
    <w:rsid w:val="00312C68"/>
    <w:rsid w:val="003236A9"/>
    <w:rsid w:val="003256A6"/>
    <w:rsid w:val="00326DF5"/>
    <w:rsid w:val="0034576E"/>
    <w:rsid w:val="003474D8"/>
    <w:rsid w:val="0035512D"/>
    <w:rsid w:val="003941C5"/>
    <w:rsid w:val="003A0D96"/>
    <w:rsid w:val="003A1219"/>
    <w:rsid w:val="003B2AB5"/>
    <w:rsid w:val="003D04E7"/>
    <w:rsid w:val="003E0CB5"/>
    <w:rsid w:val="0041637C"/>
    <w:rsid w:val="004237D5"/>
    <w:rsid w:val="0044737D"/>
    <w:rsid w:val="00453AAD"/>
    <w:rsid w:val="00460FF1"/>
    <w:rsid w:val="00467239"/>
    <w:rsid w:val="004751F3"/>
    <w:rsid w:val="004B6765"/>
    <w:rsid w:val="004C224B"/>
    <w:rsid w:val="004D541D"/>
    <w:rsid w:val="005041DE"/>
    <w:rsid w:val="00525AA7"/>
    <w:rsid w:val="005501F4"/>
    <w:rsid w:val="00553F9D"/>
    <w:rsid w:val="00590227"/>
    <w:rsid w:val="005A10E0"/>
    <w:rsid w:val="005A36FD"/>
    <w:rsid w:val="005E0D1D"/>
    <w:rsid w:val="005F37E6"/>
    <w:rsid w:val="00637200"/>
    <w:rsid w:val="00652199"/>
    <w:rsid w:val="006733FE"/>
    <w:rsid w:val="00682307"/>
    <w:rsid w:val="00683908"/>
    <w:rsid w:val="00697D7E"/>
    <w:rsid w:val="006A17A0"/>
    <w:rsid w:val="006A486A"/>
    <w:rsid w:val="006B2D86"/>
    <w:rsid w:val="006D223D"/>
    <w:rsid w:val="00707C6A"/>
    <w:rsid w:val="00710021"/>
    <w:rsid w:val="00715462"/>
    <w:rsid w:val="007342CE"/>
    <w:rsid w:val="00761B6A"/>
    <w:rsid w:val="00787E24"/>
    <w:rsid w:val="00791B47"/>
    <w:rsid w:val="007D2BC4"/>
    <w:rsid w:val="007F1364"/>
    <w:rsid w:val="008106FF"/>
    <w:rsid w:val="00820759"/>
    <w:rsid w:val="008236FE"/>
    <w:rsid w:val="00827354"/>
    <w:rsid w:val="00850F86"/>
    <w:rsid w:val="0085568A"/>
    <w:rsid w:val="008650A8"/>
    <w:rsid w:val="008814EA"/>
    <w:rsid w:val="008823A5"/>
    <w:rsid w:val="00882627"/>
    <w:rsid w:val="008B52E1"/>
    <w:rsid w:val="008C3A9B"/>
    <w:rsid w:val="00915DEE"/>
    <w:rsid w:val="009310DF"/>
    <w:rsid w:val="009347CC"/>
    <w:rsid w:val="009552CE"/>
    <w:rsid w:val="009552D5"/>
    <w:rsid w:val="00955986"/>
    <w:rsid w:val="00963A1A"/>
    <w:rsid w:val="00970BC3"/>
    <w:rsid w:val="0097290C"/>
    <w:rsid w:val="00990E0A"/>
    <w:rsid w:val="0099237A"/>
    <w:rsid w:val="00993330"/>
    <w:rsid w:val="009A3827"/>
    <w:rsid w:val="009D3E21"/>
    <w:rsid w:val="009D6DD5"/>
    <w:rsid w:val="009E584F"/>
    <w:rsid w:val="00A0762D"/>
    <w:rsid w:val="00A109D5"/>
    <w:rsid w:val="00A35FCD"/>
    <w:rsid w:val="00A40603"/>
    <w:rsid w:val="00A41E73"/>
    <w:rsid w:val="00A63183"/>
    <w:rsid w:val="00A77A3F"/>
    <w:rsid w:val="00A83E87"/>
    <w:rsid w:val="00AA3019"/>
    <w:rsid w:val="00AA76E7"/>
    <w:rsid w:val="00AB7463"/>
    <w:rsid w:val="00AB7A0D"/>
    <w:rsid w:val="00AC174C"/>
    <w:rsid w:val="00AD3165"/>
    <w:rsid w:val="00AE3C87"/>
    <w:rsid w:val="00B15965"/>
    <w:rsid w:val="00B20261"/>
    <w:rsid w:val="00B21265"/>
    <w:rsid w:val="00B23C96"/>
    <w:rsid w:val="00B41E7E"/>
    <w:rsid w:val="00B43A9E"/>
    <w:rsid w:val="00B51C45"/>
    <w:rsid w:val="00B84BDA"/>
    <w:rsid w:val="00B9240C"/>
    <w:rsid w:val="00BB4079"/>
    <w:rsid w:val="00BE71AE"/>
    <w:rsid w:val="00C51EF4"/>
    <w:rsid w:val="00C60CC5"/>
    <w:rsid w:val="00C61200"/>
    <w:rsid w:val="00C663D8"/>
    <w:rsid w:val="00C67CE8"/>
    <w:rsid w:val="00C67DA9"/>
    <w:rsid w:val="00C8013D"/>
    <w:rsid w:val="00CA244C"/>
    <w:rsid w:val="00CB4245"/>
    <w:rsid w:val="00CC306D"/>
    <w:rsid w:val="00D039A1"/>
    <w:rsid w:val="00D25CFB"/>
    <w:rsid w:val="00D26557"/>
    <w:rsid w:val="00D44EA9"/>
    <w:rsid w:val="00D53888"/>
    <w:rsid w:val="00D54996"/>
    <w:rsid w:val="00D5688F"/>
    <w:rsid w:val="00D5748A"/>
    <w:rsid w:val="00D73B4D"/>
    <w:rsid w:val="00D96D03"/>
    <w:rsid w:val="00DA26AF"/>
    <w:rsid w:val="00DA6E08"/>
    <w:rsid w:val="00DD1306"/>
    <w:rsid w:val="00DD161C"/>
    <w:rsid w:val="00DD53A8"/>
    <w:rsid w:val="00DE13CE"/>
    <w:rsid w:val="00DE654F"/>
    <w:rsid w:val="00DF2382"/>
    <w:rsid w:val="00E00047"/>
    <w:rsid w:val="00E00BA3"/>
    <w:rsid w:val="00E230FC"/>
    <w:rsid w:val="00E33445"/>
    <w:rsid w:val="00E703D6"/>
    <w:rsid w:val="00E91C72"/>
    <w:rsid w:val="00EB3203"/>
    <w:rsid w:val="00EB6F04"/>
    <w:rsid w:val="00ED05AA"/>
    <w:rsid w:val="00ED49DC"/>
    <w:rsid w:val="00EE0FE4"/>
    <w:rsid w:val="00F0542B"/>
    <w:rsid w:val="00F1716E"/>
    <w:rsid w:val="00F362A6"/>
    <w:rsid w:val="00F3722B"/>
    <w:rsid w:val="00F37B3A"/>
    <w:rsid w:val="00F46359"/>
    <w:rsid w:val="00F70982"/>
    <w:rsid w:val="00F70C82"/>
    <w:rsid w:val="00F94EAF"/>
    <w:rsid w:val="00F9773B"/>
    <w:rsid w:val="00F97BDE"/>
    <w:rsid w:val="00FA1F14"/>
    <w:rsid w:val="00FA2F0F"/>
    <w:rsid w:val="00FC05E6"/>
    <w:rsid w:val="00FC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C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4"/>
    <w:rsid w:val="00F70C82"/>
    <w:rPr>
      <w:rFonts w:ascii="Times New Roman" w:eastAsia="Times New Roman" w:hAnsi="Times New Roman"/>
      <w:spacing w:val="5"/>
      <w:sz w:val="29"/>
      <w:szCs w:val="29"/>
      <w:shd w:val="clear" w:color="auto" w:fill="FFFFFF"/>
    </w:rPr>
  </w:style>
  <w:style w:type="paragraph" w:customStyle="1" w:styleId="4">
    <w:name w:val="Основной текст4"/>
    <w:basedOn w:val="a"/>
    <w:link w:val="a4"/>
    <w:rsid w:val="00F70C82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theme="minorBidi"/>
      <w:spacing w:val="5"/>
      <w:sz w:val="29"/>
      <w:szCs w:val="29"/>
    </w:rPr>
  </w:style>
  <w:style w:type="paragraph" w:styleId="a5">
    <w:name w:val="header"/>
    <w:basedOn w:val="a"/>
    <w:link w:val="a6"/>
    <w:uiPriority w:val="99"/>
    <w:unhideWhenUsed/>
    <w:rsid w:val="007F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3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F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364"/>
    <w:rPr>
      <w:rFonts w:ascii="Calibri" w:eastAsia="Calibri" w:hAnsi="Calibri" w:cs="Times New Roman"/>
    </w:rPr>
  </w:style>
  <w:style w:type="paragraph" w:customStyle="1" w:styleId="ConsPlusCell">
    <w:name w:val="ConsPlusCell"/>
    <w:rsid w:val="00C66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6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6359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A3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C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4"/>
    <w:rsid w:val="00F70C82"/>
    <w:rPr>
      <w:rFonts w:ascii="Times New Roman" w:eastAsia="Times New Roman" w:hAnsi="Times New Roman"/>
      <w:spacing w:val="5"/>
      <w:sz w:val="29"/>
      <w:szCs w:val="29"/>
      <w:shd w:val="clear" w:color="auto" w:fill="FFFFFF"/>
    </w:rPr>
  </w:style>
  <w:style w:type="paragraph" w:customStyle="1" w:styleId="4">
    <w:name w:val="Основной текст4"/>
    <w:basedOn w:val="a"/>
    <w:link w:val="a4"/>
    <w:rsid w:val="00F70C82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theme="minorBidi"/>
      <w:spacing w:val="5"/>
      <w:sz w:val="29"/>
      <w:szCs w:val="29"/>
    </w:rPr>
  </w:style>
  <w:style w:type="paragraph" w:styleId="a5">
    <w:name w:val="header"/>
    <w:basedOn w:val="a"/>
    <w:link w:val="a6"/>
    <w:uiPriority w:val="99"/>
    <w:unhideWhenUsed/>
    <w:rsid w:val="007F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3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F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364"/>
    <w:rPr>
      <w:rFonts w:ascii="Calibri" w:eastAsia="Calibri" w:hAnsi="Calibri" w:cs="Times New Roman"/>
    </w:rPr>
  </w:style>
  <w:style w:type="paragraph" w:customStyle="1" w:styleId="ConsPlusCell">
    <w:name w:val="ConsPlusCell"/>
    <w:rsid w:val="00C66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6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6359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A3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91308-1175-47FD-98E4-BDD8C7CB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Юлия В. Панина</cp:lastModifiedBy>
  <cp:revision>2</cp:revision>
  <cp:lastPrinted>2017-02-06T04:27:00Z</cp:lastPrinted>
  <dcterms:created xsi:type="dcterms:W3CDTF">2017-03-30T07:44:00Z</dcterms:created>
  <dcterms:modified xsi:type="dcterms:W3CDTF">2017-03-30T07:44:00Z</dcterms:modified>
</cp:coreProperties>
</file>