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27CA" w:rsidRPr="000827CA" w:rsidRDefault="000827CA" w:rsidP="000827CA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0827CA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0827CA" w:rsidRPr="000827CA" w:rsidRDefault="000827CA" w:rsidP="000827CA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0827CA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УТВЕРЖДЕНЫ</w:t>
      </w:r>
    </w:p>
    <w:p w:rsidR="000827CA" w:rsidRPr="000827CA" w:rsidRDefault="000827CA" w:rsidP="000827CA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0827CA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0827CA" w:rsidRPr="000827CA" w:rsidRDefault="000827CA" w:rsidP="000827CA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0827CA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0827CA" w:rsidRPr="000827CA" w:rsidRDefault="000827CA" w:rsidP="000827CA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0827CA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от 07.05.2025 №641</w:t>
      </w:r>
    </w:p>
    <w:p w:rsidR="000827CA" w:rsidRPr="000827CA" w:rsidRDefault="000827CA" w:rsidP="000827CA">
      <w:pPr>
        <w:spacing w:after="0" w:line="240" w:lineRule="auto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</w:p>
    <w:p w:rsidR="000827CA" w:rsidRPr="000827CA" w:rsidRDefault="000827CA" w:rsidP="000827CA">
      <w:pPr>
        <w:spacing w:after="0" w:line="240" w:lineRule="auto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</w:p>
    <w:p w:rsidR="000827CA" w:rsidRPr="000827CA" w:rsidRDefault="000827CA" w:rsidP="000827CA">
      <w:pPr>
        <w:spacing w:after="0" w:line="240" w:lineRule="auto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</w:p>
    <w:p w:rsidR="000827CA" w:rsidRPr="000827CA" w:rsidRDefault="000827CA" w:rsidP="000827CA">
      <w:pPr>
        <w:spacing w:after="0" w:line="240" w:lineRule="auto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</w:p>
    <w:p w:rsidR="000827CA" w:rsidRPr="000827CA" w:rsidRDefault="000827CA" w:rsidP="000827CA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PT Astra Serif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0827CA">
        <w:rPr>
          <w:rFonts w:ascii="PT Astra Serif" w:eastAsia="PT Astra Serif" w:hAnsi="PT Astra Serif" w:cs="PT Astra Serif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0827CA" w:rsidRPr="000827CA" w:rsidRDefault="000827CA" w:rsidP="000827CA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PT Astra Serif"/>
          <w:bCs/>
          <w:kern w:val="0"/>
          <w:sz w:val="28"/>
          <w:szCs w:val="20"/>
          <w:lang w:eastAsia="ru-RU"/>
          <w14:ligatures w14:val="none"/>
        </w:rPr>
      </w:pPr>
      <w:r w:rsidRPr="000827CA">
        <w:rPr>
          <w:rFonts w:ascii="PT Astra Serif" w:eastAsia="PT Astra Serif" w:hAnsi="PT Astra Serif" w:cs="PT Astra Serif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0827CA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0827CA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ул.Пионеров</w:t>
      </w:r>
      <w:proofErr w:type="spellEnd"/>
      <w:r w:rsidRPr="000827CA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, 8а</w:t>
      </w:r>
    </w:p>
    <w:p w:rsidR="000827CA" w:rsidRPr="000827CA" w:rsidRDefault="000827CA" w:rsidP="000827CA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</w:p>
    <w:p w:rsidR="000827CA" w:rsidRPr="000827CA" w:rsidRDefault="000827CA" w:rsidP="000827C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0827CA">
        <w:rPr>
          <w:rFonts w:ascii="PT Astra Serif" w:eastAsia="PT Astra Serif" w:hAnsi="PT Astra Serif" w:cs="PT Astra Serif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0827CA" w:rsidRPr="000827CA" w:rsidRDefault="000827CA" w:rsidP="000827CA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0827CA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 xml:space="preserve">Нежилое помещение Н2 общей площадью 992,9 </w:t>
      </w:r>
      <w:proofErr w:type="spellStart"/>
      <w:proofErr w:type="gramStart"/>
      <w:r w:rsidRPr="000827CA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0827CA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 xml:space="preserve">                                  по </w:t>
      </w:r>
      <w:proofErr w:type="spellStart"/>
      <w:r w:rsidRPr="000827CA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ул.Пионеров</w:t>
      </w:r>
      <w:proofErr w:type="spellEnd"/>
      <w:r w:rsidRPr="000827CA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, 8а.</w:t>
      </w:r>
    </w:p>
    <w:p w:rsidR="000827CA" w:rsidRPr="000827CA" w:rsidRDefault="000827CA" w:rsidP="000827C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Cs/>
          <w:kern w:val="0"/>
          <w:sz w:val="28"/>
          <w:szCs w:val="28"/>
          <w:lang w:eastAsia="ru-RU"/>
          <w14:ligatures w14:val="none"/>
        </w:rPr>
      </w:pPr>
      <w:r w:rsidRPr="000827CA">
        <w:rPr>
          <w:rFonts w:ascii="PT Astra Serif" w:eastAsia="PT Astra Serif" w:hAnsi="PT Astra Serif" w:cs="PT Astra Serif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0827CA" w:rsidRPr="000827CA" w:rsidRDefault="000827CA" w:rsidP="000827CA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Cs/>
          <w:kern w:val="0"/>
          <w:sz w:val="28"/>
          <w:szCs w:val="28"/>
          <w:lang w:eastAsia="ru-RU"/>
          <w14:ligatures w14:val="none"/>
        </w:rPr>
      </w:pPr>
      <w:r w:rsidRPr="000827CA">
        <w:rPr>
          <w:rFonts w:ascii="PT Astra Serif" w:eastAsia="PT Astra Serif" w:hAnsi="PT Astra Serif" w:cs="PT Astra Serif"/>
          <w:bCs/>
          <w:kern w:val="0"/>
          <w:sz w:val="28"/>
          <w:szCs w:val="28"/>
          <w:lang w:eastAsia="ru-RU"/>
          <w14:ligatures w14:val="none"/>
        </w:rPr>
        <w:t>Начальная цена объекта составляет 64 999 000 (шестьдесят четыре миллиона девятьсот девяносто девять тысяч) рублей.</w:t>
      </w:r>
    </w:p>
    <w:p w:rsidR="000827CA" w:rsidRPr="000827CA" w:rsidRDefault="000827CA" w:rsidP="000827C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Cs/>
          <w:kern w:val="0"/>
          <w:sz w:val="28"/>
          <w:szCs w:val="28"/>
          <w:lang w:eastAsia="ru-RU"/>
          <w14:ligatures w14:val="none"/>
        </w:rPr>
      </w:pPr>
      <w:r w:rsidRPr="000827CA">
        <w:rPr>
          <w:rFonts w:ascii="PT Astra Serif" w:eastAsia="PT Astra Serif" w:hAnsi="PT Astra Serif" w:cs="PT Astra Serif"/>
          <w:bCs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:rsidR="000827CA" w:rsidRPr="000827CA" w:rsidRDefault="000827CA" w:rsidP="000827CA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Cs/>
          <w:kern w:val="0"/>
          <w:sz w:val="28"/>
          <w:szCs w:val="28"/>
          <w:lang w:eastAsia="ru-RU"/>
          <w14:ligatures w14:val="none"/>
        </w:rPr>
      </w:pPr>
      <w:r w:rsidRPr="000827CA">
        <w:rPr>
          <w:rFonts w:ascii="PT Astra Serif" w:eastAsia="PT Astra Serif" w:hAnsi="PT Astra Serif" w:cs="PT Astra Serif"/>
          <w:bCs/>
          <w:kern w:val="0"/>
          <w:sz w:val="28"/>
          <w:szCs w:val="28"/>
          <w:lang w:eastAsia="ru-RU"/>
          <w14:ligatures w14:val="none"/>
        </w:rPr>
        <w:t>Способ приватизации - аукцион в электронной форме с величиной повышения начальной цены («шаг аукциона») 2 000 000 (два миллиона) рублей.</w:t>
      </w:r>
    </w:p>
    <w:p w:rsidR="000827CA" w:rsidRPr="000827CA" w:rsidRDefault="000827CA" w:rsidP="000827C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Cs/>
          <w:kern w:val="0"/>
          <w:sz w:val="28"/>
          <w:szCs w:val="28"/>
          <w:lang w:eastAsia="ru-RU"/>
          <w14:ligatures w14:val="none"/>
        </w:rPr>
      </w:pPr>
      <w:r w:rsidRPr="000827CA">
        <w:rPr>
          <w:rFonts w:ascii="PT Astra Serif" w:eastAsia="PT Astra Serif" w:hAnsi="PT Astra Serif" w:cs="PT Astra Serif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:rsidR="000827CA" w:rsidRPr="000827CA" w:rsidRDefault="000827CA" w:rsidP="000827CA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Cs/>
          <w:kern w:val="0"/>
          <w:sz w:val="28"/>
          <w:szCs w:val="28"/>
          <w:lang w:eastAsia="ru-RU"/>
          <w14:ligatures w14:val="none"/>
        </w:rPr>
      </w:pPr>
      <w:r w:rsidRPr="000827CA">
        <w:rPr>
          <w:rFonts w:ascii="PT Astra Serif" w:eastAsia="PT Astra Serif" w:hAnsi="PT Astra Serif" w:cs="PT Astra Serif"/>
          <w:bCs/>
          <w:kern w:val="0"/>
          <w:sz w:val="28"/>
          <w:szCs w:val="28"/>
          <w:lang w:eastAsia="ru-RU"/>
          <w14:ligatures w14:val="none"/>
        </w:rPr>
        <w:t>Срок оплаты -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0827CA" w:rsidRPr="000827CA" w:rsidRDefault="000827CA" w:rsidP="000827CA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 w:rsidSect="000827CA">
      <w:headerReference w:type="even" r:id="rId5"/>
      <w:pgSz w:w="11907" w:h="16840"/>
      <w:pgMar w:top="567" w:right="850" w:bottom="567" w:left="19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27CA" w:rsidRDefault="000827C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827CA" w:rsidRDefault="000827C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F1505"/>
    <w:multiLevelType w:val="hybridMultilevel"/>
    <w:tmpl w:val="11FC490E"/>
    <w:lvl w:ilvl="0" w:tplc="2A1282AA">
      <w:start w:val="1"/>
      <w:numFmt w:val="decimal"/>
      <w:lvlText w:val="%1."/>
      <w:lvlJc w:val="left"/>
      <w:pPr>
        <w:ind w:left="644" w:hanging="360"/>
      </w:pPr>
    </w:lvl>
    <w:lvl w:ilvl="1" w:tplc="4168840E">
      <w:start w:val="1"/>
      <w:numFmt w:val="lowerLetter"/>
      <w:lvlText w:val="%2."/>
      <w:lvlJc w:val="left"/>
      <w:pPr>
        <w:ind w:left="2074" w:hanging="360"/>
      </w:pPr>
    </w:lvl>
    <w:lvl w:ilvl="2" w:tplc="72FC9F2A">
      <w:start w:val="1"/>
      <w:numFmt w:val="lowerRoman"/>
      <w:lvlText w:val="%3."/>
      <w:lvlJc w:val="right"/>
      <w:pPr>
        <w:ind w:left="2794" w:hanging="180"/>
      </w:pPr>
    </w:lvl>
    <w:lvl w:ilvl="3" w:tplc="B82AC2DE">
      <w:start w:val="1"/>
      <w:numFmt w:val="decimal"/>
      <w:lvlText w:val="%4."/>
      <w:lvlJc w:val="left"/>
      <w:pPr>
        <w:ind w:left="3514" w:hanging="360"/>
      </w:pPr>
    </w:lvl>
    <w:lvl w:ilvl="4" w:tplc="62E46012">
      <w:start w:val="1"/>
      <w:numFmt w:val="lowerLetter"/>
      <w:lvlText w:val="%5."/>
      <w:lvlJc w:val="left"/>
      <w:pPr>
        <w:ind w:left="4234" w:hanging="360"/>
      </w:pPr>
    </w:lvl>
    <w:lvl w:ilvl="5" w:tplc="F904A774">
      <w:start w:val="1"/>
      <w:numFmt w:val="lowerRoman"/>
      <w:lvlText w:val="%6."/>
      <w:lvlJc w:val="right"/>
      <w:pPr>
        <w:ind w:left="4954" w:hanging="180"/>
      </w:pPr>
    </w:lvl>
    <w:lvl w:ilvl="6" w:tplc="9B76A756">
      <w:start w:val="1"/>
      <w:numFmt w:val="decimal"/>
      <w:lvlText w:val="%7."/>
      <w:lvlJc w:val="left"/>
      <w:pPr>
        <w:ind w:left="5674" w:hanging="360"/>
      </w:pPr>
    </w:lvl>
    <w:lvl w:ilvl="7" w:tplc="03E600E6">
      <w:start w:val="1"/>
      <w:numFmt w:val="lowerLetter"/>
      <w:lvlText w:val="%8."/>
      <w:lvlJc w:val="left"/>
      <w:pPr>
        <w:ind w:left="6394" w:hanging="360"/>
      </w:pPr>
    </w:lvl>
    <w:lvl w:ilvl="8" w:tplc="E9EEE412">
      <w:start w:val="1"/>
      <w:numFmt w:val="lowerRoman"/>
      <w:lvlText w:val="%9."/>
      <w:lvlJc w:val="right"/>
      <w:pPr>
        <w:ind w:left="7114" w:hanging="180"/>
      </w:pPr>
    </w:lvl>
  </w:abstractNum>
  <w:num w:numId="1" w16cid:durableId="182145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CA"/>
    <w:rsid w:val="000827CA"/>
    <w:rsid w:val="001F0A4C"/>
    <w:rsid w:val="00330AF9"/>
    <w:rsid w:val="00A2150D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FBD22-131C-4388-805B-5F68B7EF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2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7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7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2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27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27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27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27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27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27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27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2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2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2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2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27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27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27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2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27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27C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082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827CA"/>
  </w:style>
  <w:style w:type="character" w:styleId="ae">
    <w:name w:val="page number"/>
    <w:basedOn w:val="a0"/>
    <w:rsid w:val="00082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2025-05-07T08:06:00Z</dcterms:created>
  <dcterms:modified xsi:type="dcterms:W3CDTF">2025-05-07T08:06:00Z</dcterms:modified>
</cp:coreProperties>
</file>