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E5DA4" w:rsidRPr="002B3DA1" w:rsidTr="0095038E">
        <w:tc>
          <w:tcPr>
            <w:tcW w:w="6062" w:type="dxa"/>
          </w:tcPr>
          <w:p w:rsidR="007E5DA4" w:rsidRPr="002B3DA1" w:rsidRDefault="007E5DA4" w:rsidP="0095038E">
            <w:pPr>
              <w:pStyle w:val="ConsPlusNormal"/>
              <w:contextualSpacing/>
              <w:outlineLvl w:val="1"/>
            </w:pPr>
          </w:p>
        </w:tc>
        <w:tc>
          <w:tcPr>
            <w:tcW w:w="3509" w:type="dxa"/>
          </w:tcPr>
          <w:p w:rsidR="007E5DA4" w:rsidRPr="007E5DA4" w:rsidRDefault="00C439FA" w:rsidP="0095038E">
            <w:pPr>
              <w:pStyle w:val="ConsPlusNormal"/>
              <w:contextualSpacing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bookmarkStart w:id="0" w:name="_GoBack"/>
            <w:bookmarkEnd w:id="0"/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к Положению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о конкурсе на соискание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грантов администрации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города в сфере развития</w:t>
            </w:r>
          </w:p>
          <w:p w:rsidR="007E5DA4" w:rsidRPr="002B3DA1" w:rsidRDefault="007E5DA4" w:rsidP="0095038E">
            <w:pPr>
              <w:pStyle w:val="ConsPlusNormal"/>
              <w:contextualSpacing/>
            </w:pPr>
            <w:r w:rsidRPr="007E5DA4">
              <w:rPr>
                <w:rFonts w:ascii="Times New Roman" w:hAnsi="Times New Roman"/>
              </w:rPr>
              <w:t>некоммерческого сектора</w:t>
            </w:r>
          </w:p>
        </w:tc>
      </w:tr>
    </w:tbl>
    <w:p w:rsidR="007E5DA4" w:rsidRPr="002B3DA1" w:rsidRDefault="007E5DA4" w:rsidP="007E5DA4">
      <w:pPr>
        <w:pStyle w:val="ConsPlusNormal"/>
        <w:contextualSpacing/>
        <w:jc w:val="right"/>
        <w:outlineLvl w:val="1"/>
      </w:pPr>
    </w:p>
    <w:p w:rsidR="007E5DA4" w:rsidRPr="002B3DA1" w:rsidRDefault="007E5DA4" w:rsidP="007E5DA4">
      <w:pPr>
        <w:pStyle w:val="ConsPlusNormal"/>
        <w:contextualSpacing/>
        <w:jc w:val="both"/>
      </w:pP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Регистрационный номер ___ дата и время регистрации _________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(заполняется организатором конкурсного отбора)</w:t>
      </w:r>
    </w:p>
    <w:p w:rsidR="007E5DA4" w:rsidRPr="002B3DA1" w:rsidRDefault="007E5DA4" w:rsidP="007E5DA4">
      <w:pPr>
        <w:pStyle w:val="ConsPlusNormal"/>
        <w:contextualSpacing/>
        <w:jc w:val="both"/>
      </w:pPr>
    </w:p>
    <w:p w:rsidR="007E5DA4" w:rsidRPr="002B3DA1" w:rsidRDefault="007E5DA4" w:rsidP="007E5DA4">
      <w:pPr>
        <w:pStyle w:val="ConsPlusNormal"/>
        <w:contextualSpacing/>
        <w:jc w:val="center"/>
      </w:pPr>
      <w:bookmarkStart w:id="1" w:name="P276"/>
      <w:bookmarkEnd w:id="1"/>
      <w:r w:rsidRPr="002B3DA1">
        <w:t>ЗАЯВКА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на участие в конкурсе на соискание грантов администрации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города в сфере развития некоммерческого сектора</w:t>
      </w:r>
    </w:p>
    <w:p w:rsidR="007E5DA4" w:rsidRPr="002B3DA1" w:rsidRDefault="007E5DA4" w:rsidP="007E5DA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1. Наименование проекта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2. Направление конкурса (выбирается одно конкурсное направление)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3. Наименование НКО (в соответствии с уставом организации)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4. Дата регистрации НКО в Управлении Министерства юстиции Алтайского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5. Почтовый адрес с указанием индекса, контактный телефон, e-</w:t>
            </w:r>
            <w:proofErr w:type="spellStart"/>
            <w:r w:rsidRPr="002B3DA1">
              <w:t>mail</w:t>
            </w:r>
            <w:proofErr w:type="spellEnd"/>
            <w:r w:rsidRPr="002B3DA1">
              <w:t xml:space="preserve"> НКО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6. Банковские реквизиты НКО для перечисления гранта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7. Руководитель НКО (Ф.И.О., контактный, мобильный телефон, </w:t>
            </w:r>
            <w:r w:rsidR="00E64317">
              <w:t xml:space="preserve">                </w:t>
            </w:r>
            <w:r w:rsidRPr="002B3DA1">
              <w:t>e-</w:t>
            </w:r>
            <w:proofErr w:type="spellStart"/>
            <w:r w:rsidRPr="002B3DA1">
              <w:t>mail</w:t>
            </w:r>
            <w:proofErr w:type="spellEnd"/>
            <w:r w:rsidRPr="002B3DA1">
              <w:t>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8. Руководитель проекта (Ф.И.О., контактный, мобильный телефон, </w:t>
            </w:r>
            <w:r w:rsidR="00E64317">
              <w:t xml:space="preserve">                </w:t>
            </w:r>
            <w:r w:rsidRPr="002B3DA1">
              <w:t>e-</w:t>
            </w:r>
            <w:proofErr w:type="spellStart"/>
            <w:r w:rsidRPr="002B3DA1">
              <w:t>mail</w:t>
            </w:r>
            <w:proofErr w:type="spellEnd"/>
            <w:r w:rsidRPr="002B3DA1">
              <w:t>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7E5DA4">
        <w:trPr>
          <w:trHeight w:val="781"/>
        </w:trPr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9. Краткое описание проекта, конкретные ожидаемые результаты 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10. Срок реализации проекта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11. Запрашиваемая сумма,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lastRenderedPageBreak/>
              <w:t>12. Имеющиеся средства,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13. Полная стоимость проекта,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</w:tbl>
    <w:p w:rsidR="007E5DA4" w:rsidRPr="002B3DA1" w:rsidRDefault="007E5DA4" w:rsidP="007E5DA4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721"/>
        <w:gridCol w:w="1984"/>
      </w:tblGrid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Ф.И.О. руководителя проекта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center"/>
            </w:pPr>
            <w:r w:rsidRPr="002B3DA1">
              <w:t>(подпись)</w:t>
            </w:r>
          </w:p>
        </w:tc>
      </w:tr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center"/>
            </w:pPr>
            <w:r w:rsidRPr="002B3DA1"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</w:tbl>
    <w:p w:rsidR="007E5DA4" w:rsidRPr="002B3DA1" w:rsidRDefault="007E5DA4" w:rsidP="007E5DA4">
      <w:pPr>
        <w:pStyle w:val="ConsPlusNormal"/>
        <w:contextualSpacing/>
        <w:jc w:val="both"/>
      </w:pPr>
    </w:p>
    <w:p w:rsidR="009D3640" w:rsidRDefault="009D3640" w:rsidP="00281AEB">
      <w:pPr>
        <w:ind w:firstLine="0"/>
      </w:pPr>
    </w:p>
    <w:sectPr w:rsidR="009D3640" w:rsidSect="007E5D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4" w:rsidRDefault="007E5DA4" w:rsidP="007E5DA4">
      <w:r>
        <w:separator/>
      </w:r>
    </w:p>
  </w:endnote>
  <w:endnote w:type="continuationSeparator" w:id="0">
    <w:p w:rsidR="007E5DA4" w:rsidRDefault="007E5DA4" w:rsidP="007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4" w:rsidRDefault="007E5DA4" w:rsidP="007E5DA4">
      <w:r>
        <w:separator/>
      </w:r>
    </w:p>
  </w:footnote>
  <w:footnote w:type="continuationSeparator" w:id="0">
    <w:p w:rsidR="007E5DA4" w:rsidRDefault="007E5DA4" w:rsidP="007E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757490"/>
      <w:docPartObj>
        <w:docPartGallery w:val="Page Numbers (Top of Page)"/>
        <w:docPartUnique/>
      </w:docPartObj>
    </w:sdtPr>
    <w:sdtEndPr/>
    <w:sdtContent>
      <w:p w:rsidR="007E5DA4" w:rsidRDefault="007E5D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FA">
          <w:rPr>
            <w:noProof/>
          </w:rPr>
          <w:t>2</w:t>
        </w:r>
        <w:r>
          <w:fldChar w:fldCharType="end"/>
        </w:r>
      </w:p>
    </w:sdtContent>
  </w:sdt>
  <w:p w:rsidR="007E5DA4" w:rsidRDefault="007E5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4"/>
    <w:rsid w:val="00281AEB"/>
    <w:rsid w:val="007E5DA4"/>
    <w:rsid w:val="00967515"/>
    <w:rsid w:val="009D3640"/>
    <w:rsid w:val="00C439FA"/>
    <w:rsid w:val="00E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4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A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table" w:styleId="a3">
    <w:name w:val="Table Grid"/>
    <w:basedOn w:val="a1"/>
    <w:uiPriority w:val="59"/>
    <w:rsid w:val="007E5DA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A4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A4"/>
    <w:rPr>
      <w:rFonts w:eastAsiaTheme="minorHAnsi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1A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EB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4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A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table" w:styleId="a3">
    <w:name w:val="Table Grid"/>
    <w:basedOn w:val="a1"/>
    <w:uiPriority w:val="59"/>
    <w:rsid w:val="007E5DA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A4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A4"/>
    <w:rPr>
      <w:rFonts w:eastAsiaTheme="minorHAnsi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1A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E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Дарья П. Казанцева</cp:lastModifiedBy>
  <cp:revision>4</cp:revision>
  <cp:lastPrinted>2023-04-10T03:09:00Z</cp:lastPrinted>
  <dcterms:created xsi:type="dcterms:W3CDTF">2023-04-10T02:04:00Z</dcterms:created>
  <dcterms:modified xsi:type="dcterms:W3CDTF">2023-05-19T04:38:00Z</dcterms:modified>
</cp:coreProperties>
</file>