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750"/>
        <w:gridCol w:w="3604"/>
      </w:tblGrid>
      <w:tr w:rsidR="00011A9A" w:rsidRPr="0047267A" w14:paraId="67FFC884" w14:textId="77777777" w:rsidTr="003E42B4">
        <w:tc>
          <w:tcPr>
            <w:tcW w:w="5920" w:type="dxa"/>
            <w:shd w:val="clear" w:color="auto" w:fill="auto"/>
          </w:tcPr>
          <w:p w14:paraId="09B4F3AF" w14:textId="77777777" w:rsidR="00011A9A" w:rsidRPr="0047267A" w:rsidRDefault="00011A9A" w:rsidP="003E42B4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14:paraId="7DF52E6D" w14:textId="77777777" w:rsidR="00A73654" w:rsidRPr="0047267A" w:rsidRDefault="00011A9A" w:rsidP="003E42B4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26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14:paraId="42031218" w14:textId="77777777" w:rsidR="00E04751" w:rsidRPr="0047267A" w:rsidRDefault="00011A9A" w:rsidP="003E42B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267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73654" w:rsidRPr="0047267A">
              <w:rPr>
                <w:rFonts w:ascii="Times New Roman" w:hAnsi="Times New Roman"/>
                <w:sz w:val="28"/>
                <w:szCs w:val="28"/>
              </w:rPr>
              <w:t xml:space="preserve">постановлению администрации города </w:t>
            </w:r>
          </w:p>
          <w:p w14:paraId="0AD9FE5C" w14:textId="77777777" w:rsidR="00011A9A" w:rsidRPr="0047267A" w:rsidRDefault="00E04751" w:rsidP="0063490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7267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34903">
              <w:rPr>
                <w:rFonts w:ascii="Times New Roman" w:hAnsi="Times New Roman"/>
                <w:sz w:val="28"/>
                <w:szCs w:val="28"/>
              </w:rPr>
              <w:t>10.08.2021</w:t>
            </w:r>
            <w:r w:rsidRPr="0047267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34903">
              <w:rPr>
                <w:rFonts w:ascii="Times New Roman" w:hAnsi="Times New Roman"/>
                <w:sz w:val="28"/>
                <w:szCs w:val="28"/>
              </w:rPr>
              <w:t>1209</w:t>
            </w:r>
          </w:p>
        </w:tc>
      </w:tr>
    </w:tbl>
    <w:p w14:paraId="5ABC5987" w14:textId="77777777" w:rsidR="002B4172" w:rsidRPr="0047267A" w:rsidRDefault="002B4172" w:rsidP="002B417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06C36743" w14:textId="77777777" w:rsidR="002B4172" w:rsidRDefault="002B4172" w:rsidP="002B417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115D394E" w14:textId="77777777" w:rsidR="00C71591" w:rsidRDefault="00C71591" w:rsidP="002B417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406C0F25" w14:textId="77777777" w:rsidR="00865FAA" w:rsidRPr="0047267A" w:rsidRDefault="00865FAA" w:rsidP="002B4172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0C8DE5EC" w14:textId="77777777" w:rsidR="008715BB" w:rsidRPr="0047267A" w:rsidRDefault="00A17BCD" w:rsidP="00011A9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267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3ABA3C4B" w14:textId="77777777" w:rsidR="00011A9A" w:rsidRPr="00C12148" w:rsidRDefault="003A44A7" w:rsidP="00C12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148">
        <w:rPr>
          <w:rFonts w:ascii="Times New Roman" w:hAnsi="Times New Roman"/>
          <w:color w:val="000000"/>
          <w:sz w:val="28"/>
          <w:szCs w:val="28"/>
        </w:rPr>
        <w:t xml:space="preserve">о конкурсе </w:t>
      </w:r>
      <w:r w:rsidR="00C12148" w:rsidRPr="00C12148">
        <w:rPr>
          <w:rFonts w:ascii="Times New Roman" w:hAnsi="Times New Roman"/>
          <w:color w:val="000000"/>
          <w:sz w:val="28"/>
          <w:szCs w:val="28"/>
        </w:rPr>
        <w:t>по</w:t>
      </w:r>
      <w:r w:rsidR="00C12148" w:rsidRPr="00C12148">
        <w:rPr>
          <w:rFonts w:ascii="Times New Roman" w:hAnsi="Times New Roman"/>
          <w:sz w:val="28"/>
          <w:szCs w:val="28"/>
        </w:rPr>
        <w:t xml:space="preserve"> предоставлению из бюджета города грантов в форме субсидий некоммерческим организациям на ведение уставной деятельности</w:t>
      </w:r>
    </w:p>
    <w:p w14:paraId="15A7CD82" w14:textId="77777777" w:rsidR="00C12148" w:rsidRDefault="00C12148" w:rsidP="008715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183B9E8" w14:textId="77777777" w:rsidR="008715BB" w:rsidRPr="0047267A" w:rsidRDefault="008715BB" w:rsidP="008715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267A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024AA7" w:rsidRPr="00472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FF6A4" w14:textId="77777777" w:rsidR="008715BB" w:rsidRPr="0047267A" w:rsidRDefault="008715BB" w:rsidP="00871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25A0A2" w14:textId="77777777" w:rsidR="007A0B87" w:rsidRPr="0047267A" w:rsidRDefault="00024AA7" w:rsidP="00F133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40"/>
      <w:bookmarkEnd w:id="1"/>
      <w:r w:rsidRPr="00C12148">
        <w:rPr>
          <w:rFonts w:ascii="Times New Roman" w:hAnsi="Times New Roman"/>
          <w:sz w:val="28"/>
          <w:szCs w:val="28"/>
        </w:rPr>
        <w:t>1.1. </w:t>
      </w:r>
      <w:r w:rsidR="008715BB" w:rsidRPr="00C12148">
        <w:rPr>
          <w:rFonts w:ascii="Times New Roman" w:hAnsi="Times New Roman"/>
          <w:sz w:val="28"/>
          <w:szCs w:val="28"/>
        </w:rPr>
        <w:t xml:space="preserve">Положение о </w:t>
      </w:r>
      <w:r w:rsidR="00C12148" w:rsidRPr="00C12148">
        <w:rPr>
          <w:rFonts w:ascii="Times New Roman" w:hAnsi="Times New Roman"/>
          <w:sz w:val="28"/>
          <w:szCs w:val="28"/>
        </w:rPr>
        <w:t xml:space="preserve">конкурсе </w:t>
      </w:r>
      <w:r w:rsidR="00C12148" w:rsidRPr="00C12148">
        <w:rPr>
          <w:rFonts w:ascii="Times New Roman" w:hAnsi="Times New Roman"/>
          <w:color w:val="000000"/>
          <w:sz w:val="28"/>
          <w:szCs w:val="28"/>
        </w:rPr>
        <w:t>по</w:t>
      </w:r>
      <w:r w:rsidR="00C12148" w:rsidRPr="00C12148">
        <w:rPr>
          <w:rFonts w:ascii="Times New Roman" w:hAnsi="Times New Roman"/>
          <w:sz w:val="28"/>
          <w:szCs w:val="28"/>
        </w:rPr>
        <w:t xml:space="preserve"> предоставлению из бюджета города грантов в форме субсидий некоммерческим организациям на ведение уставной деятельности </w:t>
      </w:r>
      <w:r w:rsidR="008715BB" w:rsidRPr="00C12148">
        <w:rPr>
          <w:rFonts w:ascii="Times New Roman" w:hAnsi="Times New Roman"/>
          <w:sz w:val="28"/>
          <w:szCs w:val="28"/>
        </w:rPr>
        <w:t xml:space="preserve">(далее </w:t>
      </w:r>
      <w:r w:rsidR="00C71591">
        <w:rPr>
          <w:rFonts w:ascii="Times New Roman" w:hAnsi="Times New Roman"/>
          <w:sz w:val="28"/>
          <w:szCs w:val="28"/>
        </w:rPr>
        <w:t>-</w:t>
      </w:r>
      <w:r w:rsidRPr="00C12148">
        <w:rPr>
          <w:rFonts w:ascii="Times New Roman" w:hAnsi="Times New Roman"/>
          <w:sz w:val="28"/>
          <w:szCs w:val="28"/>
        </w:rPr>
        <w:t xml:space="preserve"> </w:t>
      </w:r>
      <w:r w:rsidR="008715BB" w:rsidRPr="00C12148">
        <w:rPr>
          <w:rFonts w:ascii="Times New Roman" w:hAnsi="Times New Roman"/>
          <w:sz w:val="28"/>
          <w:szCs w:val="28"/>
        </w:rPr>
        <w:t>Положение)</w:t>
      </w:r>
      <w:r w:rsidRPr="00C12148">
        <w:rPr>
          <w:rFonts w:ascii="Times New Roman" w:hAnsi="Times New Roman"/>
          <w:sz w:val="28"/>
          <w:szCs w:val="28"/>
        </w:rPr>
        <w:t xml:space="preserve"> </w:t>
      </w:r>
      <w:r w:rsidR="00123066" w:rsidRPr="00C1214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разработано в целях </w:t>
      </w:r>
      <w:r w:rsidR="004D6EC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</w:t>
      </w:r>
      <w:r w:rsidR="00CF63E6" w:rsidRPr="00CB1D83">
        <w:rPr>
          <w:rFonts w:ascii="Times New Roman" w:eastAsia="Times New Roman" w:hAnsi="Times New Roman"/>
          <w:sz w:val="28"/>
          <w:szCs w:val="28"/>
          <w:lang w:eastAsia="ru-RU"/>
        </w:rPr>
        <w:t>поддержк</w:t>
      </w:r>
      <w:r w:rsidR="00CF63E6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деятельности </w:t>
      </w:r>
      <w:r w:rsidR="00CF63E6" w:rsidRPr="00CB1D83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организаций, реализующих общественно значимые мероприятия на территории</w:t>
      </w:r>
      <w:r w:rsidR="00CF6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Барнаула</w:t>
      </w:r>
      <w:r w:rsidRPr="0047267A">
        <w:rPr>
          <w:rFonts w:ascii="Times New Roman" w:hAnsi="Times New Roman"/>
          <w:sz w:val="28"/>
          <w:szCs w:val="28"/>
        </w:rPr>
        <w:t>.</w:t>
      </w:r>
      <w:bookmarkStart w:id="2" w:name="Par492"/>
      <w:bookmarkEnd w:id="2"/>
    </w:p>
    <w:p w14:paraId="63904363" w14:textId="77777777" w:rsidR="0017126F" w:rsidRDefault="0017126F" w:rsidP="0017126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r w:rsidR="009C7DB6" w:rsidRPr="0047267A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понятия, используемые в Положении:</w:t>
      </w:r>
    </w:p>
    <w:p w14:paraId="30761351" w14:textId="77777777" w:rsidR="0017126F" w:rsidRDefault="00D5442F" w:rsidP="0017126F">
      <w:pPr>
        <w:pStyle w:val="ac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17126F" w:rsidRPr="0017126F">
        <w:rPr>
          <w:rFonts w:eastAsia="Times New Roman"/>
          <w:sz w:val="28"/>
          <w:szCs w:val="28"/>
          <w:lang w:eastAsia="ru-RU"/>
        </w:rPr>
        <w:t xml:space="preserve">рант администрации города (далее </w:t>
      </w:r>
      <w:r w:rsidR="00C71591">
        <w:rPr>
          <w:sz w:val="28"/>
          <w:szCs w:val="28"/>
        </w:rPr>
        <w:t>-</w:t>
      </w:r>
      <w:r w:rsidR="0017126F" w:rsidRPr="0017126F">
        <w:rPr>
          <w:rFonts w:eastAsia="Times New Roman"/>
          <w:sz w:val="28"/>
          <w:szCs w:val="28"/>
          <w:lang w:eastAsia="ru-RU"/>
        </w:rPr>
        <w:t xml:space="preserve"> грант) </w:t>
      </w:r>
      <w:r w:rsidR="00C71591">
        <w:rPr>
          <w:sz w:val="28"/>
          <w:szCs w:val="28"/>
        </w:rPr>
        <w:t>-</w:t>
      </w:r>
      <w:r w:rsidR="0017126F" w:rsidRPr="0017126F">
        <w:rPr>
          <w:rFonts w:eastAsia="Times New Roman"/>
          <w:sz w:val="28"/>
          <w:szCs w:val="28"/>
          <w:lang w:eastAsia="ru-RU"/>
        </w:rPr>
        <w:t xml:space="preserve"> средства бюджета города, предоставляемые победителю </w:t>
      </w:r>
      <w:r w:rsidR="0017126F">
        <w:rPr>
          <w:rFonts w:eastAsia="Times New Roman"/>
          <w:sz w:val="28"/>
          <w:szCs w:val="28"/>
          <w:lang w:eastAsia="ru-RU"/>
        </w:rPr>
        <w:t>к</w:t>
      </w:r>
      <w:r w:rsidR="0017126F" w:rsidRPr="0017126F">
        <w:rPr>
          <w:rFonts w:eastAsia="Times New Roman"/>
          <w:sz w:val="28"/>
          <w:szCs w:val="28"/>
          <w:lang w:eastAsia="ru-RU"/>
        </w:rPr>
        <w:t xml:space="preserve">онкурса на безвозмездной, </w:t>
      </w:r>
      <w:r w:rsidR="003567D9">
        <w:rPr>
          <w:rFonts w:eastAsia="Times New Roman"/>
          <w:sz w:val="28"/>
          <w:szCs w:val="28"/>
          <w:lang w:eastAsia="ru-RU"/>
        </w:rPr>
        <w:t xml:space="preserve">безвозвратной основе, направленные на </w:t>
      </w:r>
      <w:r w:rsidR="0017126F" w:rsidRPr="00B448F0">
        <w:rPr>
          <w:rFonts w:eastAsia="Times New Roman"/>
          <w:sz w:val="28"/>
          <w:szCs w:val="28"/>
          <w:lang w:eastAsia="ru-RU"/>
        </w:rPr>
        <w:t>реализаци</w:t>
      </w:r>
      <w:r w:rsidR="003567D9">
        <w:rPr>
          <w:rFonts w:eastAsia="Times New Roman"/>
          <w:sz w:val="28"/>
          <w:szCs w:val="28"/>
          <w:lang w:eastAsia="ru-RU"/>
        </w:rPr>
        <w:t>ю</w:t>
      </w:r>
      <w:r w:rsidR="0017126F" w:rsidRPr="00B448F0">
        <w:rPr>
          <w:rFonts w:eastAsia="Times New Roman"/>
          <w:sz w:val="28"/>
          <w:szCs w:val="28"/>
          <w:lang w:eastAsia="ru-RU"/>
        </w:rPr>
        <w:t xml:space="preserve"> </w:t>
      </w:r>
      <w:r w:rsidR="0017126F" w:rsidRPr="009D30A7">
        <w:rPr>
          <w:sz w:val="28"/>
          <w:szCs w:val="34"/>
        </w:rPr>
        <w:t>мероприятий</w:t>
      </w:r>
      <w:r w:rsidR="0017126F" w:rsidRPr="004F7A19">
        <w:rPr>
          <w:sz w:val="28"/>
          <w:szCs w:val="28"/>
        </w:rPr>
        <w:t>, связанных с уставной деятельностью</w:t>
      </w:r>
      <w:r w:rsidR="0017126F" w:rsidRPr="004F7A19">
        <w:rPr>
          <w:color w:val="000000"/>
          <w:sz w:val="28"/>
          <w:szCs w:val="28"/>
        </w:rPr>
        <w:t xml:space="preserve"> некоммерческих организаций</w:t>
      </w:r>
      <w:r w:rsidR="0017126F">
        <w:rPr>
          <w:color w:val="000000"/>
          <w:sz w:val="28"/>
          <w:szCs w:val="28"/>
        </w:rPr>
        <w:t xml:space="preserve">. </w:t>
      </w:r>
      <w:r w:rsidR="0017126F" w:rsidRPr="0047267A">
        <w:rPr>
          <w:rFonts w:eastAsia="Times New Roman"/>
          <w:sz w:val="28"/>
          <w:szCs w:val="28"/>
          <w:lang w:eastAsia="ru-RU"/>
        </w:rPr>
        <w:t>Гра</w:t>
      </w:r>
      <w:r w:rsidR="0017126F">
        <w:rPr>
          <w:rFonts w:eastAsia="Times New Roman"/>
          <w:sz w:val="28"/>
          <w:szCs w:val="28"/>
          <w:lang w:eastAsia="ru-RU"/>
        </w:rPr>
        <w:t xml:space="preserve">нты выделяются в форме субсидий </w:t>
      </w:r>
      <w:r w:rsidR="0017126F" w:rsidRPr="0047267A">
        <w:rPr>
          <w:rFonts w:eastAsia="Times New Roman"/>
          <w:sz w:val="28"/>
          <w:szCs w:val="28"/>
          <w:lang w:eastAsia="ru-RU"/>
        </w:rPr>
        <w:t>из бюджета города;</w:t>
      </w:r>
    </w:p>
    <w:p w14:paraId="3CCFE8E9" w14:textId="77777777" w:rsidR="005F5347" w:rsidRDefault="00D5442F" w:rsidP="003567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567D9" w:rsidRPr="00012D0C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 конкурса </w:t>
      </w:r>
      <w:r w:rsidR="00C71591">
        <w:rPr>
          <w:rFonts w:ascii="Times New Roman" w:hAnsi="Times New Roman"/>
          <w:sz w:val="28"/>
          <w:szCs w:val="28"/>
        </w:rPr>
        <w:t>-</w:t>
      </w:r>
      <w:r w:rsidR="005F5347">
        <w:rPr>
          <w:rFonts w:ascii="Times New Roman" w:hAnsi="Times New Roman"/>
          <w:sz w:val="28"/>
          <w:szCs w:val="28"/>
        </w:rPr>
        <w:t xml:space="preserve"> </w:t>
      </w:r>
      <w:r w:rsidR="005F5347" w:rsidRPr="005F5347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некоммерческая организация (далее </w:t>
      </w:r>
      <w:r w:rsidR="00C715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F5347" w:rsidRPr="005F5347">
        <w:rPr>
          <w:rFonts w:ascii="Times New Roman" w:eastAsia="Times New Roman" w:hAnsi="Times New Roman"/>
          <w:sz w:val="28"/>
          <w:szCs w:val="28"/>
          <w:lang w:eastAsia="ru-RU"/>
        </w:rPr>
        <w:t xml:space="preserve"> НКО), зарегистрированная на день подачи заявки для участия в конкурсе в установленном законом порядке в качестве юридического лица и подавшая заявку на участие в конкурсе;</w:t>
      </w:r>
    </w:p>
    <w:p w14:paraId="0F270E5C" w14:textId="77777777" w:rsidR="003567D9" w:rsidRPr="00DA2540" w:rsidRDefault="00D5442F" w:rsidP="003567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567D9" w:rsidRPr="00012D0C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обедитель конкурса </w:t>
      </w:r>
      <w:r w:rsidR="00C715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567D9" w:rsidRPr="00012D0C">
        <w:rPr>
          <w:rFonts w:ascii="Times New Roman" w:eastAsia="Times New Roman" w:hAnsi="Times New Roman"/>
          <w:sz w:val="28"/>
          <w:szCs w:val="28"/>
          <w:lang w:eastAsia="ru-RU"/>
        </w:rPr>
        <w:t xml:space="preserve"> НКО,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 значимые мероприятия</w:t>
      </w:r>
      <w:r w:rsidR="003567D9" w:rsidRPr="00012D0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определен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567D9" w:rsidRPr="00012D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787D" w:rsidRPr="0098787D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98787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8787D" w:rsidRPr="009878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подведению итогов конкурсов администрации города в сфере развития некоммерческого сектора </w:t>
      </w:r>
      <w:r w:rsidR="003567D9" w:rsidRPr="00012D0C">
        <w:rPr>
          <w:rFonts w:ascii="Times New Roman" w:eastAsia="Times New Roman" w:hAnsi="Times New Roman"/>
          <w:sz w:val="28"/>
          <w:szCs w:val="28"/>
          <w:lang w:eastAsia="ru-RU"/>
        </w:rPr>
        <w:t>(далее - комиссия) как наилучши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567D9" w:rsidRPr="00012D0C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предложенных по условиям достижения целей, указанных в пункте 1.1 Положения;</w:t>
      </w:r>
    </w:p>
    <w:p w14:paraId="685E9F7C" w14:textId="77777777" w:rsidR="0017126F" w:rsidRPr="0017126F" w:rsidRDefault="00D5442F" w:rsidP="0017126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22756">
        <w:rPr>
          <w:rFonts w:ascii="Times New Roman" w:eastAsia="Times New Roman" w:hAnsi="Times New Roman"/>
          <w:sz w:val="28"/>
          <w:szCs w:val="28"/>
          <w:lang w:eastAsia="ru-RU"/>
        </w:rPr>
        <w:t xml:space="preserve">рантополучатель </w:t>
      </w:r>
      <w:r w:rsidR="00C71591">
        <w:rPr>
          <w:rFonts w:ascii="Times New Roman" w:hAnsi="Times New Roman"/>
          <w:sz w:val="28"/>
          <w:szCs w:val="28"/>
        </w:rPr>
        <w:t>-</w:t>
      </w:r>
      <w:r w:rsidR="0017126F" w:rsidRPr="0017126F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победитель </w:t>
      </w:r>
      <w:r w:rsidR="0017126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7126F" w:rsidRPr="0017126F">
        <w:rPr>
          <w:rFonts w:ascii="Times New Roman" w:eastAsia="Times New Roman" w:hAnsi="Times New Roman"/>
          <w:sz w:val="28"/>
          <w:szCs w:val="28"/>
          <w:lang w:eastAsia="ru-RU"/>
        </w:rPr>
        <w:t>онкурса, с которым заключен договор о предоставлении гранта;</w:t>
      </w:r>
    </w:p>
    <w:p w14:paraId="11193D81" w14:textId="77777777" w:rsidR="0017126F" w:rsidRPr="0017126F" w:rsidRDefault="00D5442F" w:rsidP="0017126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17126F" w:rsidRPr="0017126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лавные администраторы доходов бюджета города </w:t>
      </w:r>
      <w:r w:rsidR="00C71591">
        <w:rPr>
          <w:rFonts w:ascii="Times New Roman" w:hAnsi="Times New Roman"/>
          <w:sz w:val="28"/>
          <w:szCs w:val="28"/>
        </w:rPr>
        <w:t>-</w:t>
      </w:r>
      <w:r w:rsidR="0017126F" w:rsidRPr="0017126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местного самоуправления, органы администрации города, иные организации, являющиеся главными администраторами доходов бюджета города в соответствии с решением Барнаульской городской Думы о бюджете города на очередной финансовый год и</w:t>
      </w:r>
      <w:r w:rsidR="00C7159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17126F" w:rsidRPr="0017126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период.</w:t>
      </w:r>
    </w:p>
    <w:p w14:paraId="10592F18" w14:textId="77777777" w:rsidR="0017126F" w:rsidRPr="004053AC" w:rsidRDefault="0017126F" w:rsidP="0017126F">
      <w:pPr>
        <w:pStyle w:val="ac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7267A">
        <w:rPr>
          <w:rFonts w:eastAsia="Times New Roman"/>
          <w:sz w:val="28"/>
          <w:szCs w:val="28"/>
          <w:lang w:eastAsia="ru-RU"/>
        </w:rPr>
        <w:t>1.3. </w:t>
      </w:r>
      <w:r w:rsidRPr="007B6ED1">
        <w:rPr>
          <w:rFonts w:eastAsia="Times New Roman"/>
          <w:sz w:val="28"/>
          <w:szCs w:val="28"/>
          <w:lang w:eastAsia="ru-RU"/>
        </w:rPr>
        <w:t>Орган</w:t>
      </w:r>
      <w:r>
        <w:rPr>
          <w:rFonts w:eastAsia="Times New Roman"/>
          <w:sz w:val="28"/>
          <w:szCs w:val="28"/>
          <w:lang w:eastAsia="ru-RU"/>
        </w:rPr>
        <w:t>о</w:t>
      </w:r>
      <w:r w:rsidRPr="007B6ED1">
        <w:rPr>
          <w:rFonts w:eastAsia="Times New Roman"/>
          <w:sz w:val="28"/>
          <w:szCs w:val="28"/>
          <w:lang w:eastAsia="ru-RU"/>
        </w:rPr>
        <w:t>м местного самоуправления, до котор</w:t>
      </w:r>
      <w:r>
        <w:rPr>
          <w:rFonts w:eastAsia="Times New Roman"/>
          <w:sz w:val="28"/>
          <w:szCs w:val="28"/>
          <w:lang w:eastAsia="ru-RU"/>
        </w:rPr>
        <w:t xml:space="preserve">ого в соответствии                  с </w:t>
      </w:r>
      <w:r w:rsidRPr="007B6ED1">
        <w:rPr>
          <w:rFonts w:eastAsia="Times New Roman"/>
          <w:sz w:val="28"/>
          <w:szCs w:val="28"/>
          <w:lang w:eastAsia="ru-RU"/>
        </w:rPr>
        <w:t>бюджетным законодательством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B6ED1">
        <w:rPr>
          <w:rFonts w:eastAsia="Times New Roman"/>
          <w:sz w:val="28"/>
          <w:szCs w:val="28"/>
          <w:lang w:eastAsia="ru-RU"/>
        </w:rPr>
        <w:t xml:space="preserve">Российской Федерации как </w:t>
      </w:r>
      <w:r>
        <w:rPr>
          <w:rFonts w:eastAsia="Times New Roman"/>
          <w:sz w:val="28"/>
          <w:szCs w:val="28"/>
          <w:lang w:eastAsia="ru-RU"/>
        </w:rPr>
        <w:t xml:space="preserve">до </w:t>
      </w:r>
      <w:r w:rsidRPr="007B6ED1">
        <w:rPr>
          <w:rFonts w:eastAsia="Times New Roman"/>
          <w:sz w:val="28"/>
          <w:szCs w:val="28"/>
          <w:lang w:eastAsia="ru-RU"/>
        </w:rPr>
        <w:t>получател</w:t>
      </w:r>
      <w:r>
        <w:rPr>
          <w:rFonts w:eastAsia="Times New Roman"/>
          <w:sz w:val="28"/>
          <w:szCs w:val="28"/>
          <w:lang w:eastAsia="ru-RU"/>
        </w:rPr>
        <w:t>я</w:t>
      </w:r>
      <w:r w:rsidRPr="007B6ED1">
        <w:rPr>
          <w:rFonts w:eastAsia="Times New Roman"/>
          <w:sz w:val="28"/>
          <w:szCs w:val="28"/>
          <w:lang w:eastAsia="ru-RU"/>
        </w:rPr>
        <w:t xml:space="preserve"> бюджетных средств доведены в установленном порядке лимиты бюджетных </w:t>
      </w:r>
      <w:r w:rsidRPr="007B6ED1">
        <w:rPr>
          <w:rFonts w:eastAsia="Times New Roman"/>
          <w:sz w:val="28"/>
          <w:szCs w:val="28"/>
          <w:lang w:eastAsia="ru-RU"/>
        </w:rPr>
        <w:lastRenderedPageBreak/>
        <w:t>обязательств на предоставление грантов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B6ED1">
        <w:rPr>
          <w:rFonts w:eastAsia="Times New Roman"/>
          <w:sz w:val="28"/>
          <w:szCs w:val="28"/>
          <w:lang w:eastAsia="ru-RU"/>
        </w:rPr>
        <w:t>на соответствующий финансовый год и на плановый период</w:t>
      </w:r>
      <w:r>
        <w:rPr>
          <w:rFonts w:eastAsia="Times New Roman"/>
          <w:sz w:val="28"/>
          <w:szCs w:val="28"/>
          <w:lang w:eastAsia="ru-RU"/>
        </w:rPr>
        <w:t>,</w:t>
      </w:r>
      <w:r w:rsidRPr="007B6ED1">
        <w:rPr>
          <w:rFonts w:eastAsia="Times New Roman"/>
          <w:sz w:val="28"/>
          <w:szCs w:val="28"/>
          <w:lang w:eastAsia="ru-RU"/>
        </w:rPr>
        <w:t xml:space="preserve"> явля</w:t>
      </w:r>
      <w:r>
        <w:rPr>
          <w:rFonts w:eastAsia="Times New Roman"/>
          <w:sz w:val="28"/>
          <w:szCs w:val="28"/>
          <w:lang w:eastAsia="ru-RU"/>
        </w:rPr>
        <w:t>е</w:t>
      </w:r>
      <w:r w:rsidRPr="007B6ED1">
        <w:rPr>
          <w:rFonts w:eastAsia="Times New Roman"/>
          <w:sz w:val="28"/>
          <w:szCs w:val="28"/>
          <w:lang w:eastAsia="ru-RU"/>
        </w:rPr>
        <w:t xml:space="preserve">тся </w:t>
      </w:r>
      <w:r>
        <w:rPr>
          <w:rFonts w:eastAsia="Times New Roman"/>
          <w:sz w:val="28"/>
          <w:szCs w:val="28"/>
          <w:lang w:eastAsia="ru-RU"/>
        </w:rPr>
        <w:t xml:space="preserve">администрация города в лице </w:t>
      </w:r>
      <w:r w:rsidRPr="004053AC">
        <w:rPr>
          <w:rFonts w:eastAsia="Times New Roman"/>
          <w:sz w:val="28"/>
          <w:szCs w:val="28"/>
          <w:lang w:eastAsia="ru-RU"/>
        </w:rPr>
        <w:t xml:space="preserve">административно-хозяйственного управления </w:t>
      </w:r>
      <w:r w:rsidRPr="004053AC">
        <w:rPr>
          <w:rFonts w:eastAsia="Times New Roman"/>
          <w:kern w:val="36"/>
          <w:sz w:val="28"/>
          <w:szCs w:val="28"/>
          <w:lang w:eastAsia="ru-RU"/>
        </w:rPr>
        <w:t>администрации г.Барнаула.</w:t>
      </w:r>
    </w:p>
    <w:p w14:paraId="48706C28" w14:textId="77777777" w:rsidR="0017126F" w:rsidRDefault="0017126F" w:rsidP="0017126F">
      <w:pPr>
        <w:pStyle w:val="ac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7B6ED1">
        <w:rPr>
          <w:rFonts w:eastAsia="Times New Roman"/>
          <w:sz w:val="28"/>
          <w:szCs w:val="28"/>
          <w:lang w:eastAsia="ru-RU"/>
        </w:rPr>
        <w:t xml:space="preserve">Организатором конкурса является комитет общественных связей </w:t>
      </w:r>
      <w:r>
        <w:rPr>
          <w:rFonts w:eastAsia="Times New Roman"/>
          <w:sz w:val="28"/>
          <w:szCs w:val="28"/>
          <w:lang w:eastAsia="ru-RU"/>
        </w:rPr>
        <w:t xml:space="preserve">                   </w:t>
      </w:r>
      <w:r w:rsidRPr="007B6ED1">
        <w:rPr>
          <w:rFonts w:eastAsia="Times New Roman"/>
          <w:sz w:val="28"/>
          <w:szCs w:val="28"/>
          <w:lang w:eastAsia="ru-RU"/>
        </w:rPr>
        <w:t xml:space="preserve">и безопасности администрации города Барнаула (далее </w:t>
      </w:r>
      <w:r w:rsidR="00C71591">
        <w:rPr>
          <w:rFonts w:eastAsia="Times New Roman"/>
          <w:sz w:val="28"/>
          <w:szCs w:val="28"/>
          <w:lang w:eastAsia="ru-RU"/>
        </w:rPr>
        <w:t>-</w:t>
      </w:r>
      <w:r w:rsidRPr="007B6ED1">
        <w:rPr>
          <w:rFonts w:eastAsia="Times New Roman"/>
          <w:sz w:val="28"/>
          <w:szCs w:val="28"/>
          <w:lang w:eastAsia="ru-RU"/>
        </w:rPr>
        <w:t xml:space="preserve"> комитет).</w:t>
      </w:r>
    </w:p>
    <w:p w14:paraId="1BF21C77" w14:textId="77777777" w:rsidR="00465737" w:rsidRPr="00D364B6" w:rsidRDefault="0017126F" w:rsidP="0017126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44"/>
      <w:bookmarkEnd w:id="3"/>
      <w:r w:rsidRPr="001712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514E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7126F">
        <w:rPr>
          <w:rFonts w:ascii="Times New Roman" w:eastAsia="Times New Roman" w:hAnsi="Times New Roman"/>
          <w:sz w:val="28"/>
          <w:szCs w:val="28"/>
          <w:lang w:eastAsia="ru-RU"/>
        </w:rPr>
        <w:t>. Гранты присуждаются ежегодно на конкурсной основе</w:t>
      </w:r>
      <w:r w:rsidR="00D364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364B6" w:rsidRPr="00D364B6">
        <w:rPr>
          <w:rFonts w:eastAsia="Times New Roman"/>
          <w:sz w:val="28"/>
          <w:szCs w:val="28"/>
          <w:lang w:eastAsia="ru-RU"/>
        </w:rPr>
        <w:t xml:space="preserve"> </w:t>
      </w:r>
      <w:r w:rsidR="00D364B6" w:rsidRPr="00D364B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12D0C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r w:rsidR="00D364B6" w:rsidRPr="00D364B6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012D0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364B6" w:rsidRPr="00D364B6">
        <w:rPr>
          <w:rFonts w:ascii="Times New Roman" w:hAnsi="Times New Roman"/>
          <w:sz w:val="28"/>
          <w:szCs w:val="28"/>
        </w:rPr>
        <w:t>:</w:t>
      </w:r>
    </w:p>
    <w:p w14:paraId="323AC438" w14:textId="77777777" w:rsidR="00115117" w:rsidRPr="006B12A5" w:rsidRDefault="00A113E9" w:rsidP="00F133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2A5">
        <w:rPr>
          <w:rFonts w:ascii="Times New Roman" w:hAnsi="Times New Roman"/>
          <w:sz w:val="28"/>
          <w:szCs w:val="28"/>
        </w:rPr>
        <w:t>1.</w:t>
      </w:r>
      <w:r w:rsidR="00C514E4">
        <w:rPr>
          <w:rFonts w:ascii="Times New Roman" w:hAnsi="Times New Roman"/>
          <w:sz w:val="28"/>
          <w:szCs w:val="28"/>
        </w:rPr>
        <w:t>4</w:t>
      </w:r>
      <w:r w:rsidRPr="006B12A5">
        <w:rPr>
          <w:rFonts w:ascii="Times New Roman" w:hAnsi="Times New Roman"/>
          <w:sz w:val="28"/>
          <w:szCs w:val="28"/>
        </w:rPr>
        <w:t>.1</w:t>
      </w:r>
      <w:r w:rsidR="00AC3B9C" w:rsidRPr="006B12A5">
        <w:rPr>
          <w:rFonts w:ascii="Times New Roman" w:hAnsi="Times New Roman"/>
          <w:sz w:val="28"/>
          <w:szCs w:val="28"/>
        </w:rPr>
        <w:t>. </w:t>
      </w:r>
      <w:r w:rsidR="007253A4" w:rsidRPr="006B12A5">
        <w:rPr>
          <w:rFonts w:ascii="Times New Roman" w:eastAsia="Times New Roman" w:hAnsi="Times New Roman"/>
          <w:sz w:val="28"/>
          <w:szCs w:val="28"/>
          <w:lang w:eastAsia="ru-RU"/>
        </w:rPr>
        <w:t>Приобретение канцелярских товаров и расходных материалов, сувениров, подарков, призов, кубков для организации и</w:t>
      </w:r>
      <w:r w:rsidR="00773F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мероприятий, акций, </w:t>
      </w:r>
      <w:r w:rsidR="007253A4" w:rsidRPr="006B12A5">
        <w:rPr>
          <w:rFonts w:ascii="Times New Roman" w:eastAsia="Times New Roman" w:hAnsi="Times New Roman"/>
          <w:sz w:val="28"/>
          <w:szCs w:val="28"/>
          <w:lang w:eastAsia="ru-RU"/>
        </w:rPr>
        <w:t>оплата услуг профессиональных коллективов и аниматоров</w:t>
      </w:r>
      <w:r w:rsidR="00115117" w:rsidRPr="006B12A5">
        <w:rPr>
          <w:rFonts w:ascii="Times New Roman" w:hAnsi="Times New Roman"/>
          <w:sz w:val="28"/>
          <w:szCs w:val="28"/>
        </w:rPr>
        <w:t>;</w:t>
      </w:r>
    </w:p>
    <w:p w14:paraId="13865AA9" w14:textId="77777777" w:rsidR="00115117" w:rsidRPr="006B12A5" w:rsidRDefault="000C4F18" w:rsidP="00F133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2A5">
        <w:rPr>
          <w:rFonts w:ascii="Times New Roman" w:hAnsi="Times New Roman"/>
          <w:sz w:val="28"/>
          <w:szCs w:val="28"/>
        </w:rPr>
        <w:t>1.</w:t>
      </w:r>
      <w:r w:rsidR="00C514E4">
        <w:rPr>
          <w:rFonts w:ascii="Times New Roman" w:hAnsi="Times New Roman"/>
          <w:sz w:val="28"/>
          <w:szCs w:val="28"/>
        </w:rPr>
        <w:t>4</w:t>
      </w:r>
      <w:r w:rsidRPr="006B12A5">
        <w:rPr>
          <w:rFonts w:ascii="Times New Roman" w:hAnsi="Times New Roman"/>
          <w:sz w:val="28"/>
          <w:szCs w:val="28"/>
        </w:rPr>
        <w:t>.2. </w:t>
      </w:r>
      <w:r w:rsidR="007253A4" w:rsidRPr="006B12A5">
        <w:rPr>
          <w:rFonts w:ascii="Times New Roman" w:hAnsi="Times New Roman"/>
          <w:sz w:val="28"/>
          <w:szCs w:val="28"/>
        </w:rPr>
        <w:t>Организация</w:t>
      </w:r>
      <w:r w:rsidR="0011493F">
        <w:rPr>
          <w:rFonts w:ascii="Times New Roman" w:hAnsi="Times New Roman"/>
          <w:sz w:val="28"/>
          <w:szCs w:val="28"/>
        </w:rPr>
        <w:t xml:space="preserve"> и проведение семинаров, мастер</w:t>
      </w:r>
      <w:r w:rsidR="0093681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253A4" w:rsidRPr="006B12A5">
        <w:rPr>
          <w:rFonts w:ascii="Times New Roman" w:hAnsi="Times New Roman"/>
          <w:sz w:val="28"/>
          <w:szCs w:val="28"/>
        </w:rPr>
        <w:t>классов, круглых столов, конференций</w:t>
      </w:r>
      <w:r w:rsidR="00115117" w:rsidRPr="006B12A5">
        <w:rPr>
          <w:rFonts w:ascii="Times New Roman" w:hAnsi="Times New Roman"/>
          <w:sz w:val="28"/>
          <w:szCs w:val="28"/>
        </w:rPr>
        <w:t>;</w:t>
      </w:r>
    </w:p>
    <w:p w14:paraId="2450AF5B" w14:textId="77777777" w:rsidR="00115117" w:rsidRPr="006B12A5" w:rsidRDefault="000C4F18" w:rsidP="00F133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2A5">
        <w:rPr>
          <w:rFonts w:ascii="Times New Roman" w:hAnsi="Times New Roman"/>
          <w:sz w:val="28"/>
          <w:szCs w:val="28"/>
        </w:rPr>
        <w:t>1.</w:t>
      </w:r>
      <w:r w:rsidR="00C514E4">
        <w:rPr>
          <w:rFonts w:ascii="Times New Roman" w:hAnsi="Times New Roman"/>
          <w:sz w:val="28"/>
          <w:szCs w:val="28"/>
        </w:rPr>
        <w:t>4</w:t>
      </w:r>
      <w:r w:rsidRPr="006B12A5">
        <w:rPr>
          <w:rFonts w:ascii="Times New Roman" w:hAnsi="Times New Roman"/>
          <w:sz w:val="28"/>
          <w:szCs w:val="28"/>
        </w:rPr>
        <w:t>.3. </w:t>
      </w:r>
      <w:r w:rsidR="0011493F">
        <w:rPr>
          <w:rFonts w:ascii="Times New Roman" w:hAnsi="Times New Roman"/>
          <w:sz w:val="28"/>
          <w:szCs w:val="28"/>
        </w:rPr>
        <w:t>Изготовление информационно</w:t>
      </w:r>
      <w:r w:rsidR="0093681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12A5" w:rsidRPr="006B12A5">
        <w:rPr>
          <w:rFonts w:ascii="Times New Roman" w:hAnsi="Times New Roman"/>
          <w:sz w:val="28"/>
          <w:szCs w:val="28"/>
        </w:rPr>
        <w:t xml:space="preserve">методических материалов                по вопросам организации деятельности </w:t>
      </w:r>
      <w:r w:rsidR="006B12A5" w:rsidRPr="006B12A5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грантополучателя</w:t>
      </w:r>
      <w:r w:rsidR="006B12A5" w:rsidRPr="006B12A5">
        <w:rPr>
          <w:rFonts w:ascii="Times New Roman" w:hAnsi="Times New Roman"/>
          <w:sz w:val="28"/>
          <w:szCs w:val="28"/>
        </w:rPr>
        <w:t>;</w:t>
      </w:r>
    </w:p>
    <w:p w14:paraId="4664051C" w14:textId="77777777" w:rsidR="00115117" w:rsidRPr="002553FA" w:rsidRDefault="000C4F18" w:rsidP="00F133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2A5">
        <w:rPr>
          <w:rFonts w:ascii="Times New Roman" w:hAnsi="Times New Roman"/>
          <w:sz w:val="28"/>
          <w:szCs w:val="28"/>
        </w:rPr>
        <w:t>1.</w:t>
      </w:r>
      <w:r w:rsidR="00C514E4">
        <w:rPr>
          <w:rFonts w:ascii="Times New Roman" w:hAnsi="Times New Roman"/>
          <w:sz w:val="28"/>
          <w:szCs w:val="28"/>
        </w:rPr>
        <w:t>4</w:t>
      </w:r>
      <w:r w:rsidRPr="006B12A5">
        <w:rPr>
          <w:rFonts w:ascii="Times New Roman" w:hAnsi="Times New Roman"/>
          <w:sz w:val="28"/>
          <w:szCs w:val="28"/>
        </w:rPr>
        <w:t>.4. </w:t>
      </w:r>
      <w:r w:rsidR="006B12A5" w:rsidRPr="006B12A5">
        <w:rPr>
          <w:rFonts w:ascii="Times New Roman" w:hAnsi="Times New Roman"/>
          <w:sz w:val="28"/>
          <w:szCs w:val="28"/>
        </w:rPr>
        <w:t>Оплата (</w:t>
      </w:r>
      <w:r w:rsidR="006B12A5" w:rsidRPr="002553FA">
        <w:rPr>
          <w:rFonts w:ascii="Times New Roman" w:hAnsi="Times New Roman"/>
          <w:sz w:val="28"/>
          <w:szCs w:val="28"/>
        </w:rPr>
        <w:t xml:space="preserve">возмещение) расходов, связанных с регистрацией (перерегистрацией) </w:t>
      </w:r>
      <w:r w:rsidR="00773FD5" w:rsidRPr="002553FA">
        <w:rPr>
          <w:rFonts w:ascii="Times New Roman" w:hAnsi="Times New Roman"/>
          <w:bCs/>
          <w:sz w:val="28"/>
          <w:szCs w:val="28"/>
        </w:rPr>
        <w:t>НКО</w:t>
      </w:r>
      <w:r w:rsidR="006B12A5" w:rsidRPr="002553FA">
        <w:rPr>
          <w:rFonts w:ascii="Times New Roman" w:hAnsi="Times New Roman"/>
          <w:sz w:val="28"/>
          <w:szCs w:val="28"/>
        </w:rPr>
        <w:t xml:space="preserve"> в качестве юридического лица, понесенных в год получения гранта и</w:t>
      </w:r>
      <w:r w:rsidR="00936817" w:rsidRPr="002553FA">
        <w:rPr>
          <w:rFonts w:ascii="Times New Roman" w:hAnsi="Times New Roman"/>
          <w:sz w:val="28"/>
          <w:szCs w:val="28"/>
        </w:rPr>
        <w:t>ли</w:t>
      </w:r>
      <w:r w:rsidR="006B12A5" w:rsidRPr="002553FA">
        <w:rPr>
          <w:rFonts w:ascii="Times New Roman" w:hAnsi="Times New Roman"/>
          <w:sz w:val="28"/>
          <w:szCs w:val="28"/>
        </w:rPr>
        <w:t xml:space="preserve"> в </w:t>
      </w:r>
      <w:r w:rsidR="00C97818" w:rsidRPr="002553FA">
        <w:rPr>
          <w:rFonts w:ascii="Times New Roman" w:hAnsi="Times New Roman"/>
          <w:sz w:val="28"/>
          <w:szCs w:val="28"/>
        </w:rPr>
        <w:t xml:space="preserve">год, </w:t>
      </w:r>
      <w:r w:rsidR="006B12A5" w:rsidRPr="002553FA">
        <w:rPr>
          <w:rFonts w:ascii="Times New Roman" w:hAnsi="Times New Roman"/>
          <w:sz w:val="28"/>
          <w:szCs w:val="28"/>
        </w:rPr>
        <w:t>предшествующий год</w:t>
      </w:r>
      <w:r w:rsidR="00C97818" w:rsidRPr="002553FA">
        <w:rPr>
          <w:rFonts w:ascii="Times New Roman" w:hAnsi="Times New Roman"/>
          <w:sz w:val="28"/>
          <w:szCs w:val="28"/>
        </w:rPr>
        <w:t>у</w:t>
      </w:r>
      <w:r w:rsidR="006B12A5" w:rsidRPr="002553FA">
        <w:rPr>
          <w:rFonts w:ascii="Times New Roman" w:hAnsi="Times New Roman"/>
          <w:sz w:val="28"/>
          <w:szCs w:val="28"/>
        </w:rPr>
        <w:t xml:space="preserve"> получения гранта;</w:t>
      </w:r>
    </w:p>
    <w:p w14:paraId="0624CEDA" w14:textId="77777777" w:rsidR="00115117" w:rsidRPr="002553FA" w:rsidRDefault="000C4F18" w:rsidP="00F133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FA">
        <w:rPr>
          <w:rFonts w:ascii="Times New Roman" w:hAnsi="Times New Roman"/>
          <w:sz w:val="28"/>
          <w:szCs w:val="28"/>
        </w:rPr>
        <w:t>1.</w:t>
      </w:r>
      <w:r w:rsidR="00C514E4" w:rsidRPr="002553FA">
        <w:rPr>
          <w:rFonts w:ascii="Times New Roman" w:hAnsi="Times New Roman"/>
          <w:sz w:val="28"/>
          <w:szCs w:val="28"/>
        </w:rPr>
        <w:t>4</w:t>
      </w:r>
      <w:r w:rsidRPr="002553FA">
        <w:rPr>
          <w:rFonts w:ascii="Times New Roman" w:hAnsi="Times New Roman"/>
          <w:sz w:val="28"/>
          <w:szCs w:val="28"/>
        </w:rPr>
        <w:t>.5. О</w:t>
      </w:r>
      <w:r w:rsidR="00115117" w:rsidRPr="002553FA">
        <w:rPr>
          <w:rFonts w:ascii="Times New Roman" w:hAnsi="Times New Roman"/>
          <w:sz w:val="28"/>
          <w:szCs w:val="28"/>
        </w:rPr>
        <w:t xml:space="preserve">плата коммунальных услуг за помещения, используемые </w:t>
      </w:r>
      <w:r w:rsidR="00773FD5" w:rsidRPr="002553FA">
        <w:rPr>
          <w:rFonts w:ascii="Times New Roman" w:hAnsi="Times New Roman"/>
          <w:sz w:val="28"/>
          <w:szCs w:val="28"/>
        </w:rPr>
        <w:t>НКО</w:t>
      </w:r>
      <w:r w:rsidR="00AC4DAC" w:rsidRPr="002553FA">
        <w:rPr>
          <w:rFonts w:ascii="Times New Roman" w:hAnsi="Times New Roman"/>
          <w:sz w:val="28"/>
          <w:szCs w:val="28"/>
        </w:rPr>
        <w:t xml:space="preserve"> </w:t>
      </w:r>
      <w:r w:rsidR="00115117" w:rsidRPr="002553FA">
        <w:rPr>
          <w:rFonts w:ascii="Times New Roman" w:hAnsi="Times New Roman"/>
          <w:sz w:val="28"/>
          <w:szCs w:val="28"/>
        </w:rPr>
        <w:t>для ведения уставной деятельности;</w:t>
      </w:r>
    </w:p>
    <w:p w14:paraId="4D204634" w14:textId="77777777" w:rsidR="00115117" w:rsidRPr="002553FA" w:rsidRDefault="000C4F18" w:rsidP="00F133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2553FA">
        <w:rPr>
          <w:rFonts w:ascii="Times New Roman" w:hAnsi="Times New Roman"/>
          <w:sz w:val="28"/>
          <w:szCs w:val="28"/>
        </w:rPr>
        <w:t>1.</w:t>
      </w:r>
      <w:r w:rsidR="00C514E4" w:rsidRPr="002553FA">
        <w:rPr>
          <w:rFonts w:ascii="Times New Roman" w:hAnsi="Times New Roman"/>
          <w:sz w:val="28"/>
          <w:szCs w:val="28"/>
        </w:rPr>
        <w:t>4</w:t>
      </w:r>
      <w:r w:rsidRPr="002553FA">
        <w:rPr>
          <w:rFonts w:ascii="Times New Roman" w:hAnsi="Times New Roman"/>
          <w:sz w:val="28"/>
          <w:szCs w:val="28"/>
        </w:rPr>
        <w:t>.6. </w:t>
      </w:r>
      <w:r w:rsidR="006B12A5" w:rsidRPr="002553FA">
        <w:rPr>
          <w:rFonts w:ascii="Times New Roman" w:hAnsi="Times New Roman"/>
          <w:sz w:val="28"/>
          <w:szCs w:val="28"/>
        </w:rPr>
        <w:t>Оплата аренды помещений</w:t>
      </w:r>
      <w:r w:rsidR="00C97818" w:rsidRPr="002553FA">
        <w:rPr>
          <w:rFonts w:ascii="Times New Roman" w:hAnsi="Times New Roman"/>
          <w:sz w:val="28"/>
          <w:szCs w:val="28"/>
        </w:rPr>
        <w:t>, используемых</w:t>
      </w:r>
      <w:r w:rsidR="006B12A5" w:rsidRPr="002553FA">
        <w:rPr>
          <w:rFonts w:ascii="Times New Roman" w:hAnsi="Times New Roman"/>
          <w:sz w:val="28"/>
          <w:szCs w:val="28"/>
        </w:rPr>
        <w:t xml:space="preserve"> для ведения уставной деятельности </w:t>
      </w:r>
      <w:r w:rsidR="00773FD5" w:rsidRPr="002553FA">
        <w:rPr>
          <w:rFonts w:ascii="Times New Roman" w:hAnsi="Times New Roman"/>
          <w:sz w:val="28"/>
          <w:szCs w:val="28"/>
        </w:rPr>
        <w:t>НКО</w:t>
      </w:r>
      <w:r w:rsidR="006B12A5" w:rsidRPr="002553FA">
        <w:rPr>
          <w:rFonts w:ascii="Times New Roman" w:hAnsi="Times New Roman"/>
          <w:sz w:val="28"/>
          <w:szCs w:val="28"/>
        </w:rPr>
        <w:t>.</w:t>
      </w:r>
    </w:p>
    <w:p w14:paraId="6A321DE4" w14:textId="77777777" w:rsidR="00E13536" w:rsidRDefault="0098787D" w:rsidP="00E13536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553FA">
        <w:rPr>
          <w:sz w:val="28"/>
          <w:szCs w:val="28"/>
        </w:rPr>
        <w:t>1.</w:t>
      </w:r>
      <w:r w:rsidR="00D5442F" w:rsidRPr="002553FA">
        <w:rPr>
          <w:sz w:val="28"/>
          <w:szCs w:val="28"/>
        </w:rPr>
        <w:t>5</w:t>
      </w:r>
      <w:r w:rsidRPr="002553FA">
        <w:rPr>
          <w:sz w:val="28"/>
          <w:szCs w:val="28"/>
        </w:rPr>
        <w:t>. </w:t>
      </w:r>
      <w:r w:rsidR="00465737" w:rsidRPr="002553FA">
        <w:rPr>
          <w:sz w:val="28"/>
          <w:szCs w:val="28"/>
        </w:rPr>
        <w:t xml:space="preserve">Финансирование </w:t>
      </w:r>
      <w:r w:rsidR="002B106E" w:rsidRPr="002553FA">
        <w:rPr>
          <w:sz w:val="28"/>
          <w:szCs w:val="28"/>
        </w:rPr>
        <w:t>грантов</w:t>
      </w:r>
      <w:r w:rsidR="00C514E4" w:rsidRPr="002553FA">
        <w:rPr>
          <w:sz w:val="28"/>
          <w:szCs w:val="28"/>
        </w:rPr>
        <w:t xml:space="preserve"> </w:t>
      </w:r>
      <w:r w:rsidR="00465737" w:rsidRPr="002553FA">
        <w:rPr>
          <w:sz w:val="28"/>
          <w:szCs w:val="28"/>
        </w:rPr>
        <w:t>осуществляется за счет средств бюджета города в пределах утвержденных ассигнований</w:t>
      </w:r>
      <w:r w:rsidR="00465737" w:rsidRPr="0047267A">
        <w:rPr>
          <w:sz w:val="28"/>
          <w:szCs w:val="28"/>
        </w:rPr>
        <w:t xml:space="preserve"> на текущий год в рамках</w:t>
      </w:r>
      <w:r w:rsidR="00465737">
        <w:rPr>
          <w:sz w:val="28"/>
          <w:szCs w:val="28"/>
        </w:rPr>
        <w:t xml:space="preserve"> </w:t>
      </w:r>
      <w:r w:rsidR="00465737" w:rsidRPr="0047267A">
        <w:rPr>
          <w:sz w:val="28"/>
          <w:szCs w:val="28"/>
        </w:rPr>
        <w:t xml:space="preserve">муниципальной программы </w:t>
      </w:r>
      <w:r w:rsidR="00465737" w:rsidRPr="003702D4">
        <w:rPr>
          <w:sz w:val="28"/>
          <w:szCs w:val="28"/>
        </w:rPr>
        <w:t>«Совершенствование муниципального управления и реализация национальной политики в городе Барнауле»</w:t>
      </w:r>
      <w:r w:rsidR="00465737" w:rsidRPr="0047267A">
        <w:rPr>
          <w:color w:val="000000"/>
          <w:sz w:val="28"/>
          <w:szCs w:val="28"/>
        </w:rPr>
        <w:t xml:space="preserve"> </w:t>
      </w:r>
      <w:r w:rsidR="00465737" w:rsidRPr="0047267A">
        <w:rPr>
          <w:sz w:val="28"/>
          <w:szCs w:val="28"/>
        </w:rPr>
        <w:t xml:space="preserve">и является расходным обязательством городского округа </w:t>
      </w:r>
      <w:r w:rsidR="00C71591">
        <w:rPr>
          <w:sz w:val="28"/>
          <w:szCs w:val="28"/>
        </w:rPr>
        <w:t>-</w:t>
      </w:r>
      <w:r w:rsidR="00465737" w:rsidRPr="0047267A">
        <w:rPr>
          <w:sz w:val="28"/>
          <w:szCs w:val="28"/>
        </w:rPr>
        <w:t xml:space="preserve"> города Барнаула Алтайского края.</w:t>
      </w:r>
    </w:p>
    <w:p w14:paraId="1FB1AE57" w14:textId="77777777" w:rsidR="005D5A08" w:rsidRDefault="00E13536" w:rsidP="005D5A08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442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D612E4">
        <w:rPr>
          <w:sz w:val="28"/>
          <w:szCs w:val="28"/>
        </w:rPr>
        <w:t xml:space="preserve">Результатом предоставления гранта является увеличение количества </w:t>
      </w:r>
      <w:r w:rsidR="005D5A08" w:rsidRPr="00CB1D83">
        <w:rPr>
          <w:sz w:val="28"/>
          <w:szCs w:val="28"/>
        </w:rPr>
        <w:t>общественно значимы</w:t>
      </w:r>
      <w:r w:rsidR="005D5A08">
        <w:rPr>
          <w:sz w:val="28"/>
          <w:szCs w:val="28"/>
        </w:rPr>
        <w:t>х</w:t>
      </w:r>
      <w:r w:rsidR="005D5A08" w:rsidRPr="00CB1D83">
        <w:rPr>
          <w:sz w:val="28"/>
          <w:szCs w:val="28"/>
        </w:rPr>
        <w:t xml:space="preserve"> мероприяти</w:t>
      </w:r>
      <w:r w:rsidR="005D5A08">
        <w:rPr>
          <w:sz w:val="28"/>
          <w:szCs w:val="28"/>
        </w:rPr>
        <w:t xml:space="preserve">й </w:t>
      </w:r>
      <w:r w:rsidRPr="00D612E4">
        <w:rPr>
          <w:sz w:val="28"/>
          <w:szCs w:val="28"/>
        </w:rPr>
        <w:t>и увеличени</w:t>
      </w:r>
      <w:r w:rsidR="00EC2440">
        <w:rPr>
          <w:sz w:val="28"/>
          <w:szCs w:val="28"/>
        </w:rPr>
        <w:t>е</w:t>
      </w:r>
      <w:r w:rsidRPr="00D612E4">
        <w:rPr>
          <w:sz w:val="28"/>
          <w:szCs w:val="28"/>
        </w:rPr>
        <w:t xml:space="preserve"> доли населения города Барнаула, </w:t>
      </w:r>
      <w:r w:rsidR="005D5A08">
        <w:rPr>
          <w:sz w:val="28"/>
          <w:szCs w:val="28"/>
        </w:rPr>
        <w:t>привлеченн</w:t>
      </w:r>
      <w:r w:rsidR="00802E53">
        <w:rPr>
          <w:sz w:val="28"/>
          <w:szCs w:val="28"/>
        </w:rPr>
        <w:t>ого</w:t>
      </w:r>
      <w:r w:rsidR="005D5A08">
        <w:rPr>
          <w:sz w:val="28"/>
          <w:szCs w:val="28"/>
        </w:rPr>
        <w:t xml:space="preserve"> к решению вопросов</w:t>
      </w:r>
      <w:r w:rsidR="00D364B6">
        <w:rPr>
          <w:sz w:val="28"/>
          <w:szCs w:val="28"/>
        </w:rPr>
        <w:t xml:space="preserve"> местного значения</w:t>
      </w:r>
      <w:r w:rsidR="005D5A08">
        <w:rPr>
          <w:sz w:val="28"/>
          <w:szCs w:val="28"/>
        </w:rPr>
        <w:t>.</w:t>
      </w:r>
    </w:p>
    <w:p w14:paraId="7E79F267" w14:textId="77777777" w:rsidR="005D5A08" w:rsidRDefault="00E13536" w:rsidP="005D5A08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12E4">
        <w:rPr>
          <w:sz w:val="28"/>
          <w:szCs w:val="28"/>
        </w:rPr>
        <w:t xml:space="preserve">Показателем, необходимым для достижения результата предоставления гранта, </w:t>
      </w:r>
      <w:r w:rsidR="005D5A08">
        <w:rPr>
          <w:sz w:val="28"/>
          <w:szCs w:val="28"/>
        </w:rPr>
        <w:t xml:space="preserve">является количество проведенных </w:t>
      </w:r>
      <w:r w:rsidR="005D5A08" w:rsidRPr="00CB1D83">
        <w:rPr>
          <w:sz w:val="28"/>
          <w:szCs w:val="28"/>
        </w:rPr>
        <w:t>общественно значимы</w:t>
      </w:r>
      <w:r w:rsidR="005D5A08">
        <w:rPr>
          <w:sz w:val="28"/>
          <w:szCs w:val="28"/>
        </w:rPr>
        <w:t>х</w:t>
      </w:r>
      <w:r w:rsidR="005D5A08" w:rsidRPr="00CB1D83">
        <w:rPr>
          <w:sz w:val="28"/>
          <w:szCs w:val="28"/>
        </w:rPr>
        <w:t xml:space="preserve"> мероприяти</w:t>
      </w:r>
      <w:r w:rsidR="005D5A08">
        <w:rPr>
          <w:sz w:val="28"/>
          <w:szCs w:val="28"/>
        </w:rPr>
        <w:t>й.</w:t>
      </w:r>
      <w:bookmarkStart w:id="4" w:name="P58"/>
      <w:bookmarkEnd w:id="4"/>
    </w:p>
    <w:p w14:paraId="27555F77" w14:textId="77777777" w:rsidR="00E13536" w:rsidRPr="00D612E4" w:rsidRDefault="00E13536" w:rsidP="005D5A08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12E4">
        <w:rPr>
          <w:sz w:val="28"/>
          <w:szCs w:val="28"/>
        </w:rPr>
        <w:t>1.</w:t>
      </w:r>
      <w:r w:rsidR="00D5442F">
        <w:rPr>
          <w:sz w:val="28"/>
          <w:szCs w:val="28"/>
        </w:rPr>
        <w:t>7</w:t>
      </w:r>
      <w:r w:rsidR="005D5A08">
        <w:rPr>
          <w:sz w:val="28"/>
          <w:szCs w:val="28"/>
        </w:rPr>
        <w:t>. </w:t>
      </w:r>
      <w:r w:rsidRPr="00D612E4">
        <w:rPr>
          <w:sz w:val="28"/>
          <w:szCs w:val="28"/>
        </w:rPr>
        <w:t>Сведения о грантах размещаются на едином портале бюджетной системы Российской Федерации в инфор</w:t>
      </w:r>
      <w:r w:rsidR="005D5A08">
        <w:rPr>
          <w:sz w:val="28"/>
          <w:szCs w:val="28"/>
        </w:rPr>
        <w:t>мационно-коммуникационной сети «</w:t>
      </w:r>
      <w:r w:rsidRPr="00D612E4">
        <w:rPr>
          <w:sz w:val="28"/>
          <w:szCs w:val="28"/>
        </w:rPr>
        <w:t>Интернет</w:t>
      </w:r>
      <w:r w:rsidR="005D5A08">
        <w:rPr>
          <w:sz w:val="28"/>
          <w:szCs w:val="28"/>
        </w:rPr>
        <w:t>»</w:t>
      </w:r>
      <w:r w:rsidRPr="00D612E4">
        <w:rPr>
          <w:sz w:val="28"/>
          <w:szCs w:val="28"/>
        </w:rPr>
        <w:t xml:space="preserve"> (да</w:t>
      </w:r>
      <w:r w:rsidR="005D5A08">
        <w:rPr>
          <w:sz w:val="28"/>
          <w:szCs w:val="28"/>
        </w:rPr>
        <w:t xml:space="preserve">лее </w:t>
      </w:r>
      <w:r w:rsidR="00C71591">
        <w:rPr>
          <w:sz w:val="28"/>
          <w:szCs w:val="28"/>
        </w:rPr>
        <w:t>-</w:t>
      </w:r>
      <w:r w:rsidR="005D5A08">
        <w:rPr>
          <w:sz w:val="28"/>
          <w:szCs w:val="28"/>
        </w:rPr>
        <w:t xml:space="preserve"> единый портал) в разделе «</w:t>
      </w:r>
      <w:r w:rsidRPr="00D612E4">
        <w:rPr>
          <w:sz w:val="28"/>
          <w:szCs w:val="28"/>
        </w:rPr>
        <w:t>Бюджет</w:t>
      </w:r>
      <w:r w:rsidR="005D5A08">
        <w:rPr>
          <w:sz w:val="28"/>
          <w:szCs w:val="28"/>
        </w:rPr>
        <w:t>»</w:t>
      </w:r>
      <w:r w:rsidRPr="00D612E4">
        <w:rPr>
          <w:sz w:val="28"/>
          <w:szCs w:val="28"/>
        </w:rPr>
        <w:t xml:space="preserve"> при формировании проекта решения о бюджете города на соответствующий финансовый год и плановый период (проекта решения о внесении изменений в решение о бюджете города на соответствующий финансовый год и </w:t>
      </w:r>
      <w:r w:rsidR="00C71591">
        <w:rPr>
          <w:sz w:val="28"/>
          <w:szCs w:val="28"/>
        </w:rPr>
        <w:t xml:space="preserve">на </w:t>
      </w:r>
      <w:r w:rsidRPr="00D612E4">
        <w:rPr>
          <w:sz w:val="28"/>
          <w:szCs w:val="28"/>
        </w:rPr>
        <w:t>плановый период).</w:t>
      </w:r>
    </w:p>
    <w:p w14:paraId="113C306D" w14:textId="77777777" w:rsidR="00773FD5" w:rsidRDefault="00773FD5" w:rsidP="005D5A0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A710E" w14:textId="77777777" w:rsidR="00C71591" w:rsidRDefault="00C71591" w:rsidP="005D5A0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700D6A" w14:textId="77777777" w:rsidR="005D5A08" w:rsidRDefault="005D5A08" w:rsidP="005D5A08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</w:p>
    <w:p w14:paraId="07BF617F" w14:textId="77777777" w:rsidR="00E13536" w:rsidRDefault="00E13536" w:rsidP="005D5A0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14:paraId="540BEB46" w14:textId="77777777" w:rsidR="005D5A08" w:rsidRDefault="005D5A08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Способом проведения отбора грантополучателей является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онкурс, по итогам проведения которого определяется грантополучатель, исходя из наилучших предложенных им условий достижения целей, указанных в </w:t>
      </w:r>
      <w:hyperlink w:anchor="P35" w:history="1">
        <w:r w:rsidRPr="005D5A08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D5A08">
        <w:rPr>
          <w:rFonts w:ascii="Times New Roman" w:hAnsi="Times New Roman" w:cs="Times New Roman"/>
          <w:sz w:val="28"/>
          <w:szCs w:val="28"/>
        </w:rPr>
        <w:t xml:space="preserve"> Пол</w:t>
      </w:r>
      <w:r w:rsidRPr="00D612E4">
        <w:rPr>
          <w:rFonts w:ascii="Times New Roman" w:hAnsi="Times New Roman" w:cs="Times New Roman"/>
          <w:sz w:val="28"/>
          <w:szCs w:val="28"/>
        </w:rPr>
        <w:t>ожения.</w:t>
      </w:r>
    </w:p>
    <w:p w14:paraId="684DC7BA" w14:textId="77777777" w:rsidR="008B1107" w:rsidRDefault="008B1107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Комитет ежегодно не позднее </w:t>
      </w:r>
      <w:r w:rsidRPr="005432BC">
        <w:rPr>
          <w:rFonts w:ascii="Times New Roman" w:hAnsi="Times New Roman"/>
          <w:color w:val="000000"/>
          <w:sz w:val="28"/>
          <w:szCs w:val="28"/>
        </w:rPr>
        <w:t xml:space="preserve">последнего понедельника </w:t>
      </w:r>
      <w:r>
        <w:rPr>
          <w:rFonts w:ascii="Times New Roman" w:hAnsi="Times New Roman"/>
          <w:color w:val="000000"/>
          <w:sz w:val="28"/>
          <w:szCs w:val="28"/>
        </w:rPr>
        <w:t>ноября</w:t>
      </w:r>
      <w:r w:rsidRPr="002B417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предшествующего году</w:t>
      </w:r>
      <w:r w:rsidRPr="002B4172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2B4172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BA" w:rsidRPr="00D612E4">
        <w:rPr>
          <w:rFonts w:ascii="Times New Roman" w:hAnsi="Times New Roman" w:cs="Times New Roman"/>
          <w:sz w:val="28"/>
          <w:szCs w:val="28"/>
        </w:rPr>
        <w:t>размещает на едином портале, а также на официальном Интернет</w:t>
      </w:r>
      <w:r w:rsidR="00A24E0D">
        <w:rPr>
          <w:rFonts w:ascii="Times New Roman" w:hAnsi="Times New Roman"/>
          <w:sz w:val="28"/>
          <w:szCs w:val="28"/>
        </w:rPr>
        <w:t>-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сайте города Барнаула объявление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>онкурса.</w:t>
      </w:r>
      <w:bookmarkStart w:id="5" w:name="P66"/>
      <w:bookmarkEnd w:id="5"/>
    </w:p>
    <w:p w14:paraId="0AF4089C" w14:textId="77777777" w:rsidR="008B1107" w:rsidRDefault="008B1107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Объявление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>онкурса должно содержать следующую информацию:</w:t>
      </w:r>
    </w:p>
    <w:p w14:paraId="4EFAFA93" w14:textId="77777777" w:rsidR="008B1107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B1107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(даты и время начала (окончания) приема заявок участников </w:t>
      </w:r>
      <w:r w:rsidR="00D364B6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онкурса), который не может быть меньше </w:t>
      </w:r>
      <w:r w:rsidR="008B11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612E4">
        <w:rPr>
          <w:rFonts w:ascii="Times New Roman" w:hAnsi="Times New Roman" w:cs="Times New Roman"/>
          <w:sz w:val="28"/>
          <w:szCs w:val="28"/>
        </w:rPr>
        <w:t xml:space="preserve">30 календарных дней, следующих за днем размещения объявления о проведении </w:t>
      </w:r>
      <w:r w:rsidR="00D364B6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онкурса;</w:t>
      </w:r>
    </w:p>
    <w:p w14:paraId="0D6BB232" w14:textId="77777777" w:rsidR="008B1107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8B1107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омитета;</w:t>
      </w:r>
    </w:p>
    <w:p w14:paraId="779FE501" w14:textId="77777777" w:rsidR="002B106E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результат предоставления гранта;</w:t>
      </w:r>
    </w:p>
    <w:p w14:paraId="4C214415" w14:textId="77777777" w:rsidR="00FB5004" w:rsidRPr="002553FA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сетевой адрес и </w:t>
      </w:r>
      <w:r w:rsidRPr="002553FA">
        <w:rPr>
          <w:rFonts w:ascii="Times New Roman" w:hAnsi="Times New Roman" w:cs="Times New Roman"/>
          <w:sz w:val="28"/>
          <w:szCs w:val="28"/>
        </w:rPr>
        <w:t>указатель страницы на официальном Интернет</w:t>
      </w:r>
      <w:r w:rsidR="00A24E0D" w:rsidRPr="002553FA">
        <w:rPr>
          <w:rFonts w:ascii="Times New Roman" w:hAnsi="Times New Roman"/>
          <w:sz w:val="28"/>
          <w:szCs w:val="28"/>
        </w:rPr>
        <w:t>-</w:t>
      </w:r>
      <w:r w:rsidRPr="002553FA">
        <w:rPr>
          <w:rFonts w:ascii="Times New Roman" w:hAnsi="Times New Roman" w:cs="Times New Roman"/>
          <w:sz w:val="28"/>
          <w:szCs w:val="28"/>
        </w:rPr>
        <w:t>сайте города Барнаула, на которой размещается ин</w:t>
      </w:r>
      <w:r w:rsidR="00FB5004" w:rsidRPr="002553FA">
        <w:rPr>
          <w:rFonts w:ascii="Times New Roman" w:hAnsi="Times New Roman" w:cs="Times New Roman"/>
          <w:sz w:val="28"/>
          <w:szCs w:val="28"/>
        </w:rPr>
        <w:t xml:space="preserve">формация о проведении </w:t>
      </w:r>
      <w:r w:rsidR="00A24E0D" w:rsidRPr="002553FA">
        <w:rPr>
          <w:rFonts w:ascii="Times New Roman" w:hAnsi="Times New Roman" w:cs="Times New Roman"/>
          <w:sz w:val="28"/>
          <w:szCs w:val="28"/>
        </w:rPr>
        <w:t>к</w:t>
      </w:r>
      <w:r w:rsidR="00FB5004" w:rsidRPr="002553FA">
        <w:rPr>
          <w:rFonts w:ascii="Times New Roman" w:hAnsi="Times New Roman" w:cs="Times New Roman"/>
          <w:sz w:val="28"/>
          <w:szCs w:val="28"/>
        </w:rPr>
        <w:t>онкурса;</w:t>
      </w:r>
    </w:p>
    <w:p w14:paraId="333DC90C" w14:textId="77777777" w:rsidR="00FB5004" w:rsidRPr="002553FA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3FA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FB5004" w:rsidRPr="002553FA">
        <w:rPr>
          <w:rFonts w:ascii="Times New Roman" w:hAnsi="Times New Roman" w:cs="Times New Roman"/>
          <w:sz w:val="28"/>
          <w:szCs w:val="28"/>
        </w:rPr>
        <w:t>НКО</w:t>
      </w:r>
      <w:r w:rsidR="00C97818" w:rsidRPr="002553FA">
        <w:rPr>
          <w:rFonts w:ascii="Times New Roman" w:hAnsi="Times New Roman" w:cs="Times New Roman"/>
          <w:sz w:val="28"/>
          <w:szCs w:val="28"/>
        </w:rPr>
        <w:t>, установленные</w:t>
      </w:r>
      <w:r w:rsidRPr="002553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2553FA">
          <w:rPr>
            <w:rFonts w:ascii="Times New Roman" w:hAnsi="Times New Roman" w:cs="Times New Roman"/>
            <w:sz w:val="28"/>
            <w:szCs w:val="28"/>
          </w:rPr>
          <w:t>пункт</w:t>
        </w:r>
        <w:r w:rsidR="00C97818" w:rsidRPr="002553FA">
          <w:rPr>
            <w:rFonts w:ascii="Times New Roman" w:hAnsi="Times New Roman" w:cs="Times New Roman"/>
            <w:sz w:val="28"/>
            <w:szCs w:val="28"/>
          </w:rPr>
          <w:t>ом</w:t>
        </w:r>
        <w:r w:rsidRPr="002553F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85" w:history="1">
        <w:r w:rsidRPr="002553FA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2553F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71591">
        <w:rPr>
          <w:rFonts w:ascii="Times New Roman" w:hAnsi="Times New Roman" w:cs="Times New Roman"/>
          <w:sz w:val="28"/>
          <w:szCs w:val="28"/>
        </w:rPr>
        <w:t>,</w:t>
      </w:r>
      <w:r w:rsidRPr="002553FA">
        <w:rPr>
          <w:rFonts w:ascii="Times New Roman" w:hAnsi="Times New Roman" w:cs="Times New Roman"/>
          <w:sz w:val="28"/>
          <w:szCs w:val="28"/>
        </w:rPr>
        <w:t xml:space="preserve"> и перечень документов</w:t>
      </w:r>
      <w:r w:rsidR="00C97818" w:rsidRPr="002553FA"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2553FA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" w:history="1">
        <w:r w:rsidRPr="002553FA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C00D8B" w:rsidRPr="002553F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553FA">
        <w:rPr>
          <w:rFonts w:ascii="Times New Roman" w:hAnsi="Times New Roman" w:cs="Times New Roman"/>
          <w:sz w:val="28"/>
          <w:szCs w:val="28"/>
        </w:rPr>
        <w:t xml:space="preserve"> Положения, пред</w:t>
      </w:r>
      <w:r w:rsidR="00C71591">
        <w:rPr>
          <w:rFonts w:ascii="Times New Roman" w:hAnsi="Times New Roman" w:cs="Times New Roman"/>
          <w:sz w:val="28"/>
          <w:szCs w:val="28"/>
        </w:rPr>
        <w:t>о</w:t>
      </w:r>
      <w:r w:rsidRPr="002553FA">
        <w:rPr>
          <w:rFonts w:ascii="Times New Roman" w:hAnsi="Times New Roman" w:cs="Times New Roman"/>
          <w:sz w:val="28"/>
          <w:szCs w:val="28"/>
        </w:rPr>
        <w:t xml:space="preserve">ставляемых </w:t>
      </w:r>
      <w:r w:rsidR="00FB5004" w:rsidRPr="002553FA">
        <w:rPr>
          <w:rFonts w:ascii="Times New Roman" w:hAnsi="Times New Roman" w:cs="Times New Roman"/>
          <w:sz w:val="28"/>
          <w:szCs w:val="28"/>
        </w:rPr>
        <w:t>НКО</w:t>
      </w:r>
      <w:r w:rsidRPr="002553FA">
        <w:rPr>
          <w:rFonts w:ascii="Times New Roman" w:hAnsi="Times New Roman" w:cs="Times New Roman"/>
          <w:sz w:val="28"/>
          <w:szCs w:val="28"/>
        </w:rPr>
        <w:t xml:space="preserve"> для подтверждения их соот</w:t>
      </w:r>
      <w:r w:rsidR="00FB5004" w:rsidRPr="002553FA">
        <w:rPr>
          <w:rFonts w:ascii="Times New Roman" w:hAnsi="Times New Roman" w:cs="Times New Roman"/>
          <w:sz w:val="28"/>
          <w:szCs w:val="28"/>
        </w:rPr>
        <w:t>ветствия указанным требованиям;</w:t>
      </w:r>
    </w:p>
    <w:p w14:paraId="6456AF05" w14:textId="77777777" w:rsidR="00FB5004" w:rsidRPr="002553FA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3FA">
        <w:rPr>
          <w:rFonts w:ascii="Times New Roman" w:hAnsi="Times New Roman" w:cs="Times New Roman"/>
          <w:sz w:val="28"/>
          <w:szCs w:val="28"/>
        </w:rPr>
        <w:t xml:space="preserve">порядок подачи заявок </w:t>
      </w:r>
      <w:r w:rsidR="00FB5004" w:rsidRPr="002553FA">
        <w:rPr>
          <w:rFonts w:ascii="Times New Roman" w:hAnsi="Times New Roman" w:cs="Times New Roman"/>
          <w:sz w:val="28"/>
          <w:szCs w:val="28"/>
        </w:rPr>
        <w:t>НКО</w:t>
      </w:r>
      <w:r w:rsidRPr="002553FA">
        <w:rPr>
          <w:rFonts w:ascii="Times New Roman" w:hAnsi="Times New Roman" w:cs="Times New Roman"/>
          <w:sz w:val="28"/>
          <w:szCs w:val="28"/>
        </w:rPr>
        <w:t xml:space="preserve"> и требований, предъяв</w:t>
      </w:r>
      <w:r w:rsidR="00FB5004" w:rsidRPr="002553FA">
        <w:rPr>
          <w:rFonts w:ascii="Times New Roman" w:hAnsi="Times New Roman" w:cs="Times New Roman"/>
          <w:sz w:val="28"/>
          <w:szCs w:val="28"/>
        </w:rPr>
        <w:t>ляемых к их форме и содержанию;</w:t>
      </w:r>
    </w:p>
    <w:p w14:paraId="6C852E9A" w14:textId="77777777" w:rsidR="00FB5004" w:rsidRPr="002553FA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3FA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заявки </w:t>
      </w:r>
      <w:r w:rsidR="00FB5004" w:rsidRPr="002553FA">
        <w:rPr>
          <w:rFonts w:ascii="Times New Roman" w:hAnsi="Times New Roman" w:cs="Times New Roman"/>
          <w:sz w:val="28"/>
          <w:szCs w:val="28"/>
        </w:rPr>
        <w:t>НКО</w:t>
      </w:r>
      <w:r w:rsidRPr="002553FA">
        <w:rPr>
          <w:rFonts w:ascii="Times New Roman" w:hAnsi="Times New Roman" w:cs="Times New Roman"/>
          <w:sz w:val="28"/>
          <w:szCs w:val="28"/>
        </w:rPr>
        <w:t>;</w:t>
      </w:r>
    </w:p>
    <w:p w14:paraId="4C59B757" w14:textId="77777777" w:rsidR="00FB5004" w:rsidRPr="002553FA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3FA">
        <w:rPr>
          <w:rFonts w:ascii="Times New Roman" w:hAnsi="Times New Roman" w:cs="Times New Roman"/>
          <w:sz w:val="28"/>
          <w:szCs w:val="28"/>
        </w:rPr>
        <w:t xml:space="preserve">порядок отзыва заявок </w:t>
      </w:r>
      <w:r w:rsidR="00FB5004" w:rsidRPr="002553FA">
        <w:rPr>
          <w:rFonts w:ascii="Times New Roman" w:hAnsi="Times New Roman" w:cs="Times New Roman"/>
          <w:sz w:val="28"/>
          <w:szCs w:val="28"/>
        </w:rPr>
        <w:t>НКО;</w:t>
      </w:r>
    </w:p>
    <w:p w14:paraId="28DB65F0" w14:textId="77777777" w:rsidR="00FB5004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3FA">
        <w:rPr>
          <w:rFonts w:ascii="Times New Roman" w:hAnsi="Times New Roman" w:cs="Times New Roman"/>
          <w:sz w:val="28"/>
          <w:szCs w:val="28"/>
        </w:rPr>
        <w:t xml:space="preserve">порядок возврата заявок </w:t>
      </w:r>
      <w:r w:rsidR="00FB5004" w:rsidRPr="002553FA">
        <w:rPr>
          <w:rFonts w:ascii="Times New Roman" w:hAnsi="Times New Roman" w:cs="Times New Roman"/>
          <w:sz w:val="28"/>
          <w:szCs w:val="28"/>
        </w:rPr>
        <w:t>НКО;</w:t>
      </w:r>
    </w:p>
    <w:p w14:paraId="03E28028" w14:textId="77777777" w:rsidR="00FB5004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заявок </w:t>
      </w:r>
      <w:r w:rsidR="00FB5004">
        <w:rPr>
          <w:rFonts w:ascii="Times New Roman" w:hAnsi="Times New Roman" w:cs="Times New Roman"/>
          <w:sz w:val="28"/>
          <w:szCs w:val="28"/>
        </w:rPr>
        <w:t>НКО;</w:t>
      </w:r>
    </w:p>
    <w:p w14:paraId="235B3B73" w14:textId="77777777" w:rsidR="00FB5004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FB5004">
        <w:rPr>
          <w:rFonts w:ascii="Times New Roman" w:hAnsi="Times New Roman" w:cs="Times New Roman"/>
          <w:sz w:val="28"/>
          <w:szCs w:val="28"/>
        </w:rPr>
        <w:t>НКО</w:t>
      </w:r>
      <w:r w:rsidRPr="00D612E4">
        <w:rPr>
          <w:rFonts w:ascii="Times New Roman" w:hAnsi="Times New Roman" w:cs="Times New Roman"/>
          <w:sz w:val="28"/>
          <w:szCs w:val="28"/>
        </w:rPr>
        <w:t xml:space="preserve"> разъяснений положений объявления о проведении </w:t>
      </w:r>
      <w:r w:rsidR="00FB5004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онкурса, даты начала и окончания ср</w:t>
      </w:r>
      <w:r w:rsidR="00FB5004">
        <w:rPr>
          <w:rFonts w:ascii="Times New Roman" w:hAnsi="Times New Roman" w:cs="Times New Roman"/>
          <w:sz w:val="28"/>
          <w:szCs w:val="28"/>
        </w:rPr>
        <w:t>ока предоставления разъяснений;</w:t>
      </w:r>
    </w:p>
    <w:p w14:paraId="7E04781A" w14:textId="77777777" w:rsidR="00FB5004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победитель </w:t>
      </w:r>
      <w:r w:rsidR="00FB5004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 должен подписать договор о предостав</w:t>
      </w:r>
      <w:r w:rsidR="00FB5004">
        <w:rPr>
          <w:rFonts w:ascii="Times New Roman" w:hAnsi="Times New Roman" w:cs="Times New Roman"/>
          <w:sz w:val="28"/>
          <w:szCs w:val="28"/>
        </w:rPr>
        <w:t xml:space="preserve">лении гранта (далее </w:t>
      </w:r>
      <w:r w:rsidR="00E22756" w:rsidRPr="00C12148">
        <w:rPr>
          <w:rFonts w:ascii="Times New Roman" w:hAnsi="Times New Roman"/>
          <w:sz w:val="28"/>
          <w:szCs w:val="28"/>
        </w:rPr>
        <w:t>–</w:t>
      </w:r>
      <w:r w:rsidR="00FB5004">
        <w:rPr>
          <w:rFonts w:ascii="Times New Roman" w:hAnsi="Times New Roman" w:cs="Times New Roman"/>
          <w:sz w:val="28"/>
          <w:szCs w:val="28"/>
        </w:rPr>
        <w:t xml:space="preserve"> договор);</w:t>
      </w:r>
    </w:p>
    <w:p w14:paraId="0C8068AC" w14:textId="77777777" w:rsidR="00FB5004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</w:t>
      </w:r>
      <w:r w:rsidR="00FB5004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</w:t>
      </w:r>
      <w:r w:rsidR="00C71591">
        <w:rPr>
          <w:rFonts w:ascii="Times New Roman" w:hAnsi="Times New Roman" w:cs="Times New Roman"/>
          <w:sz w:val="28"/>
          <w:szCs w:val="28"/>
        </w:rPr>
        <w:t>,</w:t>
      </w:r>
      <w:r w:rsidRPr="00D612E4">
        <w:rPr>
          <w:rFonts w:ascii="Times New Roman" w:hAnsi="Times New Roman" w:cs="Times New Roman"/>
          <w:sz w:val="28"/>
          <w:szCs w:val="28"/>
        </w:rPr>
        <w:t xml:space="preserve"> уклон</w:t>
      </w:r>
      <w:r w:rsidR="00FB5004">
        <w:rPr>
          <w:rFonts w:ascii="Times New Roman" w:hAnsi="Times New Roman" w:cs="Times New Roman"/>
          <w:sz w:val="28"/>
          <w:szCs w:val="28"/>
        </w:rPr>
        <w:t>ившимся от заключения договора;</w:t>
      </w:r>
    </w:p>
    <w:p w14:paraId="353C3F44" w14:textId="77777777" w:rsidR="00FB5004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</w:t>
      </w:r>
      <w:r w:rsidR="00FB5004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 на едином портале, а также на официальном Интернет</w:t>
      </w:r>
      <w:r w:rsidR="00A24E0D">
        <w:rPr>
          <w:rFonts w:ascii="Times New Roman" w:hAnsi="Times New Roman"/>
          <w:sz w:val="28"/>
          <w:szCs w:val="28"/>
        </w:rPr>
        <w:t>-</w:t>
      </w:r>
      <w:r w:rsidRPr="00D612E4">
        <w:rPr>
          <w:rFonts w:ascii="Times New Roman" w:hAnsi="Times New Roman" w:cs="Times New Roman"/>
          <w:sz w:val="28"/>
          <w:szCs w:val="28"/>
        </w:rPr>
        <w:t xml:space="preserve">сайте города Барнаула, которая не может быть позднее четырнадцатого календарного дня, следующего за днем определения победителя </w:t>
      </w:r>
      <w:r w:rsidR="00FB5004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онкурса.</w:t>
      </w:r>
    </w:p>
    <w:p w14:paraId="6353D0B1" w14:textId="77777777" w:rsidR="00FB5004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Объявление о проведении </w:t>
      </w:r>
      <w:r w:rsidR="00D364B6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также должно содержать форму </w:t>
      </w:r>
      <w:hyperlink w:anchor="P235" w:history="1">
        <w:r w:rsidRPr="00FB5004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FB500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008BD">
        <w:rPr>
          <w:rFonts w:ascii="Times New Roman" w:hAnsi="Times New Roman" w:cs="Times New Roman"/>
          <w:sz w:val="28"/>
          <w:szCs w:val="28"/>
        </w:rPr>
        <w:t xml:space="preserve">1 </w:t>
      </w:r>
      <w:r w:rsidR="00FB5004">
        <w:rPr>
          <w:rFonts w:ascii="Times New Roman" w:hAnsi="Times New Roman" w:cs="Times New Roman"/>
          <w:sz w:val="28"/>
          <w:szCs w:val="28"/>
        </w:rPr>
        <w:t>к Положению).</w:t>
      </w:r>
    </w:p>
    <w:p w14:paraId="217A10F6" w14:textId="77777777" w:rsidR="00FB5004" w:rsidRDefault="00FB5004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НКО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 может обратиться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омитет за разъяснениями положений объявления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онкурса со дня его размещения на официальном Интернет-сайте города Барнаула, но не позднее пяти рабочих дней </w:t>
      </w:r>
      <w:r>
        <w:rPr>
          <w:rFonts w:ascii="Times New Roman" w:hAnsi="Times New Roman" w:cs="Times New Roman"/>
          <w:sz w:val="28"/>
          <w:szCs w:val="28"/>
        </w:rPr>
        <w:t>до дня окончания приема заявок.</w:t>
      </w:r>
    </w:p>
    <w:p w14:paraId="62E96E1A" w14:textId="77777777" w:rsidR="009008BD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Для разъяснений положений объявления о проведении </w:t>
      </w:r>
      <w:r w:rsidR="009008BD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в адрес </w:t>
      </w:r>
      <w:r w:rsidR="009008BD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омитета, указанный в объявлении о проведении </w:t>
      </w:r>
      <w:r w:rsidR="009008BD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онкурса, направляется запрос на получение разъяснений положений объявления о проведении </w:t>
      </w:r>
      <w:r w:rsidR="009008BD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письменно или по электронной почте с указанием адреса, на который </w:t>
      </w:r>
      <w:r w:rsidR="009008BD">
        <w:rPr>
          <w:rFonts w:ascii="Times New Roman" w:hAnsi="Times New Roman" w:cs="Times New Roman"/>
          <w:sz w:val="28"/>
          <w:szCs w:val="28"/>
        </w:rPr>
        <w:t>НКО желает получить разъяснение.</w:t>
      </w:r>
    </w:p>
    <w:p w14:paraId="3031D940" w14:textId="77777777" w:rsidR="009008BD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Комитет направляет разъяснения положений объявл</w:t>
      </w:r>
      <w:r w:rsidR="009008BD">
        <w:rPr>
          <w:rFonts w:ascii="Times New Roman" w:hAnsi="Times New Roman" w:cs="Times New Roman"/>
          <w:sz w:val="28"/>
          <w:szCs w:val="28"/>
        </w:rPr>
        <w:t>ения о проведении к</w:t>
      </w:r>
      <w:r w:rsidRPr="00D612E4">
        <w:rPr>
          <w:rFonts w:ascii="Times New Roman" w:hAnsi="Times New Roman" w:cs="Times New Roman"/>
          <w:sz w:val="28"/>
          <w:szCs w:val="28"/>
        </w:rPr>
        <w:t>онкурса в течение трех рабочих дней со дня получения запроса на адрес, указанный в запросе.</w:t>
      </w:r>
      <w:bookmarkStart w:id="6" w:name="P85"/>
      <w:bookmarkEnd w:id="6"/>
    </w:p>
    <w:p w14:paraId="0368451E" w14:textId="77777777" w:rsidR="009008BD" w:rsidRDefault="009008BD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 на пер</w:t>
      </w:r>
      <w:r>
        <w:rPr>
          <w:rFonts w:ascii="Times New Roman" w:hAnsi="Times New Roman" w:cs="Times New Roman"/>
          <w:sz w:val="28"/>
          <w:szCs w:val="28"/>
        </w:rPr>
        <w:t>вое число месяца подачи заявки:</w:t>
      </w:r>
    </w:p>
    <w:p w14:paraId="523053B5" w14:textId="77777777" w:rsidR="009008BD" w:rsidRDefault="00E22756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2.5.1. </w:t>
      </w:r>
      <w:r w:rsidR="00763BBA" w:rsidRPr="00D612E4">
        <w:rPr>
          <w:rFonts w:ascii="Times New Roman" w:hAnsi="Times New Roman" w:cs="Times New Roman"/>
          <w:sz w:val="28"/>
          <w:szCs w:val="28"/>
        </w:rPr>
        <w:t>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9008BD">
        <w:rPr>
          <w:rFonts w:ascii="Times New Roman" w:hAnsi="Times New Roman" w:cs="Times New Roman"/>
          <w:sz w:val="28"/>
          <w:szCs w:val="28"/>
        </w:rPr>
        <w:t>й Федерации о налогах и сборах;</w:t>
      </w:r>
    </w:p>
    <w:p w14:paraId="23082F5B" w14:textId="77777777" w:rsidR="009008BD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2.5.2. Не должны иметь просроченную задолженность по возврату в бюджет города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</w:t>
      </w:r>
      <w:r w:rsidR="009008BD">
        <w:rPr>
          <w:rFonts w:ascii="Times New Roman" w:hAnsi="Times New Roman" w:cs="Times New Roman"/>
          <w:sz w:val="28"/>
          <w:szCs w:val="28"/>
        </w:rPr>
        <w:t>щих зачислению в бюджет города;</w:t>
      </w:r>
    </w:p>
    <w:p w14:paraId="0C0D7F6B" w14:textId="77777777" w:rsidR="009008BD" w:rsidRDefault="00E22756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2.5.3. 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 (за исключением реорганизации в форме присоединения к </w:t>
      </w:r>
      <w:r w:rsidR="009008BD">
        <w:rPr>
          <w:rFonts w:ascii="Times New Roman" w:hAnsi="Times New Roman" w:cs="Times New Roman"/>
          <w:sz w:val="28"/>
          <w:szCs w:val="28"/>
        </w:rPr>
        <w:t>НКО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 другого юридического лица), ликвидации, в отношении их не введена процедура банкротства, их деятельность не должна быть приостановлена в порядке, предусмотренном законода</w:t>
      </w:r>
      <w:r w:rsidR="009008BD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14:paraId="7CDDD8AD" w14:textId="77777777" w:rsidR="009008BD" w:rsidRDefault="00763BBA" w:rsidP="00663F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2.5.4.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 w:rsidR="00C514E4">
        <w:rPr>
          <w:rFonts w:ascii="Times New Roman" w:hAnsi="Times New Roman" w:cs="Times New Roman"/>
          <w:sz w:val="28"/>
          <w:szCs w:val="28"/>
        </w:rPr>
        <w:t xml:space="preserve">енный </w:t>
      </w:r>
      <w:r w:rsidRPr="00D612E4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9008BD">
        <w:rPr>
          <w:rFonts w:ascii="Times New Roman" w:hAnsi="Times New Roman" w:cs="Times New Roman"/>
          <w:sz w:val="28"/>
          <w:szCs w:val="28"/>
        </w:rPr>
        <w:t>, в совокупности превышает 50%;</w:t>
      </w:r>
    </w:p>
    <w:p w14:paraId="65CE5683" w14:textId="77777777" w:rsidR="009008BD" w:rsidRPr="002553FA" w:rsidRDefault="00763BBA" w:rsidP="00663F1D">
      <w:pPr>
        <w:pStyle w:val="ConsPlusNormal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2.5.5. Не должны получать в текущем финансовом году средства из бюджета города на </w:t>
      </w:r>
      <w:r w:rsidRPr="002553FA">
        <w:rPr>
          <w:rFonts w:ascii="Times New Roman" w:hAnsi="Times New Roman" w:cs="Times New Roman"/>
          <w:sz w:val="28"/>
          <w:szCs w:val="28"/>
        </w:rPr>
        <w:t>основании иных муниципальных правовых актов на цели, установленные Положением;</w:t>
      </w:r>
    </w:p>
    <w:p w14:paraId="37D9CE8F" w14:textId="77777777" w:rsidR="00087A11" w:rsidRPr="002553FA" w:rsidRDefault="00763BBA" w:rsidP="004D1F86">
      <w:pPr>
        <w:pStyle w:val="ConsPlusNormal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3FA">
        <w:rPr>
          <w:rFonts w:ascii="Times New Roman" w:hAnsi="Times New Roman" w:cs="Times New Roman"/>
          <w:sz w:val="28"/>
          <w:szCs w:val="28"/>
        </w:rPr>
        <w:t xml:space="preserve">2.5.6. Не должны являться политическими партиями и религиозными </w:t>
      </w:r>
      <w:r w:rsidRPr="002553FA">
        <w:rPr>
          <w:rFonts w:ascii="Times New Roman" w:hAnsi="Times New Roman" w:cs="Times New Roman"/>
          <w:sz w:val="28"/>
          <w:szCs w:val="28"/>
        </w:rPr>
        <w:lastRenderedPageBreak/>
        <w:t>организациями</w:t>
      </w:r>
      <w:bookmarkStart w:id="7" w:name="P92"/>
      <w:bookmarkEnd w:id="7"/>
      <w:r w:rsidR="00C97818" w:rsidRPr="002553FA">
        <w:rPr>
          <w:rFonts w:ascii="Times New Roman" w:hAnsi="Times New Roman" w:cs="Times New Roman"/>
          <w:sz w:val="28"/>
          <w:szCs w:val="28"/>
        </w:rPr>
        <w:t>;</w:t>
      </w:r>
    </w:p>
    <w:p w14:paraId="39D61E2A" w14:textId="77777777" w:rsidR="00C97818" w:rsidRPr="002553FA" w:rsidRDefault="00C97818" w:rsidP="00C97818">
      <w:pPr>
        <w:pStyle w:val="ConsPlusNormal"/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553FA">
        <w:rPr>
          <w:rFonts w:ascii="Times New Roman" w:hAnsi="Times New Roman" w:cs="Times New Roman"/>
          <w:sz w:val="28"/>
          <w:szCs w:val="28"/>
        </w:rPr>
        <w:t xml:space="preserve">2.5.7. </w:t>
      </w:r>
      <w:r w:rsidRPr="002553FA">
        <w:rPr>
          <w:rFonts w:ascii="Times New Roman" w:hAnsi="Times New Roman"/>
          <w:sz w:val="28"/>
          <w:szCs w:val="28"/>
        </w:rPr>
        <w:t>Не должны являться государственным или муниципальным учреждением;</w:t>
      </w:r>
    </w:p>
    <w:p w14:paraId="664FFF68" w14:textId="77777777" w:rsidR="00C97818" w:rsidRPr="002553FA" w:rsidRDefault="00C97818" w:rsidP="00C97818">
      <w:pPr>
        <w:pStyle w:val="ConsPlusNormal"/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553FA">
        <w:rPr>
          <w:rFonts w:ascii="Times New Roman" w:hAnsi="Times New Roman"/>
          <w:sz w:val="28"/>
          <w:szCs w:val="28"/>
        </w:rPr>
        <w:t>2.5.8. Должны быть зарегистрированными в установленном законом порядке в качестве юридического лица и осуществлять деятельность на территории города Барнаула не менее одного года.</w:t>
      </w:r>
    </w:p>
    <w:p w14:paraId="260623EE" w14:textId="77777777" w:rsidR="00FE4FBE" w:rsidRPr="002553FA" w:rsidRDefault="00FE4FBE" w:rsidP="004D1F8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3FA">
        <w:rPr>
          <w:rFonts w:ascii="Times New Roman" w:eastAsia="Times New Roman" w:hAnsi="Times New Roman"/>
          <w:sz w:val="28"/>
          <w:szCs w:val="28"/>
          <w:lang w:eastAsia="ru-RU"/>
        </w:rPr>
        <w:t>2.6. НКО в течение срока, указанного в объявлении о проведении конкурса, подают в комитет:</w:t>
      </w:r>
    </w:p>
    <w:p w14:paraId="549D318F" w14:textId="77777777" w:rsidR="00FE4FBE" w:rsidRPr="004D1F86" w:rsidRDefault="00EC176A" w:rsidP="00DE48C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hyperlink w:anchor="P235" w:history="1">
        <w:r w:rsidR="00FE4FBE" w:rsidRPr="002553FA">
          <w:rPr>
            <w:rFonts w:ascii="Times New Roman" w:eastAsia="Times New Roman" w:hAnsi="Times New Roman"/>
            <w:sz w:val="28"/>
            <w:szCs w:val="28"/>
            <w:lang w:eastAsia="ru-RU"/>
          </w:rPr>
          <w:t>заявку</w:t>
        </w:r>
      </w:hyperlink>
      <w:r w:rsidR="00FE4FBE" w:rsidRPr="002553F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установленной</w:t>
      </w:r>
      <w:r w:rsidR="00FE4FBE" w:rsidRPr="004D1F8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1 к Положению, подписанную руководителем НКО, содержащую </w:t>
      </w:r>
      <w:r w:rsidR="004D1F86">
        <w:rPr>
          <w:rFonts w:ascii="Times New Roman" w:hAnsi="Times New Roman"/>
          <w:color w:val="000000"/>
          <w:sz w:val="28"/>
          <w:szCs w:val="28"/>
        </w:rPr>
        <w:t>п</w:t>
      </w:r>
      <w:r w:rsidR="004D1F86" w:rsidRPr="004D1F86">
        <w:rPr>
          <w:rFonts w:ascii="Times New Roman" w:hAnsi="Times New Roman"/>
          <w:color w:val="000000"/>
          <w:sz w:val="28"/>
          <w:szCs w:val="28"/>
        </w:rPr>
        <w:t xml:space="preserve">аспорт </w:t>
      </w:r>
      <w:r w:rsidR="004D1F86" w:rsidRPr="004D1F86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4D1F86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="004D1F86" w:rsidRPr="004D1F86">
        <w:rPr>
          <w:rFonts w:ascii="Times New Roman" w:hAnsi="Times New Roman"/>
          <w:color w:val="000000"/>
          <w:sz w:val="28"/>
          <w:szCs w:val="28"/>
        </w:rPr>
        <w:t>нформаци</w:t>
      </w:r>
      <w:r w:rsidR="004D1F86">
        <w:rPr>
          <w:rFonts w:ascii="Times New Roman" w:hAnsi="Times New Roman"/>
          <w:color w:val="000000"/>
          <w:sz w:val="28"/>
          <w:szCs w:val="28"/>
        </w:rPr>
        <w:t>ю</w:t>
      </w:r>
      <w:r w:rsidR="004D1F86" w:rsidRPr="004D1F86">
        <w:rPr>
          <w:rFonts w:ascii="Times New Roman" w:hAnsi="Times New Roman"/>
          <w:color w:val="000000"/>
          <w:sz w:val="28"/>
          <w:szCs w:val="28"/>
        </w:rPr>
        <w:t xml:space="preserve"> о реализации гранта</w:t>
      </w:r>
      <w:r w:rsidR="004D1F86">
        <w:rPr>
          <w:rFonts w:ascii="Times New Roman" w:hAnsi="Times New Roman"/>
          <w:color w:val="000000"/>
          <w:sz w:val="28"/>
          <w:szCs w:val="28"/>
        </w:rPr>
        <w:t>, к</w:t>
      </w:r>
      <w:r w:rsidR="004D1F86" w:rsidRPr="004D1F86">
        <w:rPr>
          <w:rFonts w:ascii="Times New Roman" w:hAnsi="Times New Roman"/>
          <w:color w:val="000000"/>
          <w:sz w:val="28"/>
          <w:szCs w:val="28"/>
        </w:rPr>
        <w:t xml:space="preserve">раткое описание мероприятий, для финансового </w:t>
      </w:r>
      <w:r w:rsidR="00DE4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F86" w:rsidRPr="004D1F86">
        <w:rPr>
          <w:rFonts w:ascii="Times New Roman" w:hAnsi="Times New Roman"/>
          <w:color w:val="000000"/>
          <w:sz w:val="28"/>
          <w:szCs w:val="28"/>
        </w:rPr>
        <w:t>обеспечения которых запрашивается грант</w:t>
      </w:r>
      <w:r w:rsidR="004D1F86">
        <w:rPr>
          <w:rFonts w:ascii="Times New Roman" w:hAnsi="Times New Roman"/>
          <w:color w:val="000000"/>
          <w:sz w:val="28"/>
          <w:szCs w:val="28"/>
        </w:rPr>
        <w:t>, с</w:t>
      </w:r>
      <w:r w:rsidR="004D1F86" w:rsidRPr="004D1F86">
        <w:rPr>
          <w:rFonts w:ascii="Times New Roman" w:hAnsi="Times New Roman"/>
          <w:color w:val="000000"/>
          <w:sz w:val="28"/>
          <w:szCs w:val="28"/>
        </w:rPr>
        <w:t>мет</w:t>
      </w:r>
      <w:r w:rsidR="004D1F86">
        <w:rPr>
          <w:rFonts w:ascii="Times New Roman" w:hAnsi="Times New Roman"/>
          <w:color w:val="000000"/>
          <w:sz w:val="28"/>
          <w:szCs w:val="28"/>
        </w:rPr>
        <w:t>у</w:t>
      </w:r>
      <w:r w:rsidR="004D1F86" w:rsidRPr="004D1F86">
        <w:rPr>
          <w:rFonts w:ascii="Times New Roman" w:hAnsi="Times New Roman"/>
          <w:color w:val="000000"/>
          <w:sz w:val="28"/>
          <w:szCs w:val="28"/>
        </w:rPr>
        <w:t xml:space="preserve"> на реализацию мероприятий</w:t>
      </w:r>
      <w:r w:rsidR="004D1F86">
        <w:rPr>
          <w:rFonts w:ascii="Times New Roman" w:hAnsi="Times New Roman"/>
          <w:color w:val="000000"/>
          <w:sz w:val="28"/>
          <w:szCs w:val="28"/>
        </w:rPr>
        <w:t>,</w:t>
      </w:r>
      <w:r w:rsidR="004D1F86" w:rsidRPr="004D1F86">
        <w:rPr>
          <w:rFonts w:ascii="Times New Roman" w:hAnsi="Times New Roman"/>
          <w:sz w:val="28"/>
          <w:szCs w:val="28"/>
        </w:rPr>
        <w:t xml:space="preserve"> </w:t>
      </w:r>
      <w:r w:rsidR="004D1F86">
        <w:rPr>
          <w:rFonts w:ascii="Times New Roman" w:hAnsi="Times New Roman"/>
          <w:sz w:val="28"/>
          <w:szCs w:val="28"/>
        </w:rPr>
        <w:t>расч</w:t>
      </w:r>
      <w:r w:rsidR="00C71591">
        <w:rPr>
          <w:rFonts w:ascii="Times New Roman" w:hAnsi="Times New Roman"/>
          <w:sz w:val="28"/>
          <w:szCs w:val="28"/>
        </w:rPr>
        <w:t>е</w:t>
      </w:r>
      <w:r w:rsidR="004D1F86">
        <w:rPr>
          <w:rFonts w:ascii="Times New Roman" w:hAnsi="Times New Roman"/>
          <w:sz w:val="28"/>
          <w:szCs w:val="28"/>
        </w:rPr>
        <w:t>тный с</w:t>
      </w:r>
      <w:r w:rsidR="004D1F86" w:rsidRPr="004D1F86">
        <w:rPr>
          <w:rFonts w:ascii="Times New Roman" w:hAnsi="Times New Roman"/>
          <w:sz w:val="28"/>
          <w:szCs w:val="28"/>
        </w:rPr>
        <w:t>чет, на который подлежит перечислени</w:t>
      </w:r>
      <w:r w:rsidR="004D1F86">
        <w:rPr>
          <w:rFonts w:ascii="Times New Roman" w:hAnsi="Times New Roman"/>
          <w:sz w:val="28"/>
          <w:szCs w:val="28"/>
        </w:rPr>
        <w:t>е</w:t>
      </w:r>
      <w:r w:rsidR="004D1F86" w:rsidRPr="004D1F86">
        <w:rPr>
          <w:rFonts w:ascii="Times New Roman" w:hAnsi="Times New Roman"/>
          <w:sz w:val="28"/>
          <w:szCs w:val="28"/>
        </w:rPr>
        <w:t xml:space="preserve"> грант</w:t>
      </w:r>
      <w:r w:rsidR="004D1F86">
        <w:rPr>
          <w:rFonts w:ascii="Times New Roman" w:hAnsi="Times New Roman"/>
          <w:sz w:val="28"/>
          <w:szCs w:val="28"/>
        </w:rPr>
        <w:t>а</w:t>
      </w:r>
      <w:r w:rsidR="004D1F86" w:rsidRPr="004D1F86">
        <w:rPr>
          <w:rFonts w:ascii="Times New Roman" w:hAnsi="Times New Roman"/>
          <w:sz w:val="28"/>
          <w:szCs w:val="28"/>
        </w:rPr>
        <w:t xml:space="preserve"> грантополучателю</w:t>
      </w:r>
      <w:r w:rsidR="00FE4FBE" w:rsidRPr="004D1F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831B75" w14:textId="77777777" w:rsidR="00FE4FBE" w:rsidRPr="004D1F86" w:rsidRDefault="00FE4FBE" w:rsidP="004D1F8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F86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документов, заверенные печатью (при наличии) и подписью руководителя НКО</w:t>
      </w:r>
      <w:bookmarkStart w:id="8" w:name="P98"/>
      <w:bookmarkEnd w:id="8"/>
      <w:r w:rsidRPr="004D1F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C12F8C" w14:textId="77777777" w:rsidR="006B1467" w:rsidRPr="004D1F86" w:rsidRDefault="006B1467" w:rsidP="004D1F86">
      <w:pPr>
        <w:pStyle w:val="ConsPlusNormal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86">
        <w:rPr>
          <w:rFonts w:ascii="Times New Roman" w:hAnsi="Times New Roman" w:cs="Times New Roman"/>
          <w:sz w:val="28"/>
          <w:szCs w:val="28"/>
        </w:rPr>
        <w:t>2.7. В случае подачи заявки с целью использования гранта для оплаты (возмещения) расходов, связанных с регистрацией (перерегистрацией) НКО в качестве юридического лица, дополнительно к документам, предусмотренным пунктом 2.</w:t>
      </w:r>
      <w:r w:rsidR="0095423E" w:rsidRPr="004D1F86">
        <w:rPr>
          <w:rFonts w:ascii="Times New Roman" w:hAnsi="Times New Roman" w:cs="Times New Roman"/>
          <w:sz w:val="28"/>
          <w:szCs w:val="28"/>
        </w:rPr>
        <w:t>6</w:t>
      </w:r>
      <w:r w:rsidRPr="004D1F86">
        <w:rPr>
          <w:rFonts w:ascii="Times New Roman" w:hAnsi="Times New Roman" w:cs="Times New Roman"/>
          <w:sz w:val="28"/>
          <w:szCs w:val="28"/>
        </w:rPr>
        <w:t>. Положения, предоставляются:</w:t>
      </w:r>
    </w:p>
    <w:p w14:paraId="2349D1BF" w14:textId="77777777" w:rsidR="006B1467" w:rsidRDefault="006B1467" w:rsidP="004D1F86">
      <w:pPr>
        <w:pStyle w:val="ConsPlusNormal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F86">
        <w:rPr>
          <w:rFonts w:ascii="Times New Roman" w:hAnsi="Times New Roman" w:cs="Times New Roman"/>
          <w:sz w:val="28"/>
          <w:szCs w:val="28"/>
        </w:rPr>
        <w:t>копии платежных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об оплате пошлины за государственную регистрацию </w:t>
      </w:r>
      <w:r w:rsidRPr="006B1467">
        <w:rPr>
          <w:rFonts w:ascii="Times New Roman" w:hAnsi="Times New Roman" w:cs="Times New Roman"/>
          <w:sz w:val="28"/>
          <w:szCs w:val="28"/>
        </w:rPr>
        <w:t>(перерегистраци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1467">
        <w:rPr>
          <w:rFonts w:ascii="Times New Roman" w:hAnsi="Times New Roman" w:cs="Times New Roman"/>
          <w:sz w:val="28"/>
          <w:szCs w:val="28"/>
        </w:rPr>
        <w:t>) НКО в качестве юридического лица</w:t>
      </w:r>
      <w:r w:rsidR="0095423E">
        <w:rPr>
          <w:rFonts w:ascii="Times New Roman" w:hAnsi="Times New Roman" w:cs="Times New Roman"/>
          <w:sz w:val="28"/>
          <w:szCs w:val="28"/>
        </w:rPr>
        <w:t>;</w:t>
      </w:r>
    </w:p>
    <w:p w14:paraId="62005597" w14:textId="77777777" w:rsidR="0095423E" w:rsidRDefault="0095423E" w:rsidP="006B1467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95423E">
        <w:rPr>
          <w:rFonts w:ascii="Times New Roman" w:hAnsi="Times New Roman" w:cs="Times New Roman"/>
          <w:sz w:val="28"/>
          <w:szCs w:val="28"/>
        </w:rPr>
        <w:t>платежных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об оплате за изготовление печати пр</w:t>
      </w:r>
      <w:r w:rsidR="00075F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95423E">
        <w:rPr>
          <w:rFonts w:ascii="Times New Roman" w:hAnsi="Times New Roman" w:cs="Times New Roman"/>
          <w:sz w:val="28"/>
          <w:szCs w:val="28"/>
        </w:rPr>
        <w:t>(перерегистраци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423E">
        <w:rPr>
          <w:rFonts w:ascii="Times New Roman" w:hAnsi="Times New Roman" w:cs="Times New Roman"/>
          <w:sz w:val="28"/>
          <w:szCs w:val="28"/>
        </w:rPr>
        <w:t>) НКО</w:t>
      </w:r>
      <w:r w:rsidRPr="0095423E">
        <w:t xml:space="preserve"> </w:t>
      </w:r>
      <w:r w:rsidRPr="0095423E">
        <w:rPr>
          <w:rFonts w:ascii="Times New Roman" w:hAnsi="Times New Roman" w:cs="Times New Roman"/>
          <w:sz w:val="28"/>
          <w:szCs w:val="28"/>
        </w:rPr>
        <w:t>в качестве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E06D74" w14:textId="77777777" w:rsidR="0095423E" w:rsidRPr="00663F1D" w:rsidRDefault="0095423E" w:rsidP="006B1467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F1D">
        <w:rPr>
          <w:rFonts w:ascii="Times New Roman" w:hAnsi="Times New Roman" w:cs="Times New Roman"/>
          <w:sz w:val="28"/>
          <w:szCs w:val="28"/>
        </w:rPr>
        <w:t>2.8. В случае подачи заявки с целью использования гранта для оплаты коммунальных услуг дополнительно к документам, предусмотренным пунктом 2.6. Положения, предоставляются:</w:t>
      </w:r>
    </w:p>
    <w:p w14:paraId="59D3CEAF" w14:textId="77777777" w:rsidR="0095423E" w:rsidRPr="00663F1D" w:rsidRDefault="0095423E" w:rsidP="0095423E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F1D">
        <w:rPr>
          <w:rFonts w:ascii="Times New Roman" w:hAnsi="Times New Roman" w:cs="Times New Roman"/>
          <w:sz w:val="28"/>
          <w:szCs w:val="28"/>
        </w:rPr>
        <w:t xml:space="preserve">копии договоров о предоставлении коммунальных услуг (теплоснабжение, электроснабжение, </w:t>
      </w:r>
      <w:r w:rsidR="00A03033" w:rsidRPr="00663F1D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663F1D">
        <w:rPr>
          <w:rFonts w:ascii="Times New Roman" w:hAnsi="Times New Roman" w:cs="Times New Roman"/>
          <w:sz w:val="28"/>
          <w:szCs w:val="28"/>
        </w:rPr>
        <w:t>водоотведение), действующих в течение года, в котором подана заявка на предоставление гранта;</w:t>
      </w:r>
    </w:p>
    <w:p w14:paraId="2DACFDB8" w14:textId="77777777" w:rsidR="0095423E" w:rsidRPr="00663F1D" w:rsidRDefault="0095423E" w:rsidP="0095423E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F1D">
        <w:rPr>
          <w:rFonts w:ascii="Times New Roman" w:hAnsi="Times New Roman" w:cs="Times New Roman"/>
          <w:sz w:val="28"/>
          <w:szCs w:val="28"/>
        </w:rPr>
        <w:t>копия акта об оказании коммунальных услуг, составленного за год, предшествующий году подачи заявки на предоставление гранта;</w:t>
      </w:r>
    </w:p>
    <w:p w14:paraId="608E5621" w14:textId="77777777" w:rsidR="00663F1D" w:rsidRPr="00C71591" w:rsidRDefault="00663F1D" w:rsidP="00C715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</w:t>
      </w:r>
      <w:r w:rsidRPr="00663F1D">
        <w:rPr>
          <w:rFonts w:ascii="Times New Roman" w:hAnsi="Times New Roman"/>
          <w:sz w:val="28"/>
          <w:szCs w:val="28"/>
        </w:rPr>
        <w:t xml:space="preserve"> В случае подачи заявки с целью использования гранта для оплаты </w:t>
      </w:r>
      <w:r w:rsidRPr="006B12A5">
        <w:rPr>
          <w:rFonts w:ascii="Times New Roman" w:hAnsi="Times New Roman"/>
          <w:sz w:val="28"/>
          <w:szCs w:val="28"/>
        </w:rPr>
        <w:t xml:space="preserve">аренды помещений для ведения уставной деятельности </w:t>
      </w:r>
      <w:r>
        <w:rPr>
          <w:rFonts w:ascii="Times New Roman" w:hAnsi="Times New Roman"/>
          <w:sz w:val="28"/>
          <w:szCs w:val="28"/>
        </w:rPr>
        <w:t xml:space="preserve">НКО </w:t>
      </w:r>
      <w:r w:rsidRPr="00663F1D">
        <w:rPr>
          <w:rFonts w:ascii="Times New Roman" w:hAnsi="Times New Roman"/>
          <w:sz w:val="28"/>
          <w:szCs w:val="28"/>
        </w:rPr>
        <w:t>дополнительно к документам, предусмотренным пунктом 2.6. Положения, предоставляются</w:t>
      </w:r>
      <w:r w:rsidR="00C71591">
        <w:rPr>
          <w:rFonts w:ascii="Times New Roman" w:hAnsi="Times New Roman"/>
          <w:sz w:val="28"/>
          <w:szCs w:val="28"/>
        </w:rPr>
        <w:t xml:space="preserve"> </w:t>
      </w:r>
      <w:r w:rsidRPr="00663F1D">
        <w:rPr>
          <w:rFonts w:ascii="Times New Roman" w:hAnsi="Times New Roman"/>
          <w:sz w:val="28"/>
          <w:szCs w:val="28"/>
        </w:rPr>
        <w:t>копии платежных поручений с отметкой банка или копии иных платежных документов (расходных ордеров, авансовых отчетов и другое), подтверждающих оплату арендных платежей (в случае, если помещение используется НКО на праве аренды), а также коммунальных платежей за год, предшествующий году подачи заявки на предоставление гранта.</w:t>
      </w:r>
    </w:p>
    <w:p w14:paraId="4F8B2B78" w14:textId="77777777" w:rsidR="004053AC" w:rsidRPr="004053AC" w:rsidRDefault="004053AC" w:rsidP="0095423E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3AC">
        <w:rPr>
          <w:rFonts w:ascii="Times New Roman" w:hAnsi="Times New Roman" w:cs="Times New Roman"/>
          <w:sz w:val="28"/>
          <w:szCs w:val="28"/>
        </w:rPr>
        <w:t>2.</w:t>
      </w:r>
      <w:r w:rsidR="00663F1D">
        <w:rPr>
          <w:rFonts w:ascii="Times New Roman" w:hAnsi="Times New Roman" w:cs="Times New Roman"/>
          <w:sz w:val="28"/>
          <w:szCs w:val="28"/>
        </w:rPr>
        <w:t>10</w:t>
      </w:r>
      <w:r w:rsidRPr="004053AC">
        <w:rPr>
          <w:rFonts w:ascii="Times New Roman" w:hAnsi="Times New Roman" w:cs="Times New Roman"/>
          <w:sz w:val="28"/>
          <w:szCs w:val="28"/>
        </w:rPr>
        <w:t>. </w:t>
      </w:r>
      <w:r w:rsidR="00FE4FBE" w:rsidRPr="00D612E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E4FBE">
        <w:rPr>
          <w:rFonts w:ascii="Times New Roman" w:hAnsi="Times New Roman" w:cs="Times New Roman"/>
          <w:sz w:val="28"/>
          <w:szCs w:val="28"/>
        </w:rPr>
        <w:t>к</w:t>
      </w:r>
      <w:r w:rsidR="00FE4FBE" w:rsidRPr="00D612E4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63BBA" w:rsidRPr="004053AC">
        <w:rPr>
          <w:rFonts w:ascii="Times New Roman" w:hAnsi="Times New Roman" w:cs="Times New Roman"/>
          <w:sz w:val="28"/>
          <w:szCs w:val="28"/>
        </w:rPr>
        <w:t>имеет право ежегодно подать только одну заявку.</w:t>
      </w:r>
    </w:p>
    <w:p w14:paraId="290F819F" w14:textId="77777777" w:rsidR="004053AC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3AC">
        <w:rPr>
          <w:rFonts w:ascii="Times New Roman" w:hAnsi="Times New Roman" w:cs="Times New Roman"/>
          <w:sz w:val="28"/>
          <w:szCs w:val="28"/>
        </w:rPr>
        <w:t>Размер гранта, предоставленный грантопо</w:t>
      </w:r>
      <w:r w:rsidR="00852DAF">
        <w:rPr>
          <w:rFonts w:ascii="Times New Roman" w:hAnsi="Times New Roman" w:cs="Times New Roman"/>
          <w:sz w:val="28"/>
          <w:szCs w:val="28"/>
        </w:rPr>
        <w:t>лучателю</w:t>
      </w:r>
      <w:r w:rsidR="00075F24">
        <w:rPr>
          <w:rFonts w:ascii="Times New Roman" w:hAnsi="Times New Roman" w:cs="Times New Roman"/>
          <w:sz w:val="28"/>
          <w:szCs w:val="28"/>
        </w:rPr>
        <w:t>,</w:t>
      </w:r>
      <w:r w:rsidR="00852DAF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852DAF">
        <w:rPr>
          <w:rFonts w:ascii="Times New Roman" w:hAnsi="Times New Roman" w:cs="Times New Roman"/>
          <w:sz w:val="28"/>
          <w:szCs w:val="28"/>
        </w:rPr>
        <w:lastRenderedPageBreak/>
        <w:t>превышать 200</w:t>
      </w:r>
      <w:r w:rsidRPr="004053AC">
        <w:rPr>
          <w:rFonts w:ascii="Times New Roman" w:hAnsi="Times New Roman" w:cs="Times New Roman"/>
          <w:sz w:val="28"/>
          <w:szCs w:val="28"/>
        </w:rPr>
        <w:t>000 (двести тысяч) рублей.</w:t>
      </w:r>
    </w:p>
    <w:p w14:paraId="52EC813C" w14:textId="77777777" w:rsidR="004053AC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</w:t>
      </w:r>
      <w:r w:rsidR="0095423E">
        <w:rPr>
          <w:rFonts w:ascii="Times New Roman" w:hAnsi="Times New Roman" w:cs="Times New Roman"/>
          <w:sz w:val="28"/>
          <w:szCs w:val="28"/>
        </w:rPr>
        <w:t>1</w:t>
      </w:r>
      <w:r w:rsidR="00663F1D">
        <w:rPr>
          <w:rFonts w:ascii="Times New Roman" w:hAnsi="Times New Roman" w:cs="Times New Roman"/>
          <w:sz w:val="28"/>
          <w:szCs w:val="28"/>
        </w:rPr>
        <w:t>1</w:t>
      </w:r>
      <w:r w:rsidR="004053AC">
        <w:rPr>
          <w:rFonts w:ascii="Times New Roman" w:hAnsi="Times New Roman" w:cs="Times New Roman"/>
          <w:sz w:val="28"/>
          <w:szCs w:val="28"/>
        </w:rPr>
        <w:t>.</w:t>
      </w:r>
      <w:r w:rsidR="003A0620">
        <w:rPr>
          <w:rFonts w:ascii="Times New Roman" w:hAnsi="Times New Roman" w:cs="Times New Roman"/>
          <w:sz w:val="28"/>
          <w:szCs w:val="28"/>
        </w:rPr>
        <w:t> </w:t>
      </w:r>
      <w:r w:rsidRPr="00D612E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4053AC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не позднее чем за пять календарных дней до дня окончания приема заявок имеет право отозвать заявку или внести в нее изменения, уведомив об этом в письменной форме </w:t>
      </w:r>
      <w:r w:rsidR="004053AC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омитет.</w:t>
      </w:r>
      <w:bookmarkStart w:id="9" w:name="P104"/>
      <w:bookmarkEnd w:id="9"/>
    </w:p>
    <w:p w14:paraId="5626B7C8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>2.</w:t>
      </w:r>
      <w:r w:rsidR="0095423E" w:rsidRPr="00705814">
        <w:rPr>
          <w:rFonts w:ascii="Times New Roman" w:hAnsi="Times New Roman" w:cs="Times New Roman"/>
          <w:sz w:val="28"/>
          <w:szCs w:val="28"/>
        </w:rPr>
        <w:t>1</w:t>
      </w:r>
      <w:r w:rsidR="00663F1D">
        <w:rPr>
          <w:rFonts w:ascii="Times New Roman" w:hAnsi="Times New Roman" w:cs="Times New Roman"/>
          <w:sz w:val="28"/>
          <w:szCs w:val="28"/>
        </w:rPr>
        <w:t>2</w:t>
      </w:r>
      <w:r w:rsidR="004053AC" w:rsidRPr="00705814">
        <w:rPr>
          <w:rFonts w:ascii="Times New Roman" w:hAnsi="Times New Roman" w:cs="Times New Roman"/>
          <w:sz w:val="28"/>
          <w:szCs w:val="28"/>
        </w:rPr>
        <w:t>.</w:t>
      </w:r>
      <w:r w:rsidR="003A0620" w:rsidRPr="00705814">
        <w:rPr>
          <w:rFonts w:ascii="Times New Roman" w:hAnsi="Times New Roman" w:cs="Times New Roman"/>
          <w:sz w:val="28"/>
          <w:szCs w:val="28"/>
        </w:rPr>
        <w:t> </w:t>
      </w:r>
      <w:r w:rsidRPr="00705814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</w:t>
      </w:r>
      <w:r w:rsidR="004053AC" w:rsidRPr="00705814">
        <w:rPr>
          <w:rFonts w:ascii="Times New Roman" w:hAnsi="Times New Roman" w:cs="Times New Roman"/>
          <w:sz w:val="28"/>
          <w:szCs w:val="28"/>
        </w:rPr>
        <w:t>к</w:t>
      </w:r>
      <w:r w:rsidRPr="00705814">
        <w:rPr>
          <w:rFonts w:ascii="Times New Roman" w:hAnsi="Times New Roman" w:cs="Times New Roman"/>
          <w:sz w:val="28"/>
          <w:szCs w:val="28"/>
        </w:rPr>
        <w:t xml:space="preserve">омитет в течение трех рабочих дней со дня окончания приема заявок запрашивает в отношении участников </w:t>
      </w:r>
      <w:r w:rsidR="004053AC" w:rsidRPr="00705814">
        <w:rPr>
          <w:rFonts w:ascii="Times New Roman" w:hAnsi="Times New Roman" w:cs="Times New Roman"/>
          <w:sz w:val="28"/>
          <w:szCs w:val="28"/>
        </w:rPr>
        <w:t>к</w:t>
      </w:r>
      <w:r w:rsidR="003A0620" w:rsidRPr="00705814">
        <w:rPr>
          <w:rFonts w:ascii="Times New Roman" w:hAnsi="Times New Roman" w:cs="Times New Roman"/>
          <w:sz w:val="28"/>
          <w:szCs w:val="28"/>
        </w:rPr>
        <w:t>онкурса:</w:t>
      </w:r>
    </w:p>
    <w:p w14:paraId="26655D75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</w:t>
      </w:r>
      <w:r w:rsidR="004D1F86" w:rsidRPr="00705814">
        <w:rPr>
          <w:rFonts w:ascii="Times New Roman" w:hAnsi="Times New Roman" w:cs="Times New Roman"/>
          <w:sz w:val="28"/>
          <w:szCs w:val="28"/>
        </w:rPr>
        <w:t>м</w:t>
      </w:r>
      <w:r w:rsidRPr="00705814">
        <w:rPr>
          <w:rFonts w:ascii="Times New Roman" w:hAnsi="Times New Roman" w:cs="Times New Roman"/>
          <w:sz w:val="28"/>
          <w:szCs w:val="28"/>
        </w:rPr>
        <w:t xml:space="preserve"> уплате в соответствии с законодательством Российской Федерации о налогах и сборах на первое число месяца подачи заявки, в органах Федеральной налоговой службы (участник </w:t>
      </w:r>
      <w:r w:rsidR="00E843D6" w:rsidRPr="00705814">
        <w:rPr>
          <w:rFonts w:ascii="Times New Roman" w:hAnsi="Times New Roman" w:cs="Times New Roman"/>
          <w:sz w:val="28"/>
          <w:szCs w:val="28"/>
        </w:rPr>
        <w:t>к</w:t>
      </w:r>
      <w:r w:rsidRPr="00705814">
        <w:rPr>
          <w:rFonts w:ascii="Times New Roman" w:hAnsi="Times New Roman" w:cs="Times New Roman"/>
          <w:sz w:val="28"/>
          <w:szCs w:val="28"/>
        </w:rPr>
        <w:t>онкурса вправе предоставить да</w:t>
      </w:r>
      <w:r w:rsidR="003A0620" w:rsidRPr="00705814">
        <w:rPr>
          <w:rFonts w:ascii="Times New Roman" w:hAnsi="Times New Roman" w:cs="Times New Roman"/>
          <w:sz w:val="28"/>
          <w:szCs w:val="28"/>
        </w:rPr>
        <w:t>нные документы самостоятельно);</w:t>
      </w:r>
    </w:p>
    <w:p w14:paraId="19BF1744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плательщиком которых является участник </w:t>
      </w:r>
      <w:r w:rsidR="004D1F86" w:rsidRPr="00705814">
        <w:rPr>
          <w:rFonts w:ascii="Times New Roman" w:hAnsi="Times New Roman" w:cs="Times New Roman"/>
          <w:sz w:val="28"/>
          <w:szCs w:val="28"/>
        </w:rPr>
        <w:t>к</w:t>
      </w:r>
      <w:r w:rsidRPr="00705814">
        <w:rPr>
          <w:rFonts w:ascii="Times New Roman" w:hAnsi="Times New Roman" w:cs="Times New Roman"/>
          <w:sz w:val="28"/>
          <w:szCs w:val="28"/>
        </w:rPr>
        <w:t>онкурса (за исключением задолженности по неналоговым доходам от штрафов и иных сумм в возмещение ущерба, подлежащих зачислению в бюджет город</w:t>
      </w:r>
      <w:r w:rsidR="003A0620" w:rsidRPr="00705814">
        <w:rPr>
          <w:rFonts w:ascii="Times New Roman" w:hAnsi="Times New Roman" w:cs="Times New Roman"/>
          <w:sz w:val="28"/>
          <w:szCs w:val="28"/>
        </w:rPr>
        <w:t>а).</w:t>
      </w:r>
    </w:p>
    <w:p w14:paraId="52EC434D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города предоставляют указанные сведения не позднее пяти рабочих дней со </w:t>
      </w:r>
      <w:r w:rsidR="003A0620" w:rsidRPr="00705814">
        <w:rPr>
          <w:rFonts w:ascii="Times New Roman" w:hAnsi="Times New Roman" w:cs="Times New Roman"/>
          <w:sz w:val="28"/>
          <w:szCs w:val="28"/>
        </w:rPr>
        <w:t xml:space="preserve">дня получения запроса </w:t>
      </w:r>
      <w:r w:rsidR="00C71591">
        <w:rPr>
          <w:rFonts w:ascii="Times New Roman" w:hAnsi="Times New Roman" w:cs="Times New Roman"/>
          <w:sz w:val="28"/>
          <w:szCs w:val="28"/>
        </w:rPr>
        <w:t>к</w:t>
      </w:r>
      <w:r w:rsidR="003A0620" w:rsidRPr="00705814">
        <w:rPr>
          <w:rFonts w:ascii="Times New Roman" w:hAnsi="Times New Roman" w:cs="Times New Roman"/>
          <w:sz w:val="28"/>
          <w:szCs w:val="28"/>
        </w:rPr>
        <w:t>омитета.</w:t>
      </w:r>
    </w:p>
    <w:p w14:paraId="4CDEB245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3</w:t>
      </w:r>
      <w:r w:rsidR="003A0620">
        <w:rPr>
          <w:rFonts w:ascii="Times New Roman" w:hAnsi="Times New Roman" w:cs="Times New Roman"/>
          <w:sz w:val="28"/>
          <w:szCs w:val="28"/>
        </w:rPr>
        <w:t>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Предоставленные на </w:t>
      </w:r>
      <w:r w:rsidR="003A0620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 заявки регистрируются в день поступления в </w:t>
      </w:r>
      <w:r w:rsidR="003A0620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омитет специалистом с указанием даты и времени поступления. Специалист в течение 10 рабочих дней со дня окончания приема заявок проводит предварительное рассмотрение заявок, проверяет предоставленные документы на соответствие требованиям, установленным </w:t>
      </w:r>
      <w:hyperlink w:anchor="P44" w:history="1">
        <w:r w:rsidRPr="002553F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85" w:history="1">
        <w:r w:rsidRPr="002553FA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2553FA">
        <w:rPr>
          <w:rFonts w:ascii="Times New Roman" w:hAnsi="Times New Roman" w:cs="Times New Roman"/>
          <w:sz w:val="28"/>
          <w:szCs w:val="28"/>
        </w:rPr>
        <w:t>,</w:t>
      </w:r>
      <w:r w:rsidRPr="001B5965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" w:history="1">
        <w:r w:rsidRPr="001B5965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1B59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1B5965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4D1F86" w:rsidRPr="001B5965">
        <w:rPr>
          <w:rFonts w:ascii="Times New Roman" w:hAnsi="Times New Roman" w:cs="Times New Roman"/>
          <w:sz w:val="28"/>
          <w:szCs w:val="28"/>
        </w:rPr>
        <w:t>, 2.8</w:t>
      </w:r>
      <w:r w:rsidR="00075F24" w:rsidRPr="001B5965">
        <w:rPr>
          <w:rFonts w:ascii="Times New Roman" w:hAnsi="Times New Roman" w:cs="Times New Roman"/>
          <w:sz w:val="28"/>
          <w:szCs w:val="28"/>
        </w:rPr>
        <w:t>, 2.9</w:t>
      </w:r>
      <w:r w:rsidR="00663F1D" w:rsidRPr="001B5965">
        <w:rPr>
          <w:rFonts w:ascii="Times New Roman" w:hAnsi="Times New Roman" w:cs="Times New Roman"/>
          <w:sz w:val="28"/>
          <w:szCs w:val="28"/>
        </w:rPr>
        <w:t>, 2.10</w:t>
      </w:r>
      <w:r w:rsidR="00C00D8B" w:rsidRPr="001B5965">
        <w:rPr>
          <w:rFonts w:ascii="Times New Roman" w:hAnsi="Times New Roman" w:cs="Times New Roman"/>
          <w:sz w:val="28"/>
          <w:szCs w:val="28"/>
        </w:rPr>
        <w:t xml:space="preserve"> </w:t>
      </w:r>
      <w:r w:rsidRPr="001B5965">
        <w:rPr>
          <w:rFonts w:ascii="Times New Roman" w:hAnsi="Times New Roman" w:cs="Times New Roman"/>
          <w:sz w:val="28"/>
          <w:szCs w:val="28"/>
        </w:rPr>
        <w:t>П</w:t>
      </w:r>
      <w:r w:rsidRPr="00705814">
        <w:rPr>
          <w:rFonts w:ascii="Times New Roman" w:hAnsi="Times New Roman" w:cs="Times New Roman"/>
          <w:sz w:val="28"/>
          <w:szCs w:val="28"/>
        </w:rPr>
        <w:t>оложения.</w:t>
      </w:r>
    </w:p>
    <w:p w14:paraId="1669DDFB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оснований, определенных </w:t>
      </w:r>
      <w:hyperlink w:anchor="P110" w:history="1">
        <w:r w:rsidRPr="00705814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="00902431" w:rsidRPr="002553FA">
        <w:rPr>
          <w:rFonts w:ascii="Times New Roman" w:hAnsi="Times New Roman" w:cs="Times New Roman"/>
          <w:sz w:val="28"/>
          <w:szCs w:val="28"/>
        </w:rPr>
        <w:t>4</w:t>
      </w:r>
      <w:r w:rsidRPr="00705814">
        <w:rPr>
          <w:rFonts w:ascii="Times New Roman" w:hAnsi="Times New Roman" w:cs="Times New Roman"/>
          <w:sz w:val="28"/>
          <w:szCs w:val="28"/>
        </w:rPr>
        <w:t xml:space="preserve"> Положения, участник </w:t>
      </w:r>
      <w:r w:rsidR="003A0620" w:rsidRPr="00705814">
        <w:rPr>
          <w:rFonts w:ascii="Times New Roman" w:hAnsi="Times New Roman" w:cs="Times New Roman"/>
          <w:sz w:val="28"/>
          <w:szCs w:val="28"/>
        </w:rPr>
        <w:t>к</w:t>
      </w:r>
      <w:r w:rsidRPr="00705814">
        <w:rPr>
          <w:rFonts w:ascii="Times New Roman" w:hAnsi="Times New Roman" w:cs="Times New Roman"/>
          <w:sz w:val="28"/>
          <w:szCs w:val="28"/>
        </w:rPr>
        <w:t xml:space="preserve">онкурса письменно уведомляется </w:t>
      </w:r>
      <w:r w:rsidR="003A0620" w:rsidRPr="00705814">
        <w:rPr>
          <w:rFonts w:ascii="Times New Roman" w:hAnsi="Times New Roman" w:cs="Times New Roman"/>
          <w:sz w:val="28"/>
          <w:szCs w:val="28"/>
        </w:rPr>
        <w:t>к</w:t>
      </w:r>
      <w:r w:rsidRPr="00705814">
        <w:rPr>
          <w:rFonts w:ascii="Times New Roman" w:hAnsi="Times New Roman" w:cs="Times New Roman"/>
          <w:sz w:val="28"/>
          <w:szCs w:val="28"/>
        </w:rPr>
        <w:t xml:space="preserve">омитетом об отказе в допуске к участию в </w:t>
      </w:r>
      <w:r w:rsidR="003A0620" w:rsidRPr="00705814">
        <w:rPr>
          <w:rFonts w:ascii="Times New Roman" w:hAnsi="Times New Roman" w:cs="Times New Roman"/>
          <w:sz w:val="28"/>
          <w:szCs w:val="28"/>
        </w:rPr>
        <w:t>к</w:t>
      </w:r>
      <w:r w:rsidRPr="00705814">
        <w:rPr>
          <w:rFonts w:ascii="Times New Roman" w:hAnsi="Times New Roman" w:cs="Times New Roman"/>
          <w:sz w:val="28"/>
          <w:szCs w:val="28"/>
        </w:rPr>
        <w:t>онкурсе с указанием причин отказа не позднее трех рабочих дней со дня окончания проверки, указанной в настоящем пункте Положения.</w:t>
      </w:r>
      <w:bookmarkStart w:id="10" w:name="P110"/>
      <w:bookmarkEnd w:id="10"/>
    </w:p>
    <w:p w14:paraId="7675A2A6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4</w:t>
      </w:r>
      <w:r w:rsidRPr="00705814">
        <w:rPr>
          <w:rFonts w:ascii="Times New Roman" w:hAnsi="Times New Roman" w:cs="Times New Roman"/>
          <w:sz w:val="28"/>
          <w:szCs w:val="28"/>
        </w:rPr>
        <w:t xml:space="preserve">. Основаниями для отказа в допуске к участию в </w:t>
      </w:r>
      <w:r w:rsidR="003A0620" w:rsidRPr="00705814">
        <w:rPr>
          <w:rFonts w:ascii="Times New Roman" w:hAnsi="Times New Roman" w:cs="Times New Roman"/>
          <w:sz w:val="28"/>
          <w:szCs w:val="28"/>
        </w:rPr>
        <w:t>к</w:t>
      </w:r>
      <w:r w:rsidRPr="00705814">
        <w:rPr>
          <w:rFonts w:ascii="Times New Roman" w:hAnsi="Times New Roman" w:cs="Times New Roman"/>
          <w:sz w:val="28"/>
          <w:szCs w:val="28"/>
        </w:rPr>
        <w:t>онк</w:t>
      </w:r>
      <w:r w:rsidR="003A0620" w:rsidRPr="00705814">
        <w:rPr>
          <w:rFonts w:ascii="Times New Roman" w:hAnsi="Times New Roman" w:cs="Times New Roman"/>
          <w:sz w:val="28"/>
          <w:szCs w:val="28"/>
        </w:rPr>
        <w:t>урсе являются:</w:t>
      </w:r>
    </w:p>
    <w:p w14:paraId="19EDAA8D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4</w:t>
      </w:r>
      <w:r w:rsidR="003A0620" w:rsidRPr="00705814">
        <w:rPr>
          <w:rFonts w:ascii="Times New Roman" w:hAnsi="Times New Roman" w:cs="Times New Roman"/>
          <w:sz w:val="28"/>
          <w:szCs w:val="28"/>
        </w:rPr>
        <w:t>.1. </w:t>
      </w:r>
      <w:r w:rsidRPr="00705814">
        <w:rPr>
          <w:rFonts w:ascii="Times New Roman" w:hAnsi="Times New Roman" w:cs="Times New Roman"/>
          <w:sz w:val="28"/>
          <w:szCs w:val="28"/>
        </w:rPr>
        <w:t xml:space="preserve">Несоответствие участника </w:t>
      </w:r>
      <w:r w:rsidR="003A0620" w:rsidRPr="00705814">
        <w:rPr>
          <w:rFonts w:ascii="Times New Roman" w:hAnsi="Times New Roman" w:cs="Times New Roman"/>
          <w:sz w:val="28"/>
          <w:szCs w:val="28"/>
        </w:rPr>
        <w:t>к</w:t>
      </w:r>
      <w:r w:rsidRPr="00705814">
        <w:rPr>
          <w:rFonts w:ascii="Times New Roman" w:hAnsi="Times New Roman" w:cs="Times New Roman"/>
          <w:sz w:val="28"/>
          <w:szCs w:val="28"/>
        </w:rPr>
        <w:t xml:space="preserve">онкурса требованиям, установленным </w:t>
      </w:r>
      <w:r w:rsidR="00705814" w:rsidRPr="00705814">
        <w:rPr>
          <w:rFonts w:ascii="Times New Roman" w:hAnsi="Times New Roman" w:cs="Times New Roman"/>
          <w:sz w:val="28"/>
          <w:szCs w:val="28"/>
        </w:rPr>
        <w:t>пункт</w:t>
      </w:r>
      <w:r w:rsidR="00902431">
        <w:rPr>
          <w:rFonts w:ascii="Times New Roman" w:hAnsi="Times New Roman" w:cs="Times New Roman"/>
          <w:sz w:val="28"/>
          <w:szCs w:val="28"/>
        </w:rPr>
        <w:t>ом</w:t>
      </w:r>
      <w:r w:rsidR="00705814" w:rsidRPr="00705814">
        <w:rPr>
          <w:rFonts w:ascii="Times New Roman" w:hAnsi="Times New Roman" w:cs="Times New Roman"/>
          <w:sz w:val="28"/>
          <w:szCs w:val="28"/>
        </w:rPr>
        <w:t xml:space="preserve"> </w:t>
      </w:r>
      <w:hyperlink w:anchor="P85" w:history="1">
        <w:r w:rsidRPr="00705814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705814" w:rsidRPr="00705814">
        <w:rPr>
          <w:rFonts w:ascii="Times New Roman" w:hAnsi="Times New Roman" w:cs="Times New Roman"/>
          <w:sz w:val="28"/>
          <w:szCs w:val="28"/>
        </w:rPr>
        <w:t xml:space="preserve"> </w:t>
      </w:r>
      <w:r w:rsidRPr="00705814">
        <w:rPr>
          <w:rFonts w:ascii="Times New Roman" w:hAnsi="Times New Roman" w:cs="Times New Roman"/>
          <w:sz w:val="28"/>
          <w:szCs w:val="28"/>
        </w:rPr>
        <w:t>П</w:t>
      </w:r>
      <w:r w:rsidR="003A0620" w:rsidRPr="00705814">
        <w:rPr>
          <w:rFonts w:ascii="Times New Roman" w:hAnsi="Times New Roman" w:cs="Times New Roman"/>
          <w:sz w:val="28"/>
          <w:szCs w:val="28"/>
        </w:rPr>
        <w:t>оложения;</w:t>
      </w:r>
    </w:p>
    <w:p w14:paraId="4DB49A98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4</w:t>
      </w:r>
      <w:r w:rsidR="003A0620" w:rsidRPr="00705814">
        <w:rPr>
          <w:rFonts w:ascii="Times New Roman" w:hAnsi="Times New Roman" w:cs="Times New Roman"/>
          <w:sz w:val="28"/>
          <w:szCs w:val="28"/>
        </w:rPr>
        <w:t>.2. </w:t>
      </w:r>
      <w:r w:rsidRPr="00705814">
        <w:rPr>
          <w:rFonts w:ascii="Times New Roman" w:hAnsi="Times New Roman" w:cs="Times New Roman"/>
          <w:sz w:val="28"/>
          <w:szCs w:val="28"/>
        </w:rPr>
        <w:t xml:space="preserve">Невыполнение условий, </w:t>
      </w:r>
      <w:r w:rsidR="00705814">
        <w:rPr>
          <w:rFonts w:ascii="Times New Roman" w:hAnsi="Times New Roman" w:cs="Times New Roman"/>
          <w:sz w:val="28"/>
          <w:szCs w:val="28"/>
        </w:rPr>
        <w:t xml:space="preserve">установленных пунктом </w:t>
      </w:r>
      <w:r w:rsidR="007443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hyperlink w:anchor="P98" w:history="1">
        <w:r w:rsidRPr="001B5965">
          <w:rPr>
            <w:rFonts w:ascii="Times New Roman" w:hAnsi="Times New Roman" w:cs="Times New Roman"/>
            <w:sz w:val="28"/>
            <w:szCs w:val="28"/>
          </w:rPr>
          <w:t>2.</w:t>
        </w:r>
        <w:r w:rsidR="00663F1D" w:rsidRPr="001B596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3A0620" w:rsidRPr="001B5965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249B9BFA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4</w:t>
      </w:r>
      <w:r w:rsidR="003A0620" w:rsidRPr="00705814">
        <w:rPr>
          <w:rFonts w:ascii="Times New Roman" w:hAnsi="Times New Roman" w:cs="Times New Roman"/>
          <w:sz w:val="28"/>
          <w:szCs w:val="28"/>
        </w:rPr>
        <w:t>.3. </w:t>
      </w:r>
      <w:r w:rsidRPr="00705814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участником </w:t>
      </w:r>
      <w:r w:rsidR="003A0620" w:rsidRPr="00705814">
        <w:rPr>
          <w:rFonts w:ascii="Times New Roman" w:hAnsi="Times New Roman" w:cs="Times New Roman"/>
          <w:sz w:val="28"/>
          <w:szCs w:val="28"/>
        </w:rPr>
        <w:t>к</w:t>
      </w:r>
      <w:r w:rsidRPr="00705814">
        <w:rPr>
          <w:rFonts w:ascii="Times New Roman" w:hAnsi="Times New Roman" w:cs="Times New Roman"/>
          <w:sz w:val="28"/>
          <w:szCs w:val="28"/>
        </w:rPr>
        <w:t xml:space="preserve">онкурса заявки и документов требованиям, установленным в объявлении о проведении </w:t>
      </w:r>
      <w:r w:rsidR="003A0620" w:rsidRPr="00705814">
        <w:rPr>
          <w:rFonts w:ascii="Times New Roman" w:hAnsi="Times New Roman" w:cs="Times New Roman"/>
          <w:sz w:val="28"/>
          <w:szCs w:val="28"/>
        </w:rPr>
        <w:lastRenderedPageBreak/>
        <w:t>конкурса;</w:t>
      </w:r>
    </w:p>
    <w:p w14:paraId="00BB88BC" w14:textId="77777777" w:rsidR="003A0620" w:rsidRPr="00705814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4</w:t>
      </w:r>
      <w:r w:rsidR="003A0620" w:rsidRPr="00705814">
        <w:rPr>
          <w:rFonts w:ascii="Times New Roman" w:hAnsi="Times New Roman" w:cs="Times New Roman"/>
          <w:sz w:val="28"/>
          <w:szCs w:val="28"/>
        </w:rPr>
        <w:t>.4. </w:t>
      </w:r>
      <w:r w:rsidRPr="00705814">
        <w:rPr>
          <w:rFonts w:ascii="Times New Roman" w:hAnsi="Times New Roman" w:cs="Times New Roman"/>
          <w:sz w:val="28"/>
          <w:szCs w:val="28"/>
        </w:rPr>
        <w:t xml:space="preserve">Недостоверность предоставленной участником </w:t>
      </w:r>
      <w:r w:rsidR="003A0620" w:rsidRPr="00705814">
        <w:rPr>
          <w:rFonts w:ascii="Times New Roman" w:hAnsi="Times New Roman" w:cs="Times New Roman"/>
          <w:sz w:val="28"/>
          <w:szCs w:val="28"/>
        </w:rPr>
        <w:t>к</w:t>
      </w:r>
      <w:r w:rsidRPr="00705814">
        <w:rPr>
          <w:rFonts w:ascii="Times New Roman" w:hAnsi="Times New Roman" w:cs="Times New Roman"/>
          <w:sz w:val="28"/>
          <w:szCs w:val="28"/>
        </w:rPr>
        <w:t xml:space="preserve">онкурса информации, в том числе о месте нахождения и адресе участника </w:t>
      </w:r>
      <w:r w:rsidR="003A0620" w:rsidRPr="00705814">
        <w:rPr>
          <w:rFonts w:ascii="Times New Roman" w:hAnsi="Times New Roman" w:cs="Times New Roman"/>
          <w:sz w:val="28"/>
          <w:szCs w:val="28"/>
        </w:rPr>
        <w:t>конкурса;</w:t>
      </w:r>
    </w:p>
    <w:p w14:paraId="35794FA4" w14:textId="77777777" w:rsidR="003A0620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14">
        <w:rPr>
          <w:rFonts w:ascii="Times New Roman" w:hAnsi="Times New Roman" w:cs="Times New Roman"/>
          <w:sz w:val="28"/>
          <w:szCs w:val="28"/>
        </w:rPr>
        <w:t>2.</w:t>
      </w:r>
      <w:r w:rsidRPr="00D612E4">
        <w:rPr>
          <w:rFonts w:ascii="Times New Roman" w:hAnsi="Times New Roman" w:cs="Times New Roman"/>
          <w:sz w:val="28"/>
          <w:szCs w:val="28"/>
        </w:rPr>
        <w:t>1</w:t>
      </w:r>
      <w:r w:rsidR="00663F1D">
        <w:rPr>
          <w:rFonts w:ascii="Times New Roman" w:hAnsi="Times New Roman" w:cs="Times New Roman"/>
          <w:sz w:val="28"/>
          <w:szCs w:val="28"/>
        </w:rPr>
        <w:t>4</w:t>
      </w:r>
      <w:r w:rsidR="003A0620">
        <w:rPr>
          <w:rFonts w:ascii="Times New Roman" w:hAnsi="Times New Roman" w:cs="Times New Roman"/>
          <w:sz w:val="28"/>
          <w:szCs w:val="28"/>
        </w:rPr>
        <w:t>.5.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Подача участником </w:t>
      </w:r>
      <w:r w:rsidR="003A0620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заявки после времени, </w:t>
      </w:r>
      <w:r w:rsidR="003A0620">
        <w:rPr>
          <w:rFonts w:ascii="Times New Roman" w:hAnsi="Times New Roman" w:cs="Times New Roman"/>
          <w:sz w:val="28"/>
          <w:szCs w:val="28"/>
        </w:rPr>
        <w:t>определенн</w:t>
      </w:r>
      <w:r w:rsidR="00C71591">
        <w:rPr>
          <w:rFonts w:ascii="Times New Roman" w:hAnsi="Times New Roman" w:cs="Times New Roman"/>
          <w:sz w:val="28"/>
          <w:szCs w:val="28"/>
        </w:rPr>
        <w:t>ого</w:t>
      </w:r>
      <w:r w:rsidR="003A0620">
        <w:rPr>
          <w:rFonts w:ascii="Times New Roman" w:hAnsi="Times New Roman" w:cs="Times New Roman"/>
          <w:sz w:val="28"/>
          <w:szCs w:val="28"/>
        </w:rPr>
        <w:t xml:space="preserve"> для подачи заявок;</w:t>
      </w:r>
    </w:p>
    <w:p w14:paraId="09F11B07" w14:textId="77777777" w:rsidR="003A0620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4</w:t>
      </w:r>
      <w:r w:rsidR="00E22756">
        <w:rPr>
          <w:rFonts w:ascii="Times New Roman" w:hAnsi="Times New Roman" w:cs="Times New Roman"/>
          <w:sz w:val="28"/>
          <w:szCs w:val="28"/>
        </w:rPr>
        <w:t>.6.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Подача заявки без документов или с неполным пакетом документов, установленных </w:t>
      </w:r>
      <w:hyperlink w:anchor="P93" w:history="1">
        <w:r w:rsidRPr="001B5965">
          <w:rPr>
            <w:rFonts w:ascii="Times New Roman" w:hAnsi="Times New Roman" w:cs="Times New Roman"/>
            <w:sz w:val="28"/>
            <w:szCs w:val="28"/>
          </w:rPr>
          <w:t>пункт</w:t>
        </w:r>
        <w:r w:rsidR="00705814" w:rsidRPr="001B5965">
          <w:rPr>
            <w:rFonts w:ascii="Times New Roman" w:hAnsi="Times New Roman" w:cs="Times New Roman"/>
            <w:sz w:val="28"/>
            <w:szCs w:val="28"/>
          </w:rPr>
          <w:t>ами</w:t>
        </w:r>
        <w:r w:rsidRPr="001B596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05814" w:rsidRPr="001B5965">
          <w:rPr>
            <w:rFonts w:ascii="Times New Roman" w:hAnsi="Times New Roman" w:cs="Times New Roman"/>
            <w:sz w:val="28"/>
            <w:szCs w:val="28"/>
          </w:rPr>
          <w:t>2.6, 2.7, 2.8</w:t>
        </w:r>
        <w:r w:rsidR="00663F1D" w:rsidRPr="001B5965">
          <w:rPr>
            <w:rFonts w:ascii="Times New Roman" w:hAnsi="Times New Roman" w:cs="Times New Roman"/>
            <w:sz w:val="28"/>
            <w:szCs w:val="28"/>
          </w:rPr>
          <w:t>, 2.9</w:t>
        </w:r>
        <w:r w:rsidR="00705814" w:rsidRPr="001B596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A0620" w:rsidRPr="00ED4F6A">
        <w:rPr>
          <w:rFonts w:ascii="Times New Roman" w:hAnsi="Times New Roman" w:cs="Times New Roman"/>
          <w:sz w:val="28"/>
          <w:szCs w:val="28"/>
        </w:rPr>
        <w:t>Поло</w:t>
      </w:r>
      <w:r w:rsidR="003A0620">
        <w:rPr>
          <w:rFonts w:ascii="Times New Roman" w:hAnsi="Times New Roman" w:cs="Times New Roman"/>
          <w:sz w:val="28"/>
          <w:szCs w:val="28"/>
        </w:rPr>
        <w:t>жения;</w:t>
      </w:r>
    </w:p>
    <w:p w14:paraId="01A68F53" w14:textId="77777777" w:rsidR="003A0620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4</w:t>
      </w:r>
      <w:r w:rsidR="003A0620">
        <w:rPr>
          <w:rFonts w:ascii="Times New Roman" w:hAnsi="Times New Roman" w:cs="Times New Roman"/>
          <w:sz w:val="28"/>
          <w:szCs w:val="28"/>
        </w:rPr>
        <w:t>.7.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В случае если представитель участника </w:t>
      </w:r>
      <w:r w:rsidR="003A0620">
        <w:rPr>
          <w:rFonts w:ascii="Times New Roman" w:hAnsi="Times New Roman" w:cs="Times New Roman"/>
          <w:sz w:val="28"/>
          <w:szCs w:val="28"/>
        </w:rPr>
        <w:t>конкурса</w:t>
      </w:r>
      <w:r w:rsidR="0074439D">
        <w:rPr>
          <w:rFonts w:ascii="Times New Roman" w:hAnsi="Times New Roman" w:cs="Times New Roman"/>
          <w:sz w:val="28"/>
          <w:szCs w:val="28"/>
        </w:rPr>
        <w:t xml:space="preserve"> является членом комиссии</w:t>
      </w:r>
      <w:r w:rsidR="003A0620">
        <w:rPr>
          <w:rFonts w:ascii="Times New Roman" w:hAnsi="Times New Roman" w:cs="Times New Roman"/>
          <w:sz w:val="28"/>
          <w:szCs w:val="28"/>
        </w:rPr>
        <w:t>;</w:t>
      </w:r>
    </w:p>
    <w:p w14:paraId="6DD503F8" w14:textId="77777777" w:rsidR="003A0620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4</w:t>
      </w:r>
      <w:r w:rsidR="003A0620">
        <w:rPr>
          <w:rFonts w:ascii="Times New Roman" w:hAnsi="Times New Roman" w:cs="Times New Roman"/>
          <w:sz w:val="28"/>
          <w:szCs w:val="28"/>
        </w:rPr>
        <w:t>.8.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В случае если поступивший ответ на межведомственный запрос свидетельствует об отсутствии документа и (или) информации, необходимых для рассмотрения заявки, и соответствующий документ и (или) информация не были предоставлены участником </w:t>
      </w:r>
      <w:r w:rsidR="003A0620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по собственной </w:t>
      </w:r>
      <w:r w:rsidR="003A0620">
        <w:rPr>
          <w:rFonts w:ascii="Times New Roman" w:hAnsi="Times New Roman" w:cs="Times New Roman"/>
          <w:sz w:val="28"/>
          <w:szCs w:val="28"/>
        </w:rPr>
        <w:t>инициативе.</w:t>
      </w:r>
    </w:p>
    <w:p w14:paraId="2006305E" w14:textId="77777777" w:rsidR="003A0620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5</w:t>
      </w:r>
      <w:r w:rsidR="003A0620">
        <w:rPr>
          <w:rFonts w:ascii="Times New Roman" w:hAnsi="Times New Roman" w:cs="Times New Roman"/>
          <w:sz w:val="28"/>
          <w:szCs w:val="28"/>
        </w:rPr>
        <w:t>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Предоставленные на </w:t>
      </w:r>
      <w:r w:rsidR="003A0620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 заявки и документы не р</w:t>
      </w:r>
      <w:r w:rsidR="003A0620">
        <w:rPr>
          <w:rFonts w:ascii="Times New Roman" w:hAnsi="Times New Roman" w:cs="Times New Roman"/>
          <w:sz w:val="28"/>
          <w:szCs w:val="28"/>
        </w:rPr>
        <w:t>ецензируются и не возвращаются.</w:t>
      </w:r>
    </w:p>
    <w:p w14:paraId="287A3B20" w14:textId="77777777" w:rsidR="003A0620" w:rsidRPr="00E843D6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3D6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6</w:t>
      </w:r>
      <w:r w:rsidR="003A0620" w:rsidRPr="00E843D6">
        <w:rPr>
          <w:rFonts w:ascii="Times New Roman" w:hAnsi="Times New Roman" w:cs="Times New Roman"/>
          <w:sz w:val="28"/>
          <w:szCs w:val="28"/>
        </w:rPr>
        <w:t>. </w:t>
      </w:r>
      <w:r w:rsidRPr="00E843D6">
        <w:rPr>
          <w:rFonts w:ascii="Times New Roman" w:hAnsi="Times New Roman" w:cs="Times New Roman"/>
          <w:sz w:val="28"/>
          <w:szCs w:val="28"/>
        </w:rPr>
        <w:t>В течение 20 рабочих дней со дня окончания срока приема заявок проводится заседание комиссии</w:t>
      </w:r>
      <w:r w:rsidR="003A0620" w:rsidRPr="00E843D6">
        <w:rPr>
          <w:rFonts w:ascii="Times New Roman" w:hAnsi="Times New Roman" w:cs="Times New Roman"/>
          <w:sz w:val="28"/>
          <w:szCs w:val="28"/>
        </w:rPr>
        <w:t>.</w:t>
      </w:r>
    </w:p>
    <w:p w14:paraId="743AFE35" w14:textId="77777777" w:rsidR="00A2389A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7</w:t>
      </w:r>
      <w:r w:rsidR="003A0620">
        <w:rPr>
          <w:rFonts w:ascii="Times New Roman" w:hAnsi="Times New Roman" w:cs="Times New Roman"/>
          <w:sz w:val="28"/>
          <w:szCs w:val="28"/>
        </w:rPr>
        <w:t>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A0620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администрации города до окончания срока приема заявок. В состав </w:t>
      </w:r>
      <w:r w:rsidR="003A0620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омиссии включаются представители о</w:t>
      </w:r>
      <w:r w:rsidR="002350CA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Pr="00D612E4">
        <w:rPr>
          <w:rFonts w:ascii="Times New Roman" w:hAnsi="Times New Roman" w:cs="Times New Roman"/>
          <w:sz w:val="28"/>
          <w:szCs w:val="28"/>
        </w:rPr>
        <w:t xml:space="preserve">Барнаульской городской Думы, </w:t>
      </w:r>
      <w:r w:rsidR="00B65156">
        <w:rPr>
          <w:rFonts w:ascii="Times New Roman" w:hAnsi="Times New Roman" w:cs="Times New Roman"/>
          <w:sz w:val="28"/>
          <w:szCs w:val="28"/>
        </w:rPr>
        <w:t>Общественной палаты города Барнаула</w:t>
      </w:r>
      <w:r w:rsidRPr="00D612E4">
        <w:rPr>
          <w:rFonts w:ascii="Times New Roman" w:hAnsi="Times New Roman" w:cs="Times New Roman"/>
          <w:sz w:val="28"/>
          <w:szCs w:val="28"/>
        </w:rPr>
        <w:t>.</w:t>
      </w:r>
    </w:p>
    <w:p w14:paraId="16373151" w14:textId="77777777" w:rsidR="00A2389A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Руководство работой </w:t>
      </w:r>
      <w:r w:rsidR="00A2389A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председатель </w:t>
      </w:r>
      <w:r w:rsidR="00A2389A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омиссии, а в его отсутствие</w:t>
      </w:r>
      <w:r w:rsidR="00902431">
        <w:rPr>
          <w:rFonts w:ascii="Times New Roman" w:hAnsi="Times New Roman" w:cs="Times New Roman"/>
          <w:sz w:val="28"/>
          <w:szCs w:val="28"/>
        </w:rPr>
        <w:t xml:space="preserve"> – </w:t>
      </w:r>
      <w:r w:rsidRPr="00D612E4">
        <w:rPr>
          <w:rFonts w:ascii="Times New Roman" w:hAnsi="Times New Roman" w:cs="Times New Roman"/>
          <w:sz w:val="28"/>
          <w:szCs w:val="28"/>
        </w:rPr>
        <w:t>заместитель</w:t>
      </w:r>
      <w:r w:rsidR="00902431">
        <w:rPr>
          <w:rFonts w:ascii="Times New Roman" w:hAnsi="Times New Roman" w:cs="Times New Roman"/>
          <w:sz w:val="28"/>
          <w:szCs w:val="28"/>
        </w:rPr>
        <w:t xml:space="preserve"> </w:t>
      </w:r>
      <w:r w:rsidRPr="00D612E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2389A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омиссии.</w:t>
      </w:r>
    </w:p>
    <w:p w14:paraId="5E6B9FDB" w14:textId="77777777" w:rsidR="00A2389A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8</w:t>
      </w:r>
      <w:r w:rsidRPr="00D612E4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14:paraId="61E06D92" w14:textId="77777777" w:rsidR="00A2389A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запрашивать в пределах своей компетенции у органов местного самоуправления, иных органов и организаций документы, материалы, информацию, необходимые для проведения </w:t>
      </w:r>
      <w:r w:rsidR="00A2389A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онкурса;</w:t>
      </w:r>
    </w:p>
    <w:p w14:paraId="79D87225" w14:textId="77777777" w:rsidR="00A2389A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A2389A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омиссии специалистов по различным сферам для консультации в ходе рассмотрения предоставленных заявок. При принятии решений указанные специалисты имеют право совещательного голоса.</w:t>
      </w:r>
    </w:p>
    <w:p w14:paraId="7F9FFC29" w14:textId="77777777" w:rsidR="00A2389A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A2389A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омиссии правомочно, если на нем присутствует более половины от общего числа ее членов.</w:t>
      </w:r>
    </w:p>
    <w:p w14:paraId="3799A183" w14:textId="77777777" w:rsidR="00A2389A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2.1</w:t>
      </w:r>
      <w:r w:rsidR="00663F1D">
        <w:rPr>
          <w:rFonts w:ascii="Times New Roman" w:hAnsi="Times New Roman" w:cs="Times New Roman"/>
          <w:sz w:val="28"/>
          <w:szCs w:val="28"/>
        </w:rPr>
        <w:t>9</w:t>
      </w:r>
      <w:r w:rsidRPr="00D612E4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2389A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 не вправе предоставлять информацию о ходе обсуждения заявок участникам </w:t>
      </w:r>
      <w:r w:rsidR="00160201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онкурса.</w:t>
      </w:r>
      <w:bookmarkStart w:id="11" w:name="P128"/>
      <w:bookmarkEnd w:id="11"/>
    </w:p>
    <w:p w14:paraId="1BD5F8BB" w14:textId="77777777" w:rsidR="00763BBA" w:rsidRDefault="00763BBA" w:rsidP="00705814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</w:t>
      </w:r>
      <w:r w:rsidR="00663F1D">
        <w:rPr>
          <w:rFonts w:ascii="Times New Roman" w:hAnsi="Times New Roman" w:cs="Times New Roman"/>
          <w:sz w:val="28"/>
          <w:szCs w:val="28"/>
        </w:rPr>
        <w:t>20</w:t>
      </w:r>
      <w:r w:rsidR="00A2389A">
        <w:rPr>
          <w:rFonts w:ascii="Times New Roman" w:hAnsi="Times New Roman" w:cs="Times New Roman"/>
          <w:sz w:val="28"/>
          <w:szCs w:val="28"/>
        </w:rPr>
        <w:t>. </w:t>
      </w:r>
      <w:r w:rsidRPr="00D612E4">
        <w:rPr>
          <w:rFonts w:ascii="Times New Roman" w:hAnsi="Times New Roman" w:cs="Times New Roman"/>
          <w:sz w:val="28"/>
          <w:szCs w:val="28"/>
        </w:rPr>
        <w:t xml:space="preserve">Комиссия рассматривает и оценивает предоставленные на </w:t>
      </w:r>
      <w:r w:rsidR="00A2389A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 заявки в соответствии со следующими критериями: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6237"/>
        <w:gridCol w:w="2317"/>
      </w:tblGrid>
      <w:tr w:rsidR="00945746" w:rsidRPr="00CC40E8" w14:paraId="665712CF" w14:textId="77777777" w:rsidTr="00B07246">
        <w:tc>
          <w:tcPr>
            <w:tcW w:w="724" w:type="dxa"/>
          </w:tcPr>
          <w:p w14:paraId="7AB3E51D" w14:textId="77777777" w:rsidR="001051CD" w:rsidRDefault="001051CD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626978CD" w14:textId="77777777" w:rsidR="00945746" w:rsidRDefault="009457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37" w:type="dxa"/>
          </w:tcPr>
          <w:p w14:paraId="034C46A3" w14:textId="77777777" w:rsidR="00945746" w:rsidRPr="00CC40E8" w:rsidRDefault="00945746" w:rsidP="0094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2317" w:type="dxa"/>
          </w:tcPr>
          <w:p w14:paraId="203E9FDA" w14:textId="77777777" w:rsidR="00945746" w:rsidRDefault="00945746" w:rsidP="0094574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14:paraId="1D87305D" w14:textId="77777777" w:rsidR="00945746" w:rsidRPr="00CC40E8" w:rsidRDefault="00945746" w:rsidP="0094574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C71591" w:rsidRPr="00CC40E8" w14:paraId="6045F12E" w14:textId="77777777" w:rsidTr="00B07246">
        <w:tc>
          <w:tcPr>
            <w:tcW w:w="724" w:type="dxa"/>
          </w:tcPr>
          <w:p w14:paraId="357983CA" w14:textId="77777777" w:rsidR="00C71591" w:rsidRDefault="00C71591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14:paraId="11C1A823" w14:textId="77777777" w:rsidR="00C71591" w:rsidRDefault="00C71591" w:rsidP="0094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14:paraId="4D5C12B1" w14:textId="77777777" w:rsidR="00C71591" w:rsidRPr="00CC40E8" w:rsidRDefault="00C71591" w:rsidP="0094574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07246" w:rsidRPr="00CC40E8" w14:paraId="002EE6B9" w14:textId="77777777" w:rsidTr="00B07246">
        <w:tc>
          <w:tcPr>
            <w:tcW w:w="724" w:type="dxa"/>
            <w:vMerge w:val="restart"/>
          </w:tcPr>
          <w:p w14:paraId="76426C97" w14:textId="77777777" w:rsidR="00B07246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14:paraId="6D4CD8DC" w14:textId="77777777" w:rsidR="00B07246" w:rsidRPr="00CC40E8" w:rsidRDefault="00B07246" w:rsidP="00B0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Обоснованность запрашиваемых средств:</w:t>
            </w:r>
          </w:p>
        </w:tc>
        <w:tc>
          <w:tcPr>
            <w:tcW w:w="2317" w:type="dxa"/>
          </w:tcPr>
          <w:p w14:paraId="38286170" w14:textId="77777777" w:rsidR="00B07246" w:rsidRPr="00CC40E8" w:rsidRDefault="00B07246" w:rsidP="00B0724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7246" w:rsidRPr="00CC40E8" w14:paraId="7D60C781" w14:textId="77777777" w:rsidTr="00B07246">
        <w:tc>
          <w:tcPr>
            <w:tcW w:w="724" w:type="dxa"/>
            <w:vMerge/>
          </w:tcPr>
          <w:p w14:paraId="2256034D" w14:textId="77777777" w:rsidR="00B07246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58C96E60" w14:textId="77777777" w:rsidR="00B07246" w:rsidRPr="00D612E4" w:rsidRDefault="00B07246" w:rsidP="00B07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2E4">
              <w:rPr>
                <w:rFonts w:ascii="Times New Roman" w:hAnsi="Times New Roman" w:cs="Times New Roman"/>
                <w:sz w:val="28"/>
                <w:szCs w:val="28"/>
              </w:rPr>
              <w:t>отсутствие подробного и аргументированного обоснования сметы расходов</w:t>
            </w:r>
          </w:p>
        </w:tc>
        <w:tc>
          <w:tcPr>
            <w:tcW w:w="2317" w:type="dxa"/>
          </w:tcPr>
          <w:p w14:paraId="429C3317" w14:textId="77777777" w:rsidR="00B07246" w:rsidRPr="00D612E4" w:rsidRDefault="00B07246" w:rsidP="00B07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1591" w:rsidRPr="00CC40E8" w14:paraId="73236EBC" w14:textId="77777777" w:rsidTr="00B07246">
        <w:tc>
          <w:tcPr>
            <w:tcW w:w="724" w:type="dxa"/>
          </w:tcPr>
          <w:p w14:paraId="04D28B04" w14:textId="77777777" w:rsidR="00C71591" w:rsidRDefault="00C71591" w:rsidP="00C7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</w:tcPr>
          <w:p w14:paraId="1C2BC257" w14:textId="77777777" w:rsidR="00C71591" w:rsidRPr="00D612E4" w:rsidRDefault="00C71591" w:rsidP="00C7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14:paraId="55CB4BAF" w14:textId="77777777" w:rsidR="00C71591" w:rsidRDefault="00C71591" w:rsidP="00C71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246" w:rsidRPr="00CC40E8" w14:paraId="12113EB8" w14:textId="77777777" w:rsidTr="00B07246">
        <w:tc>
          <w:tcPr>
            <w:tcW w:w="724" w:type="dxa"/>
          </w:tcPr>
          <w:p w14:paraId="315C0D4C" w14:textId="77777777" w:rsidR="00B07246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3376DEC6" w14:textId="77777777" w:rsidR="00B07246" w:rsidRPr="00D612E4" w:rsidRDefault="00B07246" w:rsidP="00B072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2E4">
              <w:rPr>
                <w:rFonts w:ascii="Times New Roman" w:hAnsi="Times New Roman" w:cs="Times New Roman"/>
                <w:sz w:val="28"/>
                <w:szCs w:val="28"/>
              </w:rPr>
              <w:t>наличие подробного и аргументированного обоснования сметы расходов</w:t>
            </w:r>
          </w:p>
        </w:tc>
        <w:tc>
          <w:tcPr>
            <w:tcW w:w="2317" w:type="dxa"/>
          </w:tcPr>
          <w:p w14:paraId="724D1450" w14:textId="77777777" w:rsidR="00B07246" w:rsidRPr="00D612E4" w:rsidRDefault="00B07246" w:rsidP="00B072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246" w:rsidRPr="00CC40E8" w14:paraId="1E1CA8DF" w14:textId="77777777" w:rsidTr="00B07246">
        <w:tc>
          <w:tcPr>
            <w:tcW w:w="724" w:type="dxa"/>
            <w:vMerge w:val="restart"/>
          </w:tcPr>
          <w:p w14:paraId="3A9FE3D9" w14:textId="77777777" w:rsidR="00B07246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14:paraId="22F4CEDB" w14:textId="77777777" w:rsidR="00B07246" w:rsidRPr="002553FA" w:rsidRDefault="00B07246" w:rsidP="00DE48CB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средств, привлеченных участником конкурса, из внебюджетного источника в общем объеме финансирования </w:t>
            </w:r>
            <w:r w:rsidR="00DE48CB"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</w:t>
            </w: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соответствии со сметой расходов на реализацию </w:t>
            </w:r>
            <w:r w:rsidR="00DE48CB"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</w:t>
            </w: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2317" w:type="dxa"/>
          </w:tcPr>
          <w:p w14:paraId="24B064ED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7246" w:rsidRPr="00CC40E8" w14:paraId="55535810" w14:textId="77777777" w:rsidTr="00B07246">
        <w:tc>
          <w:tcPr>
            <w:tcW w:w="724" w:type="dxa"/>
            <w:vMerge/>
          </w:tcPr>
          <w:p w14:paraId="4C874582" w14:textId="77777777" w:rsidR="00B07246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7C82658A" w14:textId="77777777" w:rsidR="00B07246" w:rsidRPr="002553FA" w:rsidRDefault="00B07246" w:rsidP="00B07246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привлеченных средств;</w:t>
            </w:r>
          </w:p>
        </w:tc>
        <w:tc>
          <w:tcPr>
            <w:tcW w:w="2317" w:type="dxa"/>
          </w:tcPr>
          <w:p w14:paraId="317E4CC1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07246" w:rsidRPr="00CC40E8" w14:paraId="03644611" w14:textId="77777777" w:rsidTr="00B07246">
        <w:tc>
          <w:tcPr>
            <w:tcW w:w="724" w:type="dxa"/>
            <w:vMerge/>
          </w:tcPr>
          <w:p w14:paraId="79663061" w14:textId="77777777" w:rsidR="00B07246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605AFFE2" w14:textId="77777777" w:rsidR="00B07246" w:rsidRPr="002553FA" w:rsidRDefault="00B07246" w:rsidP="006650E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6650E2"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902431"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(включительно)</w:t>
            </w: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17" w:type="dxa"/>
          </w:tcPr>
          <w:p w14:paraId="1E176AAE" w14:textId="77777777" w:rsidR="00B07246" w:rsidRPr="00CC40E8" w:rsidRDefault="006650E2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07246" w:rsidRPr="00CC40E8" w14:paraId="44750478" w14:textId="77777777" w:rsidTr="00B07246">
        <w:tc>
          <w:tcPr>
            <w:tcW w:w="724" w:type="dxa"/>
            <w:vMerge/>
          </w:tcPr>
          <w:p w14:paraId="38E0BE23" w14:textId="77777777" w:rsidR="00B07246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20EB14E4" w14:textId="77777777" w:rsidR="00B07246" w:rsidRPr="002553FA" w:rsidRDefault="00B07246" w:rsidP="0048289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650E2"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82892"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50%</w:t>
            </w:r>
            <w:r w:rsidR="00902431"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(включительно)</w:t>
            </w: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17" w:type="dxa"/>
          </w:tcPr>
          <w:p w14:paraId="758D2FF0" w14:textId="77777777" w:rsidR="00B07246" w:rsidRPr="00CC40E8" w:rsidRDefault="006650E2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07246" w:rsidRPr="00CC40E8" w14:paraId="6DED902F" w14:textId="77777777" w:rsidTr="00B07246">
        <w:tc>
          <w:tcPr>
            <w:tcW w:w="724" w:type="dxa"/>
            <w:vMerge/>
          </w:tcPr>
          <w:p w14:paraId="58395A37" w14:textId="77777777" w:rsidR="00B07246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2B46DC07" w14:textId="77777777" w:rsidR="00B07246" w:rsidRPr="002553FA" w:rsidRDefault="00B07246" w:rsidP="00B07246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3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51% и более</w:t>
            </w:r>
          </w:p>
        </w:tc>
        <w:tc>
          <w:tcPr>
            <w:tcW w:w="2317" w:type="dxa"/>
          </w:tcPr>
          <w:p w14:paraId="5873CF89" w14:textId="77777777" w:rsidR="00B07246" w:rsidRPr="00CC40E8" w:rsidRDefault="006650E2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07246" w:rsidRPr="00CC40E8" w14:paraId="0D33FE27" w14:textId="77777777" w:rsidTr="00B07246">
        <w:tc>
          <w:tcPr>
            <w:tcW w:w="724" w:type="dxa"/>
            <w:vMerge w:val="restart"/>
          </w:tcPr>
          <w:p w14:paraId="4DC15DF9" w14:textId="77777777" w:rsidR="00B07246" w:rsidRPr="00CC40E8" w:rsidRDefault="006650E2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0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14:paraId="0E3EFFE3" w14:textId="77777777" w:rsidR="00B07246" w:rsidRDefault="00B07246" w:rsidP="00B07246">
            <w:pPr>
              <w:widowControl w:val="0"/>
              <w:autoSpaceDE w:val="0"/>
              <w:autoSpaceDN w:val="0"/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участников:</w:t>
            </w:r>
          </w:p>
          <w:p w14:paraId="21EB668E" w14:textId="77777777" w:rsidR="00B07246" w:rsidRPr="00E30C94" w:rsidRDefault="00B07246" w:rsidP="00B07246">
            <w:pPr>
              <w:widowControl w:val="0"/>
              <w:autoSpaceDE w:val="0"/>
              <w:autoSpaceDN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17" w:type="dxa"/>
          </w:tcPr>
          <w:p w14:paraId="5ECA2D2D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7246" w:rsidRPr="00CC40E8" w14:paraId="474F9534" w14:textId="77777777" w:rsidTr="00B07246">
        <w:tc>
          <w:tcPr>
            <w:tcW w:w="724" w:type="dxa"/>
            <w:vMerge/>
          </w:tcPr>
          <w:p w14:paraId="1EA9D9BD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7512EAA5" w14:textId="77777777" w:rsidR="00B07246" w:rsidRDefault="00B07246" w:rsidP="00B07246">
            <w:pPr>
              <w:widowControl w:val="0"/>
              <w:autoSpaceDE w:val="0"/>
              <w:autoSpaceDN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DE48CB" w:rsidRPr="00CC40E8">
              <w:rPr>
                <w:rFonts w:ascii="Times New Roman" w:hAnsi="Times New Roman"/>
                <w:sz w:val="28"/>
                <w:szCs w:val="28"/>
              </w:rPr>
              <w:t xml:space="preserve">заявленных 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 xml:space="preserve">мероприятиях предполагает от 10 до </w:t>
            </w:r>
            <w:r w:rsidR="006650E2">
              <w:rPr>
                <w:rFonts w:ascii="Times New Roman" w:hAnsi="Times New Roman"/>
                <w:sz w:val="28"/>
                <w:szCs w:val="28"/>
              </w:rPr>
              <w:t>5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>0 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(включительно)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C0A49D" w14:textId="77777777" w:rsidR="00B07246" w:rsidRPr="00E30C94" w:rsidRDefault="00B07246" w:rsidP="00B07246">
            <w:pPr>
              <w:widowControl w:val="0"/>
              <w:autoSpaceDE w:val="0"/>
              <w:autoSpaceDN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17" w:type="dxa"/>
          </w:tcPr>
          <w:p w14:paraId="067811CD" w14:textId="77777777" w:rsidR="00B07246" w:rsidRPr="00CC40E8" w:rsidRDefault="006650E2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07246" w:rsidRPr="00CC40E8" w14:paraId="5A8FF0A5" w14:textId="77777777" w:rsidTr="00B07246">
        <w:tc>
          <w:tcPr>
            <w:tcW w:w="724" w:type="dxa"/>
            <w:vMerge/>
          </w:tcPr>
          <w:p w14:paraId="531BBA6A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69CB5C22" w14:textId="77777777" w:rsidR="00B07246" w:rsidRDefault="00B07246" w:rsidP="00B07246">
            <w:pPr>
              <w:widowControl w:val="0"/>
              <w:autoSpaceDE w:val="0"/>
              <w:autoSpaceDN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DE48CB" w:rsidRPr="00CC40E8">
              <w:rPr>
                <w:rFonts w:ascii="Times New Roman" w:hAnsi="Times New Roman"/>
                <w:sz w:val="28"/>
                <w:szCs w:val="28"/>
              </w:rPr>
              <w:t xml:space="preserve">заявленных </w:t>
            </w:r>
            <w:r w:rsidR="00902431">
              <w:rPr>
                <w:rFonts w:ascii="Times New Roman" w:hAnsi="Times New Roman"/>
                <w:sz w:val="28"/>
                <w:szCs w:val="28"/>
              </w:rPr>
              <w:t>мероприятиях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 xml:space="preserve"> предполагает более </w:t>
            </w:r>
            <w:r w:rsidR="006650E2">
              <w:rPr>
                <w:rFonts w:ascii="Times New Roman" w:hAnsi="Times New Roman"/>
                <w:sz w:val="28"/>
                <w:szCs w:val="28"/>
              </w:rPr>
              <w:t>5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  <w:p w14:paraId="399A6635" w14:textId="77777777" w:rsidR="00B07246" w:rsidRPr="00E30C94" w:rsidRDefault="00B07246" w:rsidP="00B07246">
            <w:pPr>
              <w:widowControl w:val="0"/>
              <w:autoSpaceDE w:val="0"/>
              <w:autoSpaceDN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17" w:type="dxa"/>
          </w:tcPr>
          <w:p w14:paraId="734FE1A2" w14:textId="77777777" w:rsidR="00B07246" w:rsidRPr="00CC40E8" w:rsidRDefault="001051CD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07246" w:rsidRPr="00CC40E8" w14:paraId="07BB2D12" w14:textId="77777777" w:rsidTr="00B07246">
        <w:trPr>
          <w:trHeight w:val="463"/>
        </w:trPr>
        <w:tc>
          <w:tcPr>
            <w:tcW w:w="724" w:type="dxa"/>
            <w:vMerge w:val="restart"/>
          </w:tcPr>
          <w:p w14:paraId="5F0FE040" w14:textId="77777777" w:rsidR="00B07246" w:rsidRPr="00CC40E8" w:rsidRDefault="006650E2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07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14:paraId="7F1AF02E" w14:textId="77777777" w:rsidR="00B07246" w:rsidRPr="00CC40E8" w:rsidRDefault="00B07246" w:rsidP="00B0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Социальная эффективность реализуем</w:t>
            </w:r>
            <w:r w:rsidR="00DE48CB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C4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8CB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77D1B5B" w14:textId="77777777" w:rsidR="00B07246" w:rsidRPr="00E30C94" w:rsidRDefault="00B07246" w:rsidP="00B0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17" w:type="dxa"/>
          </w:tcPr>
          <w:p w14:paraId="258F5BA2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7246" w:rsidRPr="00CC40E8" w14:paraId="3EF9034A" w14:textId="77777777" w:rsidTr="00B07246">
        <w:trPr>
          <w:trHeight w:val="668"/>
        </w:trPr>
        <w:tc>
          <w:tcPr>
            <w:tcW w:w="724" w:type="dxa"/>
            <w:vMerge/>
          </w:tcPr>
          <w:p w14:paraId="32BCCF80" w14:textId="77777777" w:rsidR="00B07246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107131AD" w14:textId="77777777" w:rsidR="00B07246" w:rsidRPr="00A61696" w:rsidRDefault="00B07246" w:rsidP="00DE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мероприятия для указанной аудитории не актуальны;</w:t>
            </w:r>
          </w:p>
        </w:tc>
        <w:tc>
          <w:tcPr>
            <w:tcW w:w="2317" w:type="dxa"/>
          </w:tcPr>
          <w:p w14:paraId="618B7AF5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07246" w:rsidRPr="00CC40E8" w14:paraId="48B0AC3F" w14:textId="77777777" w:rsidTr="00B07246">
        <w:tc>
          <w:tcPr>
            <w:tcW w:w="724" w:type="dxa"/>
            <w:vMerge/>
          </w:tcPr>
          <w:p w14:paraId="71FFF224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02F93B21" w14:textId="77777777" w:rsidR="00B07246" w:rsidRDefault="006650E2" w:rsidP="00B07246">
            <w:pPr>
              <w:widowControl w:val="0"/>
              <w:autoSpaceDE w:val="0"/>
              <w:autoSpaceDN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 w:rsidR="00B07246" w:rsidRPr="00CC40E8">
              <w:rPr>
                <w:rFonts w:ascii="Times New Roman" w:hAnsi="Times New Roman"/>
                <w:sz w:val="28"/>
                <w:szCs w:val="28"/>
              </w:rPr>
              <w:t xml:space="preserve">позволяют решать социально значимые </w:t>
            </w:r>
            <w:r w:rsidR="00B07246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  <w:p w14:paraId="2E5E11C5" w14:textId="77777777" w:rsidR="00B07246" w:rsidRPr="00E30C94" w:rsidRDefault="00B07246" w:rsidP="00B07246">
            <w:pPr>
              <w:widowControl w:val="0"/>
              <w:autoSpaceDE w:val="0"/>
              <w:autoSpaceDN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17" w:type="dxa"/>
          </w:tcPr>
          <w:p w14:paraId="69DC6F8F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07246" w:rsidRPr="00CC40E8" w14:paraId="3D6DF897" w14:textId="77777777" w:rsidTr="00B07246">
        <w:tc>
          <w:tcPr>
            <w:tcW w:w="724" w:type="dxa"/>
            <w:vMerge w:val="restart"/>
          </w:tcPr>
          <w:p w14:paraId="3CCCCAEC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14:paraId="17919801" w14:textId="77777777" w:rsidR="00B07246" w:rsidRPr="00CC40E8" w:rsidRDefault="00B07246" w:rsidP="00B07246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Экономическая эффективность, соотношение затрат и полученных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17" w:type="dxa"/>
          </w:tcPr>
          <w:p w14:paraId="478110CA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7246" w:rsidRPr="00CC40E8" w14:paraId="1A7DB45C" w14:textId="77777777" w:rsidTr="00B07246">
        <w:tc>
          <w:tcPr>
            <w:tcW w:w="724" w:type="dxa"/>
            <w:vMerge/>
          </w:tcPr>
          <w:p w14:paraId="3EE67F37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2BAB29F6" w14:textId="77777777" w:rsidR="00B07246" w:rsidRPr="00CC40E8" w:rsidRDefault="00B07246" w:rsidP="00B07246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заявленные бюджетные расходы больше ожидаемых результатов;</w:t>
            </w:r>
          </w:p>
        </w:tc>
        <w:tc>
          <w:tcPr>
            <w:tcW w:w="2317" w:type="dxa"/>
          </w:tcPr>
          <w:p w14:paraId="6075990F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07246" w:rsidRPr="00CC40E8" w14:paraId="49338400" w14:textId="77777777" w:rsidTr="00B07246">
        <w:tc>
          <w:tcPr>
            <w:tcW w:w="724" w:type="dxa"/>
            <w:vMerge/>
          </w:tcPr>
          <w:p w14:paraId="637CF414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4BAC881E" w14:textId="77777777" w:rsidR="00B07246" w:rsidRPr="00CC40E8" w:rsidRDefault="00B07246" w:rsidP="00B07246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>заявленные бюджетные расходы соответствуют ожидаемым результатам</w:t>
            </w:r>
          </w:p>
        </w:tc>
        <w:tc>
          <w:tcPr>
            <w:tcW w:w="2317" w:type="dxa"/>
          </w:tcPr>
          <w:p w14:paraId="34EED378" w14:textId="77777777" w:rsidR="00B07246" w:rsidRPr="00CC40E8" w:rsidRDefault="00B07246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4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36817" w:rsidRPr="00CC40E8" w14:paraId="65428696" w14:textId="77777777" w:rsidTr="00B07246">
        <w:tc>
          <w:tcPr>
            <w:tcW w:w="724" w:type="dxa"/>
            <w:vMerge w:val="restart"/>
          </w:tcPr>
          <w:p w14:paraId="585BD2EF" w14:textId="77777777" w:rsidR="00936817" w:rsidRPr="00CC40E8" w:rsidRDefault="00936817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</w:tcPr>
          <w:p w14:paraId="55B7F9FB" w14:textId="77777777" w:rsidR="00936817" w:rsidRPr="00CC40E8" w:rsidRDefault="00936817" w:rsidP="00B07246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 НКО</w:t>
            </w:r>
          </w:p>
        </w:tc>
        <w:tc>
          <w:tcPr>
            <w:tcW w:w="2317" w:type="dxa"/>
          </w:tcPr>
          <w:p w14:paraId="0DFE0640" w14:textId="77777777" w:rsidR="00936817" w:rsidRPr="00CC40E8" w:rsidRDefault="00936817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6817" w:rsidRPr="00CC40E8" w14:paraId="06E0AAE5" w14:textId="77777777" w:rsidTr="00B07246">
        <w:tc>
          <w:tcPr>
            <w:tcW w:w="724" w:type="dxa"/>
            <w:vMerge/>
          </w:tcPr>
          <w:p w14:paraId="44321151" w14:textId="77777777" w:rsidR="00936817" w:rsidRDefault="00936817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4FCF2EAF" w14:textId="77777777" w:rsidR="00936817" w:rsidRPr="007130D6" w:rsidRDefault="00936817" w:rsidP="007130D6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НКО, не включен в реестр </w:t>
            </w:r>
            <w:r w:rsidRPr="007130D6">
              <w:rPr>
                <w:rFonts w:ascii="Times New Roman" w:hAnsi="Times New Roman"/>
                <w:sz w:val="28"/>
                <w:szCs w:val="28"/>
              </w:rPr>
              <w:t xml:space="preserve">социально ориентированных некоммерческих организаций – </w:t>
            </w:r>
          </w:p>
          <w:p w14:paraId="5A3EDCBE" w14:textId="77777777" w:rsidR="00936817" w:rsidRDefault="00936817" w:rsidP="002553F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0D6">
              <w:rPr>
                <w:rFonts w:ascii="Times New Roman" w:hAnsi="Times New Roman"/>
                <w:sz w:val="28"/>
                <w:szCs w:val="28"/>
              </w:rPr>
              <w:t>получателей муниципальной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, формируемый комитетом и размещенный на официальном Интернет-сайте города Барнаула</w:t>
            </w:r>
          </w:p>
        </w:tc>
        <w:tc>
          <w:tcPr>
            <w:tcW w:w="2317" w:type="dxa"/>
          </w:tcPr>
          <w:p w14:paraId="38A757D0" w14:textId="77777777" w:rsidR="00936817" w:rsidRPr="00CC40E8" w:rsidRDefault="00936817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36817" w:rsidRPr="00CC40E8" w14:paraId="64511927" w14:textId="77777777" w:rsidTr="00B07246">
        <w:tc>
          <w:tcPr>
            <w:tcW w:w="724" w:type="dxa"/>
            <w:vMerge/>
          </w:tcPr>
          <w:p w14:paraId="7408CEFB" w14:textId="77777777" w:rsidR="00936817" w:rsidRDefault="00936817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10F97171" w14:textId="77777777" w:rsidR="00936817" w:rsidRPr="007130D6" w:rsidRDefault="00936817" w:rsidP="00657F76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НКО включен в реестр </w:t>
            </w:r>
            <w:r w:rsidRPr="007130D6">
              <w:rPr>
                <w:rFonts w:ascii="Times New Roman" w:hAnsi="Times New Roman"/>
                <w:sz w:val="28"/>
                <w:szCs w:val="28"/>
              </w:rPr>
              <w:t xml:space="preserve">социально ориентированных некоммерческих организаций – </w:t>
            </w:r>
          </w:p>
          <w:p w14:paraId="4C81B213" w14:textId="77777777" w:rsidR="00936817" w:rsidRDefault="00936817" w:rsidP="002553FA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0D6">
              <w:rPr>
                <w:rFonts w:ascii="Times New Roman" w:hAnsi="Times New Roman"/>
                <w:sz w:val="28"/>
                <w:szCs w:val="28"/>
              </w:rPr>
              <w:t>получателей муниципальной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482892">
              <w:rPr>
                <w:rFonts w:ascii="Times New Roman" w:hAnsi="Times New Roman"/>
                <w:sz w:val="28"/>
                <w:szCs w:val="28"/>
              </w:rPr>
              <w:t>формируемый комитетом и размещенный на официальном Интернет-сайте города Барнаула</w:t>
            </w:r>
          </w:p>
        </w:tc>
        <w:tc>
          <w:tcPr>
            <w:tcW w:w="2317" w:type="dxa"/>
          </w:tcPr>
          <w:p w14:paraId="26995B52" w14:textId="77777777" w:rsidR="00936817" w:rsidRPr="00CC40E8" w:rsidRDefault="00936817" w:rsidP="00B07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07246" w:rsidRPr="00CC40E8" w14:paraId="20A97BCE" w14:textId="77777777" w:rsidTr="00B07246">
        <w:tc>
          <w:tcPr>
            <w:tcW w:w="6961" w:type="dxa"/>
            <w:gridSpan w:val="2"/>
          </w:tcPr>
          <w:p w14:paraId="163EC822" w14:textId="77777777" w:rsidR="00B07246" w:rsidRPr="00CC40E8" w:rsidRDefault="00B07246" w:rsidP="00B0724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0E8">
              <w:rPr>
                <w:rFonts w:ascii="Times New Roman" w:hAnsi="Times New Roman"/>
                <w:sz w:val="28"/>
                <w:szCs w:val="28"/>
              </w:rPr>
              <w:t xml:space="preserve">Итоговый балл:                               </w:t>
            </w:r>
          </w:p>
        </w:tc>
        <w:tc>
          <w:tcPr>
            <w:tcW w:w="2317" w:type="dxa"/>
          </w:tcPr>
          <w:p w14:paraId="01908776" w14:textId="77777777" w:rsidR="00B07246" w:rsidRPr="00CC40E8" w:rsidRDefault="00B07246" w:rsidP="00B07246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0FF61AF" w14:textId="77777777" w:rsidR="006650E2" w:rsidRDefault="006650E2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E48CB">
        <w:rPr>
          <w:rFonts w:ascii="Times New Roman" w:hAnsi="Times New Roman" w:cs="Times New Roman"/>
          <w:sz w:val="28"/>
          <w:szCs w:val="28"/>
        </w:rPr>
        <w:t>2</w:t>
      </w:r>
      <w:r w:rsidR="00663F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160201"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омиссии, присутствующий на заседании </w:t>
      </w:r>
      <w:r w:rsidR="00160201"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омиссии, по каждому критерию, указанному в </w:t>
      </w:r>
      <w:hyperlink w:anchor="P128" w:history="1">
        <w:r w:rsidR="00763BBA" w:rsidRPr="006650E2">
          <w:rPr>
            <w:rFonts w:ascii="Times New Roman" w:hAnsi="Times New Roman" w:cs="Times New Roman"/>
            <w:sz w:val="28"/>
            <w:szCs w:val="28"/>
          </w:rPr>
          <w:t>пункте 2.</w:t>
        </w:r>
        <w:r w:rsidR="00663F1D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763BBA" w:rsidRPr="00D612E4">
        <w:rPr>
          <w:rFonts w:ascii="Times New Roman" w:hAnsi="Times New Roman" w:cs="Times New Roman"/>
          <w:sz w:val="28"/>
          <w:szCs w:val="28"/>
        </w:rPr>
        <w:t xml:space="preserve"> Положения, выставляет каждому участнику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онкурса баллы, которые в итоге суммируются. Итоговый балл участника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онкурса определяется на основании суммы баллов, выставленных каждым членом </w:t>
      </w:r>
      <w:r w:rsidR="00160201"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омиссии. На основании итогового балла участникам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онкурса по каждой заявке присваивается порядковый номер и составляется итоговый рейтинг отдельно по каждой номинации. Первое место занимает участник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онкурса с наибольшим значением величины суммарного балла, последнее </w:t>
      </w:r>
      <w:r w:rsidR="00902431">
        <w:rPr>
          <w:rFonts w:ascii="Times New Roman" w:hAnsi="Times New Roman" w:cs="Times New Roman"/>
          <w:sz w:val="28"/>
          <w:szCs w:val="28"/>
        </w:rPr>
        <w:t xml:space="preserve">– </w:t>
      </w:r>
      <w:r w:rsidR="00763BBA" w:rsidRPr="00D612E4">
        <w:rPr>
          <w:rFonts w:ascii="Times New Roman" w:hAnsi="Times New Roman" w:cs="Times New Roman"/>
          <w:sz w:val="28"/>
          <w:szCs w:val="28"/>
        </w:rPr>
        <w:t>участник</w:t>
      </w:r>
      <w:r w:rsidR="00902431">
        <w:rPr>
          <w:rFonts w:ascii="Times New Roman" w:hAnsi="Times New Roman" w:cs="Times New Roman"/>
          <w:sz w:val="28"/>
          <w:szCs w:val="28"/>
        </w:rPr>
        <w:t xml:space="preserve"> 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>онкурса с наименьшим значением величины суммарного балла. Заочная оценка заявок не допускается.</w:t>
      </w:r>
    </w:p>
    <w:p w14:paraId="00533F5F" w14:textId="77777777" w:rsidR="006650E2" w:rsidRDefault="006650E2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48CB">
        <w:rPr>
          <w:rFonts w:ascii="Times New Roman" w:hAnsi="Times New Roman" w:cs="Times New Roman"/>
          <w:sz w:val="28"/>
          <w:szCs w:val="28"/>
        </w:rPr>
        <w:t>2</w:t>
      </w:r>
      <w:r w:rsidR="00663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Количество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онкурса определяется </w:t>
      </w:r>
      <w:r w:rsidR="00160201"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омиссией на основании итогового рейтинга исходя из общего объема средств, предусмотренных на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онкурса в бюджете города на текущий финансовый год. Размер гранта определяется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омиссией в соответствии с размером, указанным участником </w:t>
      </w:r>
      <w:r>
        <w:rPr>
          <w:rFonts w:ascii="Times New Roman" w:hAnsi="Times New Roman" w:cs="Times New Roman"/>
          <w:sz w:val="28"/>
          <w:szCs w:val="28"/>
        </w:rPr>
        <w:t>конкурса в заявке.</w:t>
      </w:r>
    </w:p>
    <w:p w14:paraId="14B2D19B" w14:textId="77777777" w:rsidR="006650E2" w:rsidRDefault="00763BBA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Если участники </w:t>
      </w:r>
      <w:r w:rsidR="006650E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набрали одинаковое количество баллов, то победителем признается тот участник </w:t>
      </w:r>
      <w:r w:rsidR="006650E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онкурса, заявка и документы которого зарегистрированы </w:t>
      </w:r>
      <w:r w:rsidR="006650E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</w:t>
      </w:r>
      <w:r w:rsidR="006650E2">
        <w:rPr>
          <w:rFonts w:ascii="Times New Roman" w:hAnsi="Times New Roman" w:cs="Times New Roman"/>
          <w:sz w:val="28"/>
          <w:szCs w:val="28"/>
        </w:rPr>
        <w:t>итетом ранее по времени.</w:t>
      </w:r>
    </w:p>
    <w:p w14:paraId="2B1FD7FA" w14:textId="77777777" w:rsidR="006650E2" w:rsidRDefault="006650E2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63F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A6C72"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омиссии оформляется секретарем </w:t>
      </w:r>
      <w:r w:rsidR="008A6C72"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омиссии в форме протокола заседания </w:t>
      </w:r>
      <w:r w:rsidR="008A6C72"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омиссии, который подписывается председательствующим в течение трех рабочих дней со дня проведения заседания </w:t>
      </w:r>
      <w:r w:rsidR="008A6C72"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AD65E8" w14:textId="77777777" w:rsidR="006650E2" w:rsidRDefault="00763BBA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2.2</w:t>
      </w:r>
      <w:r w:rsidR="00663F1D">
        <w:rPr>
          <w:rFonts w:ascii="Times New Roman" w:hAnsi="Times New Roman" w:cs="Times New Roman"/>
          <w:sz w:val="28"/>
          <w:szCs w:val="28"/>
        </w:rPr>
        <w:t>4</w:t>
      </w:r>
      <w:r w:rsidRPr="00D612E4">
        <w:rPr>
          <w:rFonts w:ascii="Times New Roman" w:hAnsi="Times New Roman" w:cs="Times New Roman"/>
          <w:sz w:val="28"/>
          <w:szCs w:val="28"/>
        </w:rPr>
        <w:t xml:space="preserve">. Комитет в течение 10 рабочих дней со дня подписания протокола заседания </w:t>
      </w:r>
      <w:r w:rsidR="008A6C7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омиссии готовит проект постановления администрации города об итогах конкурса </w:t>
      </w:r>
      <w:r w:rsidR="006650E2" w:rsidRPr="00C12148">
        <w:rPr>
          <w:rFonts w:ascii="Times New Roman" w:hAnsi="Times New Roman"/>
          <w:color w:val="000000"/>
          <w:sz w:val="28"/>
          <w:szCs w:val="28"/>
        </w:rPr>
        <w:t>по</w:t>
      </w:r>
      <w:r w:rsidR="006650E2" w:rsidRPr="00C12148">
        <w:rPr>
          <w:rFonts w:ascii="Times New Roman" w:hAnsi="Times New Roman"/>
          <w:sz w:val="28"/>
          <w:szCs w:val="28"/>
        </w:rPr>
        <w:t xml:space="preserve"> предоставлению из бюджета города грантов в форме субсидий некоммерческим организациям на ведение уставной деятельности</w:t>
      </w:r>
      <w:r w:rsidR="006650E2">
        <w:rPr>
          <w:rFonts w:ascii="Times New Roman" w:hAnsi="Times New Roman"/>
          <w:sz w:val="28"/>
          <w:szCs w:val="28"/>
        </w:rPr>
        <w:t xml:space="preserve"> </w:t>
      </w:r>
      <w:r w:rsidRPr="00D612E4">
        <w:rPr>
          <w:rFonts w:ascii="Times New Roman" w:hAnsi="Times New Roman" w:cs="Times New Roman"/>
          <w:sz w:val="28"/>
          <w:szCs w:val="28"/>
        </w:rPr>
        <w:t>(далее</w:t>
      </w:r>
      <w:r w:rsidR="00C71591">
        <w:rPr>
          <w:rFonts w:ascii="Times New Roman" w:hAnsi="Times New Roman" w:cs="Times New Roman"/>
          <w:sz w:val="28"/>
          <w:szCs w:val="28"/>
        </w:rPr>
        <w:t xml:space="preserve"> </w:t>
      </w:r>
      <w:r w:rsidR="00482892">
        <w:rPr>
          <w:rFonts w:ascii="Times New Roman" w:hAnsi="Times New Roman" w:cs="Times New Roman"/>
          <w:sz w:val="28"/>
          <w:szCs w:val="28"/>
        </w:rPr>
        <w:t>-</w:t>
      </w:r>
      <w:r w:rsidR="00C71591">
        <w:rPr>
          <w:rFonts w:ascii="Times New Roman" w:hAnsi="Times New Roman" w:cs="Times New Roman"/>
          <w:sz w:val="28"/>
          <w:szCs w:val="28"/>
        </w:rPr>
        <w:t xml:space="preserve"> </w:t>
      </w:r>
      <w:r w:rsidRPr="00D612E4">
        <w:rPr>
          <w:rFonts w:ascii="Times New Roman" w:hAnsi="Times New Roman" w:cs="Times New Roman"/>
          <w:sz w:val="28"/>
          <w:szCs w:val="28"/>
        </w:rPr>
        <w:t>постановление), которое принимается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города.</w:t>
      </w:r>
      <w:bookmarkStart w:id="12" w:name="P170"/>
      <w:bookmarkEnd w:id="12"/>
    </w:p>
    <w:p w14:paraId="3A2B65F9" w14:textId="77777777" w:rsidR="0058571A" w:rsidRDefault="0058571A" w:rsidP="005857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Административно-хозяйственное управление и администрации районов города в течение 10 рабочих дней предоставляют в комитет по финансам, налоговой и кредитной политике документы на перераспределение бюджетных ассигнований (лимитов бюджетных обязательств), в соответствии с утверждённым постановлением.</w:t>
      </w:r>
    </w:p>
    <w:p w14:paraId="2DF3E27E" w14:textId="77777777" w:rsidR="006650E2" w:rsidRDefault="00763BBA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2.2</w:t>
      </w:r>
      <w:r w:rsidR="00663F1D">
        <w:rPr>
          <w:rFonts w:ascii="Times New Roman" w:hAnsi="Times New Roman" w:cs="Times New Roman"/>
          <w:sz w:val="28"/>
          <w:szCs w:val="28"/>
        </w:rPr>
        <w:t>5</w:t>
      </w:r>
      <w:r w:rsidRPr="00D612E4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заявок участников </w:t>
      </w:r>
      <w:r w:rsidR="008A6C7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размещается на едином портале и официальном Интернет-сайте города Барнаула в течение 10 рабочих дней со дня подписания протокола заседания </w:t>
      </w:r>
      <w:r w:rsidR="008A6C7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омисс</w:t>
      </w:r>
      <w:r w:rsidR="006650E2">
        <w:rPr>
          <w:rFonts w:ascii="Times New Roman" w:hAnsi="Times New Roman" w:cs="Times New Roman"/>
          <w:sz w:val="28"/>
          <w:szCs w:val="28"/>
        </w:rPr>
        <w:t>ии, включая следующие сведения:</w:t>
      </w:r>
    </w:p>
    <w:p w14:paraId="0044B7DF" w14:textId="77777777" w:rsidR="006650E2" w:rsidRDefault="00763BBA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участников </w:t>
      </w:r>
      <w:r w:rsidR="006650E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</w:t>
      </w:r>
      <w:r w:rsidR="006650E2">
        <w:rPr>
          <w:rFonts w:ascii="Times New Roman" w:hAnsi="Times New Roman" w:cs="Times New Roman"/>
          <w:sz w:val="28"/>
          <w:szCs w:val="28"/>
        </w:rPr>
        <w:t>нкурса;</w:t>
      </w:r>
    </w:p>
    <w:p w14:paraId="674E8D0C" w14:textId="77777777" w:rsidR="006650E2" w:rsidRDefault="00763BBA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дата, время и место оценки заявок участников </w:t>
      </w:r>
      <w:r w:rsidR="006650E2">
        <w:rPr>
          <w:rFonts w:ascii="Times New Roman" w:hAnsi="Times New Roman" w:cs="Times New Roman"/>
          <w:sz w:val="28"/>
          <w:szCs w:val="28"/>
        </w:rPr>
        <w:t>конкурса;</w:t>
      </w:r>
    </w:p>
    <w:p w14:paraId="4B85F78D" w14:textId="77777777" w:rsidR="006650E2" w:rsidRDefault="00763BBA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r w:rsidR="006650E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онкурса, заявки которых были </w:t>
      </w:r>
      <w:r w:rsidRPr="00D612E4">
        <w:rPr>
          <w:rFonts w:ascii="Times New Roman" w:hAnsi="Times New Roman" w:cs="Times New Roman"/>
          <w:sz w:val="28"/>
          <w:szCs w:val="28"/>
        </w:rPr>
        <w:lastRenderedPageBreak/>
        <w:t xml:space="preserve">отклонены, с указанием причины их отклонения, в том числе положений объявления о проведении </w:t>
      </w:r>
      <w:r w:rsidR="008A6C7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онкурса, которым не соответствуют такие заявк</w:t>
      </w:r>
      <w:r w:rsidR="006650E2">
        <w:rPr>
          <w:rFonts w:ascii="Times New Roman" w:hAnsi="Times New Roman" w:cs="Times New Roman"/>
          <w:sz w:val="28"/>
          <w:szCs w:val="28"/>
        </w:rPr>
        <w:t>и;</w:t>
      </w:r>
    </w:p>
    <w:p w14:paraId="6D76BD8D" w14:textId="77777777" w:rsidR="006650E2" w:rsidRDefault="00763BBA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последовательность оценки заявок участников </w:t>
      </w:r>
      <w:r w:rsidR="006650E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онкурса, присвоенные заявкам участников </w:t>
      </w:r>
      <w:r w:rsidR="006650E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значения по каждому из предусмотренных критериев оценки заявок участников </w:t>
      </w:r>
      <w:r w:rsidR="006650E2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онкурса, принятое на основании результатов оценки указанных предложений решение о присвоении таким заявкам рейтинговых номеро</w:t>
      </w:r>
      <w:r w:rsidR="006650E2">
        <w:rPr>
          <w:rFonts w:ascii="Times New Roman" w:hAnsi="Times New Roman" w:cs="Times New Roman"/>
          <w:sz w:val="28"/>
          <w:szCs w:val="28"/>
        </w:rPr>
        <w:t>в отдельно по каждой номинации;</w:t>
      </w:r>
    </w:p>
    <w:p w14:paraId="7F52C88C" w14:textId="77777777" w:rsidR="00763BBA" w:rsidRPr="00D612E4" w:rsidRDefault="00763BBA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наименование получателя гранта, с которым заключается договор, и размер предоставляемого гранта.</w:t>
      </w:r>
    </w:p>
    <w:p w14:paraId="25E4ACA8" w14:textId="77777777" w:rsidR="00663F1D" w:rsidRDefault="00663F1D" w:rsidP="00763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0C05E01" w14:textId="77777777" w:rsidR="00763BBA" w:rsidRPr="0011493F" w:rsidRDefault="00763BBA" w:rsidP="00763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493F">
        <w:rPr>
          <w:rFonts w:ascii="Times New Roman" w:hAnsi="Times New Roman" w:cs="Times New Roman"/>
          <w:b w:val="0"/>
          <w:sz w:val="28"/>
          <w:szCs w:val="28"/>
        </w:rPr>
        <w:t>3. Условия и порядок предоставления грантов</w:t>
      </w:r>
    </w:p>
    <w:p w14:paraId="7EE3364F" w14:textId="77777777" w:rsidR="003303A2" w:rsidRDefault="003303A2" w:rsidP="0011493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A76EC1" w14:textId="77777777" w:rsidR="003303A2" w:rsidRDefault="003303A2" w:rsidP="00330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D612E4">
        <w:rPr>
          <w:rFonts w:ascii="Times New Roman" w:hAnsi="Times New Roman"/>
          <w:sz w:val="28"/>
          <w:szCs w:val="28"/>
        </w:rPr>
        <w:t>Основанием для предоставления гранта является договор</w:t>
      </w:r>
      <w:r>
        <w:rPr>
          <w:rFonts w:ascii="Times New Roman" w:hAnsi="Times New Roman"/>
          <w:sz w:val="28"/>
          <w:szCs w:val="28"/>
        </w:rPr>
        <w:t>.</w:t>
      </w:r>
    </w:p>
    <w:p w14:paraId="4B50DE45" w14:textId="77777777" w:rsidR="006650E2" w:rsidRDefault="003303A2" w:rsidP="003303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A730D">
        <w:rPr>
          <w:rFonts w:ascii="Times New Roman" w:hAnsi="Times New Roman"/>
          <w:sz w:val="28"/>
          <w:szCs w:val="28"/>
        </w:rPr>
        <w:t>Постановлением определяются администрации районов города, которые заключают договор</w:t>
      </w:r>
      <w:r>
        <w:rPr>
          <w:rFonts w:ascii="Times New Roman" w:hAnsi="Times New Roman"/>
          <w:sz w:val="28"/>
          <w:szCs w:val="28"/>
        </w:rPr>
        <w:t xml:space="preserve"> с п</w:t>
      </w:r>
      <w:r w:rsidR="00763BBA" w:rsidRPr="00D612E4">
        <w:rPr>
          <w:rFonts w:ascii="Times New Roman" w:hAnsi="Times New Roman"/>
          <w:sz w:val="28"/>
          <w:szCs w:val="28"/>
        </w:rPr>
        <w:t xml:space="preserve">обедителем </w:t>
      </w:r>
      <w:r w:rsidR="00B572E8">
        <w:rPr>
          <w:rFonts w:ascii="Times New Roman" w:hAnsi="Times New Roman"/>
          <w:sz w:val="28"/>
          <w:szCs w:val="28"/>
        </w:rPr>
        <w:t>к</w:t>
      </w:r>
      <w:r w:rsidR="00763BBA" w:rsidRPr="00D612E4">
        <w:rPr>
          <w:rFonts w:ascii="Times New Roman" w:hAnsi="Times New Roman"/>
          <w:sz w:val="28"/>
          <w:szCs w:val="28"/>
        </w:rPr>
        <w:t>онкурса (далее - Стороны) в соответствии с типовой формой, утвержденной комитетом по финансам, налоговой и кредитной политике города Барнаула (далее - комитет по финансам).</w:t>
      </w:r>
    </w:p>
    <w:p w14:paraId="786BD627" w14:textId="77777777" w:rsidR="006650E2" w:rsidRDefault="00763BBA" w:rsidP="006650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В случаях, установленных договором, договор может быть изменен по соглашению Сторон. Все изменения оформляются дополнительными соглашениями, которые являются </w:t>
      </w:r>
      <w:r w:rsidR="006650E2">
        <w:rPr>
          <w:rFonts w:ascii="Times New Roman" w:hAnsi="Times New Roman" w:cs="Times New Roman"/>
          <w:sz w:val="28"/>
          <w:szCs w:val="28"/>
        </w:rPr>
        <w:t>неотъемлемыми частями договора.</w:t>
      </w:r>
    </w:p>
    <w:p w14:paraId="5C03953F" w14:textId="77777777" w:rsidR="00B572E8" w:rsidRDefault="00763BBA" w:rsidP="00B572E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Действие договора может быть прекращено до истечения срока его действия по соглашению Сторон, при ликвидации или реорганизации грантополучателя, по решению</w:t>
      </w:r>
      <w:r w:rsidR="00B572E8">
        <w:rPr>
          <w:rFonts w:ascii="Times New Roman" w:hAnsi="Times New Roman" w:cs="Times New Roman"/>
          <w:sz w:val="28"/>
          <w:szCs w:val="28"/>
        </w:rPr>
        <w:t xml:space="preserve"> суда.</w:t>
      </w:r>
    </w:p>
    <w:p w14:paraId="10816E20" w14:textId="77777777" w:rsidR="003303A2" w:rsidRDefault="00763BBA" w:rsidP="003303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Дополнительные соглашения к договору, предусматривающие внесение в него изменений или его расторжение, заключаются в соответствии с типовыми формами, утверждаемыми комитетом по финансам.</w:t>
      </w:r>
    </w:p>
    <w:p w14:paraId="506A8C1A" w14:textId="77777777" w:rsidR="003303A2" w:rsidRPr="00ED4F6A" w:rsidRDefault="003303A2" w:rsidP="003303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6C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Договор заключается с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онкурса, который соответствует требованиям, установленным </w:t>
      </w:r>
      <w:hyperlink w:anchor="P85" w:history="1">
        <w:r w:rsidR="00763BBA" w:rsidRPr="00ED4F6A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="00763BBA" w:rsidRPr="00ED4F6A">
        <w:rPr>
          <w:rFonts w:ascii="Times New Roman" w:hAnsi="Times New Roman" w:cs="Times New Roman"/>
          <w:sz w:val="28"/>
          <w:szCs w:val="28"/>
        </w:rPr>
        <w:t xml:space="preserve"> Положения, на первое чи</w:t>
      </w:r>
      <w:r w:rsidRPr="00ED4F6A">
        <w:rPr>
          <w:rFonts w:ascii="Times New Roman" w:hAnsi="Times New Roman" w:cs="Times New Roman"/>
          <w:sz w:val="28"/>
          <w:szCs w:val="28"/>
        </w:rPr>
        <w:t>сло месяца заключения договора.</w:t>
      </w:r>
    </w:p>
    <w:p w14:paraId="228DB06B" w14:textId="77777777" w:rsidR="003303A2" w:rsidRPr="00ED4F6A" w:rsidRDefault="003303A2" w:rsidP="003303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F6A">
        <w:rPr>
          <w:rFonts w:ascii="Times New Roman" w:hAnsi="Times New Roman" w:cs="Times New Roman"/>
          <w:sz w:val="28"/>
          <w:szCs w:val="28"/>
        </w:rPr>
        <w:t>3.</w:t>
      </w:r>
      <w:r w:rsidR="008A6C72">
        <w:rPr>
          <w:rFonts w:ascii="Times New Roman" w:hAnsi="Times New Roman" w:cs="Times New Roman"/>
          <w:sz w:val="28"/>
          <w:szCs w:val="28"/>
        </w:rPr>
        <w:t>4</w:t>
      </w:r>
      <w:r w:rsidRPr="00ED4F6A">
        <w:rPr>
          <w:rFonts w:ascii="Times New Roman" w:hAnsi="Times New Roman" w:cs="Times New Roman"/>
          <w:sz w:val="28"/>
          <w:szCs w:val="28"/>
        </w:rPr>
        <w:t>. </w:t>
      </w:r>
      <w:r w:rsidR="00763BBA" w:rsidRPr="00ED4F6A">
        <w:rPr>
          <w:rFonts w:ascii="Times New Roman" w:hAnsi="Times New Roman" w:cs="Times New Roman"/>
          <w:sz w:val="28"/>
          <w:szCs w:val="28"/>
        </w:rPr>
        <w:t xml:space="preserve">Проверка соответствия победителя </w:t>
      </w:r>
      <w:r w:rsidRPr="00ED4F6A">
        <w:rPr>
          <w:rFonts w:ascii="Times New Roman" w:hAnsi="Times New Roman" w:cs="Times New Roman"/>
          <w:sz w:val="28"/>
          <w:szCs w:val="28"/>
        </w:rPr>
        <w:t>к</w:t>
      </w:r>
      <w:r w:rsidR="00763BBA" w:rsidRPr="00ED4F6A">
        <w:rPr>
          <w:rFonts w:ascii="Times New Roman" w:hAnsi="Times New Roman" w:cs="Times New Roman"/>
          <w:sz w:val="28"/>
          <w:szCs w:val="28"/>
        </w:rPr>
        <w:t xml:space="preserve">онкурса требованиям, установленным </w:t>
      </w:r>
      <w:hyperlink w:anchor="P85" w:history="1">
        <w:r w:rsidR="00763BBA" w:rsidRPr="00ED4F6A">
          <w:rPr>
            <w:rFonts w:ascii="Times New Roman" w:hAnsi="Times New Roman" w:cs="Times New Roman"/>
            <w:sz w:val="28"/>
            <w:szCs w:val="28"/>
          </w:rPr>
          <w:t>пунк</w:t>
        </w:r>
        <w:r w:rsidR="00763BBA" w:rsidRPr="002553FA">
          <w:rPr>
            <w:rFonts w:ascii="Times New Roman" w:hAnsi="Times New Roman" w:cs="Times New Roman"/>
            <w:sz w:val="28"/>
            <w:szCs w:val="28"/>
          </w:rPr>
          <w:t>т</w:t>
        </w:r>
        <w:r w:rsidR="00902431" w:rsidRPr="002553FA">
          <w:rPr>
            <w:rFonts w:ascii="Times New Roman" w:hAnsi="Times New Roman" w:cs="Times New Roman"/>
            <w:sz w:val="28"/>
            <w:szCs w:val="28"/>
          </w:rPr>
          <w:t>ом</w:t>
        </w:r>
        <w:r w:rsidR="00B050F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63BBA" w:rsidRPr="00ED4F6A">
          <w:rPr>
            <w:rFonts w:ascii="Times New Roman" w:hAnsi="Times New Roman" w:cs="Times New Roman"/>
            <w:sz w:val="28"/>
            <w:szCs w:val="28"/>
          </w:rPr>
          <w:t xml:space="preserve"> 2.5</w:t>
        </w:r>
      </w:hyperlink>
      <w:r w:rsidR="00763BBA" w:rsidRPr="00ED4F6A">
        <w:rPr>
          <w:rFonts w:ascii="Times New Roman" w:hAnsi="Times New Roman" w:cs="Times New Roman"/>
          <w:sz w:val="28"/>
          <w:szCs w:val="28"/>
        </w:rPr>
        <w:t xml:space="preserve"> Положения, осуществляется в рамках межведомственного взаимодействия в соответствии с </w:t>
      </w:r>
      <w:hyperlink w:anchor="P104" w:history="1">
        <w:r w:rsidR="00763BBA" w:rsidRPr="00ED4F6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050F4">
          <w:rPr>
            <w:rFonts w:ascii="Times New Roman" w:hAnsi="Times New Roman" w:cs="Times New Roman"/>
            <w:sz w:val="28"/>
            <w:szCs w:val="28"/>
          </w:rPr>
          <w:t>2.1</w:t>
        </w:r>
        <w:r w:rsidR="00663F1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D4F6A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30B5ACB9" w14:textId="77777777" w:rsidR="003303A2" w:rsidRPr="00ED4F6A" w:rsidRDefault="00763BBA" w:rsidP="003303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F6A">
        <w:rPr>
          <w:rFonts w:ascii="Times New Roman" w:hAnsi="Times New Roman" w:cs="Times New Roman"/>
          <w:sz w:val="28"/>
          <w:szCs w:val="28"/>
        </w:rPr>
        <w:t>3.</w:t>
      </w:r>
      <w:r w:rsidR="008A6C72">
        <w:rPr>
          <w:rFonts w:ascii="Times New Roman" w:hAnsi="Times New Roman" w:cs="Times New Roman"/>
          <w:sz w:val="28"/>
          <w:szCs w:val="28"/>
        </w:rPr>
        <w:t>5</w:t>
      </w:r>
      <w:r w:rsidRPr="00ED4F6A">
        <w:rPr>
          <w:rFonts w:ascii="Times New Roman" w:hAnsi="Times New Roman" w:cs="Times New Roman"/>
          <w:sz w:val="28"/>
          <w:szCs w:val="28"/>
        </w:rPr>
        <w:t xml:space="preserve">. Основаниями для отказа победителю </w:t>
      </w:r>
      <w:r w:rsidR="003303A2" w:rsidRPr="00ED4F6A">
        <w:rPr>
          <w:rFonts w:ascii="Times New Roman" w:hAnsi="Times New Roman" w:cs="Times New Roman"/>
          <w:sz w:val="28"/>
          <w:szCs w:val="28"/>
        </w:rPr>
        <w:t>к</w:t>
      </w:r>
      <w:r w:rsidRPr="00ED4F6A">
        <w:rPr>
          <w:rFonts w:ascii="Times New Roman" w:hAnsi="Times New Roman" w:cs="Times New Roman"/>
          <w:sz w:val="28"/>
          <w:szCs w:val="28"/>
        </w:rPr>
        <w:t xml:space="preserve">онкурса в </w:t>
      </w:r>
      <w:r w:rsidR="003303A2" w:rsidRPr="00ED4F6A">
        <w:rPr>
          <w:rFonts w:ascii="Times New Roman" w:hAnsi="Times New Roman" w:cs="Times New Roman"/>
          <w:sz w:val="28"/>
          <w:szCs w:val="28"/>
        </w:rPr>
        <w:t>предоставлении гранта являются:</w:t>
      </w:r>
    </w:p>
    <w:p w14:paraId="44B0035B" w14:textId="77777777" w:rsidR="003303A2" w:rsidRDefault="003303A2" w:rsidP="003303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F6A">
        <w:rPr>
          <w:rFonts w:ascii="Times New Roman" w:hAnsi="Times New Roman" w:cs="Times New Roman"/>
          <w:sz w:val="28"/>
          <w:szCs w:val="28"/>
        </w:rPr>
        <w:t>3.</w:t>
      </w:r>
      <w:r w:rsidR="008A6C72">
        <w:rPr>
          <w:rFonts w:ascii="Times New Roman" w:hAnsi="Times New Roman" w:cs="Times New Roman"/>
          <w:sz w:val="28"/>
          <w:szCs w:val="28"/>
        </w:rPr>
        <w:t>5</w:t>
      </w:r>
      <w:r w:rsidRPr="00ED4F6A">
        <w:rPr>
          <w:rFonts w:ascii="Times New Roman" w:hAnsi="Times New Roman" w:cs="Times New Roman"/>
          <w:sz w:val="28"/>
          <w:szCs w:val="28"/>
        </w:rPr>
        <w:t>.1. </w:t>
      </w:r>
      <w:r w:rsidR="00763BBA" w:rsidRPr="00ED4F6A">
        <w:rPr>
          <w:rFonts w:ascii="Times New Roman" w:hAnsi="Times New Roman" w:cs="Times New Roman"/>
          <w:sz w:val="28"/>
          <w:szCs w:val="28"/>
        </w:rPr>
        <w:t xml:space="preserve">Несоответствие победителя </w:t>
      </w:r>
      <w:r w:rsidRPr="00ED4F6A">
        <w:rPr>
          <w:rFonts w:ascii="Times New Roman" w:hAnsi="Times New Roman" w:cs="Times New Roman"/>
          <w:sz w:val="28"/>
          <w:szCs w:val="28"/>
        </w:rPr>
        <w:t>к</w:t>
      </w:r>
      <w:r w:rsidR="00763BBA" w:rsidRPr="00ED4F6A">
        <w:rPr>
          <w:rFonts w:ascii="Times New Roman" w:hAnsi="Times New Roman" w:cs="Times New Roman"/>
          <w:sz w:val="28"/>
          <w:szCs w:val="28"/>
        </w:rPr>
        <w:t xml:space="preserve">онкурса требованиям, установленным </w:t>
      </w:r>
      <w:hyperlink w:anchor="P85" w:history="1">
        <w:r w:rsidR="00763BBA" w:rsidRPr="00ED4F6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050F4" w:rsidRPr="00B050F4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763BBA" w:rsidRPr="00ED4F6A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763BBA" w:rsidRPr="00D612E4">
        <w:rPr>
          <w:rFonts w:ascii="Times New Roman" w:hAnsi="Times New Roman" w:cs="Times New Roman"/>
          <w:sz w:val="28"/>
          <w:szCs w:val="28"/>
        </w:rPr>
        <w:t>ния, на первое чи</w:t>
      </w:r>
      <w:r>
        <w:rPr>
          <w:rFonts w:ascii="Times New Roman" w:hAnsi="Times New Roman" w:cs="Times New Roman"/>
          <w:sz w:val="28"/>
          <w:szCs w:val="28"/>
        </w:rPr>
        <w:t>сло месяца заключения договора;</w:t>
      </w:r>
    </w:p>
    <w:p w14:paraId="2F7DA535" w14:textId="77777777" w:rsidR="003303A2" w:rsidRDefault="003303A2" w:rsidP="003303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6C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763BBA" w:rsidRPr="00D612E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</w:t>
      </w:r>
      <w:r w:rsidR="00C71591">
        <w:rPr>
          <w:rFonts w:ascii="Times New Roman" w:hAnsi="Times New Roman" w:cs="Times New Roman"/>
          <w:sz w:val="28"/>
          <w:szCs w:val="28"/>
        </w:rPr>
        <w:t>о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ставленной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>онкурса информации.</w:t>
      </w:r>
      <w:bookmarkStart w:id="13" w:name="P188"/>
      <w:bookmarkEnd w:id="13"/>
    </w:p>
    <w:p w14:paraId="0237B25B" w14:textId="77777777" w:rsidR="003303A2" w:rsidRDefault="003303A2" w:rsidP="003303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6C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>
        <w:rPr>
          <w:rFonts w:ascii="Times New Roman" w:hAnsi="Times New Roman" w:cs="Times New Roman"/>
          <w:sz w:val="28"/>
          <w:szCs w:val="28"/>
        </w:rPr>
        <w:t>администрацией района города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 с победителем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>онкурса 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принятия постановления.</w:t>
      </w:r>
    </w:p>
    <w:p w14:paraId="2DC20734" w14:textId="77777777" w:rsidR="00B22A8E" w:rsidRDefault="00763BBA" w:rsidP="00B22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lastRenderedPageBreak/>
        <w:t xml:space="preserve">Для заключения договора победители </w:t>
      </w:r>
      <w:r w:rsidR="00B22A8E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>онкурса приглашаются</w:t>
      </w:r>
      <w:r w:rsidR="003303A2">
        <w:rPr>
          <w:rFonts w:ascii="Times New Roman" w:hAnsi="Times New Roman" w:cs="Times New Roman"/>
          <w:sz w:val="28"/>
          <w:szCs w:val="28"/>
        </w:rPr>
        <w:t xml:space="preserve"> </w:t>
      </w:r>
      <w:r w:rsidRPr="00D612E4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303A2">
        <w:rPr>
          <w:rFonts w:ascii="Times New Roman" w:hAnsi="Times New Roman" w:cs="Times New Roman"/>
          <w:sz w:val="28"/>
          <w:szCs w:val="28"/>
        </w:rPr>
        <w:t>администрации района города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по телефону, указанному в заявке, в течение трех рабочих дней со дня принятия постановления.</w:t>
      </w:r>
    </w:p>
    <w:p w14:paraId="079B2DF0" w14:textId="77777777" w:rsidR="00B22A8E" w:rsidRDefault="00763BBA" w:rsidP="00B22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В случае если победитель </w:t>
      </w:r>
      <w:r w:rsidR="00B22A8E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не подписал договор и (или) не предоставил подписанный договор в </w:t>
      </w:r>
      <w:r w:rsidR="00B22A8E">
        <w:rPr>
          <w:rFonts w:ascii="Times New Roman" w:hAnsi="Times New Roman" w:cs="Times New Roman"/>
          <w:sz w:val="28"/>
          <w:szCs w:val="28"/>
        </w:rPr>
        <w:t>администрацию района города</w:t>
      </w:r>
      <w:r w:rsidRPr="00D612E4">
        <w:rPr>
          <w:rFonts w:ascii="Times New Roman" w:hAnsi="Times New Roman" w:cs="Times New Roman"/>
          <w:sz w:val="28"/>
          <w:szCs w:val="28"/>
        </w:rPr>
        <w:t xml:space="preserve"> в течение срока, </w:t>
      </w:r>
      <w:r w:rsidRPr="00ED4F6A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188" w:history="1">
        <w:r w:rsidRPr="00ED4F6A">
          <w:rPr>
            <w:rFonts w:ascii="Times New Roman" w:hAnsi="Times New Roman" w:cs="Times New Roman"/>
            <w:sz w:val="28"/>
            <w:szCs w:val="28"/>
          </w:rPr>
          <w:t>абзаце 1</w:t>
        </w:r>
      </w:hyperlink>
      <w:r w:rsidRPr="00ED4F6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612E4">
        <w:rPr>
          <w:rFonts w:ascii="Times New Roman" w:hAnsi="Times New Roman" w:cs="Times New Roman"/>
          <w:sz w:val="28"/>
          <w:szCs w:val="28"/>
        </w:rPr>
        <w:t xml:space="preserve"> пункта Положения, победитель </w:t>
      </w:r>
      <w:r w:rsidR="00B22A8E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онкурса считается уклонившимся от заключения договора, </w:t>
      </w:r>
      <w:r w:rsidR="00B22A8E">
        <w:rPr>
          <w:rFonts w:ascii="Times New Roman" w:hAnsi="Times New Roman" w:cs="Times New Roman"/>
          <w:sz w:val="28"/>
          <w:szCs w:val="28"/>
        </w:rPr>
        <w:t>и грант ему не предоставляется.</w:t>
      </w:r>
    </w:p>
    <w:p w14:paraId="673E04B6" w14:textId="77777777" w:rsidR="00B22A8E" w:rsidRDefault="00B22A8E" w:rsidP="00B22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6C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63BBA" w:rsidRPr="00D612E4">
        <w:rPr>
          <w:rFonts w:ascii="Times New Roman" w:hAnsi="Times New Roman" w:cs="Times New Roman"/>
          <w:sz w:val="28"/>
          <w:szCs w:val="28"/>
        </w:rPr>
        <w:t>При предоставлении гранта обязательными условиями его предоставления, в</w:t>
      </w:r>
      <w:r>
        <w:rPr>
          <w:rFonts w:ascii="Times New Roman" w:hAnsi="Times New Roman" w:cs="Times New Roman"/>
          <w:sz w:val="28"/>
          <w:szCs w:val="28"/>
        </w:rPr>
        <w:t>ключаемыми в договор, являются:</w:t>
      </w:r>
    </w:p>
    <w:p w14:paraId="5147A09E" w14:textId="77777777" w:rsidR="00B22A8E" w:rsidRDefault="00763BBA" w:rsidP="00B22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запрет приобретения грантополучателем за счет полученных средств иностранной валюты, за исключением операций, установленных </w:t>
      </w:r>
      <w:hyperlink r:id="rId7" w:history="1">
        <w:r w:rsidRPr="00B22A8E">
          <w:rPr>
            <w:rFonts w:ascii="Times New Roman" w:hAnsi="Times New Roman" w:cs="Times New Roman"/>
            <w:sz w:val="28"/>
            <w:szCs w:val="28"/>
          </w:rPr>
          <w:t>пунктом 5.1 статьи 78</w:t>
        </w:r>
      </w:hyperlink>
      <w:r w:rsidRPr="00B22A8E">
        <w:rPr>
          <w:rFonts w:ascii="Times New Roman" w:hAnsi="Times New Roman" w:cs="Times New Roman"/>
          <w:sz w:val="28"/>
          <w:szCs w:val="28"/>
        </w:rPr>
        <w:t xml:space="preserve"> Б</w:t>
      </w:r>
      <w:r w:rsidRPr="00D612E4">
        <w:rPr>
          <w:rFonts w:ascii="Times New Roman" w:hAnsi="Times New Roman" w:cs="Times New Roman"/>
          <w:sz w:val="28"/>
          <w:szCs w:val="28"/>
        </w:rPr>
        <w:t>юджетног</w:t>
      </w:r>
      <w:r w:rsidR="00B22A8E">
        <w:rPr>
          <w:rFonts w:ascii="Times New Roman" w:hAnsi="Times New Roman" w:cs="Times New Roman"/>
          <w:sz w:val="28"/>
          <w:szCs w:val="28"/>
        </w:rPr>
        <w:t>о кодекса Российской Федерации;</w:t>
      </w:r>
    </w:p>
    <w:p w14:paraId="43E9B9D2" w14:textId="77777777" w:rsidR="00B22A8E" w:rsidRPr="00B050F4" w:rsidRDefault="00763BBA" w:rsidP="00B22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согласие грантополучателя на осуществление </w:t>
      </w:r>
      <w:r w:rsidR="00B22A8E"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омитетом, </w:t>
      </w:r>
      <w:r w:rsidR="00B22A8E">
        <w:rPr>
          <w:rFonts w:ascii="Times New Roman" w:hAnsi="Times New Roman" w:cs="Times New Roman"/>
          <w:sz w:val="28"/>
          <w:szCs w:val="28"/>
        </w:rPr>
        <w:t xml:space="preserve">администрациями районов города, </w:t>
      </w:r>
      <w:r w:rsidRPr="00D612E4">
        <w:rPr>
          <w:rFonts w:ascii="Times New Roman" w:hAnsi="Times New Roman" w:cs="Times New Roman"/>
          <w:sz w:val="28"/>
          <w:szCs w:val="28"/>
        </w:rPr>
        <w:t xml:space="preserve">комитетом по финансам и Счетной палатой города Барнаула, в соответствии с действующим законодательством Российской </w:t>
      </w:r>
      <w:r w:rsidRPr="00B050F4">
        <w:rPr>
          <w:rFonts w:ascii="Times New Roman" w:hAnsi="Times New Roman" w:cs="Times New Roman"/>
          <w:sz w:val="28"/>
          <w:szCs w:val="28"/>
        </w:rPr>
        <w:t>Федерации, проверок соблюдения грантополучателем условий, целей и</w:t>
      </w:r>
      <w:r w:rsidR="00B22A8E" w:rsidRPr="00B050F4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гранта.</w:t>
      </w:r>
    </w:p>
    <w:p w14:paraId="788A80C2" w14:textId="77777777" w:rsidR="00B22A8E" w:rsidRPr="00B050F4" w:rsidRDefault="00B22A8E" w:rsidP="00B22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0F4">
        <w:rPr>
          <w:rFonts w:ascii="Times New Roman" w:hAnsi="Times New Roman" w:cs="Times New Roman"/>
          <w:sz w:val="28"/>
          <w:szCs w:val="28"/>
        </w:rPr>
        <w:t>3.</w:t>
      </w:r>
      <w:r w:rsidR="008A6C72" w:rsidRPr="00B050F4">
        <w:rPr>
          <w:rFonts w:ascii="Times New Roman" w:hAnsi="Times New Roman" w:cs="Times New Roman"/>
          <w:sz w:val="28"/>
          <w:szCs w:val="28"/>
        </w:rPr>
        <w:t>8</w:t>
      </w:r>
      <w:r w:rsidRPr="00B050F4">
        <w:rPr>
          <w:rFonts w:ascii="Times New Roman" w:hAnsi="Times New Roman" w:cs="Times New Roman"/>
          <w:sz w:val="28"/>
          <w:szCs w:val="28"/>
        </w:rPr>
        <w:t>. </w:t>
      </w:r>
      <w:r w:rsidR="00763BBA" w:rsidRPr="00B050F4">
        <w:rPr>
          <w:rFonts w:ascii="Times New Roman" w:hAnsi="Times New Roman" w:cs="Times New Roman"/>
          <w:sz w:val="28"/>
          <w:szCs w:val="28"/>
        </w:rPr>
        <w:t xml:space="preserve">Грант должен быть направлен на реализацию победившей в </w:t>
      </w:r>
      <w:r w:rsidRPr="00B050F4">
        <w:rPr>
          <w:rFonts w:ascii="Times New Roman" w:hAnsi="Times New Roman" w:cs="Times New Roman"/>
          <w:sz w:val="28"/>
          <w:szCs w:val="28"/>
        </w:rPr>
        <w:t>к</w:t>
      </w:r>
      <w:r w:rsidR="00763BBA" w:rsidRPr="00B050F4">
        <w:rPr>
          <w:rFonts w:ascii="Times New Roman" w:hAnsi="Times New Roman" w:cs="Times New Roman"/>
          <w:sz w:val="28"/>
          <w:szCs w:val="28"/>
        </w:rPr>
        <w:t xml:space="preserve">онкурсе заявки в соответствии со </w:t>
      </w:r>
      <w:r w:rsidR="00B050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50F4" w:rsidRPr="00B050F4">
        <w:rPr>
          <w:rFonts w:ascii="Times New Roman" w:hAnsi="Times New Roman" w:cs="Times New Roman"/>
          <w:color w:val="000000"/>
          <w:sz w:val="28"/>
          <w:szCs w:val="28"/>
        </w:rPr>
        <w:t>мет</w:t>
      </w:r>
      <w:r w:rsidR="00B050F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050F4" w:rsidRPr="00B050F4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</w:t>
      </w:r>
      <w:r w:rsidR="00763BBA" w:rsidRPr="00B050F4">
        <w:rPr>
          <w:rFonts w:ascii="Times New Roman" w:hAnsi="Times New Roman" w:cs="Times New Roman"/>
          <w:sz w:val="28"/>
          <w:szCs w:val="28"/>
        </w:rPr>
        <w:t>. Грант не может б</w:t>
      </w:r>
      <w:r w:rsidRPr="00B050F4">
        <w:rPr>
          <w:rFonts w:ascii="Times New Roman" w:hAnsi="Times New Roman" w:cs="Times New Roman"/>
          <w:sz w:val="28"/>
          <w:szCs w:val="28"/>
        </w:rPr>
        <w:t>ыть использован на другие цели.</w:t>
      </w:r>
    </w:p>
    <w:p w14:paraId="747A79A6" w14:textId="77777777" w:rsidR="00B22A8E" w:rsidRPr="00B050F4" w:rsidRDefault="00763BBA" w:rsidP="00B22A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0F4">
        <w:rPr>
          <w:rFonts w:ascii="Times New Roman" w:hAnsi="Times New Roman" w:cs="Times New Roman"/>
          <w:sz w:val="28"/>
          <w:szCs w:val="28"/>
        </w:rPr>
        <w:t>Порядок расходования гранта определяется грантополучателем в соответствии с заявк</w:t>
      </w:r>
      <w:r w:rsidR="00B22A8E" w:rsidRPr="00B050F4">
        <w:rPr>
          <w:rFonts w:ascii="Times New Roman" w:hAnsi="Times New Roman" w:cs="Times New Roman"/>
          <w:sz w:val="28"/>
          <w:szCs w:val="28"/>
        </w:rPr>
        <w:t>ой, прошедшей конкурсный отбор.</w:t>
      </w:r>
    </w:p>
    <w:p w14:paraId="1999DA28" w14:textId="77777777" w:rsidR="00B22A8E" w:rsidRPr="00B050F4" w:rsidRDefault="00B22A8E" w:rsidP="00B22A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0F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A6C72" w:rsidRPr="00B050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050F4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наличия обстоятельств, наступивших в связи с распространением новой коронавирусной инфекции, не позволяющих выполнить мероприятия, предусмотренные </w:t>
      </w:r>
      <w:r w:rsidR="00B050F4">
        <w:rPr>
          <w:rFonts w:ascii="Times New Roman" w:hAnsi="Times New Roman"/>
          <w:color w:val="000000"/>
          <w:sz w:val="28"/>
          <w:szCs w:val="28"/>
        </w:rPr>
        <w:t>с</w:t>
      </w:r>
      <w:r w:rsidR="00B050F4" w:rsidRPr="00B050F4">
        <w:rPr>
          <w:rFonts w:ascii="Times New Roman" w:hAnsi="Times New Roman"/>
          <w:color w:val="000000"/>
          <w:sz w:val="28"/>
          <w:szCs w:val="28"/>
        </w:rPr>
        <w:t>мет</w:t>
      </w:r>
      <w:r w:rsidR="00B050F4">
        <w:rPr>
          <w:rFonts w:ascii="Times New Roman" w:hAnsi="Times New Roman"/>
          <w:color w:val="000000"/>
          <w:sz w:val="28"/>
          <w:szCs w:val="28"/>
        </w:rPr>
        <w:t>ой</w:t>
      </w:r>
      <w:r w:rsidR="00B050F4" w:rsidRPr="00B050F4">
        <w:rPr>
          <w:rFonts w:ascii="Times New Roman" w:hAnsi="Times New Roman"/>
          <w:color w:val="000000"/>
          <w:sz w:val="28"/>
          <w:szCs w:val="28"/>
        </w:rPr>
        <w:t xml:space="preserve"> на реализацию мероприятий</w:t>
      </w:r>
      <w:r w:rsidRPr="00B050F4">
        <w:rPr>
          <w:rFonts w:ascii="Times New Roman" w:eastAsia="Times New Roman" w:hAnsi="Times New Roman"/>
          <w:sz w:val="28"/>
          <w:szCs w:val="28"/>
          <w:lang w:eastAsia="ru-RU"/>
        </w:rPr>
        <w:t>, возможно:</w:t>
      </w:r>
    </w:p>
    <w:p w14:paraId="3E52E5F5" w14:textId="77777777" w:rsidR="00B22A8E" w:rsidRPr="00B050F4" w:rsidRDefault="00B22A8E" w:rsidP="00B22A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0F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сроков проведения мероприятий; </w:t>
      </w:r>
    </w:p>
    <w:p w14:paraId="0D4CAF0A" w14:textId="77777777" w:rsidR="00B22A8E" w:rsidRPr="00B050F4" w:rsidRDefault="00B22A8E" w:rsidP="00B22A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0F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формата проведения мероприятий; </w:t>
      </w:r>
    </w:p>
    <w:p w14:paraId="51E3CD9A" w14:textId="77777777" w:rsidR="00B22A8E" w:rsidRPr="00B050F4" w:rsidRDefault="00B22A8E" w:rsidP="00B22A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0F4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средств гранта между статьями расходов, предусмотренных сметой расходов на реализацию мероприятий или корректировка перечня расходов, на финансовое обеспечение которых предоставляется грант.</w:t>
      </w:r>
    </w:p>
    <w:p w14:paraId="2B5364EA" w14:textId="77777777" w:rsidR="00393D94" w:rsidRDefault="00B22A8E" w:rsidP="00393D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A32C15">
        <w:rPr>
          <w:rFonts w:ascii="Times New Roman" w:hAnsi="Times New Roman"/>
          <w:sz w:val="28"/>
          <w:szCs w:val="28"/>
        </w:rPr>
        <w:t xml:space="preserve">величение общего </w:t>
      </w:r>
      <w:r>
        <w:rPr>
          <w:rFonts w:ascii="Times New Roman" w:hAnsi="Times New Roman"/>
          <w:sz w:val="28"/>
          <w:szCs w:val="28"/>
        </w:rPr>
        <w:t xml:space="preserve">размера предоставленного гранта, </w:t>
      </w:r>
      <w:r w:rsidRPr="00A32C15">
        <w:rPr>
          <w:rFonts w:ascii="Times New Roman" w:hAnsi="Times New Roman"/>
          <w:sz w:val="28"/>
          <w:szCs w:val="28"/>
        </w:rPr>
        <w:t>измене</w:t>
      </w:r>
      <w:r>
        <w:rPr>
          <w:rFonts w:ascii="Times New Roman" w:hAnsi="Times New Roman"/>
          <w:sz w:val="28"/>
          <w:szCs w:val="28"/>
        </w:rPr>
        <w:t>ние запланированных мероприятий не допускается.</w:t>
      </w:r>
    </w:p>
    <w:p w14:paraId="395321ED" w14:textId="77777777" w:rsidR="00393D94" w:rsidRPr="001A5D91" w:rsidRDefault="00393D94" w:rsidP="00393D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8A6C7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A5D91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в комитет по финансам бюджетную заявку на финансирование расходов на выплату гранта                       в течение пяти рабочих дней со дня заключения договора.</w:t>
      </w:r>
    </w:p>
    <w:p w14:paraId="45494E6C" w14:textId="77777777" w:rsidR="00393D94" w:rsidRPr="001A5D91" w:rsidRDefault="00393D94" w:rsidP="00C715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A6C7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Комитет по финансам в течение 10 рабочих дней с даты поступления бюджетной заявки на финансирование </w:t>
      </w:r>
      <w:r w:rsidR="00F8790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 w:rsidR="00F8790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 перечисляет денежные средства на предоставление гранта на лицевые счета </w:t>
      </w:r>
      <w:r w:rsidRPr="001A5D91">
        <w:rPr>
          <w:rFonts w:ascii="Times New Roman" w:hAnsi="Times New Roman"/>
          <w:sz w:val="28"/>
          <w:szCs w:val="28"/>
        </w:rPr>
        <w:t>администраций районов города,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5D91">
        <w:rPr>
          <w:rFonts w:ascii="Times New Roman" w:hAnsi="Times New Roman"/>
          <w:sz w:val="28"/>
          <w:szCs w:val="28"/>
        </w:rPr>
        <w:t>открытые в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Управлении Федерального казначейства по Алтайскому краю.</w:t>
      </w:r>
      <w:r w:rsidRPr="001A5D91">
        <w:rPr>
          <w:rFonts w:ascii="Times New Roman" w:hAnsi="Times New Roman"/>
          <w:sz w:val="28"/>
          <w:szCs w:val="28"/>
        </w:rPr>
        <w:t xml:space="preserve"> </w:t>
      </w:r>
    </w:p>
    <w:p w14:paraId="28527075" w14:textId="77777777" w:rsidR="00393D94" w:rsidRDefault="00393D94" w:rsidP="00C7159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</w:t>
      </w:r>
      <w:r w:rsidR="008A6C7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1A5D91">
        <w:rPr>
          <w:rFonts w:ascii="Times New Roman" w:hAnsi="Times New Roman"/>
          <w:sz w:val="28"/>
          <w:szCs w:val="28"/>
        </w:rPr>
        <w:t>Администрации районов города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5D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                с даты поступления денежных средств на предоставление гранта перечисляют денежные средства грантополучателю на расчетный счет (лицевой счет), указан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грантополучателем в заявке.</w:t>
      </w:r>
    </w:p>
    <w:p w14:paraId="7DB10F91" w14:textId="77777777" w:rsidR="00961F2D" w:rsidRDefault="00763BBA" w:rsidP="00C715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2E4">
        <w:rPr>
          <w:rFonts w:ascii="Times New Roman" w:hAnsi="Times New Roman"/>
          <w:sz w:val="28"/>
          <w:szCs w:val="28"/>
        </w:rPr>
        <w:t>3.1</w:t>
      </w:r>
      <w:r w:rsidR="008A6C72">
        <w:rPr>
          <w:rFonts w:ascii="Times New Roman" w:hAnsi="Times New Roman"/>
          <w:sz w:val="28"/>
          <w:szCs w:val="28"/>
        </w:rPr>
        <w:t>3</w:t>
      </w:r>
      <w:r w:rsidRPr="00D612E4">
        <w:rPr>
          <w:rFonts w:ascii="Times New Roman" w:hAnsi="Times New Roman"/>
          <w:sz w:val="28"/>
          <w:szCs w:val="28"/>
        </w:rPr>
        <w:t>. Порядок возврата грантополучателем гранта в бюджет города.</w:t>
      </w:r>
      <w:bookmarkStart w:id="14" w:name="P201"/>
      <w:bookmarkEnd w:id="14"/>
    </w:p>
    <w:p w14:paraId="0CAF306E" w14:textId="77777777" w:rsidR="00961F2D" w:rsidRDefault="00961F2D" w:rsidP="00C715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A6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</w:t>
      </w:r>
      <w:r w:rsidR="00763BBA" w:rsidRPr="00D612E4">
        <w:rPr>
          <w:rFonts w:ascii="Times New Roman" w:hAnsi="Times New Roman"/>
          <w:sz w:val="28"/>
          <w:szCs w:val="28"/>
        </w:rPr>
        <w:t xml:space="preserve">В случае предоставления документов, содержащих недостоверные сведения, неисполнения или ненадлежащего исполнения обязательств по договору, расторжения договора, в иных случаях, предусмотренных договором и (или) действующим законодательством Российской Федерации, нарушений грантополучателем условий, установленных при получении гранта, выявленных в том числе в ходе проверок, проведенных </w:t>
      </w:r>
      <w:r>
        <w:rPr>
          <w:rFonts w:ascii="Times New Roman" w:hAnsi="Times New Roman"/>
          <w:sz w:val="28"/>
          <w:szCs w:val="28"/>
        </w:rPr>
        <w:t>к</w:t>
      </w:r>
      <w:r w:rsidR="00763BBA" w:rsidRPr="00D612E4">
        <w:rPr>
          <w:rFonts w:ascii="Times New Roman" w:hAnsi="Times New Roman"/>
          <w:sz w:val="28"/>
          <w:szCs w:val="28"/>
        </w:rPr>
        <w:t xml:space="preserve">омитетом, </w:t>
      </w:r>
      <w:r>
        <w:rPr>
          <w:rFonts w:ascii="Times New Roman" w:hAnsi="Times New Roman"/>
          <w:sz w:val="28"/>
          <w:szCs w:val="28"/>
        </w:rPr>
        <w:t xml:space="preserve">администрациями районов города, </w:t>
      </w:r>
      <w:r w:rsidR="00763BBA" w:rsidRPr="00D612E4">
        <w:rPr>
          <w:rFonts w:ascii="Times New Roman" w:hAnsi="Times New Roman"/>
          <w:sz w:val="28"/>
          <w:szCs w:val="28"/>
        </w:rPr>
        <w:t>комитетом по финансам и Счетной палатой города Барнаула, а также в случае недостижения значений результатов и показателей, указанных в заявке, грант подлежит возврату в бюджет города.</w:t>
      </w:r>
    </w:p>
    <w:p w14:paraId="37E19E17" w14:textId="77777777" w:rsidR="00961F2D" w:rsidRDefault="00763BBA" w:rsidP="00C715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3F1D">
        <w:rPr>
          <w:rFonts w:ascii="Times New Roman" w:hAnsi="Times New Roman"/>
          <w:sz w:val="28"/>
          <w:szCs w:val="28"/>
        </w:rPr>
        <w:t xml:space="preserve">Решение о возврате гранта принимает </w:t>
      </w:r>
      <w:r w:rsidR="00961F2D">
        <w:rPr>
          <w:rFonts w:ascii="Times New Roman" w:hAnsi="Times New Roman"/>
          <w:sz w:val="28"/>
          <w:szCs w:val="28"/>
        </w:rPr>
        <w:t>администраци</w:t>
      </w:r>
      <w:r w:rsidR="00663F1D">
        <w:rPr>
          <w:rFonts w:ascii="Times New Roman" w:hAnsi="Times New Roman"/>
          <w:sz w:val="28"/>
          <w:szCs w:val="28"/>
        </w:rPr>
        <w:t>я</w:t>
      </w:r>
      <w:r w:rsidR="00961F2D">
        <w:rPr>
          <w:rFonts w:ascii="Times New Roman" w:hAnsi="Times New Roman"/>
          <w:sz w:val="28"/>
          <w:szCs w:val="28"/>
        </w:rPr>
        <w:t xml:space="preserve"> района города </w:t>
      </w:r>
      <w:r w:rsidRPr="00D612E4">
        <w:rPr>
          <w:rFonts w:ascii="Times New Roman" w:hAnsi="Times New Roman"/>
          <w:sz w:val="28"/>
          <w:szCs w:val="28"/>
        </w:rPr>
        <w:t xml:space="preserve">в течение 30 дней со дня установления обстоятельств, указанных </w:t>
      </w:r>
      <w:r w:rsidRPr="00961F2D">
        <w:rPr>
          <w:rFonts w:ascii="Times New Roman" w:hAnsi="Times New Roman"/>
          <w:sz w:val="28"/>
          <w:szCs w:val="28"/>
        </w:rPr>
        <w:t xml:space="preserve">в </w:t>
      </w:r>
      <w:hyperlink w:anchor="P201" w:history="1">
        <w:r w:rsidRPr="00961F2D">
          <w:rPr>
            <w:rFonts w:ascii="Times New Roman" w:hAnsi="Times New Roman"/>
            <w:sz w:val="28"/>
            <w:szCs w:val="28"/>
          </w:rPr>
          <w:t>абзаце 1</w:t>
        </w:r>
      </w:hyperlink>
      <w:r w:rsidRPr="00961F2D">
        <w:rPr>
          <w:rFonts w:ascii="Times New Roman" w:hAnsi="Times New Roman"/>
          <w:sz w:val="28"/>
          <w:szCs w:val="28"/>
        </w:rPr>
        <w:t xml:space="preserve"> настоящего</w:t>
      </w:r>
      <w:r w:rsidRPr="00D612E4">
        <w:rPr>
          <w:rFonts w:ascii="Times New Roman" w:hAnsi="Times New Roman"/>
          <w:sz w:val="28"/>
          <w:szCs w:val="28"/>
        </w:rPr>
        <w:t xml:space="preserve"> </w:t>
      </w:r>
      <w:r w:rsidR="00F8790B">
        <w:rPr>
          <w:rFonts w:ascii="Times New Roman" w:hAnsi="Times New Roman"/>
          <w:sz w:val="28"/>
          <w:szCs w:val="28"/>
        </w:rPr>
        <w:t>под</w:t>
      </w:r>
      <w:r w:rsidRPr="00D612E4">
        <w:rPr>
          <w:rFonts w:ascii="Times New Roman" w:hAnsi="Times New Roman"/>
          <w:sz w:val="28"/>
          <w:szCs w:val="28"/>
        </w:rPr>
        <w:t xml:space="preserve">пункта. </w:t>
      </w:r>
      <w:r w:rsidR="00961F2D">
        <w:rPr>
          <w:rFonts w:ascii="Times New Roman" w:hAnsi="Times New Roman"/>
          <w:sz w:val="28"/>
          <w:szCs w:val="28"/>
        </w:rPr>
        <w:t xml:space="preserve">Администрация района города, </w:t>
      </w:r>
      <w:r w:rsidRPr="00D612E4">
        <w:rPr>
          <w:rFonts w:ascii="Times New Roman" w:hAnsi="Times New Roman"/>
          <w:sz w:val="28"/>
          <w:szCs w:val="28"/>
        </w:rPr>
        <w:t>направляет грантополучателю письменное уведомление о необходимости возврата гранта с указанием суммы возврата, а также причины возврата гранта (далее - уведомление) в течение 10 дней со дня принятия указанного решения. Грантополучатель обязан в течение 30 дней с момента получения уведомления произвести возврат денежных средств.</w:t>
      </w:r>
    </w:p>
    <w:p w14:paraId="657A9FAF" w14:textId="77777777" w:rsidR="00615432" w:rsidRDefault="00763BBA" w:rsidP="00C715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2E4">
        <w:rPr>
          <w:rFonts w:ascii="Times New Roman" w:hAnsi="Times New Roman"/>
          <w:sz w:val="28"/>
          <w:szCs w:val="28"/>
        </w:rPr>
        <w:t xml:space="preserve">Возврат денежных средств осуществляется путем перечисления денежных средств грантополучателем на лицевой счет </w:t>
      </w:r>
      <w:r w:rsidR="00961F2D">
        <w:rPr>
          <w:rFonts w:ascii="Times New Roman" w:hAnsi="Times New Roman"/>
          <w:sz w:val="28"/>
          <w:szCs w:val="28"/>
        </w:rPr>
        <w:t>администрации района города</w:t>
      </w:r>
      <w:r w:rsidRPr="00D612E4">
        <w:rPr>
          <w:rFonts w:ascii="Times New Roman" w:hAnsi="Times New Roman"/>
          <w:sz w:val="28"/>
          <w:szCs w:val="28"/>
        </w:rPr>
        <w:t>, открытый в Управлении Федерального казначейства по Алтайскому краю.</w:t>
      </w:r>
    </w:p>
    <w:p w14:paraId="2C4CF9C8" w14:textId="77777777" w:rsidR="00961F2D" w:rsidRDefault="00763BBA" w:rsidP="00C715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2E4">
        <w:rPr>
          <w:rFonts w:ascii="Times New Roman" w:hAnsi="Times New Roman"/>
          <w:sz w:val="28"/>
          <w:szCs w:val="28"/>
        </w:rPr>
        <w:t xml:space="preserve">В случае возврата гранта денежные средства подлежат перечислению </w:t>
      </w:r>
      <w:r w:rsidR="00961F2D">
        <w:rPr>
          <w:rFonts w:ascii="Times New Roman" w:hAnsi="Times New Roman"/>
          <w:sz w:val="28"/>
          <w:szCs w:val="28"/>
        </w:rPr>
        <w:t>администрацией района города</w:t>
      </w:r>
      <w:r w:rsidRPr="00D612E4">
        <w:rPr>
          <w:rFonts w:ascii="Times New Roman" w:hAnsi="Times New Roman"/>
          <w:sz w:val="28"/>
          <w:szCs w:val="28"/>
        </w:rPr>
        <w:t xml:space="preserve">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14:paraId="20173524" w14:textId="77777777" w:rsidR="00961F2D" w:rsidRDefault="00763BBA" w:rsidP="00C715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2E4">
        <w:rPr>
          <w:rFonts w:ascii="Times New Roman" w:hAnsi="Times New Roman"/>
          <w:sz w:val="28"/>
          <w:szCs w:val="28"/>
        </w:rPr>
        <w:t>3.1</w:t>
      </w:r>
      <w:r w:rsidR="008A6C72">
        <w:rPr>
          <w:rFonts w:ascii="Times New Roman" w:hAnsi="Times New Roman"/>
          <w:sz w:val="28"/>
          <w:szCs w:val="28"/>
        </w:rPr>
        <w:t>3</w:t>
      </w:r>
      <w:r w:rsidRPr="00D612E4">
        <w:rPr>
          <w:rFonts w:ascii="Times New Roman" w:hAnsi="Times New Roman"/>
          <w:sz w:val="28"/>
          <w:szCs w:val="28"/>
        </w:rPr>
        <w:t xml:space="preserve">.2. При отказе от добровольного возврата гранта денежные средства взыскиваются </w:t>
      </w:r>
      <w:r w:rsidR="00961F2D">
        <w:rPr>
          <w:rFonts w:ascii="Times New Roman" w:hAnsi="Times New Roman"/>
          <w:sz w:val="28"/>
          <w:szCs w:val="28"/>
        </w:rPr>
        <w:t xml:space="preserve">администрацией района города </w:t>
      </w:r>
      <w:r w:rsidRPr="00D612E4">
        <w:rPr>
          <w:rFonts w:ascii="Times New Roman" w:hAnsi="Times New Roman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14:paraId="355E647F" w14:textId="77777777" w:rsidR="00961F2D" w:rsidRPr="00D612E4" w:rsidRDefault="00961F2D" w:rsidP="00C715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421B61" w14:textId="77777777" w:rsidR="00763BBA" w:rsidRPr="0011493F" w:rsidRDefault="00763BBA" w:rsidP="00763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493F">
        <w:rPr>
          <w:rFonts w:ascii="Times New Roman" w:hAnsi="Times New Roman" w:cs="Times New Roman"/>
          <w:b w:val="0"/>
          <w:sz w:val="28"/>
          <w:szCs w:val="28"/>
        </w:rPr>
        <w:t>4. Предоставление грантополучателем отчетности</w:t>
      </w:r>
    </w:p>
    <w:p w14:paraId="60211767" w14:textId="77777777" w:rsidR="00763BBA" w:rsidRPr="00D612E4" w:rsidRDefault="00763BBA" w:rsidP="00763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8BA8FA" w14:textId="77777777" w:rsidR="00961F2D" w:rsidRDefault="00961F2D" w:rsidP="00961F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Победившая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онкурсе заявка должна быть реализована не позднее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63BBA" w:rsidRPr="00D612E4">
        <w:rPr>
          <w:rFonts w:ascii="Times New Roman" w:hAnsi="Times New Roman" w:cs="Times New Roman"/>
          <w:sz w:val="28"/>
          <w:szCs w:val="28"/>
        </w:rPr>
        <w:t xml:space="preserve"> декабря года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BBA" w:rsidRPr="00D612E4">
        <w:rPr>
          <w:rFonts w:ascii="Times New Roman" w:hAnsi="Times New Roman" w:cs="Times New Roman"/>
          <w:sz w:val="28"/>
          <w:szCs w:val="28"/>
        </w:rPr>
        <w:t>онкурса.</w:t>
      </w:r>
    </w:p>
    <w:p w14:paraId="38DE6CF7" w14:textId="77777777" w:rsidR="0011493F" w:rsidRPr="0011493F" w:rsidRDefault="0011493F" w:rsidP="00114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125021">
        <w:rPr>
          <w:rFonts w:ascii="Times New Roman" w:hAnsi="Times New Roman"/>
          <w:sz w:val="28"/>
          <w:szCs w:val="28"/>
        </w:rPr>
        <w:t xml:space="preserve">Грантополучатель обязан </w:t>
      </w:r>
      <w:r w:rsidRPr="00AB0244">
        <w:rPr>
          <w:rFonts w:ascii="Times New Roman" w:hAnsi="Times New Roman"/>
          <w:sz w:val="28"/>
          <w:szCs w:val="28"/>
        </w:rPr>
        <w:t>предоставить отчет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итогах реализации </w:t>
      </w:r>
      <w:r w:rsidR="00F8790B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(далее – отчет) </w:t>
      </w:r>
      <w:r w:rsidRPr="002B4172">
        <w:rPr>
          <w:rFonts w:ascii="Times New Roman" w:hAnsi="Times New Roman"/>
          <w:sz w:val="28"/>
          <w:szCs w:val="28"/>
        </w:rPr>
        <w:t>с приложением копий документов, подт</w:t>
      </w:r>
      <w:r>
        <w:rPr>
          <w:rFonts w:ascii="Times New Roman" w:hAnsi="Times New Roman"/>
          <w:sz w:val="28"/>
          <w:szCs w:val="28"/>
        </w:rPr>
        <w:t xml:space="preserve">верждающих использование гранта по форме, установленной в </w:t>
      </w:r>
      <w:r>
        <w:rPr>
          <w:rFonts w:ascii="Times New Roman" w:hAnsi="Times New Roman"/>
          <w:sz w:val="28"/>
          <w:szCs w:val="28"/>
        </w:rPr>
        <w:lastRenderedPageBreak/>
        <w:t>приложении 2 к Положению:</w:t>
      </w:r>
    </w:p>
    <w:p w14:paraId="48071A2B" w14:textId="77777777" w:rsidR="0011493F" w:rsidRDefault="0011493F" w:rsidP="001149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за годом проведения конкурса,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2502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2502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502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383C6AD" w14:textId="77777777" w:rsidR="0011493F" w:rsidRDefault="0011493F" w:rsidP="001149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 февраля года, следующего за годом </w:t>
      </w:r>
      <w:r w:rsidRPr="0047267A">
        <w:rPr>
          <w:rFonts w:ascii="Times New Roman" w:eastAsia="Times New Roman" w:hAnsi="Times New Roman"/>
          <w:sz w:val="28"/>
          <w:szCs w:val="28"/>
          <w:lang w:eastAsia="ru-RU"/>
        </w:rPr>
        <w:t>проведения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п</w:t>
      </w:r>
      <w:r>
        <w:rPr>
          <w:rFonts w:ascii="Times New Roman" w:hAnsi="Times New Roman"/>
          <w:sz w:val="28"/>
          <w:szCs w:val="28"/>
        </w:rPr>
        <w:t xml:space="preserve">одписью главного бухгалтера администрации района города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021">
        <w:rPr>
          <w:rFonts w:ascii="Times New Roman" w:eastAsia="Times New Roman" w:hAnsi="Times New Roman"/>
          <w:sz w:val="28"/>
          <w:szCs w:val="28"/>
          <w:lang w:eastAsia="ru-RU"/>
        </w:rPr>
        <w:t>в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5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169B9A3" w14:textId="77777777" w:rsidR="00763BBA" w:rsidRPr="0011493F" w:rsidRDefault="0011493F" w:rsidP="0011493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4.3. </w:t>
      </w:r>
      <w:r w:rsidR="00763BBA" w:rsidRPr="00D612E4">
        <w:rPr>
          <w:rFonts w:ascii="Times New Roman" w:hAnsi="Times New Roman"/>
          <w:sz w:val="28"/>
          <w:szCs w:val="28"/>
        </w:rPr>
        <w:t>Отчет предоставляется на бумажном носителе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63BBA" w:rsidRPr="00D612E4">
        <w:rPr>
          <w:rFonts w:ascii="Times New Roman" w:hAnsi="Times New Roman"/>
          <w:sz w:val="28"/>
          <w:szCs w:val="28"/>
        </w:rPr>
        <w:t xml:space="preserve"> подписыва</w:t>
      </w:r>
      <w:r w:rsidR="00383847" w:rsidRPr="00CD0B0F">
        <w:rPr>
          <w:rFonts w:ascii="Times New Roman" w:hAnsi="Times New Roman"/>
          <w:sz w:val="28"/>
          <w:szCs w:val="28"/>
        </w:rPr>
        <w:t>е</w:t>
      </w:r>
      <w:r w:rsidR="00763BBA" w:rsidRPr="00D612E4">
        <w:rPr>
          <w:rFonts w:ascii="Times New Roman" w:hAnsi="Times New Roman"/>
          <w:sz w:val="28"/>
          <w:szCs w:val="28"/>
        </w:rPr>
        <w:t>тся руководителем грантополучателя. Подпись в отчете ставится в конце каждой страницы и заверяется печатью (при наличии) грантополучателя.</w:t>
      </w:r>
    </w:p>
    <w:p w14:paraId="50034D13" w14:textId="77777777" w:rsidR="00763BBA" w:rsidRDefault="00763BBA" w:rsidP="00763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B0A7D9" w14:textId="77777777" w:rsidR="00CD0B0F" w:rsidRPr="00D612E4" w:rsidRDefault="00CD0B0F" w:rsidP="00763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23FBE2" w14:textId="77777777" w:rsidR="00763BBA" w:rsidRPr="0011493F" w:rsidRDefault="00763BBA" w:rsidP="00763BB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1493F">
        <w:rPr>
          <w:rFonts w:ascii="Times New Roman" w:hAnsi="Times New Roman" w:cs="Times New Roman"/>
          <w:b w:val="0"/>
          <w:sz w:val="28"/>
          <w:szCs w:val="28"/>
        </w:rPr>
        <w:t>5. Порядок осуществления контроля за соблюдением целей,</w:t>
      </w:r>
    </w:p>
    <w:p w14:paraId="7482F4F3" w14:textId="77777777" w:rsidR="00763BBA" w:rsidRPr="0011493F" w:rsidRDefault="00763BBA" w:rsidP="00763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493F">
        <w:rPr>
          <w:rFonts w:ascii="Times New Roman" w:hAnsi="Times New Roman" w:cs="Times New Roman"/>
          <w:b w:val="0"/>
          <w:sz w:val="28"/>
          <w:szCs w:val="28"/>
        </w:rPr>
        <w:t>условий и порядка предоставления грантов и ответственность</w:t>
      </w:r>
    </w:p>
    <w:p w14:paraId="5EFC0530" w14:textId="77777777" w:rsidR="00763BBA" w:rsidRPr="0011493F" w:rsidRDefault="00763BBA" w:rsidP="00763B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493F">
        <w:rPr>
          <w:rFonts w:ascii="Times New Roman" w:hAnsi="Times New Roman" w:cs="Times New Roman"/>
          <w:b w:val="0"/>
          <w:sz w:val="28"/>
          <w:szCs w:val="28"/>
        </w:rPr>
        <w:t>за их несоблюдение</w:t>
      </w:r>
    </w:p>
    <w:p w14:paraId="055FE678" w14:textId="77777777" w:rsidR="00763BBA" w:rsidRPr="00D612E4" w:rsidRDefault="00763BBA" w:rsidP="00763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194FE0" w14:textId="77777777" w:rsidR="0011493F" w:rsidRDefault="00763BBA" w:rsidP="00114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5.1. Ответственность за целевое использование гранта грантополучатель несет в соответствии с условиями заключенного договора.</w:t>
      </w:r>
    </w:p>
    <w:p w14:paraId="251A2CC1" w14:textId="77777777" w:rsidR="001B19DE" w:rsidRDefault="001B19DE" w:rsidP="001B19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 xml:space="preserve">5.2. Контроль за соблюдением грантополучателем целей, условий и порядка предоставления гранта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612E4">
        <w:rPr>
          <w:rFonts w:ascii="Times New Roman" w:hAnsi="Times New Roman" w:cs="Times New Roman"/>
          <w:sz w:val="28"/>
          <w:szCs w:val="28"/>
        </w:rPr>
        <w:t xml:space="preserve">омитетом,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районов города, </w:t>
      </w:r>
      <w:r w:rsidRPr="00D612E4">
        <w:rPr>
          <w:rFonts w:ascii="Times New Roman" w:hAnsi="Times New Roman" w:cs="Times New Roman"/>
          <w:sz w:val="28"/>
          <w:szCs w:val="28"/>
        </w:rPr>
        <w:t>комитетом по финансам и Счетной палатой города Барнаула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78339C8F" w14:textId="77777777" w:rsidR="001B19DE" w:rsidRPr="007E6E36" w:rsidRDefault="001B19DE" w:rsidP="001B19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7E6E36">
        <w:rPr>
          <w:rFonts w:ascii="Times New Roman" w:hAnsi="Times New Roman" w:cs="Times New Roman"/>
          <w:sz w:val="28"/>
          <w:szCs w:val="28"/>
        </w:rPr>
        <w:t>В случае принятия администрацией района решения                          об одностороннем отказе от исполнения обязательств по договору полностью или в части в связи с предоставлением документов, содержащих недостоверные сведения, неисполнением или ненадлежащим исполнением обязательств по договору о предоставлении гранта, расторжении договора                 о предоставлении гранта по соглашению Сторон, в иных случаях, предусмотренных договором о предоставлении гранта и (или) действующим законодательством, средства бюджета города на предоставление гранта подлежат возврату в бюджет города.</w:t>
      </w:r>
    </w:p>
    <w:p w14:paraId="6F0A1FD8" w14:textId="77777777" w:rsidR="001B19DE" w:rsidRDefault="001B19DE" w:rsidP="001B19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9DE">
        <w:rPr>
          <w:rFonts w:ascii="Times New Roman" w:hAnsi="Times New Roman" w:cs="Times New Roman"/>
          <w:sz w:val="28"/>
          <w:szCs w:val="28"/>
        </w:rPr>
        <w:t>5.</w:t>
      </w:r>
      <w:r w:rsidR="004B076B">
        <w:rPr>
          <w:rFonts w:ascii="Times New Roman" w:hAnsi="Times New Roman" w:cs="Times New Roman"/>
          <w:sz w:val="28"/>
          <w:szCs w:val="28"/>
        </w:rPr>
        <w:t>4</w:t>
      </w:r>
      <w:r w:rsidRPr="001B19DE">
        <w:rPr>
          <w:rFonts w:ascii="Times New Roman" w:hAnsi="Times New Roman" w:cs="Times New Roman"/>
          <w:sz w:val="28"/>
          <w:szCs w:val="28"/>
        </w:rPr>
        <w:t>. Остатки средств бюджета города, неиспользованных грантополучателем в отчетном финансовом году, со счетов администраций районов подлежат возврату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14:paraId="72749215" w14:textId="77777777" w:rsidR="001B19DE" w:rsidRDefault="001B19DE" w:rsidP="001B19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2E4">
        <w:rPr>
          <w:rFonts w:ascii="Times New Roman" w:hAnsi="Times New Roman" w:cs="Times New Roman"/>
          <w:sz w:val="28"/>
          <w:szCs w:val="28"/>
        </w:rPr>
        <w:t>5.</w:t>
      </w:r>
      <w:r w:rsidR="004B076B">
        <w:rPr>
          <w:rFonts w:ascii="Times New Roman" w:hAnsi="Times New Roman" w:cs="Times New Roman"/>
          <w:sz w:val="28"/>
          <w:szCs w:val="28"/>
        </w:rPr>
        <w:t>5</w:t>
      </w:r>
      <w:r w:rsidRPr="00D612E4">
        <w:rPr>
          <w:rFonts w:ascii="Times New Roman" w:hAnsi="Times New Roman" w:cs="Times New Roman"/>
          <w:sz w:val="28"/>
          <w:szCs w:val="28"/>
        </w:rPr>
        <w:t>. В случае установления факта нарушения грантополучателем целей, условий и (или) порядка предоставления гранта, а также нарушения срока возврата гранта или его части грантополучатель обязан уплатить за каждый день использования средств гранта с нарушением пени, размер которых составляет 1/300 (одна трехсотая) ключевой ставки Центрального банка Российской Федерации от суммы гранта, действующей по состоянию на день установления факта нарушения.</w:t>
      </w:r>
    </w:p>
    <w:sectPr w:rsidR="001B19DE" w:rsidSect="0087710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262A" w14:textId="77777777" w:rsidR="00746A14" w:rsidRDefault="00746A14" w:rsidP="002D0466">
      <w:pPr>
        <w:spacing w:after="0" w:line="240" w:lineRule="auto"/>
      </w:pPr>
      <w:r>
        <w:separator/>
      </w:r>
    </w:p>
  </w:endnote>
  <w:endnote w:type="continuationSeparator" w:id="0">
    <w:p w14:paraId="6AC4DEF0" w14:textId="77777777" w:rsidR="00746A14" w:rsidRDefault="00746A14" w:rsidP="002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3021" w14:textId="77777777" w:rsidR="00746A14" w:rsidRDefault="00746A14" w:rsidP="002D0466">
      <w:pPr>
        <w:spacing w:after="0" w:line="240" w:lineRule="auto"/>
      </w:pPr>
      <w:r>
        <w:separator/>
      </w:r>
    </w:p>
  </w:footnote>
  <w:footnote w:type="continuationSeparator" w:id="0">
    <w:p w14:paraId="41CEE39F" w14:textId="77777777" w:rsidR="00746A14" w:rsidRDefault="00746A14" w:rsidP="002D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7599" w14:textId="77777777" w:rsidR="00B07246" w:rsidRPr="002D0466" w:rsidRDefault="00B07246">
    <w:pPr>
      <w:pStyle w:val="a7"/>
      <w:jc w:val="right"/>
      <w:rPr>
        <w:rFonts w:ascii="Times New Roman" w:hAnsi="Times New Roman"/>
        <w:sz w:val="28"/>
        <w:szCs w:val="28"/>
      </w:rPr>
    </w:pPr>
    <w:r w:rsidRPr="002D0466">
      <w:rPr>
        <w:rFonts w:ascii="Times New Roman" w:hAnsi="Times New Roman"/>
        <w:sz w:val="28"/>
        <w:szCs w:val="28"/>
      </w:rPr>
      <w:fldChar w:fldCharType="begin"/>
    </w:r>
    <w:r w:rsidRPr="002D0466">
      <w:rPr>
        <w:rFonts w:ascii="Times New Roman" w:hAnsi="Times New Roman"/>
        <w:sz w:val="28"/>
        <w:szCs w:val="28"/>
      </w:rPr>
      <w:instrText>PAGE   \* MERGEFORMAT</w:instrText>
    </w:r>
    <w:r w:rsidRPr="002D0466">
      <w:rPr>
        <w:rFonts w:ascii="Times New Roman" w:hAnsi="Times New Roman"/>
        <w:sz w:val="28"/>
        <w:szCs w:val="28"/>
      </w:rPr>
      <w:fldChar w:fldCharType="separate"/>
    </w:r>
    <w:r w:rsidR="00634903">
      <w:rPr>
        <w:rFonts w:ascii="Times New Roman" w:hAnsi="Times New Roman"/>
        <w:noProof/>
        <w:sz w:val="28"/>
        <w:szCs w:val="28"/>
      </w:rPr>
      <w:t>3</w:t>
    </w:r>
    <w:r w:rsidRPr="002D046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BB"/>
    <w:rsid w:val="00000F33"/>
    <w:rsid w:val="00003D7B"/>
    <w:rsid w:val="000106C4"/>
    <w:rsid w:val="00011A9A"/>
    <w:rsid w:val="00012D0C"/>
    <w:rsid w:val="000132AD"/>
    <w:rsid w:val="00016773"/>
    <w:rsid w:val="00020EC1"/>
    <w:rsid w:val="00024AA7"/>
    <w:rsid w:val="00034E1D"/>
    <w:rsid w:val="00036FAC"/>
    <w:rsid w:val="00044DCD"/>
    <w:rsid w:val="00047996"/>
    <w:rsid w:val="000512C3"/>
    <w:rsid w:val="0006013B"/>
    <w:rsid w:val="00060BEA"/>
    <w:rsid w:val="00072768"/>
    <w:rsid w:val="00075F24"/>
    <w:rsid w:val="00077FEF"/>
    <w:rsid w:val="00084216"/>
    <w:rsid w:val="00087A11"/>
    <w:rsid w:val="0009629B"/>
    <w:rsid w:val="000A49A8"/>
    <w:rsid w:val="000B1F4E"/>
    <w:rsid w:val="000C1F00"/>
    <w:rsid w:val="000C4F18"/>
    <w:rsid w:val="000C5657"/>
    <w:rsid w:val="000C582B"/>
    <w:rsid w:val="000E4BBE"/>
    <w:rsid w:val="00103107"/>
    <w:rsid w:val="001051CD"/>
    <w:rsid w:val="001103E8"/>
    <w:rsid w:val="001141FD"/>
    <w:rsid w:val="0011493F"/>
    <w:rsid w:val="00115117"/>
    <w:rsid w:val="00123066"/>
    <w:rsid w:val="00125021"/>
    <w:rsid w:val="0012667E"/>
    <w:rsid w:val="001376B3"/>
    <w:rsid w:val="0015055C"/>
    <w:rsid w:val="001574C7"/>
    <w:rsid w:val="00160201"/>
    <w:rsid w:val="001618FA"/>
    <w:rsid w:val="001655CC"/>
    <w:rsid w:val="00167D5E"/>
    <w:rsid w:val="0017126F"/>
    <w:rsid w:val="0017203A"/>
    <w:rsid w:val="001811BA"/>
    <w:rsid w:val="001846E2"/>
    <w:rsid w:val="00184F97"/>
    <w:rsid w:val="001868EA"/>
    <w:rsid w:val="00186F8D"/>
    <w:rsid w:val="00191108"/>
    <w:rsid w:val="00193CF0"/>
    <w:rsid w:val="00194A0B"/>
    <w:rsid w:val="001A5351"/>
    <w:rsid w:val="001A5D91"/>
    <w:rsid w:val="001A76DE"/>
    <w:rsid w:val="001A7855"/>
    <w:rsid w:val="001B0E84"/>
    <w:rsid w:val="001B19DE"/>
    <w:rsid w:val="001B4725"/>
    <w:rsid w:val="001B5965"/>
    <w:rsid w:val="001C1873"/>
    <w:rsid w:val="001C5948"/>
    <w:rsid w:val="001D619B"/>
    <w:rsid w:val="001D68B0"/>
    <w:rsid w:val="001E1CF0"/>
    <w:rsid w:val="001E2CD2"/>
    <w:rsid w:val="001E71C4"/>
    <w:rsid w:val="001F3776"/>
    <w:rsid w:val="001F44D2"/>
    <w:rsid w:val="001F561B"/>
    <w:rsid w:val="00201F1A"/>
    <w:rsid w:val="00203D3E"/>
    <w:rsid w:val="002050C3"/>
    <w:rsid w:val="00207371"/>
    <w:rsid w:val="002156EA"/>
    <w:rsid w:val="00233E7C"/>
    <w:rsid w:val="002350CA"/>
    <w:rsid w:val="00246D47"/>
    <w:rsid w:val="00251CCE"/>
    <w:rsid w:val="0025526C"/>
    <w:rsid w:val="002553FA"/>
    <w:rsid w:val="00255F54"/>
    <w:rsid w:val="00260010"/>
    <w:rsid w:val="00262411"/>
    <w:rsid w:val="002823E5"/>
    <w:rsid w:val="0028256D"/>
    <w:rsid w:val="002851C7"/>
    <w:rsid w:val="0028722B"/>
    <w:rsid w:val="00296B64"/>
    <w:rsid w:val="002A3EC6"/>
    <w:rsid w:val="002A7C5D"/>
    <w:rsid w:val="002B106E"/>
    <w:rsid w:val="002B4172"/>
    <w:rsid w:val="002C03DB"/>
    <w:rsid w:val="002C2CAF"/>
    <w:rsid w:val="002C6E6D"/>
    <w:rsid w:val="002D0466"/>
    <w:rsid w:val="002D2853"/>
    <w:rsid w:val="002D4BED"/>
    <w:rsid w:val="002E04FD"/>
    <w:rsid w:val="002F409C"/>
    <w:rsid w:val="00303578"/>
    <w:rsid w:val="00310B97"/>
    <w:rsid w:val="003254F4"/>
    <w:rsid w:val="00326303"/>
    <w:rsid w:val="003303A2"/>
    <w:rsid w:val="00330C15"/>
    <w:rsid w:val="00332E12"/>
    <w:rsid w:val="00340E26"/>
    <w:rsid w:val="00342187"/>
    <w:rsid w:val="00344C7F"/>
    <w:rsid w:val="00351CC8"/>
    <w:rsid w:val="003567D9"/>
    <w:rsid w:val="0035767A"/>
    <w:rsid w:val="00362BD2"/>
    <w:rsid w:val="003675FC"/>
    <w:rsid w:val="003702D4"/>
    <w:rsid w:val="00383847"/>
    <w:rsid w:val="0038439F"/>
    <w:rsid w:val="00393D94"/>
    <w:rsid w:val="00394F0C"/>
    <w:rsid w:val="003A0620"/>
    <w:rsid w:val="003A44A7"/>
    <w:rsid w:val="003C31AB"/>
    <w:rsid w:val="003D05AE"/>
    <w:rsid w:val="003D22BD"/>
    <w:rsid w:val="003D4A19"/>
    <w:rsid w:val="003E1D7E"/>
    <w:rsid w:val="003E42B4"/>
    <w:rsid w:val="003F442E"/>
    <w:rsid w:val="003F4F35"/>
    <w:rsid w:val="004000FB"/>
    <w:rsid w:val="00405054"/>
    <w:rsid w:val="004053AC"/>
    <w:rsid w:val="00413147"/>
    <w:rsid w:val="00414472"/>
    <w:rsid w:val="00414EEF"/>
    <w:rsid w:val="00421DF7"/>
    <w:rsid w:val="00427709"/>
    <w:rsid w:val="00431317"/>
    <w:rsid w:val="004343DF"/>
    <w:rsid w:val="0043656D"/>
    <w:rsid w:val="0044080B"/>
    <w:rsid w:val="00441519"/>
    <w:rsid w:val="00450BC4"/>
    <w:rsid w:val="00457D07"/>
    <w:rsid w:val="00460E53"/>
    <w:rsid w:val="00462A1C"/>
    <w:rsid w:val="00462A5E"/>
    <w:rsid w:val="0046329B"/>
    <w:rsid w:val="00463412"/>
    <w:rsid w:val="00465715"/>
    <w:rsid w:val="00465737"/>
    <w:rsid w:val="00465D2C"/>
    <w:rsid w:val="00467E79"/>
    <w:rsid w:val="00470E87"/>
    <w:rsid w:val="00471092"/>
    <w:rsid w:val="0047267A"/>
    <w:rsid w:val="00474683"/>
    <w:rsid w:val="0048198E"/>
    <w:rsid w:val="00482892"/>
    <w:rsid w:val="004853D7"/>
    <w:rsid w:val="004918A1"/>
    <w:rsid w:val="00492B84"/>
    <w:rsid w:val="004A3DC6"/>
    <w:rsid w:val="004A6E8D"/>
    <w:rsid w:val="004A7119"/>
    <w:rsid w:val="004B076B"/>
    <w:rsid w:val="004B07B9"/>
    <w:rsid w:val="004B2A2E"/>
    <w:rsid w:val="004C0C43"/>
    <w:rsid w:val="004C1D96"/>
    <w:rsid w:val="004C419D"/>
    <w:rsid w:val="004C5372"/>
    <w:rsid w:val="004D0669"/>
    <w:rsid w:val="004D1F86"/>
    <w:rsid w:val="004D6ECF"/>
    <w:rsid w:val="004E31E8"/>
    <w:rsid w:val="004E4384"/>
    <w:rsid w:val="004E4E46"/>
    <w:rsid w:val="004E6ACC"/>
    <w:rsid w:val="004E7ADD"/>
    <w:rsid w:val="004F00C2"/>
    <w:rsid w:val="004F3D21"/>
    <w:rsid w:val="004F43ED"/>
    <w:rsid w:val="004F76DE"/>
    <w:rsid w:val="004F7A19"/>
    <w:rsid w:val="00504847"/>
    <w:rsid w:val="00520938"/>
    <w:rsid w:val="00523676"/>
    <w:rsid w:val="0052773A"/>
    <w:rsid w:val="00531355"/>
    <w:rsid w:val="00541CC4"/>
    <w:rsid w:val="005432BC"/>
    <w:rsid w:val="0054574D"/>
    <w:rsid w:val="00545FFA"/>
    <w:rsid w:val="00552266"/>
    <w:rsid w:val="00557049"/>
    <w:rsid w:val="00563E64"/>
    <w:rsid w:val="00572AE8"/>
    <w:rsid w:val="005752E1"/>
    <w:rsid w:val="0058571A"/>
    <w:rsid w:val="00594A7A"/>
    <w:rsid w:val="005A4221"/>
    <w:rsid w:val="005C5FF0"/>
    <w:rsid w:val="005C7B81"/>
    <w:rsid w:val="005D2717"/>
    <w:rsid w:val="005D4E4B"/>
    <w:rsid w:val="005D5A08"/>
    <w:rsid w:val="005E625F"/>
    <w:rsid w:val="005F5347"/>
    <w:rsid w:val="006027EB"/>
    <w:rsid w:val="00605575"/>
    <w:rsid w:val="00607777"/>
    <w:rsid w:val="00611D70"/>
    <w:rsid w:val="00615432"/>
    <w:rsid w:val="00620D11"/>
    <w:rsid w:val="00626A61"/>
    <w:rsid w:val="00626B4A"/>
    <w:rsid w:val="00634903"/>
    <w:rsid w:val="0064029A"/>
    <w:rsid w:val="00640BFB"/>
    <w:rsid w:val="00640C91"/>
    <w:rsid w:val="006521D6"/>
    <w:rsid w:val="00653990"/>
    <w:rsid w:val="00657F76"/>
    <w:rsid w:val="006609CE"/>
    <w:rsid w:val="00663F1D"/>
    <w:rsid w:val="006650E2"/>
    <w:rsid w:val="00673A0E"/>
    <w:rsid w:val="00674635"/>
    <w:rsid w:val="0067592F"/>
    <w:rsid w:val="006815C5"/>
    <w:rsid w:val="006860C8"/>
    <w:rsid w:val="0069683F"/>
    <w:rsid w:val="006A2891"/>
    <w:rsid w:val="006A3554"/>
    <w:rsid w:val="006A62C8"/>
    <w:rsid w:val="006B12A5"/>
    <w:rsid w:val="006B1467"/>
    <w:rsid w:val="006B609C"/>
    <w:rsid w:val="006D0E0B"/>
    <w:rsid w:val="006D3582"/>
    <w:rsid w:val="006D3D83"/>
    <w:rsid w:val="006E109A"/>
    <w:rsid w:val="006E1162"/>
    <w:rsid w:val="006F3C78"/>
    <w:rsid w:val="006F572C"/>
    <w:rsid w:val="00701996"/>
    <w:rsid w:val="00705814"/>
    <w:rsid w:val="007130D6"/>
    <w:rsid w:val="007253A4"/>
    <w:rsid w:val="0072693A"/>
    <w:rsid w:val="00730B4A"/>
    <w:rsid w:val="007320F1"/>
    <w:rsid w:val="0074439D"/>
    <w:rsid w:val="00746A14"/>
    <w:rsid w:val="0075709E"/>
    <w:rsid w:val="007633D4"/>
    <w:rsid w:val="00763BBA"/>
    <w:rsid w:val="00764053"/>
    <w:rsid w:val="00773FD5"/>
    <w:rsid w:val="007848F7"/>
    <w:rsid w:val="007927F1"/>
    <w:rsid w:val="00792CE0"/>
    <w:rsid w:val="007A0B87"/>
    <w:rsid w:val="007B6ED1"/>
    <w:rsid w:val="007C2C4A"/>
    <w:rsid w:val="007C4181"/>
    <w:rsid w:val="007C77AC"/>
    <w:rsid w:val="007D1FE3"/>
    <w:rsid w:val="007D44D3"/>
    <w:rsid w:val="007E36C0"/>
    <w:rsid w:val="007E36F3"/>
    <w:rsid w:val="007F0057"/>
    <w:rsid w:val="007F65EB"/>
    <w:rsid w:val="00802E53"/>
    <w:rsid w:val="008053F1"/>
    <w:rsid w:val="008137FD"/>
    <w:rsid w:val="00814749"/>
    <w:rsid w:val="00815E09"/>
    <w:rsid w:val="00815E27"/>
    <w:rsid w:val="00816FDC"/>
    <w:rsid w:val="00831C5F"/>
    <w:rsid w:val="0083381E"/>
    <w:rsid w:val="008360D3"/>
    <w:rsid w:val="0084138E"/>
    <w:rsid w:val="008430DE"/>
    <w:rsid w:val="00852DAF"/>
    <w:rsid w:val="00852EE5"/>
    <w:rsid w:val="00854002"/>
    <w:rsid w:val="00860A23"/>
    <w:rsid w:val="00865334"/>
    <w:rsid w:val="00865FAA"/>
    <w:rsid w:val="00867DC8"/>
    <w:rsid w:val="00867E8A"/>
    <w:rsid w:val="008715BB"/>
    <w:rsid w:val="00877109"/>
    <w:rsid w:val="00880CF3"/>
    <w:rsid w:val="00892298"/>
    <w:rsid w:val="00892B08"/>
    <w:rsid w:val="0089530E"/>
    <w:rsid w:val="008977AA"/>
    <w:rsid w:val="008A6C72"/>
    <w:rsid w:val="008B1107"/>
    <w:rsid w:val="008B720A"/>
    <w:rsid w:val="008C17B7"/>
    <w:rsid w:val="008C1C1F"/>
    <w:rsid w:val="008D1116"/>
    <w:rsid w:val="008D1327"/>
    <w:rsid w:val="008D4F24"/>
    <w:rsid w:val="008D53F6"/>
    <w:rsid w:val="008D6C35"/>
    <w:rsid w:val="008E34C1"/>
    <w:rsid w:val="008E7FAA"/>
    <w:rsid w:val="008F6522"/>
    <w:rsid w:val="009008BD"/>
    <w:rsid w:val="00900DEE"/>
    <w:rsid w:val="00901AFC"/>
    <w:rsid w:val="009021EB"/>
    <w:rsid w:val="00902431"/>
    <w:rsid w:val="00907F82"/>
    <w:rsid w:val="00912A5C"/>
    <w:rsid w:val="009215AF"/>
    <w:rsid w:val="00927764"/>
    <w:rsid w:val="00936817"/>
    <w:rsid w:val="00936E94"/>
    <w:rsid w:val="00945746"/>
    <w:rsid w:val="0095423E"/>
    <w:rsid w:val="00961F2D"/>
    <w:rsid w:val="00962500"/>
    <w:rsid w:val="00976863"/>
    <w:rsid w:val="00983970"/>
    <w:rsid w:val="0098787D"/>
    <w:rsid w:val="0099342E"/>
    <w:rsid w:val="00996937"/>
    <w:rsid w:val="009A0271"/>
    <w:rsid w:val="009A3A32"/>
    <w:rsid w:val="009A47DE"/>
    <w:rsid w:val="009B229F"/>
    <w:rsid w:val="009C4968"/>
    <w:rsid w:val="009C7DB6"/>
    <w:rsid w:val="009D0186"/>
    <w:rsid w:val="009D61DB"/>
    <w:rsid w:val="00A01887"/>
    <w:rsid w:val="00A02C09"/>
    <w:rsid w:val="00A03033"/>
    <w:rsid w:val="00A113E9"/>
    <w:rsid w:val="00A15A3E"/>
    <w:rsid w:val="00A17BCD"/>
    <w:rsid w:val="00A210E4"/>
    <w:rsid w:val="00A2389A"/>
    <w:rsid w:val="00A2497E"/>
    <w:rsid w:val="00A24E0D"/>
    <w:rsid w:val="00A32C15"/>
    <w:rsid w:val="00A32C66"/>
    <w:rsid w:val="00A379F7"/>
    <w:rsid w:val="00A41D7A"/>
    <w:rsid w:val="00A510A8"/>
    <w:rsid w:val="00A51E76"/>
    <w:rsid w:val="00A560F7"/>
    <w:rsid w:val="00A61696"/>
    <w:rsid w:val="00A671A5"/>
    <w:rsid w:val="00A73654"/>
    <w:rsid w:val="00A848E1"/>
    <w:rsid w:val="00A91EC4"/>
    <w:rsid w:val="00A94CEA"/>
    <w:rsid w:val="00A9651D"/>
    <w:rsid w:val="00AA1C74"/>
    <w:rsid w:val="00AA67C9"/>
    <w:rsid w:val="00AB12A6"/>
    <w:rsid w:val="00AB2756"/>
    <w:rsid w:val="00AC3B9C"/>
    <w:rsid w:val="00AC4DAC"/>
    <w:rsid w:val="00AD31F5"/>
    <w:rsid w:val="00AE3D55"/>
    <w:rsid w:val="00AE603D"/>
    <w:rsid w:val="00AE6EC9"/>
    <w:rsid w:val="00AE7D32"/>
    <w:rsid w:val="00AF045A"/>
    <w:rsid w:val="00AF50EC"/>
    <w:rsid w:val="00B0388E"/>
    <w:rsid w:val="00B050F4"/>
    <w:rsid w:val="00B07246"/>
    <w:rsid w:val="00B102A4"/>
    <w:rsid w:val="00B11599"/>
    <w:rsid w:val="00B14CFE"/>
    <w:rsid w:val="00B163E8"/>
    <w:rsid w:val="00B16D53"/>
    <w:rsid w:val="00B21867"/>
    <w:rsid w:val="00B22A8E"/>
    <w:rsid w:val="00B26036"/>
    <w:rsid w:val="00B33F20"/>
    <w:rsid w:val="00B5681C"/>
    <w:rsid w:val="00B572E8"/>
    <w:rsid w:val="00B60414"/>
    <w:rsid w:val="00B6066B"/>
    <w:rsid w:val="00B65156"/>
    <w:rsid w:val="00B70DA2"/>
    <w:rsid w:val="00B716D7"/>
    <w:rsid w:val="00B734A6"/>
    <w:rsid w:val="00B82B65"/>
    <w:rsid w:val="00B93609"/>
    <w:rsid w:val="00B936C3"/>
    <w:rsid w:val="00BA31BB"/>
    <w:rsid w:val="00BA3474"/>
    <w:rsid w:val="00BA40B4"/>
    <w:rsid w:val="00BB5E88"/>
    <w:rsid w:val="00BC1390"/>
    <w:rsid w:val="00BC701D"/>
    <w:rsid w:val="00BD25D3"/>
    <w:rsid w:val="00BD39C3"/>
    <w:rsid w:val="00BD4FCC"/>
    <w:rsid w:val="00BE0371"/>
    <w:rsid w:val="00BE3D1C"/>
    <w:rsid w:val="00BE4855"/>
    <w:rsid w:val="00BE5331"/>
    <w:rsid w:val="00BE663D"/>
    <w:rsid w:val="00BF3B37"/>
    <w:rsid w:val="00C00397"/>
    <w:rsid w:val="00C00D8B"/>
    <w:rsid w:val="00C0662C"/>
    <w:rsid w:val="00C12148"/>
    <w:rsid w:val="00C13321"/>
    <w:rsid w:val="00C165B0"/>
    <w:rsid w:val="00C17939"/>
    <w:rsid w:val="00C22D96"/>
    <w:rsid w:val="00C268A9"/>
    <w:rsid w:val="00C362BA"/>
    <w:rsid w:val="00C367FC"/>
    <w:rsid w:val="00C36E0B"/>
    <w:rsid w:val="00C4031D"/>
    <w:rsid w:val="00C40ABC"/>
    <w:rsid w:val="00C50D2A"/>
    <w:rsid w:val="00C514E4"/>
    <w:rsid w:val="00C54E67"/>
    <w:rsid w:val="00C57106"/>
    <w:rsid w:val="00C60D71"/>
    <w:rsid w:val="00C62CA1"/>
    <w:rsid w:val="00C631A8"/>
    <w:rsid w:val="00C71324"/>
    <w:rsid w:val="00C71591"/>
    <w:rsid w:val="00C7205A"/>
    <w:rsid w:val="00C74351"/>
    <w:rsid w:val="00C76C79"/>
    <w:rsid w:val="00C8022E"/>
    <w:rsid w:val="00C82DAB"/>
    <w:rsid w:val="00C90123"/>
    <w:rsid w:val="00C97818"/>
    <w:rsid w:val="00CA312F"/>
    <w:rsid w:val="00CA4A65"/>
    <w:rsid w:val="00CB0060"/>
    <w:rsid w:val="00CC40E8"/>
    <w:rsid w:val="00CD0B0F"/>
    <w:rsid w:val="00CD77B1"/>
    <w:rsid w:val="00CE0027"/>
    <w:rsid w:val="00CE049C"/>
    <w:rsid w:val="00CF63E6"/>
    <w:rsid w:val="00D00E2A"/>
    <w:rsid w:val="00D01D0F"/>
    <w:rsid w:val="00D0424B"/>
    <w:rsid w:val="00D051ED"/>
    <w:rsid w:val="00D10536"/>
    <w:rsid w:val="00D16F74"/>
    <w:rsid w:val="00D25AE5"/>
    <w:rsid w:val="00D30CFF"/>
    <w:rsid w:val="00D3228C"/>
    <w:rsid w:val="00D364B6"/>
    <w:rsid w:val="00D36C64"/>
    <w:rsid w:val="00D4125D"/>
    <w:rsid w:val="00D42701"/>
    <w:rsid w:val="00D42C39"/>
    <w:rsid w:val="00D5442F"/>
    <w:rsid w:val="00D72B08"/>
    <w:rsid w:val="00D820F4"/>
    <w:rsid w:val="00DA625A"/>
    <w:rsid w:val="00DA63C0"/>
    <w:rsid w:val="00DB6D2B"/>
    <w:rsid w:val="00DB7CC8"/>
    <w:rsid w:val="00DC48D4"/>
    <w:rsid w:val="00DC687C"/>
    <w:rsid w:val="00DD51FF"/>
    <w:rsid w:val="00DD7716"/>
    <w:rsid w:val="00DE48CB"/>
    <w:rsid w:val="00DF2EA9"/>
    <w:rsid w:val="00DF343A"/>
    <w:rsid w:val="00DF4D02"/>
    <w:rsid w:val="00DF7183"/>
    <w:rsid w:val="00E03ED1"/>
    <w:rsid w:val="00E04751"/>
    <w:rsid w:val="00E04B32"/>
    <w:rsid w:val="00E13536"/>
    <w:rsid w:val="00E22756"/>
    <w:rsid w:val="00E254B0"/>
    <w:rsid w:val="00E274B1"/>
    <w:rsid w:val="00E30C94"/>
    <w:rsid w:val="00E3650C"/>
    <w:rsid w:val="00E37008"/>
    <w:rsid w:val="00E37DB1"/>
    <w:rsid w:val="00E42CD5"/>
    <w:rsid w:val="00E50DD8"/>
    <w:rsid w:val="00E53817"/>
    <w:rsid w:val="00E566AE"/>
    <w:rsid w:val="00E570F3"/>
    <w:rsid w:val="00E618AD"/>
    <w:rsid w:val="00E74D20"/>
    <w:rsid w:val="00E843D6"/>
    <w:rsid w:val="00E90EFE"/>
    <w:rsid w:val="00E9422A"/>
    <w:rsid w:val="00EB5AEC"/>
    <w:rsid w:val="00EB72CC"/>
    <w:rsid w:val="00EB7936"/>
    <w:rsid w:val="00EC176A"/>
    <w:rsid w:val="00EC2440"/>
    <w:rsid w:val="00EC2462"/>
    <w:rsid w:val="00EC3A7B"/>
    <w:rsid w:val="00EC3CCD"/>
    <w:rsid w:val="00EC5372"/>
    <w:rsid w:val="00EC6521"/>
    <w:rsid w:val="00EC6755"/>
    <w:rsid w:val="00EC6ED8"/>
    <w:rsid w:val="00ED4F6A"/>
    <w:rsid w:val="00ED6C7A"/>
    <w:rsid w:val="00EE0FE8"/>
    <w:rsid w:val="00EE6A58"/>
    <w:rsid w:val="00EF2743"/>
    <w:rsid w:val="00EF6412"/>
    <w:rsid w:val="00F026BF"/>
    <w:rsid w:val="00F03169"/>
    <w:rsid w:val="00F04CD7"/>
    <w:rsid w:val="00F04EC2"/>
    <w:rsid w:val="00F079BB"/>
    <w:rsid w:val="00F101E6"/>
    <w:rsid w:val="00F12155"/>
    <w:rsid w:val="00F1332F"/>
    <w:rsid w:val="00F201CB"/>
    <w:rsid w:val="00F217D0"/>
    <w:rsid w:val="00F2680C"/>
    <w:rsid w:val="00F27679"/>
    <w:rsid w:val="00F30D6D"/>
    <w:rsid w:val="00F30FD9"/>
    <w:rsid w:val="00F340F8"/>
    <w:rsid w:val="00F3743F"/>
    <w:rsid w:val="00F413D6"/>
    <w:rsid w:val="00F43B33"/>
    <w:rsid w:val="00F5348A"/>
    <w:rsid w:val="00F54702"/>
    <w:rsid w:val="00F5627B"/>
    <w:rsid w:val="00F57886"/>
    <w:rsid w:val="00F6038B"/>
    <w:rsid w:val="00F604E5"/>
    <w:rsid w:val="00F61ACC"/>
    <w:rsid w:val="00F642C2"/>
    <w:rsid w:val="00F8790B"/>
    <w:rsid w:val="00F907F9"/>
    <w:rsid w:val="00F93C14"/>
    <w:rsid w:val="00FA5FC5"/>
    <w:rsid w:val="00FB0109"/>
    <w:rsid w:val="00FB022B"/>
    <w:rsid w:val="00FB5004"/>
    <w:rsid w:val="00FB7435"/>
    <w:rsid w:val="00FB7E7C"/>
    <w:rsid w:val="00FC2C91"/>
    <w:rsid w:val="00FD7DA9"/>
    <w:rsid w:val="00FE0C03"/>
    <w:rsid w:val="00FE45B8"/>
    <w:rsid w:val="00FE4FBE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4409"/>
  <w15:docId w15:val="{58D592E0-1995-4D40-938D-4C337553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6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6E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5B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715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55F5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F54"/>
    <w:rPr>
      <w:sz w:val="16"/>
      <w:szCs w:val="16"/>
      <w:lang w:eastAsia="en-US"/>
    </w:rPr>
  </w:style>
  <w:style w:type="table" w:styleId="a5">
    <w:name w:val="Table Grid"/>
    <w:basedOn w:val="a1"/>
    <w:uiPriority w:val="59"/>
    <w:rsid w:val="0001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E047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04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D0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D0466"/>
    <w:rPr>
      <w:sz w:val="22"/>
      <w:szCs w:val="22"/>
      <w:lang w:eastAsia="en-US"/>
    </w:rPr>
  </w:style>
  <w:style w:type="character" w:customStyle="1" w:styleId="st">
    <w:name w:val="st"/>
    <w:rsid w:val="00912A5C"/>
  </w:style>
  <w:style w:type="character" w:styleId="ab">
    <w:name w:val="Emphasis"/>
    <w:uiPriority w:val="20"/>
    <w:qFormat/>
    <w:rsid w:val="00912A5C"/>
    <w:rPr>
      <w:i/>
      <w:iCs/>
    </w:rPr>
  </w:style>
  <w:style w:type="paragraph" w:styleId="ac">
    <w:name w:val="annotation text"/>
    <w:basedOn w:val="a"/>
    <w:link w:val="ad"/>
    <w:uiPriority w:val="99"/>
    <w:unhideWhenUsed/>
    <w:rsid w:val="00024A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024AA7"/>
    <w:rPr>
      <w:rFonts w:ascii="Times New Roman" w:hAnsi="Times New Roman"/>
      <w:lang w:eastAsia="en-US"/>
    </w:rPr>
  </w:style>
  <w:style w:type="paragraph" w:styleId="ae">
    <w:name w:val="Normal (Web)"/>
    <w:basedOn w:val="a"/>
    <w:unhideWhenUsed/>
    <w:rsid w:val="004A3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B6E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">
    <w:name w:val="Placeholder Text"/>
    <w:basedOn w:val="a0"/>
    <w:uiPriority w:val="99"/>
    <w:semiHidden/>
    <w:rsid w:val="004E31E8"/>
    <w:rPr>
      <w:color w:val="808080"/>
    </w:rPr>
  </w:style>
  <w:style w:type="paragraph" w:customStyle="1" w:styleId="ConsPlusNonformat">
    <w:name w:val="ConsPlusNonformat"/>
    <w:rsid w:val="00763BB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DDF5C331D5D700B7BD081EB33968A795DD89023D96B4B246CB1C2A989ABFC06A07962E5CD4584EC1F96E16E62947BE9015FD4C9025E76F0I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73B5-5BB5-4E81-97EF-49E4A948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4580</Words>
  <Characters>26108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30627</CharactersWithSpaces>
  <SharedDoc>false</SharedDoc>
  <HLinks>
    <vt:vector size="18" baseType="variant">
      <vt:variant>
        <vt:i4>2687075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/document/7363069/entry/1051</vt:lpwstr>
      </vt:variant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/document/7363069/entry/1023</vt:lpwstr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Русских</dc:creator>
  <cp:lastModifiedBy>ПравПортал</cp:lastModifiedBy>
  <cp:revision>2</cp:revision>
  <cp:lastPrinted>2021-07-15T07:04:00Z</cp:lastPrinted>
  <dcterms:created xsi:type="dcterms:W3CDTF">2021-08-11T02:50:00Z</dcterms:created>
  <dcterms:modified xsi:type="dcterms:W3CDTF">2021-08-11T02:50:00Z</dcterms:modified>
</cp:coreProperties>
</file>