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7"/>
        <w:gridCol w:w="3750"/>
      </w:tblGrid>
      <w:tr w:rsidR="00AA439F" w:rsidRPr="009B1FCC" w:rsidTr="00AA439F">
        <w:tc>
          <w:tcPr>
            <w:tcW w:w="10817" w:type="dxa"/>
          </w:tcPr>
          <w:p w:rsidR="00AA439F" w:rsidRPr="009B1FCC" w:rsidRDefault="00AA439F" w:rsidP="00AA4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AA439F" w:rsidRPr="009B1FCC" w:rsidRDefault="00AA439F" w:rsidP="00AA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1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39F" w:rsidRDefault="00AA439F" w:rsidP="00AA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1FC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города</w:t>
            </w:r>
          </w:p>
          <w:p w:rsidR="00AA439F" w:rsidRPr="009B1FCC" w:rsidRDefault="00AA439F" w:rsidP="00AA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3DBE">
              <w:rPr>
                <w:rFonts w:ascii="Times New Roman" w:hAnsi="Times New Roman" w:cs="Times New Roman"/>
                <w:sz w:val="28"/>
                <w:szCs w:val="28"/>
              </w:rPr>
              <w:t xml:space="preserve">22.11.2024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3DBE">
              <w:rPr>
                <w:rFonts w:ascii="Times New Roman" w:hAnsi="Times New Roman" w:cs="Times New Roman"/>
                <w:sz w:val="28"/>
                <w:szCs w:val="28"/>
              </w:rPr>
              <w:t>2052</w:t>
            </w:r>
          </w:p>
        </w:tc>
      </w:tr>
    </w:tbl>
    <w:p w:rsidR="00AA439F" w:rsidRDefault="00AA439F" w:rsidP="00AA43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3887" w:rsidRDefault="00A93887" w:rsidP="00AA43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39F" w:rsidRPr="000C2944" w:rsidRDefault="00AA439F" w:rsidP="00AA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44">
        <w:rPr>
          <w:rFonts w:ascii="Times New Roman" w:hAnsi="Times New Roman" w:cs="Times New Roman"/>
          <w:sz w:val="28"/>
          <w:szCs w:val="28"/>
        </w:rPr>
        <w:t>ПЕРЕЧЕНЬ</w:t>
      </w:r>
    </w:p>
    <w:p w:rsidR="00AA439F" w:rsidRDefault="00AA439F" w:rsidP="00AA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944">
        <w:rPr>
          <w:rFonts w:ascii="Times New Roman" w:hAnsi="Times New Roman" w:cs="Times New Roman"/>
          <w:sz w:val="28"/>
          <w:szCs w:val="28"/>
        </w:rPr>
        <w:t xml:space="preserve">особо ценного движимого имущества, передаваемого </w:t>
      </w:r>
      <w:r w:rsidRPr="00746B8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6B86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6B8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388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746B86">
        <w:rPr>
          <w:rFonts w:ascii="Times New Roman" w:hAnsi="Times New Roman" w:cs="Times New Roman"/>
          <w:sz w:val="28"/>
          <w:szCs w:val="28"/>
        </w:rPr>
        <w:t>«</w:t>
      </w:r>
      <w:r w:rsidR="00A93887">
        <w:rPr>
          <w:rFonts w:ascii="Times New Roman" w:hAnsi="Times New Roman" w:cs="Times New Roman"/>
          <w:sz w:val="28"/>
          <w:szCs w:val="28"/>
        </w:rPr>
        <w:t>Спортивная школа «Полимер»</w:t>
      </w:r>
    </w:p>
    <w:p w:rsidR="00240319" w:rsidRDefault="00240319" w:rsidP="0024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2835"/>
        <w:gridCol w:w="3402"/>
      </w:tblGrid>
      <w:tr w:rsidR="00D03DB6" w:rsidRPr="00FE33DF" w:rsidTr="00E02DD1">
        <w:trPr>
          <w:jc w:val="center"/>
        </w:trPr>
        <w:tc>
          <w:tcPr>
            <w:tcW w:w="817" w:type="dxa"/>
            <w:vAlign w:val="center"/>
          </w:tcPr>
          <w:p w:rsidR="00D03DB6" w:rsidRPr="00FE33DF" w:rsidRDefault="00D03DB6" w:rsidP="00E0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D03DB6" w:rsidRPr="00FE33DF" w:rsidRDefault="00D03DB6" w:rsidP="00E0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F">
              <w:rPr>
                <w:rFonts w:ascii="Times New Roman" w:hAnsi="Times New Roman" w:cs="Times New Roman"/>
                <w:sz w:val="28"/>
                <w:szCs w:val="28"/>
              </w:rPr>
              <w:t>Номенклатура (наименование)</w:t>
            </w:r>
          </w:p>
        </w:tc>
        <w:tc>
          <w:tcPr>
            <w:tcW w:w="1417" w:type="dxa"/>
            <w:vAlign w:val="center"/>
          </w:tcPr>
          <w:p w:rsidR="00D03DB6" w:rsidRPr="00FE33DF" w:rsidRDefault="00D03DB6" w:rsidP="00E0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835" w:type="dxa"/>
            <w:vAlign w:val="center"/>
          </w:tcPr>
          <w:p w:rsidR="00D03DB6" w:rsidRPr="00FE33DF" w:rsidRDefault="00D03DB6" w:rsidP="00E0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F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402" w:type="dxa"/>
            <w:vAlign w:val="center"/>
          </w:tcPr>
          <w:p w:rsidR="00D03DB6" w:rsidRPr="00FE33DF" w:rsidRDefault="00D03DB6" w:rsidP="00E0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3DF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</w:tr>
    </w:tbl>
    <w:p w:rsidR="00D03DB6" w:rsidRPr="00D03DB6" w:rsidRDefault="00D03DB6" w:rsidP="0024031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1D5A79" w:rsidRPr="00240319" w:rsidRDefault="001D5A79" w:rsidP="001D5A7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2835"/>
        <w:gridCol w:w="3402"/>
      </w:tblGrid>
      <w:tr w:rsidR="00FE33DF" w:rsidTr="00D03DB6">
        <w:trPr>
          <w:tblHeader/>
          <w:jc w:val="center"/>
        </w:trPr>
        <w:tc>
          <w:tcPr>
            <w:tcW w:w="817" w:type="dxa"/>
            <w:vAlign w:val="center"/>
          </w:tcPr>
          <w:p w:rsidR="00FE33DF" w:rsidRPr="00FE33DF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FE33DF" w:rsidRPr="00FE33DF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E33DF" w:rsidRPr="00FE33DF" w:rsidRDefault="00FE33DF" w:rsidP="00FE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E33DF" w:rsidRPr="00FE33DF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E33DF" w:rsidRPr="00FE33DF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Блок-контейнер</w:t>
            </w:r>
            <w:proofErr w:type="gramEnd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 отапливаемый с внутренней отделкой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С-1101050249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00078000156Е/230834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С-1101050142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00078000156Е/225464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Трибуны (секция на 82 места)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С-1101050182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C9008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Трибуны (секция на 82 места)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С-1101050183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00078000156Е/227472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Трибуны (секция на 82 места)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С-1101050184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00078000156Е/227473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Трибуны (секция на 82 места)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С-1101050185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00078000156Е/227474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Трибуны (секция на 82 места)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С-1101050186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00078000156Е/227475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Трибуны (секция на 82 места)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С-1101050187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00078000156Е/227476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поле с искусственным покрытием </w:t>
            </w:r>
          </w:p>
        </w:tc>
        <w:tc>
          <w:tcPr>
            <w:tcW w:w="1417" w:type="dxa"/>
            <w:vAlign w:val="center"/>
          </w:tcPr>
          <w:p w:rsidR="00FE33DF" w:rsidRPr="00AA439F" w:rsidRDefault="00FE33DF" w:rsidP="00AA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С-1101050248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00078000156Е/230836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электронное табло 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С-1101050141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00078000156Е/225514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62631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Мини-трактор Беларус 132Н 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С-1101050140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00078000156Е/225773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vAlign w:val="center"/>
          </w:tcPr>
          <w:p w:rsidR="00FE33DF" w:rsidRPr="0062631B" w:rsidRDefault="00FE33DF" w:rsidP="006263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ВАЗ 21124 </w:t>
            </w:r>
            <w:r w:rsidRPr="00626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</w:t>
            </w: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112,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р/н Х160НУ22</w:t>
            </w:r>
          </w:p>
        </w:tc>
        <w:tc>
          <w:tcPr>
            <w:tcW w:w="1417" w:type="dxa"/>
            <w:vAlign w:val="center"/>
          </w:tcPr>
          <w:p w:rsidR="00FE33DF" w:rsidRPr="0062631B" w:rsidRDefault="00FE33DF" w:rsidP="00AA43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С-1101050007</w:t>
            </w:r>
          </w:p>
        </w:tc>
        <w:tc>
          <w:tcPr>
            <w:tcW w:w="3402" w:type="dxa"/>
            <w:vAlign w:val="center"/>
          </w:tcPr>
          <w:p w:rsidR="00FE33DF" w:rsidRPr="0062631B" w:rsidRDefault="00FE33DF" w:rsidP="00FE33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00078000156Е/078334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vAlign w:val="center"/>
          </w:tcPr>
          <w:p w:rsidR="00FE33DF" w:rsidRPr="0062631B" w:rsidRDefault="00FE33DF" w:rsidP="006263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  <w:proofErr w:type="gramStart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32213,  р</w:t>
            </w:r>
            <w:proofErr w:type="gramEnd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/н Т607ОН22</w:t>
            </w:r>
          </w:p>
        </w:tc>
        <w:tc>
          <w:tcPr>
            <w:tcW w:w="1417" w:type="dxa"/>
            <w:vAlign w:val="center"/>
          </w:tcPr>
          <w:p w:rsidR="00FE33DF" w:rsidRPr="0062631B" w:rsidRDefault="00FE33DF" w:rsidP="00AA43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С-1101050190</w:t>
            </w:r>
          </w:p>
        </w:tc>
        <w:tc>
          <w:tcPr>
            <w:tcW w:w="3402" w:type="dxa"/>
            <w:vAlign w:val="center"/>
          </w:tcPr>
          <w:p w:rsidR="00FE33DF" w:rsidRPr="0062631B" w:rsidRDefault="00FE33DF" w:rsidP="00FE33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00078000156Е/088046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vAlign w:val="center"/>
          </w:tcPr>
          <w:p w:rsidR="00FE33DF" w:rsidRPr="0062631B" w:rsidRDefault="00FE33DF" w:rsidP="00FE33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 ЛиАЗ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525623,  </w:t>
            </w: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/н Х816НЕ22</w:t>
            </w:r>
          </w:p>
        </w:tc>
        <w:tc>
          <w:tcPr>
            <w:tcW w:w="1417" w:type="dxa"/>
            <w:vAlign w:val="center"/>
          </w:tcPr>
          <w:p w:rsidR="00FE33DF" w:rsidRPr="0062631B" w:rsidRDefault="00FE33DF" w:rsidP="00AA43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0001510086</w:t>
            </w:r>
          </w:p>
        </w:tc>
        <w:tc>
          <w:tcPr>
            <w:tcW w:w="3402" w:type="dxa"/>
            <w:vAlign w:val="center"/>
          </w:tcPr>
          <w:p w:rsidR="00FE33DF" w:rsidRPr="0062631B" w:rsidRDefault="00FE33DF" w:rsidP="00FE33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00078000156Е/019900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vAlign w:val="center"/>
          </w:tcPr>
          <w:p w:rsidR="00FE33DF" w:rsidRPr="0062631B" w:rsidRDefault="00FE33DF" w:rsidP="00FE33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Автобус КАВЗ 4235-</w:t>
            </w:r>
            <w:proofErr w:type="gramStart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32,  р</w:t>
            </w:r>
            <w:proofErr w:type="gramEnd"/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/н С792СР22</w:t>
            </w:r>
          </w:p>
        </w:tc>
        <w:tc>
          <w:tcPr>
            <w:tcW w:w="1417" w:type="dxa"/>
            <w:vAlign w:val="center"/>
          </w:tcPr>
          <w:p w:rsidR="00FE33DF" w:rsidRPr="0062631B" w:rsidRDefault="00FE33DF" w:rsidP="00AA439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62631B" w:rsidRDefault="00FE33DF" w:rsidP="0062631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С-1101050317</w:t>
            </w:r>
          </w:p>
        </w:tc>
        <w:tc>
          <w:tcPr>
            <w:tcW w:w="3402" w:type="dxa"/>
            <w:vAlign w:val="center"/>
          </w:tcPr>
          <w:p w:rsidR="00FE33DF" w:rsidRPr="0062631B" w:rsidRDefault="00FE33DF" w:rsidP="00FE33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00078000156Е/236230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62631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1F3F79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Трактор МТЗ-82, р/н 22</w:t>
            </w:r>
            <w:r w:rsidR="001F3F7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62631B">
              <w:rPr>
                <w:rFonts w:ascii="Times New Roman" w:hAnsi="Times New Roman" w:cs="Times New Roman"/>
                <w:sz w:val="28"/>
                <w:szCs w:val="28"/>
              </w:rPr>
              <w:t>0454</w:t>
            </w:r>
          </w:p>
        </w:tc>
        <w:tc>
          <w:tcPr>
            <w:tcW w:w="1417" w:type="dxa"/>
            <w:vAlign w:val="center"/>
          </w:tcPr>
          <w:p w:rsidR="00FE33DF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62631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2-01510008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00078000156Е/019810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62631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Ворота футбольные с сеткой (комплект) 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62631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С-1101050252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00078000156Е/230835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запасных игроков с навесом 1 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С-1101050250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00078000156Е/231566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запасных игроков с навесом 2 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С-1101050258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00078000156Е/231567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Снегоотбрасыватель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С-1101050035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00078000156Е/224101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Дефибриллятор </w:t>
            </w:r>
            <w:proofErr w:type="spellStart"/>
            <w:r w:rsidRPr="001D5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HeartStart</w:t>
            </w:r>
            <w:proofErr w:type="spellEnd"/>
            <w:r w:rsidRPr="001D5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 ключом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С-1101050264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00078000156Е/232444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Арочный металлодетектор с крышкой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С-1101050275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00078000156Е/232938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D03DB6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Система оповещения и управления эвакуации по адресу</w:t>
            </w:r>
            <w:r w:rsidR="001F3F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ул.Малахова</w:t>
            </w:r>
            <w:proofErr w:type="spellEnd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С-1101050282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00078000156Е/232939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Устройство для защиты от взрыва (Фонтан-2 50М)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С- 1101050278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00078000156Е/232940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Турникет-трипод с планками «</w:t>
            </w:r>
            <w:proofErr w:type="spellStart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антипаника</w:t>
            </w:r>
            <w:proofErr w:type="spellEnd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», пультом управления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С-1101050279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00078000156Е/233891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vAlign w:val="center"/>
          </w:tcPr>
          <w:p w:rsidR="00D03DB6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Ворота футбольные переносные</w:t>
            </w:r>
          </w:p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(5,0*2,0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С-1101050276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00078000156Е/233888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vAlign w:val="center"/>
          </w:tcPr>
          <w:p w:rsidR="00D03DB6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Ворота футбольные</w:t>
            </w:r>
            <w:r w:rsidR="009E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переносные</w:t>
            </w:r>
          </w:p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(3,0*2,0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С- 1101050283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00078000156Е/233889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vAlign w:val="center"/>
          </w:tcPr>
          <w:p w:rsidR="00D03DB6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Ворота футбольные стандартные</w:t>
            </w:r>
          </w:p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(5,0*2,0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С- 1101050284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</w:t>
            </w:r>
            <w:r w:rsidRPr="001D5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233320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vAlign w:val="center"/>
          </w:tcPr>
          <w:p w:rsidR="00FE33DF" w:rsidRDefault="009E35AE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футбольные</w:t>
            </w:r>
            <w:r w:rsidR="00FE33DF"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 переносные  </w:t>
            </w:r>
          </w:p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(5,0*2,0 м) комплект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С-1101050285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00078000156Е/233890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поле с искусственным 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покрытием 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31*61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м)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С-1101050286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</w:t>
            </w:r>
            <w:r w:rsidRPr="001D5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233322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Мячеулавливатель</w:t>
            </w:r>
            <w:proofErr w:type="spellEnd"/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С-1101050287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</w:t>
            </w:r>
            <w:r w:rsidRPr="001D5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3321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vAlign w:val="center"/>
          </w:tcPr>
          <w:p w:rsidR="00FE33DF" w:rsidRDefault="00D03DB6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 по адресу:</w:t>
            </w:r>
          </w:p>
          <w:p w:rsidR="00FE33DF" w:rsidRPr="001D5A79" w:rsidRDefault="00FE33DF" w:rsidP="00D03DB6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С-1101050288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00078000156Е/234003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D03DB6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Система оповещения и управления эвакуации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proofErr w:type="spellStart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ул.Балтийская</w:t>
            </w:r>
            <w:proofErr w:type="spellEnd"/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С-1101050289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</w:t>
            </w:r>
            <w:r w:rsidRPr="001D5A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3324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Табло информационное световое электронное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С-1101050304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00078000156Е/237194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-модуль КПП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С-1101050341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00078000156Е/240521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  <w:vAlign w:val="center"/>
          </w:tcPr>
          <w:p w:rsidR="00D03DB6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E33DF" w:rsidRPr="001D5A79" w:rsidRDefault="00D03DB6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E33DF" w:rsidRPr="001D5A79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="00FE33DF" w:rsidRPr="001D5A79">
              <w:rPr>
                <w:rFonts w:ascii="Times New Roman" w:hAnsi="Times New Roman" w:cs="Times New Roman"/>
                <w:sz w:val="28"/>
                <w:szCs w:val="28"/>
              </w:rPr>
              <w:t>, 128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С-1101050344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00078000156Е/242171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Вышка-тура ПСРВ-21 8,7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С-1101050356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7" w:type="dxa"/>
            <w:vAlign w:val="center"/>
          </w:tcPr>
          <w:p w:rsidR="00FE33DF" w:rsidRDefault="00FE33DF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</w:t>
            </w:r>
            <w:r w:rsidR="00D03DB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3DF" w:rsidRPr="001D5A79" w:rsidRDefault="00D03DB6" w:rsidP="00AA439F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E33DF" w:rsidRPr="001D5A79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="00FE33DF" w:rsidRPr="001D5A79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С-1101050366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33DF" w:rsidTr="00D03DB6">
        <w:trPr>
          <w:jc w:val="center"/>
        </w:trPr>
        <w:tc>
          <w:tcPr>
            <w:tcW w:w="817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  <w:vAlign w:val="center"/>
          </w:tcPr>
          <w:p w:rsidR="00FE33DF" w:rsidRPr="001D5A79" w:rsidRDefault="00FE33DF" w:rsidP="001F3F79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Тротуарное покрытие на стадионе </w:t>
            </w:r>
            <w:r w:rsidR="001F3F79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1F3F79" w:rsidRPr="001D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DB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F3F79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="001F3F79">
              <w:rPr>
                <w:rFonts w:ascii="Times New Roman" w:hAnsi="Times New Roman" w:cs="Times New Roman"/>
                <w:sz w:val="28"/>
                <w:szCs w:val="28"/>
              </w:rPr>
              <w:t>, 177б</w:t>
            </w:r>
          </w:p>
        </w:tc>
        <w:tc>
          <w:tcPr>
            <w:tcW w:w="1417" w:type="dxa"/>
            <w:vAlign w:val="center"/>
          </w:tcPr>
          <w:p w:rsidR="00FE33DF" w:rsidRPr="001D5A79" w:rsidRDefault="00FE33DF" w:rsidP="00FE33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С-1101050367</w:t>
            </w:r>
          </w:p>
        </w:tc>
        <w:tc>
          <w:tcPr>
            <w:tcW w:w="3402" w:type="dxa"/>
            <w:vAlign w:val="center"/>
          </w:tcPr>
          <w:p w:rsidR="00FE33DF" w:rsidRPr="001D5A79" w:rsidRDefault="00FE33DF" w:rsidP="00AA439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5A79" w:rsidRDefault="001D5A79" w:rsidP="00240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79" w:rsidSect="00D03DB6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DB6" w:rsidRDefault="00D03DB6" w:rsidP="00D03DB6">
      <w:pPr>
        <w:spacing w:after="0" w:line="240" w:lineRule="auto"/>
      </w:pPr>
      <w:r>
        <w:separator/>
      </w:r>
    </w:p>
  </w:endnote>
  <w:endnote w:type="continuationSeparator" w:id="0">
    <w:p w:rsidR="00D03DB6" w:rsidRDefault="00D03DB6" w:rsidP="00D0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DB6" w:rsidRDefault="00D03DB6" w:rsidP="00D03DB6">
      <w:pPr>
        <w:spacing w:after="0" w:line="240" w:lineRule="auto"/>
      </w:pPr>
      <w:r>
        <w:separator/>
      </w:r>
    </w:p>
  </w:footnote>
  <w:footnote w:type="continuationSeparator" w:id="0">
    <w:p w:rsidR="00D03DB6" w:rsidRDefault="00D03DB6" w:rsidP="00D0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5668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3DB6" w:rsidRPr="00D03DB6" w:rsidRDefault="00D03DB6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D03DB6">
          <w:rPr>
            <w:rFonts w:ascii="Times New Roman" w:hAnsi="Times New Roman" w:cs="Times New Roman"/>
            <w:sz w:val="24"/>
          </w:rPr>
          <w:fldChar w:fldCharType="begin"/>
        </w:r>
        <w:r w:rsidRPr="00D03DB6">
          <w:rPr>
            <w:rFonts w:ascii="Times New Roman" w:hAnsi="Times New Roman" w:cs="Times New Roman"/>
            <w:sz w:val="24"/>
          </w:rPr>
          <w:instrText>PAGE   \* MERGEFORMAT</w:instrText>
        </w:r>
        <w:r w:rsidRPr="00D03DB6">
          <w:rPr>
            <w:rFonts w:ascii="Times New Roman" w:hAnsi="Times New Roman" w:cs="Times New Roman"/>
            <w:sz w:val="24"/>
          </w:rPr>
          <w:fldChar w:fldCharType="separate"/>
        </w:r>
        <w:r w:rsidR="009E35AE">
          <w:rPr>
            <w:rFonts w:ascii="Times New Roman" w:hAnsi="Times New Roman" w:cs="Times New Roman"/>
            <w:noProof/>
            <w:sz w:val="24"/>
          </w:rPr>
          <w:t>2</w:t>
        </w:r>
        <w:r w:rsidRPr="00D03DB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03DB6" w:rsidRDefault="00D03D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FCC"/>
    <w:rsid w:val="000405DC"/>
    <w:rsid w:val="0004661E"/>
    <w:rsid w:val="00056349"/>
    <w:rsid w:val="000C2944"/>
    <w:rsid w:val="00111300"/>
    <w:rsid w:val="00150C2E"/>
    <w:rsid w:val="00195D34"/>
    <w:rsid w:val="001D5A79"/>
    <w:rsid w:val="001F3F79"/>
    <w:rsid w:val="00240319"/>
    <w:rsid w:val="00245699"/>
    <w:rsid w:val="0028371F"/>
    <w:rsid w:val="00283B58"/>
    <w:rsid w:val="002E15B2"/>
    <w:rsid w:val="002E5FCA"/>
    <w:rsid w:val="00312023"/>
    <w:rsid w:val="00343DBE"/>
    <w:rsid w:val="00385868"/>
    <w:rsid w:val="003D5D7B"/>
    <w:rsid w:val="003D7735"/>
    <w:rsid w:val="00421C2A"/>
    <w:rsid w:val="00453F86"/>
    <w:rsid w:val="0045439D"/>
    <w:rsid w:val="00463BB9"/>
    <w:rsid w:val="00484C0C"/>
    <w:rsid w:val="0062631B"/>
    <w:rsid w:val="00676A07"/>
    <w:rsid w:val="006C45CE"/>
    <w:rsid w:val="006E6DDF"/>
    <w:rsid w:val="006E7C36"/>
    <w:rsid w:val="006F5D89"/>
    <w:rsid w:val="00761162"/>
    <w:rsid w:val="007631EA"/>
    <w:rsid w:val="00785ACE"/>
    <w:rsid w:val="007F5FE6"/>
    <w:rsid w:val="00817777"/>
    <w:rsid w:val="00832DFB"/>
    <w:rsid w:val="008E5FDB"/>
    <w:rsid w:val="009B1FCC"/>
    <w:rsid w:val="009E35AE"/>
    <w:rsid w:val="00A625F7"/>
    <w:rsid w:val="00A93887"/>
    <w:rsid w:val="00AA439F"/>
    <w:rsid w:val="00AD790B"/>
    <w:rsid w:val="00B011FA"/>
    <w:rsid w:val="00B26A11"/>
    <w:rsid w:val="00C23025"/>
    <w:rsid w:val="00C743B4"/>
    <w:rsid w:val="00C9008C"/>
    <w:rsid w:val="00CE5FDB"/>
    <w:rsid w:val="00D03DB6"/>
    <w:rsid w:val="00D1488C"/>
    <w:rsid w:val="00D94AB0"/>
    <w:rsid w:val="00D96B6A"/>
    <w:rsid w:val="00E253C0"/>
    <w:rsid w:val="00ED6D1F"/>
    <w:rsid w:val="00EF1515"/>
    <w:rsid w:val="00F24E83"/>
    <w:rsid w:val="00FE33D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132D"/>
  <w15:docId w15:val="{1988762C-3A36-4649-9C6B-A7BF8024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3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No Spacing"/>
    <w:uiPriority w:val="1"/>
    <w:qFormat/>
    <w:rsid w:val="003858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43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DB6"/>
  </w:style>
  <w:style w:type="paragraph" w:styleId="aa">
    <w:name w:val="footer"/>
    <w:basedOn w:val="a"/>
    <w:link w:val="ab"/>
    <w:uiPriority w:val="99"/>
    <w:unhideWhenUsed/>
    <w:rsid w:val="00D0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FF64-E524-49DD-8A6A-BBE9AA37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ПравПортал</cp:lastModifiedBy>
  <cp:revision>38</cp:revision>
  <cp:lastPrinted>2024-09-24T06:07:00Z</cp:lastPrinted>
  <dcterms:created xsi:type="dcterms:W3CDTF">2024-09-05T09:50:00Z</dcterms:created>
  <dcterms:modified xsi:type="dcterms:W3CDTF">2024-11-22T05:19:00Z</dcterms:modified>
</cp:coreProperties>
</file>