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AB" w:rsidRPr="00BA77C1" w:rsidRDefault="007419AB" w:rsidP="001A3C44">
      <w:pPr>
        <w:ind w:left="5529" w:firstLine="0"/>
        <w:rPr>
          <w:rFonts w:eastAsia="Times New Roman"/>
          <w:sz w:val="28"/>
          <w:szCs w:val="28"/>
          <w:lang w:eastAsia="en-US"/>
        </w:rPr>
      </w:pPr>
      <w:r w:rsidRPr="00BA77C1">
        <w:rPr>
          <w:rFonts w:eastAsia="Times New Roman"/>
          <w:sz w:val="28"/>
          <w:szCs w:val="28"/>
          <w:lang w:eastAsia="en-US"/>
        </w:rPr>
        <w:t>Приложение 1</w:t>
      </w:r>
    </w:p>
    <w:p w:rsidR="00536F83" w:rsidRPr="00BA77C1" w:rsidRDefault="00B850BD" w:rsidP="001A3C44">
      <w:pPr>
        <w:tabs>
          <w:tab w:val="left" w:pos="8080"/>
        </w:tabs>
        <w:ind w:left="5529" w:firstLine="0"/>
        <w:rPr>
          <w:rFonts w:ascii="Times New Roman" w:hAnsi="Times New Roman" w:cs="Times New Roman"/>
        </w:rPr>
      </w:pPr>
      <w:r>
        <w:rPr>
          <w:rFonts w:eastAsia="Times New Roman"/>
          <w:sz w:val="28"/>
          <w:szCs w:val="28"/>
          <w:lang w:eastAsia="en-US"/>
        </w:rPr>
        <w:t xml:space="preserve">к Административному регламенту </w:t>
      </w:r>
      <w:r w:rsidRPr="00B850BD">
        <w:rPr>
          <w:rFonts w:eastAsia="Times New Roman"/>
          <w:sz w:val="28"/>
          <w:szCs w:val="28"/>
          <w:lang w:eastAsia="en-US"/>
        </w:rPr>
        <w:t>предоставления муниципальной услуги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B850BD">
        <w:rPr>
          <w:rFonts w:eastAsia="Times New Roman"/>
          <w:sz w:val="28"/>
          <w:szCs w:val="28"/>
          <w:lang w:eastAsia="en-US"/>
        </w:rPr>
        <w:t xml:space="preserve"> «Присвоение</w:t>
      </w:r>
      <w:r w:rsidR="001A3C44">
        <w:rPr>
          <w:rFonts w:eastAsia="Times New Roman"/>
          <w:sz w:val="28"/>
          <w:szCs w:val="28"/>
          <w:lang w:eastAsia="en-US"/>
        </w:rPr>
        <w:t xml:space="preserve"> </w:t>
      </w:r>
      <w:r w:rsidRPr="00B850BD">
        <w:rPr>
          <w:rFonts w:eastAsia="Times New Roman"/>
          <w:sz w:val="28"/>
          <w:szCs w:val="28"/>
          <w:lang w:eastAsia="en-US"/>
        </w:rPr>
        <w:t>(подтвер</w:t>
      </w:r>
      <w:r w:rsidR="001A3C44">
        <w:rPr>
          <w:rFonts w:eastAsia="Times New Roman"/>
          <w:sz w:val="28"/>
          <w:szCs w:val="28"/>
          <w:lang w:eastAsia="en-US"/>
        </w:rPr>
        <w:t>ж</w:t>
      </w:r>
      <w:r w:rsidRPr="00B850BD">
        <w:rPr>
          <w:rFonts w:eastAsia="Times New Roman"/>
          <w:sz w:val="28"/>
          <w:szCs w:val="28"/>
          <w:lang w:eastAsia="en-US"/>
        </w:rPr>
        <w:t xml:space="preserve">дение, лишение, восстановление) спортивных разрядов «второй спортивный разряд» и «третий спортивный разряд» (за исключением </w:t>
      </w:r>
      <w:bookmarkStart w:id="0" w:name="_GoBack"/>
      <w:bookmarkEnd w:id="0"/>
      <w:r w:rsidR="00385B3D">
        <w:rPr>
          <w:rFonts w:eastAsia="Times New Roman"/>
          <w:sz w:val="28"/>
          <w:szCs w:val="28"/>
          <w:lang w:eastAsia="en-US"/>
        </w:rPr>
        <w:t>в</w:t>
      </w:r>
      <w:r w:rsidRPr="00B850BD">
        <w:rPr>
          <w:rFonts w:eastAsia="Times New Roman"/>
          <w:sz w:val="28"/>
          <w:szCs w:val="28"/>
          <w:lang w:eastAsia="en-US"/>
        </w:rPr>
        <w:t>оенн</w:t>
      </w:r>
      <w:proofErr w:type="gramStart"/>
      <w:r w:rsidRPr="00B850BD">
        <w:rPr>
          <w:rFonts w:eastAsia="Times New Roman"/>
          <w:sz w:val="28"/>
          <w:szCs w:val="28"/>
          <w:lang w:eastAsia="en-US"/>
        </w:rPr>
        <w:t>о-</w:t>
      </w:r>
      <w:proofErr w:type="gramEnd"/>
      <w:r w:rsidR="00385B3D">
        <w:rPr>
          <w:rFonts w:eastAsia="Times New Roman"/>
          <w:sz w:val="28"/>
          <w:szCs w:val="28"/>
          <w:lang w:eastAsia="en-US"/>
        </w:rPr>
        <w:t xml:space="preserve"> </w:t>
      </w:r>
      <w:r w:rsidRPr="00B850BD">
        <w:rPr>
          <w:rFonts w:eastAsia="Times New Roman"/>
          <w:sz w:val="28"/>
          <w:szCs w:val="28"/>
          <w:lang w:eastAsia="en-US"/>
        </w:rPr>
        <w:t>прикладных и служебно-</w:t>
      </w:r>
      <w:r w:rsidR="00385B3D">
        <w:rPr>
          <w:rFonts w:eastAsia="Times New Roman"/>
          <w:sz w:val="28"/>
          <w:szCs w:val="28"/>
          <w:lang w:eastAsia="en-US"/>
        </w:rPr>
        <w:t xml:space="preserve"> </w:t>
      </w:r>
      <w:r w:rsidRPr="00B850BD">
        <w:rPr>
          <w:rFonts w:eastAsia="Times New Roman"/>
          <w:sz w:val="28"/>
          <w:szCs w:val="28"/>
          <w:lang w:eastAsia="en-US"/>
        </w:rPr>
        <w:t>прикладных видов спорта)</w:t>
      </w:r>
      <w:r w:rsidR="004177C9">
        <w:rPr>
          <w:rFonts w:eastAsia="Times New Roman"/>
          <w:sz w:val="28"/>
          <w:szCs w:val="28"/>
          <w:lang w:eastAsia="en-US"/>
        </w:rPr>
        <w:t>»</w:t>
      </w:r>
    </w:p>
    <w:p w:rsidR="009B5879" w:rsidRDefault="009B5879">
      <w:pPr>
        <w:rPr>
          <w:rFonts w:ascii="Times New Roman" w:hAnsi="Times New Roman" w:cs="Times New Roman"/>
        </w:rPr>
      </w:pPr>
    </w:p>
    <w:p w:rsidR="00B850BD" w:rsidRPr="00BA77C1" w:rsidRDefault="00B850BD">
      <w:pPr>
        <w:rPr>
          <w:rFonts w:ascii="Times New Roman" w:hAnsi="Times New Roman" w:cs="Times New Roman"/>
        </w:rPr>
      </w:pPr>
    </w:p>
    <w:p w:rsidR="009B5879" w:rsidRPr="00BA77C1" w:rsidRDefault="009B5879" w:rsidP="009B5879">
      <w:pPr>
        <w:pStyle w:val="1"/>
        <w:contextualSpacing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BA77C1">
        <w:rPr>
          <w:rFonts w:ascii="Times New Roman" w:hAnsi="Times New Roman" w:cs="Times New Roman"/>
          <w:b w:val="0"/>
          <w:bCs w:val="0"/>
          <w:color w:val="auto"/>
          <w:sz w:val="28"/>
        </w:rPr>
        <w:t>ФОРМА</w:t>
      </w:r>
    </w:p>
    <w:p w:rsidR="009B5879" w:rsidRPr="00BA77C1" w:rsidRDefault="009B5879" w:rsidP="009B5879">
      <w:pPr>
        <w:pStyle w:val="1"/>
        <w:contextualSpacing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BA77C1">
        <w:rPr>
          <w:rFonts w:ascii="Times New Roman" w:hAnsi="Times New Roman" w:cs="Times New Roman"/>
          <w:b w:val="0"/>
          <w:bCs w:val="0"/>
          <w:color w:val="auto"/>
          <w:sz w:val="28"/>
        </w:rPr>
        <w:t>представления на присвоение (подтверждение) спортивного разряда</w:t>
      </w:r>
    </w:p>
    <w:p w:rsidR="00FC5E98" w:rsidRPr="00BA77C1" w:rsidRDefault="00FC5E98" w:rsidP="004E48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C5E98" w:rsidRDefault="00536F83" w:rsidP="00BA77C1">
      <w:pPr>
        <w:pStyle w:val="1"/>
        <w:spacing w:before="0"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  <w:vertAlign w:val="superscript"/>
        </w:rPr>
      </w:pPr>
      <w:r w:rsidRPr="00BA77C1">
        <w:rPr>
          <w:rFonts w:ascii="Times New Roman" w:hAnsi="Times New Roman" w:cs="Times New Roman"/>
          <w:b w:val="0"/>
          <w:color w:val="auto"/>
          <w:sz w:val="28"/>
          <w:szCs w:val="28"/>
        </w:rPr>
        <w:t>ПРЕДСТАВЛЕНИЕ</w:t>
      </w:r>
      <w:hyperlink w:anchor="sub_28111" w:history="1">
        <w:r w:rsidR="00BA77C1" w:rsidRPr="00BA77C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  <w:vertAlign w:val="superscript"/>
          </w:rPr>
          <w:t>1</w:t>
        </w:r>
      </w:hyperlink>
    </w:p>
    <w:p w:rsidR="004E3E44" w:rsidRDefault="00536F83" w:rsidP="00BA77C1">
      <w:pPr>
        <w:pStyle w:val="1"/>
        <w:spacing w:before="0"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BA77C1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на присвоение</w:t>
      </w:r>
      <w:r w:rsidR="00BA77C1" w:rsidRPr="00BA77C1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/подтверждение</w:t>
      </w:r>
      <w:r w:rsidRPr="00BA77C1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спортивного разряда</w:t>
      </w:r>
    </w:p>
    <w:p w:rsidR="00BA77C1" w:rsidRDefault="00BA77C1" w:rsidP="00BA77C1">
      <w:pPr>
        <w:ind w:firstLine="0"/>
        <w:contextualSpacing/>
        <w:jc w:val="center"/>
        <w:rPr>
          <w:sz w:val="22"/>
        </w:rPr>
      </w:pPr>
      <w:r w:rsidRPr="00BA77C1">
        <w:rPr>
          <w:sz w:val="22"/>
        </w:rPr>
        <w:t>(нужное подчеркнуть)</w:t>
      </w:r>
    </w:p>
    <w:p w:rsidR="00B850BD" w:rsidRDefault="00B850BD" w:rsidP="00BA77C1">
      <w:pPr>
        <w:ind w:firstLine="0"/>
        <w:contextualSpacing/>
        <w:jc w:val="center"/>
        <w:rPr>
          <w:sz w:val="22"/>
        </w:rPr>
      </w:pPr>
    </w:p>
    <w:p w:rsidR="00B850BD" w:rsidRPr="00BA77C1" w:rsidRDefault="00B850BD" w:rsidP="00BA77C1">
      <w:pPr>
        <w:ind w:firstLine="0"/>
        <w:contextualSpacing/>
        <w:jc w:val="center"/>
        <w:rPr>
          <w:sz w:val="22"/>
        </w:rPr>
      </w:pPr>
    </w:p>
    <w:p w:rsidR="00B850BD" w:rsidRDefault="00B850BD" w:rsidP="00B850BD">
      <w:pPr>
        <w:ind w:left="5103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FC5E98">
        <w:rPr>
          <w:rFonts w:ascii="Times New Roman" w:hAnsi="Times New Roman" w:cs="Times New Roman"/>
          <w:sz w:val="28"/>
          <w:szCs w:val="28"/>
        </w:rPr>
        <w:t>омитет по физической культуре и спорту города Барнаула</w:t>
      </w:r>
    </w:p>
    <w:p w:rsidR="00BA77C1" w:rsidRDefault="00BA77C1" w:rsidP="00BA77C1"/>
    <w:p w:rsidR="00B850BD" w:rsidRPr="00BA77C1" w:rsidRDefault="00B850BD" w:rsidP="00BA77C1"/>
    <w:p w:rsidR="00536F83" w:rsidRPr="00BA77C1" w:rsidRDefault="00536F83" w:rsidP="004E48B8">
      <w:pPr>
        <w:contextualSpacing/>
        <w:rPr>
          <w:rFonts w:ascii="Times New Roman" w:hAnsi="Times New Roman" w:cs="Times New Roman"/>
          <w:sz w:val="28"/>
          <w:szCs w:val="28"/>
        </w:rPr>
      </w:pPr>
      <w:r w:rsidRPr="00BA77C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BA77C1">
          <w:rPr>
            <w:rStyle w:val="a4"/>
            <w:rFonts w:ascii="Times New Roman" w:hAnsi="Times New Roman"/>
            <w:color w:val="auto"/>
            <w:sz w:val="28"/>
            <w:szCs w:val="28"/>
          </w:rPr>
          <w:t>положением</w:t>
        </w:r>
      </w:hyperlink>
      <w:r w:rsidRPr="00BA77C1">
        <w:rPr>
          <w:rFonts w:ascii="Times New Roman" w:hAnsi="Times New Roman" w:cs="Times New Roman"/>
          <w:sz w:val="28"/>
          <w:szCs w:val="28"/>
        </w:rPr>
        <w:t xml:space="preserve"> о Единой всероссийской спортивной классификации, утвержденным </w:t>
      </w:r>
      <w:hyperlink r:id="rId10" w:history="1">
        <w:r w:rsidRPr="00BA77C1">
          <w:rPr>
            <w:rStyle w:val="a4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BA77C1">
        <w:rPr>
          <w:rFonts w:ascii="Times New Roman" w:hAnsi="Times New Roman" w:cs="Times New Roman"/>
          <w:sz w:val="28"/>
          <w:szCs w:val="28"/>
        </w:rPr>
        <w:t xml:space="preserve"> Министерства спорта Российской Федерации от </w:t>
      </w:r>
      <w:r w:rsidR="009B5879" w:rsidRPr="00BA77C1">
        <w:rPr>
          <w:rFonts w:ascii="Times New Roman" w:hAnsi="Times New Roman" w:cs="Times New Roman"/>
          <w:sz w:val="28"/>
          <w:szCs w:val="28"/>
        </w:rPr>
        <w:t xml:space="preserve">19.12.2022 </w:t>
      </w:r>
      <w:r w:rsidR="004E48B8" w:rsidRPr="00BA77C1">
        <w:rPr>
          <w:rFonts w:ascii="Times New Roman" w:hAnsi="Times New Roman" w:cs="Times New Roman"/>
          <w:sz w:val="28"/>
          <w:szCs w:val="28"/>
        </w:rPr>
        <w:t>№1255</w:t>
      </w:r>
      <w:r w:rsidRPr="00BA77C1">
        <w:rPr>
          <w:rFonts w:ascii="Times New Roman" w:hAnsi="Times New Roman" w:cs="Times New Roman"/>
          <w:sz w:val="28"/>
          <w:szCs w:val="28"/>
        </w:rPr>
        <w:t>,</w:t>
      </w:r>
    </w:p>
    <w:p w:rsidR="00536F83" w:rsidRPr="00BA77C1" w:rsidRDefault="00536F83" w:rsidP="004E48B8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BA77C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36F83" w:rsidRPr="00BA77C1" w:rsidRDefault="001A3C44" w:rsidP="00253E19">
      <w:pPr>
        <w:pStyle w:val="a6"/>
        <w:contextualSpacing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</w:t>
      </w:r>
      <w:r w:rsidR="00536F83" w:rsidRPr="00BA77C1">
        <w:rPr>
          <w:rFonts w:ascii="Times New Roman" w:hAnsi="Times New Roman" w:cs="Times New Roman"/>
          <w:sz w:val="22"/>
          <w:szCs w:val="28"/>
        </w:rPr>
        <w:t xml:space="preserve">наименование спортивной организации, направляющей </w:t>
      </w:r>
      <w:r w:rsidR="00253E19" w:rsidRPr="00BA77C1">
        <w:rPr>
          <w:rFonts w:ascii="Times New Roman" w:hAnsi="Times New Roman" w:cs="Times New Roman"/>
          <w:sz w:val="22"/>
          <w:szCs w:val="28"/>
        </w:rPr>
        <w:t>х</w:t>
      </w:r>
      <w:r w:rsidR="00536F83" w:rsidRPr="00BA77C1">
        <w:rPr>
          <w:rFonts w:ascii="Times New Roman" w:hAnsi="Times New Roman" w:cs="Times New Roman"/>
          <w:sz w:val="22"/>
          <w:szCs w:val="28"/>
        </w:rPr>
        <w:t>одатайство</w:t>
      </w:r>
      <w:hyperlink w:anchor="sub_28222" w:history="1">
        <w:r w:rsidR="00BA77C1">
          <w:rPr>
            <w:rStyle w:val="a4"/>
            <w:rFonts w:ascii="Times New Roman" w:hAnsi="Times New Roman"/>
            <w:color w:val="auto"/>
            <w:sz w:val="22"/>
            <w:szCs w:val="28"/>
            <w:vertAlign w:val="superscript"/>
          </w:rPr>
          <w:t>2</w:t>
        </w:r>
      </w:hyperlink>
      <w:r>
        <w:rPr>
          <w:rFonts w:ascii="Times New Roman" w:hAnsi="Times New Roman" w:cs="Times New Roman"/>
          <w:sz w:val="22"/>
          <w:szCs w:val="28"/>
          <w:vertAlign w:val="superscript"/>
        </w:rPr>
        <w:t>)</w:t>
      </w:r>
    </w:p>
    <w:p w:rsidR="00536F83" w:rsidRPr="00BA77C1" w:rsidRDefault="00536F83" w:rsidP="004E48B8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BA77C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36F83" w:rsidRPr="00BA77C1" w:rsidRDefault="001A3C44" w:rsidP="00253E19">
      <w:pPr>
        <w:pStyle w:val="a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</w:t>
      </w:r>
      <w:r w:rsidR="00536F83" w:rsidRPr="00BA77C1">
        <w:rPr>
          <w:rFonts w:ascii="Times New Roman" w:hAnsi="Times New Roman" w:cs="Times New Roman"/>
          <w:sz w:val="22"/>
          <w:szCs w:val="28"/>
        </w:rPr>
        <w:t>вид спортивной организации</w:t>
      </w:r>
      <w:proofErr w:type="gramStart"/>
      <w:r w:rsidR="00536F83" w:rsidRPr="00BA77C1">
        <w:rPr>
          <w:rFonts w:ascii="Times New Roman" w:hAnsi="Times New Roman" w:cs="Times New Roman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>)</w:t>
      </w:r>
      <w:proofErr w:type="gramEnd"/>
    </w:p>
    <w:p w:rsidR="00536F83" w:rsidRPr="00BA77C1" w:rsidRDefault="00536F83" w:rsidP="00931A74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A77C1">
        <w:rPr>
          <w:rFonts w:ascii="Times New Roman" w:hAnsi="Times New Roman" w:cs="Times New Roman"/>
          <w:sz w:val="28"/>
          <w:szCs w:val="28"/>
        </w:rPr>
        <w:t>пр</w:t>
      </w:r>
      <w:r w:rsidR="00931A74" w:rsidRPr="00BA77C1">
        <w:rPr>
          <w:rFonts w:ascii="Times New Roman" w:hAnsi="Times New Roman" w:cs="Times New Roman"/>
          <w:sz w:val="28"/>
          <w:szCs w:val="28"/>
        </w:rPr>
        <w:t>едставляет документы спортсмена</w:t>
      </w:r>
    </w:p>
    <w:p w:rsidR="00536F83" w:rsidRPr="00BA77C1" w:rsidRDefault="00536F83" w:rsidP="004E48B8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BA77C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419AB" w:rsidRPr="00BA77C1">
        <w:rPr>
          <w:rFonts w:ascii="Times New Roman" w:hAnsi="Times New Roman" w:cs="Times New Roman"/>
          <w:sz w:val="28"/>
          <w:szCs w:val="28"/>
        </w:rPr>
        <w:t>_____________________</w:t>
      </w:r>
      <w:r w:rsidRPr="00BA77C1">
        <w:rPr>
          <w:rFonts w:ascii="Times New Roman" w:hAnsi="Times New Roman" w:cs="Times New Roman"/>
          <w:sz w:val="28"/>
          <w:szCs w:val="28"/>
        </w:rPr>
        <w:t>_____</w:t>
      </w:r>
    </w:p>
    <w:p w:rsidR="00536F83" w:rsidRPr="00BA77C1" w:rsidRDefault="001A3C44" w:rsidP="007419AB">
      <w:pPr>
        <w:pStyle w:val="a6"/>
        <w:ind w:right="-8"/>
        <w:contextualSpacing/>
        <w:jc w:val="center"/>
        <w:rPr>
          <w:rFonts w:ascii="Times New Roman" w:hAnsi="Times New Roman" w:cs="Times New Roman"/>
          <w:sz w:val="22"/>
          <w:szCs w:val="28"/>
        </w:rPr>
      </w:pPr>
      <w:proofErr w:type="gramStart"/>
      <w:r>
        <w:rPr>
          <w:rFonts w:ascii="Times New Roman" w:hAnsi="Times New Roman" w:cs="Times New Roman"/>
          <w:sz w:val="22"/>
          <w:szCs w:val="28"/>
        </w:rPr>
        <w:t>(</w:t>
      </w:r>
      <w:r w:rsidR="00536F83" w:rsidRPr="00BA77C1">
        <w:rPr>
          <w:rFonts w:ascii="Times New Roman" w:hAnsi="Times New Roman" w:cs="Times New Roman"/>
          <w:sz w:val="22"/>
          <w:szCs w:val="28"/>
        </w:rPr>
        <w:t>фамилия, имя, отчество (</w:t>
      </w:r>
      <w:r w:rsidR="00931A74" w:rsidRPr="00BA77C1">
        <w:rPr>
          <w:rFonts w:ascii="Times New Roman" w:hAnsi="Times New Roman" w:cs="Times New Roman"/>
          <w:sz w:val="22"/>
          <w:szCs w:val="28"/>
        </w:rPr>
        <w:t>последнее - п</w:t>
      </w:r>
      <w:r w:rsidR="00536F83" w:rsidRPr="00BA77C1">
        <w:rPr>
          <w:rFonts w:ascii="Times New Roman" w:hAnsi="Times New Roman" w:cs="Times New Roman"/>
          <w:sz w:val="22"/>
          <w:szCs w:val="28"/>
        </w:rPr>
        <w:t>ри наличии)</w:t>
      </w:r>
      <w:proofErr w:type="gramEnd"/>
    </w:p>
    <w:p w:rsidR="00536F83" w:rsidRPr="00BA77C1" w:rsidRDefault="00536F83" w:rsidP="004E48B8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BA77C1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7419AB" w:rsidRPr="00BA77C1">
        <w:rPr>
          <w:rFonts w:ascii="Times New Roman" w:hAnsi="Times New Roman" w:cs="Times New Roman"/>
          <w:sz w:val="28"/>
          <w:szCs w:val="28"/>
        </w:rPr>
        <w:t>______________________</w:t>
      </w:r>
      <w:r w:rsidRPr="00BA77C1">
        <w:rPr>
          <w:rFonts w:ascii="Times New Roman" w:hAnsi="Times New Roman" w:cs="Times New Roman"/>
          <w:sz w:val="28"/>
          <w:szCs w:val="28"/>
        </w:rPr>
        <w:t>__,</w:t>
      </w:r>
    </w:p>
    <w:p w:rsidR="00536F83" w:rsidRPr="00BA77C1" w:rsidRDefault="001A3C44" w:rsidP="007419AB">
      <w:pPr>
        <w:pStyle w:val="a6"/>
        <w:ind w:right="-8"/>
        <w:contextualSpacing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</w:t>
      </w:r>
      <w:r w:rsidR="00536F83" w:rsidRPr="00BA77C1">
        <w:rPr>
          <w:rFonts w:ascii="Times New Roman" w:hAnsi="Times New Roman" w:cs="Times New Roman"/>
          <w:sz w:val="22"/>
          <w:szCs w:val="28"/>
        </w:rPr>
        <w:t>дата рождения</w:t>
      </w:r>
      <w:r>
        <w:rPr>
          <w:rFonts w:ascii="Times New Roman" w:hAnsi="Times New Roman" w:cs="Times New Roman"/>
          <w:sz w:val="22"/>
          <w:szCs w:val="28"/>
        </w:rPr>
        <w:t>)</w:t>
      </w:r>
    </w:p>
    <w:p w:rsidR="00536F83" w:rsidRPr="00BA77C1" w:rsidRDefault="00536F83" w:rsidP="004E48B8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BA77C1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536F83" w:rsidRPr="00BA77C1" w:rsidRDefault="001A3C44" w:rsidP="007419AB">
      <w:pPr>
        <w:pStyle w:val="a6"/>
        <w:contextualSpacing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</w:t>
      </w:r>
      <w:r w:rsidR="00536F83" w:rsidRPr="00BA77C1">
        <w:rPr>
          <w:rFonts w:ascii="Times New Roman" w:hAnsi="Times New Roman" w:cs="Times New Roman"/>
          <w:sz w:val="22"/>
          <w:szCs w:val="28"/>
        </w:rPr>
        <w:t>данные документа, удостоверяющего личность спортсмена</w:t>
      </w:r>
      <w:r>
        <w:rPr>
          <w:rFonts w:ascii="Times New Roman" w:hAnsi="Times New Roman" w:cs="Times New Roman"/>
          <w:sz w:val="22"/>
          <w:szCs w:val="28"/>
        </w:rPr>
        <w:t>)</w:t>
      </w:r>
    </w:p>
    <w:p w:rsidR="007419AB" w:rsidRPr="00BA77C1" w:rsidRDefault="007419AB" w:rsidP="00253E19">
      <w:pPr>
        <w:ind w:firstLine="0"/>
        <w:contextualSpacing/>
        <w:rPr>
          <w:rFonts w:ascii="Times New Roman" w:hAnsi="Times New Roman" w:cs="Times New Roman"/>
          <w:szCs w:val="28"/>
        </w:rPr>
      </w:pPr>
    </w:p>
    <w:p w:rsidR="00FC5E98" w:rsidRDefault="00536F83" w:rsidP="00FC5E98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A77C1">
        <w:rPr>
          <w:rFonts w:ascii="Times New Roman" w:hAnsi="Times New Roman" w:cs="Times New Roman"/>
          <w:sz w:val="28"/>
          <w:szCs w:val="28"/>
        </w:rPr>
        <w:t>на присвоение</w:t>
      </w:r>
      <w:r w:rsidR="00BA77C1">
        <w:rPr>
          <w:rFonts w:ascii="Times New Roman" w:hAnsi="Times New Roman" w:cs="Times New Roman"/>
          <w:sz w:val="28"/>
          <w:szCs w:val="28"/>
        </w:rPr>
        <w:t>/</w:t>
      </w:r>
      <w:r w:rsidR="00931A74" w:rsidRPr="00BA77C1">
        <w:rPr>
          <w:rFonts w:ascii="Times New Roman" w:hAnsi="Times New Roman" w:cs="Times New Roman"/>
          <w:sz w:val="28"/>
          <w:szCs w:val="28"/>
        </w:rPr>
        <w:t>подтверждение</w:t>
      </w:r>
      <w:r w:rsidRPr="00BA7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E98" w:rsidRDefault="00FC5E98" w:rsidP="00FC5E98">
      <w:pPr>
        <w:numPr>
          <w:ilvl w:val="0"/>
          <w:numId w:val="3"/>
        </w:num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5E98">
        <w:rPr>
          <w:rFonts w:ascii="Times New Roman" w:hAnsi="Times New Roman" w:cs="Times New Roman"/>
          <w:sz w:val="28"/>
          <w:szCs w:val="28"/>
        </w:rPr>
        <w:t>второ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C5E98">
        <w:rPr>
          <w:rFonts w:ascii="Times New Roman" w:hAnsi="Times New Roman" w:cs="Times New Roman"/>
          <w:sz w:val="28"/>
          <w:szCs w:val="28"/>
        </w:rPr>
        <w:t xml:space="preserve"> спортивн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FC5E9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азряда</w:t>
      </w:r>
    </w:p>
    <w:p w:rsidR="00FC5E98" w:rsidRDefault="00FC5E98" w:rsidP="00FC5E98">
      <w:pPr>
        <w:numPr>
          <w:ilvl w:val="0"/>
          <w:numId w:val="3"/>
        </w:numPr>
        <w:pBdr>
          <w:bottom w:val="single" w:sz="4" w:space="1" w:color="auto"/>
        </w:pBd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5E98">
        <w:rPr>
          <w:rFonts w:ascii="Times New Roman" w:hAnsi="Times New Roman" w:cs="Times New Roman"/>
          <w:sz w:val="28"/>
          <w:szCs w:val="28"/>
        </w:rPr>
        <w:t>трет</w:t>
      </w:r>
      <w:r>
        <w:rPr>
          <w:rFonts w:ascii="Times New Roman" w:hAnsi="Times New Roman" w:cs="Times New Roman"/>
          <w:sz w:val="28"/>
          <w:szCs w:val="28"/>
        </w:rPr>
        <w:t xml:space="preserve">ьего спортивного </w:t>
      </w:r>
      <w:r w:rsidRPr="00FC5E98">
        <w:rPr>
          <w:rFonts w:ascii="Times New Roman" w:hAnsi="Times New Roman" w:cs="Times New Roman"/>
          <w:sz w:val="28"/>
          <w:szCs w:val="28"/>
        </w:rPr>
        <w:t>разряд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C5E98" w:rsidRDefault="00FC5E98" w:rsidP="00FC5E98">
      <w:pPr>
        <w:ind w:left="284" w:firstLine="0"/>
        <w:contextualSpacing/>
        <w:jc w:val="center"/>
        <w:rPr>
          <w:rFonts w:ascii="Times New Roman" w:hAnsi="Times New Roman" w:cs="Times New Roman"/>
          <w:sz w:val="22"/>
          <w:szCs w:val="28"/>
        </w:rPr>
      </w:pPr>
      <w:r w:rsidRPr="00FC5E98">
        <w:rPr>
          <w:rFonts w:ascii="Times New Roman" w:hAnsi="Times New Roman" w:cs="Times New Roman"/>
          <w:sz w:val="22"/>
          <w:szCs w:val="28"/>
        </w:rPr>
        <w:t>(</w:t>
      </w:r>
      <w:r w:rsidR="009E12EF" w:rsidRPr="00FC5E98">
        <w:rPr>
          <w:rFonts w:ascii="Times New Roman" w:hAnsi="Times New Roman" w:cs="Times New Roman"/>
          <w:sz w:val="22"/>
          <w:szCs w:val="28"/>
        </w:rPr>
        <w:t xml:space="preserve">выбрать </w:t>
      </w:r>
      <w:r w:rsidRPr="00FC5E98">
        <w:rPr>
          <w:rFonts w:ascii="Times New Roman" w:hAnsi="Times New Roman" w:cs="Times New Roman"/>
          <w:sz w:val="22"/>
          <w:szCs w:val="28"/>
        </w:rPr>
        <w:t>нужное)</w:t>
      </w:r>
    </w:p>
    <w:p w:rsidR="002E6BBF" w:rsidRPr="00FC5E98" w:rsidRDefault="002E6BBF" w:rsidP="00FC5E98">
      <w:pPr>
        <w:ind w:left="284" w:firstLine="0"/>
        <w:contextualSpacing/>
        <w:jc w:val="center"/>
        <w:rPr>
          <w:rFonts w:ascii="Times New Roman" w:hAnsi="Times New Roman" w:cs="Times New Roman"/>
          <w:sz w:val="22"/>
          <w:szCs w:val="28"/>
        </w:rPr>
      </w:pPr>
    </w:p>
    <w:p w:rsidR="00691125" w:rsidRPr="00691125" w:rsidRDefault="00691125" w:rsidP="00691125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20"/>
        <w:gridCol w:w="2320"/>
        <w:gridCol w:w="2320"/>
        <w:gridCol w:w="2320"/>
      </w:tblGrid>
      <w:tr w:rsidR="00691125" w:rsidTr="00691125">
        <w:tc>
          <w:tcPr>
            <w:tcW w:w="2320" w:type="dxa"/>
          </w:tcPr>
          <w:p w:rsidR="00691125" w:rsidRDefault="00691125" w:rsidP="00F25BC5">
            <w:pPr>
              <w:widowControl/>
              <w:tabs>
                <w:tab w:val="left" w:pos="2160"/>
              </w:tabs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lang w:eastAsia="en-US"/>
              </w:rPr>
            </w:pPr>
            <w:r w:rsidRPr="00691125">
              <w:rPr>
                <w:rFonts w:ascii="Times New Roman" w:hAnsi="Times New Roman" w:cs="Times New Roman"/>
                <w:bCs/>
                <w:sz w:val="28"/>
                <w:lang w:eastAsia="en-US"/>
              </w:rPr>
              <w:t>Разряд</w:t>
            </w:r>
            <w:r>
              <w:rPr>
                <w:rFonts w:ascii="Times New Roman" w:hAnsi="Times New Roman" w:cs="Times New Roman"/>
                <w:bCs/>
                <w:sz w:val="28"/>
                <w:lang w:eastAsia="en-US"/>
              </w:rPr>
              <w:t xml:space="preserve"> </w:t>
            </w:r>
            <w:r w:rsidRPr="00691125">
              <w:rPr>
                <w:rFonts w:ascii="Times New Roman" w:hAnsi="Times New Roman" w:cs="Times New Roman"/>
                <w:bCs/>
                <w:sz w:val="28"/>
                <w:lang w:eastAsia="en-US"/>
              </w:rPr>
              <w:t>(имеющийся)</w:t>
            </w:r>
          </w:p>
        </w:tc>
        <w:tc>
          <w:tcPr>
            <w:tcW w:w="2320" w:type="dxa"/>
          </w:tcPr>
          <w:p w:rsidR="00691125" w:rsidRDefault="00691125" w:rsidP="00F25BC5">
            <w:pPr>
              <w:widowControl/>
              <w:tabs>
                <w:tab w:val="left" w:pos="2160"/>
              </w:tabs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lang w:eastAsia="en-US"/>
              </w:rPr>
            </w:pPr>
            <w:r w:rsidRPr="00691125">
              <w:rPr>
                <w:rFonts w:ascii="Times New Roman" w:hAnsi="Times New Roman" w:cs="Times New Roman"/>
                <w:bCs/>
                <w:sz w:val="28"/>
                <w:lang w:eastAsia="en-US"/>
              </w:rPr>
              <w:t>Дата</w:t>
            </w:r>
            <w:r>
              <w:rPr>
                <w:rFonts w:ascii="Times New Roman" w:hAnsi="Times New Roman" w:cs="Times New Roman"/>
                <w:bCs/>
                <w:sz w:val="28"/>
                <w:lang w:eastAsia="en-US"/>
              </w:rPr>
              <w:t xml:space="preserve"> </w:t>
            </w:r>
            <w:r w:rsidRPr="00691125">
              <w:rPr>
                <w:rFonts w:ascii="Times New Roman" w:hAnsi="Times New Roman" w:cs="Times New Roman"/>
                <w:bCs/>
                <w:sz w:val="28"/>
                <w:lang w:eastAsia="en-US"/>
              </w:rPr>
              <w:t>присвоения</w:t>
            </w:r>
          </w:p>
        </w:tc>
        <w:tc>
          <w:tcPr>
            <w:tcW w:w="2320" w:type="dxa"/>
          </w:tcPr>
          <w:p w:rsidR="00691125" w:rsidRDefault="00691125" w:rsidP="00F25BC5">
            <w:pPr>
              <w:widowControl/>
              <w:tabs>
                <w:tab w:val="left" w:pos="2160"/>
              </w:tabs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lang w:eastAsia="en-US"/>
              </w:rPr>
            </w:pPr>
            <w:r w:rsidRPr="00691125">
              <w:rPr>
                <w:rFonts w:ascii="Times New Roman" w:hAnsi="Times New Roman" w:cs="Times New Roman"/>
                <w:bCs/>
                <w:sz w:val="28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lang w:eastAsia="en-US"/>
              </w:rPr>
              <w:t xml:space="preserve"> </w:t>
            </w:r>
            <w:r w:rsidRPr="00691125">
              <w:rPr>
                <w:rFonts w:ascii="Times New Roman" w:hAnsi="Times New Roman" w:cs="Times New Roman"/>
                <w:bCs/>
                <w:sz w:val="28"/>
                <w:lang w:eastAsia="en-US"/>
              </w:rPr>
              <w:t>приказа</w:t>
            </w:r>
          </w:p>
        </w:tc>
        <w:tc>
          <w:tcPr>
            <w:tcW w:w="2320" w:type="dxa"/>
          </w:tcPr>
          <w:p w:rsidR="00691125" w:rsidRDefault="00691125" w:rsidP="00F25BC5">
            <w:pPr>
              <w:widowControl/>
              <w:tabs>
                <w:tab w:val="left" w:pos="2160"/>
              </w:tabs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lang w:eastAsia="en-US"/>
              </w:rPr>
            </w:pPr>
            <w:r w:rsidRPr="00691125">
              <w:rPr>
                <w:rFonts w:ascii="Times New Roman" w:hAnsi="Times New Roman" w:cs="Times New Roman"/>
                <w:bCs/>
                <w:sz w:val="28"/>
                <w:lang w:eastAsia="en-US"/>
              </w:rPr>
              <w:t>Кем присвоено</w:t>
            </w:r>
          </w:p>
        </w:tc>
      </w:tr>
      <w:tr w:rsidR="00691125" w:rsidTr="00691125">
        <w:tc>
          <w:tcPr>
            <w:tcW w:w="2320" w:type="dxa"/>
          </w:tcPr>
          <w:p w:rsidR="00691125" w:rsidRDefault="00691125" w:rsidP="00691125">
            <w:pPr>
              <w:widowControl/>
              <w:tabs>
                <w:tab w:val="left" w:pos="2160"/>
              </w:tabs>
              <w:autoSpaceDE/>
              <w:autoSpaceDN/>
              <w:adjustRightInd/>
              <w:spacing w:before="240" w:after="240"/>
              <w:ind w:firstLine="0"/>
              <w:rPr>
                <w:rFonts w:ascii="Times New Roman" w:hAnsi="Times New Roman" w:cs="Times New Roman"/>
                <w:bCs/>
                <w:sz w:val="28"/>
                <w:lang w:eastAsia="en-US"/>
              </w:rPr>
            </w:pPr>
          </w:p>
        </w:tc>
        <w:tc>
          <w:tcPr>
            <w:tcW w:w="2320" w:type="dxa"/>
          </w:tcPr>
          <w:p w:rsidR="00691125" w:rsidRDefault="00691125" w:rsidP="00691125">
            <w:pPr>
              <w:widowControl/>
              <w:tabs>
                <w:tab w:val="left" w:pos="2160"/>
              </w:tabs>
              <w:autoSpaceDE/>
              <w:autoSpaceDN/>
              <w:adjustRightInd/>
              <w:spacing w:before="240" w:after="240"/>
              <w:ind w:firstLine="0"/>
              <w:rPr>
                <w:rFonts w:ascii="Times New Roman" w:hAnsi="Times New Roman" w:cs="Times New Roman"/>
                <w:bCs/>
                <w:sz w:val="28"/>
                <w:lang w:eastAsia="en-US"/>
              </w:rPr>
            </w:pPr>
          </w:p>
        </w:tc>
        <w:tc>
          <w:tcPr>
            <w:tcW w:w="2320" w:type="dxa"/>
          </w:tcPr>
          <w:p w:rsidR="00691125" w:rsidRDefault="00691125" w:rsidP="00691125">
            <w:pPr>
              <w:widowControl/>
              <w:tabs>
                <w:tab w:val="left" w:pos="2160"/>
              </w:tabs>
              <w:autoSpaceDE/>
              <w:autoSpaceDN/>
              <w:adjustRightInd/>
              <w:spacing w:before="240" w:after="240"/>
              <w:ind w:firstLine="0"/>
              <w:rPr>
                <w:rFonts w:ascii="Times New Roman" w:hAnsi="Times New Roman" w:cs="Times New Roman"/>
                <w:bCs/>
                <w:sz w:val="28"/>
                <w:lang w:eastAsia="en-US"/>
              </w:rPr>
            </w:pPr>
          </w:p>
        </w:tc>
        <w:tc>
          <w:tcPr>
            <w:tcW w:w="2320" w:type="dxa"/>
          </w:tcPr>
          <w:p w:rsidR="00691125" w:rsidRDefault="00691125" w:rsidP="00691125">
            <w:pPr>
              <w:widowControl/>
              <w:tabs>
                <w:tab w:val="left" w:pos="2160"/>
              </w:tabs>
              <w:autoSpaceDE/>
              <w:autoSpaceDN/>
              <w:adjustRightInd/>
              <w:spacing w:before="240" w:after="240"/>
              <w:ind w:firstLine="0"/>
              <w:rPr>
                <w:rFonts w:ascii="Times New Roman" w:hAnsi="Times New Roman" w:cs="Times New Roman"/>
                <w:bCs/>
                <w:sz w:val="28"/>
                <w:lang w:eastAsia="en-US"/>
              </w:rPr>
            </w:pPr>
          </w:p>
        </w:tc>
      </w:tr>
    </w:tbl>
    <w:p w:rsidR="00124727" w:rsidRPr="00BA77C1" w:rsidRDefault="00124727" w:rsidP="00124727">
      <w:pPr>
        <w:widowControl/>
        <w:autoSpaceDE/>
        <w:autoSpaceDN/>
        <w:adjustRightInd/>
        <w:spacing w:before="240" w:after="240"/>
        <w:ind w:firstLine="0"/>
        <w:jc w:val="center"/>
        <w:rPr>
          <w:rFonts w:ascii="Times New Roman" w:hAnsi="Times New Roman" w:cs="Times New Roman"/>
          <w:bCs/>
          <w:sz w:val="28"/>
          <w:lang w:eastAsia="en-US"/>
        </w:rPr>
      </w:pPr>
      <w:r w:rsidRPr="00BA77C1">
        <w:rPr>
          <w:rFonts w:ascii="Times New Roman" w:hAnsi="Times New Roman" w:cs="Times New Roman"/>
          <w:bCs/>
          <w:sz w:val="28"/>
          <w:lang w:eastAsia="en-US"/>
        </w:rPr>
        <w:t xml:space="preserve">СПОРТИВНЫЕ РЕЗУЛЬТАТЫ (достижения) спортсмена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2608"/>
        <w:gridCol w:w="1351"/>
        <w:gridCol w:w="1598"/>
        <w:gridCol w:w="1504"/>
        <w:gridCol w:w="1544"/>
      </w:tblGrid>
      <w:tr w:rsidR="00124727" w:rsidRPr="00BA77C1" w:rsidTr="00124727">
        <w:tc>
          <w:tcPr>
            <w:tcW w:w="675" w:type="dxa"/>
          </w:tcPr>
          <w:p w:rsidR="00124727" w:rsidRPr="00BA77C1" w:rsidRDefault="00124727" w:rsidP="00124727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7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24727" w:rsidRPr="00BA77C1" w:rsidRDefault="00124727" w:rsidP="00124727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77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77C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08" w:type="dxa"/>
          </w:tcPr>
          <w:p w:rsidR="00124727" w:rsidRPr="00BA77C1" w:rsidRDefault="00124727" w:rsidP="00124727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7C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24727" w:rsidRPr="00BA77C1" w:rsidRDefault="00124727" w:rsidP="00124727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7C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351" w:type="dxa"/>
          </w:tcPr>
          <w:p w:rsidR="00124727" w:rsidRPr="00BA77C1" w:rsidRDefault="00124727" w:rsidP="00124727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7C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98" w:type="dxa"/>
          </w:tcPr>
          <w:p w:rsidR="00124727" w:rsidRPr="00BA77C1" w:rsidRDefault="00124727" w:rsidP="00124727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7C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124727" w:rsidRPr="00BA77C1" w:rsidRDefault="00124727" w:rsidP="00124727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7C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504" w:type="dxa"/>
          </w:tcPr>
          <w:p w:rsidR="00124727" w:rsidRPr="00BA77C1" w:rsidRDefault="00124727" w:rsidP="00124727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7C1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544" w:type="dxa"/>
          </w:tcPr>
          <w:p w:rsidR="00124727" w:rsidRPr="00BA77C1" w:rsidRDefault="00124727" w:rsidP="00124727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7C1">
              <w:rPr>
                <w:rFonts w:ascii="Times New Roman" w:hAnsi="Times New Roman" w:cs="Times New Roman"/>
                <w:sz w:val="28"/>
                <w:szCs w:val="28"/>
              </w:rPr>
              <w:t>№ ЕКП</w:t>
            </w:r>
          </w:p>
          <w:p w:rsidR="00124727" w:rsidRPr="00BA77C1" w:rsidRDefault="00124727" w:rsidP="00124727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727" w:rsidRPr="00BA77C1" w:rsidTr="00124727">
        <w:tc>
          <w:tcPr>
            <w:tcW w:w="675" w:type="dxa"/>
          </w:tcPr>
          <w:p w:rsidR="00124727" w:rsidRPr="00BA77C1" w:rsidRDefault="00124727" w:rsidP="004E48B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124727" w:rsidRPr="00BA77C1" w:rsidRDefault="00124727" w:rsidP="004E48B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24727" w:rsidRPr="00BA77C1" w:rsidRDefault="00124727" w:rsidP="004E48B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24727" w:rsidRPr="00BA77C1" w:rsidRDefault="00124727" w:rsidP="004E48B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124727" w:rsidRPr="00BA77C1" w:rsidRDefault="00124727" w:rsidP="004E48B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124727" w:rsidRPr="00BA77C1" w:rsidRDefault="00124727" w:rsidP="004E48B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727" w:rsidRPr="00BA77C1" w:rsidTr="00124727">
        <w:tc>
          <w:tcPr>
            <w:tcW w:w="675" w:type="dxa"/>
          </w:tcPr>
          <w:p w:rsidR="00124727" w:rsidRPr="00BA77C1" w:rsidRDefault="00124727" w:rsidP="004E48B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124727" w:rsidRPr="00BA77C1" w:rsidRDefault="00124727" w:rsidP="004E48B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24727" w:rsidRPr="00BA77C1" w:rsidRDefault="00124727" w:rsidP="004E48B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24727" w:rsidRPr="00BA77C1" w:rsidRDefault="00124727" w:rsidP="004E48B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124727" w:rsidRPr="00BA77C1" w:rsidRDefault="00124727" w:rsidP="004E48B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124727" w:rsidRPr="00BA77C1" w:rsidRDefault="00124727" w:rsidP="004E48B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727" w:rsidRPr="00BA77C1" w:rsidTr="00124727">
        <w:tc>
          <w:tcPr>
            <w:tcW w:w="675" w:type="dxa"/>
          </w:tcPr>
          <w:p w:rsidR="00124727" w:rsidRPr="00BA77C1" w:rsidRDefault="00124727" w:rsidP="004E48B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124727" w:rsidRPr="00BA77C1" w:rsidRDefault="00124727" w:rsidP="004E48B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24727" w:rsidRPr="00BA77C1" w:rsidRDefault="00124727" w:rsidP="004E48B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24727" w:rsidRPr="00BA77C1" w:rsidRDefault="00124727" w:rsidP="004E48B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124727" w:rsidRPr="00BA77C1" w:rsidRDefault="00124727" w:rsidP="004E48B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124727" w:rsidRPr="00BA77C1" w:rsidRDefault="00124727" w:rsidP="004E48B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A93" w:rsidRDefault="00357A93" w:rsidP="00357A9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57A93" w:rsidRDefault="00357A93" w:rsidP="00357A9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</w:t>
      </w:r>
      <w:r w:rsidRPr="00357A93">
        <w:rPr>
          <w:rFonts w:ascii="Times New Roman" w:hAnsi="Times New Roman" w:cs="Times New Roman"/>
          <w:sz w:val="28"/>
          <w:szCs w:val="28"/>
        </w:rPr>
        <w:t>нформирование о ходе предоставления муниципальной услуги (при необходи</w:t>
      </w:r>
      <w:r>
        <w:rPr>
          <w:rFonts w:ascii="Times New Roman" w:hAnsi="Times New Roman" w:cs="Times New Roman"/>
          <w:sz w:val="28"/>
          <w:szCs w:val="28"/>
        </w:rPr>
        <w:t xml:space="preserve">мости) </w:t>
      </w:r>
      <w:r w:rsidRPr="00357A93">
        <w:rPr>
          <w:rFonts w:ascii="Times New Roman" w:hAnsi="Times New Roman" w:cs="Times New Roman"/>
          <w:sz w:val="28"/>
          <w:szCs w:val="28"/>
        </w:rPr>
        <w:t>путем СМС-оповещения по указанному контактному телефону в соответствии с требованиями Федерального закона</w:t>
      </w:r>
      <w:r w:rsidR="001904F8">
        <w:rPr>
          <w:rFonts w:ascii="Times New Roman" w:hAnsi="Times New Roman" w:cs="Times New Roman"/>
          <w:sz w:val="28"/>
          <w:szCs w:val="28"/>
        </w:rPr>
        <w:t xml:space="preserve"> </w:t>
      </w:r>
      <w:r w:rsidRPr="00357A93">
        <w:rPr>
          <w:rFonts w:ascii="Times New Roman" w:hAnsi="Times New Roman" w:cs="Times New Roman"/>
          <w:sz w:val="28"/>
          <w:szCs w:val="28"/>
        </w:rPr>
        <w:t>от 07.07.2003 №126-ФЗ «О связи»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7A93" w:rsidRDefault="00357A93" w:rsidP="00357A93">
      <w:pPr>
        <w:numPr>
          <w:ilvl w:val="0"/>
          <w:numId w:val="3"/>
        </w:numPr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</w:t>
      </w:r>
    </w:p>
    <w:p w:rsidR="00357A93" w:rsidRDefault="00357A93" w:rsidP="00357A93">
      <w:pPr>
        <w:numPr>
          <w:ilvl w:val="0"/>
          <w:numId w:val="3"/>
        </w:numPr>
        <w:pBdr>
          <w:bottom w:val="single" w:sz="4" w:space="1" w:color="auto"/>
        </w:pBdr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согласен</w:t>
      </w:r>
    </w:p>
    <w:p w:rsidR="00357A93" w:rsidRDefault="00357A93" w:rsidP="00357A93">
      <w:pPr>
        <w:ind w:left="284" w:firstLine="0"/>
        <w:contextualSpacing/>
        <w:jc w:val="center"/>
        <w:rPr>
          <w:rFonts w:ascii="Times New Roman" w:hAnsi="Times New Roman" w:cs="Times New Roman"/>
          <w:sz w:val="22"/>
          <w:szCs w:val="28"/>
        </w:rPr>
      </w:pPr>
      <w:r w:rsidRPr="00FC5E98">
        <w:rPr>
          <w:rFonts w:ascii="Times New Roman" w:hAnsi="Times New Roman" w:cs="Times New Roman"/>
          <w:sz w:val="22"/>
          <w:szCs w:val="28"/>
        </w:rPr>
        <w:t>(выбрать нужное)</w:t>
      </w:r>
    </w:p>
    <w:p w:rsidR="00357A93" w:rsidRDefault="00357A93" w:rsidP="00357A9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57A93" w:rsidRDefault="00357A93" w:rsidP="00357A93">
      <w:pPr>
        <w:ind w:firstLine="0"/>
        <w:jc w:val="center"/>
        <w:rPr>
          <w:sz w:val="28"/>
        </w:rPr>
      </w:pPr>
      <w:r w:rsidRPr="001A7175">
        <w:rPr>
          <w:sz w:val="28"/>
        </w:rPr>
        <w:t>Способ получения результата пре</w:t>
      </w:r>
      <w:r>
        <w:rPr>
          <w:sz w:val="28"/>
        </w:rPr>
        <w:t>доставления муниципальной услуг</w:t>
      </w:r>
      <w:r w:rsidR="001A3C44">
        <w:rPr>
          <w:sz w:val="28"/>
        </w:rPr>
        <w:t>и</w:t>
      </w:r>
      <w:r w:rsidRPr="001A7175">
        <w:rPr>
          <w:sz w:val="28"/>
        </w:rPr>
        <w:t>:</w:t>
      </w:r>
    </w:p>
    <w:p w:rsidR="00357A93" w:rsidRPr="001A7175" w:rsidRDefault="00357A93" w:rsidP="00357A93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в виде бумажного документа </w:t>
      </w:r>
      <w:r w:rsidRPr="001A7175">
        <w:rPr>
          <w:sz w:val="28"/>
        </w:rPr>
        <w:t xml:space="preserve">при личном обращении в </w:t>
      </w:r>
      <w:r>
        <w:rPr>
          <w:sz w:val="28"/>
        </w:rPr>
        <w:t>к</w:t>
      </w:r>
      <w:r w:rsidRPr="001A7175">
        <w:rPr>
          <w:sz w:val="28"/>
        </w:rPr>
        <w:t>омитет;</w:t>
      </w:r>
    </w:p>
    <w:p w:rsidR="00357A93" w:rsidRPr="001A7175" w:rsidRDefault="00357A93" w:rsidP="00357A93">
      <w:pPr>
        <w:numPr>
          <w:ilvl w:val="0"/>
          <w:numId w:val="2"/>
        </w:numPr>
        <w:rPr>
          <w:sz w:val="28"/>
        </w:rPr>
      </w:pPr>
      <w:r w:rsidRPr="001A7175">
        <w:rPr>
          <w:sz w:val="28"/>
        </w:rPr>
        <w:t xml:space="preserve">в виде бумажного документа, который направляется </w:t>
      </w:r>
      <w:r>
        <w:rPr>
          <w:sz w:val="28"/>
        </w:rPr>
        <w:t>к</w:t>
      </w:r>
      <w:r w:rsidRPr="001A7175">
        <w:rPr>
          <w:sz w:val="28"/>
        </w:rPr>
        <w:t>омитетом посредством почтового отправления;</w:t>
      </w:r>
    </w:p>
    <w:p w:rsidR="00357A93" w:rsidRPr="001A7175" w:rsidRDefault="00357A93" w:rsidP="00357A93">
      <w:pPr>
        <w:numPr>
          <w:ilvl w:val="0"/>
          <w:numId w:val="2"/>
        </w:numPr>
        <w:rPr>
          <w:sz w:val="28"/>
        </w:rPr>
      </w:pPr>
      <w:r w:rsidRPr="001A7175">
        <w:rPr>
          <w:sz w:val="28"/>
        </w:rPr>
        <w:t xml:space="preserve">в виде электронного документа, который направляется </w:t>
      </w:r>
      <w:r>
        <w:rPr>
          <w:sz w:val="28"/>
        </w:rPr>
        <w:t>к</w:t>
      </w:r>
      <w:r w:rsidRPr="001A7175">
        <w:rPr>
          <w:sz w:val="28"/>
        </w:rPr>
        <w:t>омитетом посредством Единого портала</w:t>
      </w:r>
      <w:r w:rsidR="00971452">
        <w:rPr>
          <w:sz w:val="28"/>
        </w:rPr>
        <w:t xml:space="preserve"> </w:t>
      </w:r>
      <w:r w:rsidR="00971452" w:rsidRPr="00F74BBA">
        <w:rPr>
          <w:rFonts w:ascii="Times New Roman" w:hAnsi="Times New Roman" w:cs="Times New Roman"/>
          <w:sz w:val="28"/>
          <w:szCs w:val="28"/>
        </w:rPr>
        <w:t>государственных</w:t>
      </w:r>
      <w:r w:rsidR="00971452">
        <w:rPr>
          <w:rFonts w:ascii="Times New Roman" w:hAnsi="Times New Roman" w:cs="Times New Roman"/>
          <w:sz w:val="28"/>
          <w:szCs w:val="28"/>
        </w:rPr>
        <w:t xml:space="preserve"> и муниципальных услуг (функций</w:t>
      </w:r>
      <w:r w:rsidR="00971452" w:rsidRPr="00F74BBA">
        <w:rPr>
          <w:rFonts w:ascii="Times New Roman" w:hAnsi="Times New Roman" w:cs="Times New Roman"/>
          <w:sz w:val="28"/>
          <w:szCs w:val="28"/>
        </w:rPr>
        <w:t>)</w:t>
      </w:r>
      <w:r w:rsidRPr="001A7175">
        <w:rPr>
          <w:sz w:val="28"/>
        </w:rPr>
        <w:t xml:space="preserve">; </w:t>
      </w:r>
    </w:p>
    <w:p w:rsidR="00357A93" w:rsidRDefault="00357A93" w:rsidP="00357A93">
      <w:pPr>
        <w:numPr>
          <w:ilvl w:val="0"/>
          <w:numId w:val="2"/>
        </w:numPr>
        <w:pBdr>
          <w:bottom w:val="single" w:sz="4" w:space="1" w:color="auto"/>
        </w:pBdr>
        <w:rPr>
          <w:sz w:val="28"/>
        </w:rPr>
      </w:pPr>
      <w:r w:rsidRPr="001A7175">
        <w:rPr>
          <w:sz w:val="28"/>
        </w:rPr>
        <w:t xml:space="preserve">в виде электронного документа, который направляется </w:t>
      </w:r>
      <w:r>
        <w:rPr>
          <w:sz w:val="28"/>
        </w:rPr>
        <w:t>к</w:t>
      </w:r>
      <w:r w:rsidRPr="001A7175">
        <w:rPr>
          <w:sz w:val="28"/>
        </w:rPr>
        <w:t>омитетом посредством электронной почты</w:t>
      </w:r>
      <w:r>
        <w:rPr>
          <w:sz w:val="28"/>
        </w:rPr>
        <w:t xml:space="preserve">. </w:t>
      </w:r>
    </w:p>
    <w:p w:rsidR="00357A93" w:rsidRDefault="00357A93" w:rsidP="00357A93">
      <w:pPr>
        <w:ind w:left="284" w:firstLine="0"/>
        <w:contextualSpacing/>
        <w:jc w:val="center"/>
        <w:rPr>
          <w:rFonts w:ascii="Times New Roman" w:hAnsi="Times New Roman" w:cs="Times New Roman"/>
          <w:sz w:val="22"/>
          <w:szCs w:val="28"/>
        </w:rPr>
      </w:pPr>
      <w:r w:rsidRPr="00FC5E98">
        <w:rPr>
          <w:rFonts w:ascii="Times New Roman" w:hAnsi="Times New Roman" w:cs="Times New Roman"/>
          <w:sz w:val="22"/>
          <w:szCs w:val="28"/>
        </w:rPr>
        <w:t xml:space="preserve"> (выбрать нужное)</w:t>
      </w:r>
    </w:p>
    <w:p w:rsidR="00357A93" w:rsidRDefault="00357A93" w:rsidP="00357A93">
      <w:pPr>
        <w:rPr>
          <w:sz w:val="28"/>
        </w:rPr>
      </w:pPr>
    </w:p>
    <w:p w:rsidR="00536F83" w:rsidRPr="00BA77C1" w:rsidRDefault="00536F83" w:rsidP="004E48B8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BA77C1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</w:t>
      </w:r>
      <w:r w:rsidR="00253E19" w:rsidRPr="00BA77C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BA77C1">
        <w:rPr>
          <w:rFonts w:ascii="Times New Roman" w:hAnsi="Times New Roman" w:cs="Times New Roman"/>
          <w:sz w:val="28"/>
          <w:szCs w:val="28"/>
        </w:rPr>
        <w:t>_</w:t>
      </w:r>
      <w:r w:rsidR="00357A93">
        <w:rPr>
          <w:rFonts w:ascii="Times New Roman" w:hAnsi="Times New Roman" w:cs="Times New Roman"/>
          <w:sz w:val="28"/>
          <w:szCs w:val="28"/>
        </w:rPr>
        <w:t>__</w:t>
      </w:r>
      <w:r w:rsidRPr="00BA77C1">
        <w:rPr>
          <w:rFonts w:ascii="Times New Roman" w:hAnsi="Times New Roman" w:cs="Times New Roman"/>
          <w:sz w:val="28"/>
          <w:szCs w:val="28"/>
        </w:rPr>
        <w:t>.</w:t>
      </w:r>
    </w:p>
    <w:p w:rsidR="00536F83" w:rsidRPr="00BA77C1" w:rsidRDefault="00536F83" w:rsidP="004E48B8">
      <w:pPr>
        <w:pStyle w:val="a6"/>
        <w:contextualSpacing/>
        <w:rPr>
          <w:rFonts w:ascii="Times New Roman" w:hAnsi="Times New Roman" w:cs="Times New Roman"/>
          <w:szCs w:val="28"/>
        </w:rPr>
      </w:pPr>
      <w:r w:rsidRPr="00BA77C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25BC5">
        <w:rPr>
          <w:rFonts w:ascii="Times New Roman" w:hAnsi="Times New Roman" w:cs="Times New Roman"/>
          <w:sz w:val="28"/>
          <w:szCs w:val="28"/>
        </w:rPr>
        <w:t>(</w:t>
      </w:r>
      <w:r w:rsidRPr="00BA77C1">
        <w:rPr>
          <w:rFonts w:ascii="Times New Roman" w:hAnsi="Times New Roman" w:cs="Times New Roman"/>
          <w:szCs w:val="28"/>
        </w:rPr>
        <w:t>документы, которые представил заявитель</w:t>
      </w:r>
      <w:r w:rsidR="00F25BC5">
        <w:rPr>
          <w:rFonts w:ascii="Times New Roman" w:hAnsi="Times New Roman" w:cs="Times New Roman"/>
          <w:szCs w:val="28"/>
        </w:rPr>
        <w:t>)</w:t>
      </w:r>
    </w:p>
    <w:p w:rsidR="002E6BBF" w:rsidRPr="00BA77C1" w:rsidRDefault="002E6BBF" w:rsidP="004E48B8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6"/>
        <w:gridCol w:w="1896"/>
        <w:gridCol w:w="1292"/>
        <w:gridCol w:w="2976"/>
      </w:tblGrid>
      <w:tr w:rsidR="00F25BC5" w:rsidRPr="00BA77C1" w:rsidTr="00F25BC5">
        <w:tc>
          <w:tcPr>
            <w:tcW w:w="3016" w:type="dxa"/>
          </w:tcPr>
          <w:p w:rsidR="00F25BC5" w:rsidRPr="00BA77C1" w:rsidRDefault="00F25BC5" w:rsidP="004E48B8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77C1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1896" w:type="dxa"/>
          </w:tcPr>
          <w:p w:rsidR="00F25BC5" w:rsidRPr="00BA77C1" w:rsidRDefault="00F25BC5" w:rsidP="004E48B8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77C1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1292" w:type="dxa"/>
          </w:tcPr>
          <w:p w:rsidR="00F25BC5" w:rsidRPr="00BA77C1" w:rsidRDefault="00F25BC5" w:rsidP="004E48B8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2976" w:type="dxa"/>
          </w:tcPr>
          <w:p w:rsidR="00F25BC5" w:rsidRPr="00BA77C1" w:rsidRDefault="00F25BC5" w:rsidP="004E48B8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F25BC5" w:rsidRPr="00BA77C1" w:rsidTr="00F25BC5">
        <w:tc>
          <w:tcPr>
            <w:tcW w:w="3016" w:type="dxa"/>
          </w:tcPr>
          <w:p w:rsidR="00F25BC5" w:rsidRPr="00BA77C1" w:rsidRDefault="00F25BC5" w:rsidP="00253E1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BA77C1">
              <w:rPr>
                <w:rFonts w:ascii="Times New Roman" w:hAnsi="Times New Roman" w:cs="Times New Roman"/>
                <w:szCs w:val="28"/>
              </w:rPr>
              <w:t>(наименование должности)</w:t>
            </w:r>
          </w:p>
        </w:tc>
        <w:tc>
          <w:tcPr>
            <w:tcW w:w="1896" w:type="dxa"/>
          </w:tcPr>
          <w:p w:rsidR="00F25BC5" w:rsidRPr="00BA77C1" w:rsidRDefault="00F25BC5" w:rsidP="00253E1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BA77C1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1292" w:type="dxa"/>
          </w:tcPr>
          <w:p w:rsidR="00F25BC5" w:rsidRPr="00BA77C1" w:rsidRDefault="00F25BC5" w:rsidP="00253E1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F25BC5">
              <w:rPr>
                <w:rFonts w:ascii="Times New Roman" w:hAnsi="Times New Roman" w:cs="Times New Roman"/>
                <w:szCs w:val="28"/>
              </w:rPr>
              <w:t>М.П.</w:t>
            </w:r>
          </w:p>
        </w:tc>
        <w:tc>
          <w:tcPr>
            <w:tcW w:w="2976" w:type="dxa"/>
          </w:tcPr>
          <w:p w:rsidR="00F25BC5" w:rsidRPr="00BA77C1" w:rsidRDefault="00F25BC5" w:rsidP="00357A9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BA77C1">
              <w:rPr>
                <w:rFonts w:ascii="Times New Roman" w:hAnsi="Times New Roman" w:cs="Times New Roman"/>
                <w:szCs w:val="28"/>
              </w:rPr>
              <w:t>(фамилия и инициалы уполномоченного лица организации, направляющей представление)</w:t>
            </w:r>
          </w:p>
        </w:tc>
      </w:tr>
    </w:tbl>
    <w:p w:rsidR="00536F83" w:rsidRDefault="00536F83" w:rsidP="004E48B8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BA77C1">
        <w:rPr>
          <w:rFonts w:ascii="Times New Roman" w:hAnsi="Times New Roman" w:cs="Times New Roman"/>
          <w:sz w:val="28"/>
          <w:szCs w:val="28"/>
        </w:rPr>
        <w:t>Дата ________________</w:t>
      </w:r>
    </w:p>
    <w:p w:rsidR="00536F83" w:rsidRPr="00BA77C1" w:rsidRDefault="00536F83" w:rsidP="004E48B8">
      <w:pPr>
        <w:pStyle w:val="a7"/>
        <w:contextualSpacing/>
        <w:rPr>
          <w:rFonts w:ascii="Times New Roman" w:hAnsi="Times New Roman" w:cs="Times New Roman"/>
          <w:sz w:val="28"/>
          <w:szCs w:val="28"/>
        </w:rPr>
      </w:pPr>
      <w:r w:rsidRPr="00BA77C1">
        <w:rPr>
          <w:rFonts w:ascii="Times New Roman" w:hAnsi="Times New Roman" w:cs="Times New Roman"/>
          <w:sz w:val="28"/>
          <w:szCs w:val="28"/>
        </w:rPr>
        <w:lastRenderedPageBreak/>
        <w:t>______________________________</w:t>
      </w:r>
    </w:p>
    <w:p w:rsidR="008F1C16" w:rsidRPr="001F1047" w:rsidRDefault="00536F83" w:rsidP="00691125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" w:name="sub_28111"/>
      <w:r w:rsidRPr="001F1047">
        <w:rPr>
          <w:rFonts w:ascii="Times New Roman" w:hAnsi="Times New Roman" w:cs="Times New Roman"/>
          <w:sz w:val="28"/>
          <w:szCs w:val="28"/>
        </w:rPr>
        <w:t>*(1) Оформляется на бланке организации, направляющей представление</w:t>
      </w:r>
      <w:bookmarkStart w:id="2" w:name="sub_28222"/>
      <w:bookmarkEnd w:id="1"/>
      <w:r w:rsidR="00691125" w:rsidRPr="001F1047">
        <w:rPr>
          <w:rFonts w:ascii="Times New Roman" w:hAnsi="Times New Roman" w:cs="Times New Roman"/>
          <w:sz w:val="28"/>
          <w:szCs w:val="28"/>
        </w:rPr>
        <w:t>, с указанием полного наименования, ИНН, ОГРН юридического лица, контактного телефона, электронной почты, почтового адреса</w:t>
      </w:r>
      <w:r w:rsidR="001A3C44">
        <w:rPr>
          <w:rFonts w:ascii="Times New Roman" w:hAnsi="Times New Roman" w:cs="Times New Roman"/>
          <w:sz w:val="28"/>
          <w:szCs w:val="28"/>
        </w:rPr>
        <w:t>.</w:t>
      </w:r>
    </w:p>
    <w:p w:rsidR="00F25BC5" w:rsidRPr="001F1047" w:rsidRDefault="00536F83" w:rsidP="004E48B8">
      <w:pPr>
        <w:contextualSpacing/>
        <w:rPr>
          <w:rFonts w:ascii="Times New Roman" w:hAnsi="Times New Roman" w:cs="Times New Roman"/>
          <w:sz w:val="32"/>
          <w:szCs w:val="28"/>
        </w:rPr>
      </w:pPr>
      <w:proofErr w:type="gramStart"/>
      <w:r w:rsidRPr="001F1047">
        <w:rPr>
          <w:rFonts w:ascii="Times New Roman" w:hAnsi="Times New Roman" w:cs="Times New Roman"/>
          <w:sz w:val="28"/>
          <w:szCs w:val="28"/>
        </w:rPr>
        <w:t>*(2)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</w:t>
      </w:r>
      <w:r w:rsidR="001A3C44">
        <w:rPr>
          <w:rFonts w:ascii="Times New Roman" w:hAnsi="Times New Roman" w:cs="Times New Roman"/>
          <w:sz w:val="28"/>
          <w:szCs w:val="28"/>
        </w:rPr>
        <w:t xml:space="preserve">российской спортивной федерации, </w:t>
      </w:r>
      <w:r w:rsidRPr="001F1047">
        <w:rPr>
          <w:rFonts w:ascii="Times New Roman" w:hAnsi="Times New Roman" w:cs="Times New Roman"/>
          <w:sz w:val="28"/>
          <w:szCs w:val="28"/>
        </w:rPr>
        <w:t>и наименование общероссийской спортивной федерации</w:t>
      </w:r>
      <w:bookmarkEnd w:id="2"/>
      <w:r w:rsidR="001A3C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F25BC5" w:rsidRPr="001F1047" w:rsidSect="00357A93">
      <w:headerReference w:type="default" r:id="rId11"/>
      <w:footerReference w:type="default" r:id="rId12"/>
      <w:pgSz w:w="11900" w:h="16800"/>
      <w:pgMar w:top="1134" w:right="701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448" w:rsidRDefault="00857448">
      <w:r>
        <w:separator/>
      </w:r>
    </w:p>
  </w:endnote>
  <w:endnote w:type="continuationSeparator" w:id="0">
    <w:p w:rsidR="00857448" w:rsidRDefault="0085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74"/>
      <w:gridCol w:w="3070"/>
      <w:gridCol w:w="3070"/>
    </w:tblGrid>
    <w:tr w:rsidR="00FC5E9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FC5E98" w:rsidRDefault="00FC5E9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C5E98" w:rsidRDefault="00FC5E9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C5E98" w:rsidRDefault="00FC5E9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448" w:rsidRDefault="00857448">
      <w:r>
        <w:separator/>
      </w:r>
    </w:p>
  </w:footnote>
  <w:footnote w:type="continuationSeparator" w:id="0">
    <w:p w:rsidR="00857448" w:rsidRDefault="00857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7C9" w:rsidRDefault="004177C9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904F8">
      <w:rPr>
        <w:noProof/>
      </w:rPr>
      <w:t>2</w:t>
    </w:r>
    <w:r>
      <w:fldChar w:fldCharType="end"/>
    </w:r>
  </w:p>
  <w:p w:rsidR="004177C9" w:rsidRDefault="004177C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E5C2F"/>
    <w:multiLevelType w:val="hybridMultilevel"/>
    <w:tmpl w:val="8EAE13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769514EF"/>
    <w:multiLevelType w:val="hybridMultilevel"/>
    <w:tmpl w:val="875A20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B8"/>
    <w:rsid w:val="000369AF"/>
    <w:rsid w:val="00037B44"/>
    <w:rsid w:val="000B6C4A"/>
    <w:rsid w:val="00107C64"/>
    <w:rsid w:val="00124727"/>
    <w:rsid w:val="00185289"/>
    <w:rsid w:val="001904F8"/>
    <w:rsid w:val="001A3C44"/>
    <w:rsid w:val="001A7175"/>
    <w:rsid w:val="001F1047"/>
    <w:rsid w:val="00253E19"/>
    <w:rsid w:val="00294B53"/>
    <w:rsid w:val="002B28A4"/>
    <w:rsid w:val="002C0993"/>
    <w:rsid w:val="002E6BBF"/>
    <w:rsid w:val="002F688A"/>
    <w:rsid w:val="0030739D"/>
    <w:rsid w:val="00344CB3"/>
    <w:rsid w:val="00357A93"/>
    <w:rsid w:val="00385B3D"/>
    <w:rsid w:val="004177C9"/>
    <w:rsid w:val="00465462"/>
    <w:rsid w:val="004E3E44"/>
    <w:rsid w:val="004E48B8"/>
    <w:rsid w:val="00536F83"/>
    <w:rsid w:val="00691125"/>
    <w:rsid w:val="006931D6"/>
    <w:rsid w:val="007419AB"/>
    <w:rsid w:val="00857448"/>
    <w:rsid w:val="008F02D7"/>
    <w:rsid w:val="008F1C16"/>
    <w:rsid w:val="00931A74"/>
    <w:rsid w:val="00971452"/>
    <w:rsid w:val="009B5879"/>
    <w:rsid w:val="009E12EF"/>
    <w:rsid w:val="00B3231B"/>
    <w:rsid w:val="00B761A5"/>
    <w:rsid w:val="00B850BD"/>
    <w:rsid w:val="00B92893"/>
    <w:rsid w:val="00BA77C1"/>
    <w:rsid w:val="00BB4736"/>
    <w:rsid w:val="00C36395"/>
    <w:rsid w:val="00C60DFC"/>
    <w:rsid w:val="00C713E8"/>
    <w:rsid w:val="00C94865"/>
    <w:rsid w:val="00DE2372"/>
    <w:rsid w:val="00E371B7"/>
    <w:rsid w:val="00E85C88"/>
    <w:rsid w:val="00F25BC5"/>
    <w:rsid w:val="00F728F2"/>
    <w:rsid w:val="00F74BBA"/>
    <w:rsid w:val="00FC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table" w:styleId="ad">
    <w:name w:val="Table Grid"/>
    <w:basedOn w:val="a1"/>
    <w:uiPriority w:val="59"/>
    <w:rsid w:val="00253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5BC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9486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94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table" w:styleId="ad">
    <w:name w:val="Table Grid"/>
    <w:basedOn w:val="a1"/>
    <w:uiPriority w:val="59"/>
    <w:rsid w:val="00253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5BC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9486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94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30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garant.adm.local/document/redirect/71635662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arant.adm.local/document/redirect/71635662/14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FAE67-61B9-49C1-83F0-B3C4C780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3127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Макаров</cp:lastModifiedBy>
  <cp:revision>3</cp:revision>
  <cp:lastPrinted>2024-06-14T02:30:00Z</cp:lastPrinted>
  <dcterms:created xsi:type="dcterms:W3CDTF">2024-08-06T02:23:00Z</dcterms:created>
  <dcterms:modified xsi:type="dcterms:W3CDTF">2024-08-06T02:24:00Z</dcterms:modified>
</cp:coreProperties>
</file>